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Gabriel’s Catholic Primary School, Queensway, Leigh, WN7 2XG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 academy’s Trustees, the Local Authority, the Department for Education, the Catholic Education Service and Liverpool Archdiocese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Siobhan Secombe .  You can contact them by telephone on 01942 769712 or email to enquiries@admin.saintgabriels.wigan.sch.uk.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the School Office and requesting a copy of the School Complaints procedure, which is also available on our website </w:t>
      </w:r>
      <w:r>
        <w:rPr>
          <w:rStyle w:val="InternetLink"/>
        </w:rPr>
        <w:t>www.saintgabrielsprimary.co.uk</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bCs/>
          <w:sz w:val="28"/>
          <w:szCs w:val="28"/>
        </w:rPr>
      </w:pPr>
      <w:r>
        <w:rPr>
          <w:b/>
          <w:bCs/>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86" w:name="Text125"/>
      <w:r>
        <w:rPr/>
        <w:t>[English / Welsh]</w:t>
      </w:r>
      <w:r>
        <w:rPr/>
      </w:r>
      <w:r>
        <w:rPr/>
        <w:fldChar w:fldCharType="end"/>
      </w:r>
      <w:bookmarkEnd w:id="18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2026-04-21T13:38:00Z</dcterms:created>
  <dc:creator>Keri Goddard</dc:creator>
  <dc:description/>
  <dc:language>en-US</dc:language>
  <cp:lastModifiedBy>Enquiries St Gabriels</cp:lastModifiedBy>
  <cp:lastPrinted>1995-11-21T17:41:00Z</cp:lastPrinted>
  <dcterms:modified xsi:type="dcterms:W3CDTF">2026-04-21T13:38:00Z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0x0101002B205C7D6B2B5F488DED9155B44F3848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2802800</vt:i4>
  </property>
  <property fmtid="{D5CDD505-2E9C-101B-9397-08002B2CF9AE}" pid="8" name="ScaleCrop">
    <vt:bool>0</vt:bool>
  </property>
  <property fmtid="{D5CDD505-2E9C-101B-9397-08002B2CF9AE}" pid="9" name="ShareDoc">
    <vt:bool>0</vt:bool>
  </property>
</Properties>
</file>