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pPr>
      <w:r>
        <w:rPr/>
      </w:r>
    </w:p>
    <w:p>
      <w:pPr>
        <w:pStyle w:val="Normal"/>
        <w:jc w:val="center"/>
        <w:rPr/>
      </w:pPr>
      <w:r>
        <w:rPr/>
      </w:r>
    </w:p>
    <w:p>
      <w:pPr>
        <w:pStyle w:val="Normal"/>
        <w:jc w:val="center"/>
        <w:rPr/>
      </w:pPr>
      <w:r>
        <w:rPr/>
      </w:r>
    </w:p>
    <w:p>
      <w:pPr>
        <w:pStyle w:val="Normal"/>
        <w:spacing w:before="0" w:after="240"/>
        <w:jc w:val="center"/>
        <w:rPr>
          <w:rFonts w:ascii="Aptos Light" w:hAnsi="Aptos Light" w:cs="Aptos Light"/>
          <w:b/>
          <w:b/>
          <w:sz w:val="22"/>
          <w:szCs w:val="22"/>
        </w:rPr>
      </w:pPr>
      <w:r>
        <w:rPr/>
        <w:drawing>
          <wp:inline distT="0" distB="0" distL="0" distR="0">
            <wp:extent cx="3743325" cy="1276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14" r="-5" b="-14"/>
                    <a:stretch>
                      <a:fillRect/>
                    </a:stretch>
                  </pic:blipFill>
                  <pic:spPr bwMode="auto">
                    <a:xfrm>
                      <a:off x="0" y="0"/>
                      <a:ext cx="3743325" cy="1276350"/>
                    </a:xfrm>
                    <a:prstGeom prst="rect">
                      <a:avLst/>
                    </a:prstGeom>
                  </pic:spPr>
                </pic:pic>
              </a:graphicData>
            </a:graphic>
          </wp:inline>
        </w:drawing>
      </w:r>
    </w:p>
    <w:p>
      <w:pPr>
        <w:pStyle w:val="Normal"/>
        <w:spacing w:before="0" w:after="240"/>
        <w:jc w:val="center"/>
        <w:rPr>
          <w:rFonts w:ascii="Aptos Light" w:hAnsi="Aptos Light" w:cs="Aptos Light"/>
          <w:b/>
          <w:b/>
          <w:sz w:val="22"/>
          <w:szCs w:val="22"/>
        </w:rPr>
      </w:pPr>
      <w:r>
        <w:rPr>
          <w:rFonts w:cs="Aptos Light" w:ascii="Aptos Light" w:hAnsi="Aptos Light"/>
          <w:b/>
          <w:sz w:val="22"/>
          <w:szCs w:val="22"/>
        </w:rPr>
      </w:r>
    </w:p>
    <w:p>
      <w:pPr>
        <w:pStyle w:val="Normal"/>
        <w:spacing w:before="0" w:after="240"/>
        <w:jc w:val="center"/>
        <w:rPr>
          <w:rFonts w:ascii="Aptos Light" w:hAnsi="Aptos Light" w:cs="Aptos Light"/>
          <w:sz w:val="28"/>
          <w:szCs w:val="28"/>
        </w:rPr>
      </w:pPr>
      <w:r>
        <w:rPr>
          <w:rFonts w:cs="Aptos Light" w:ascii="Aptos Light" w:hAnsi="Aptos Light"/>
          <w:sz w:val="28"/>
          <w:szCs w:val="28"/>
        </w:rPr>
        <w:t>Granby Road, Stretford, Manchester</w:t>
      </w:r>
    </w:p>
    <w:p>
      <w:pPr>
        <w:pStyle w:val="Normal"/>
        <w:spacing w:before="0" w:after="240"/>
        <w:jc w:val="center"/>
        <w:rPr>
          <w:rFonts w:ascii="Aptos Light" w:hAnsi="Aptos Light" w:cs="Aptos Light"/>
          <w:sz w:val="28"/>
          <w:szCs w:val="28"/>
        </w:rPr>
      </w:pPr>
      <w:r>
        <w:rPr>
          <w:rFonts w:cs="Aptos Light" w:ascii="Aptos Light" w:hAnsi="Aptos Light"/>
          <w:sz w:val="28"/>
          <w:szCs w:val="28"/>
        </w:rPr>
        <w:t>Tel: 0161 865 2293</w:t>
      </w:r>
    </w:p>
    <w:p>
      <w:pPr>
        <w:pStyle w:val="Normal"/>
        <w:spacing w:before="0" w:after="240"/>
        <w:jc w:val="center"/>
        <w:rPr>
          <w:rFonts w:ascii="Aptos Light" w:hAnsi="Aptos Light" w:cs="Aptos Light"/>
          <w:sz w:val="28"/>
          <w:szCs w:val="28"/>
        </w:rPr>
      </w:pPr>
      <w:r>
        <w:rPr>
          <w:rFonts w:cs="Aptos Light" w:ascii="Aptos Light" w:hAnsi="Aptos Light"/>
          <w:sz w:val="28"/>
          <w:szCs w:val="28"/>
        </w:rPr>
        <w:t>Fax: 0161 866 9938</w:t>
      </w:r>
    </w:p>
    <w:p>
      <w:pPr>
        <w:pStyle w:val="Normal"/>
        <w:spacing w:before="0" w:after="240"/>
        <w:jc w:val="center"/>
        <w:rPr/>
      </w:pPr>
      <w:r>
        <w:rPr>
          <w:rStyle w:val="InternetLink"/>
          <w:rFonts w:cs="Aptos Light" w:ascii="Aptos Light" w:hAnsi="Aptos Light"/>
          <w:sz w:val="28"/>
          <w:szCs w:val="28"/>
        </w:rPr>
        <w:t>www.stretfordgrammar.com</w:t>
      </w:r>
      <w:r>
        <w:rPr>
          <w:rStyle w:val="InternetLink"/>
          <w:rFonts w:cs="Aptos Light" w:ascii="Aptos Light" w:hAnsi="Aptos Light"/>
          <w:color w:val="000000"/>
          <w:sz w:val="28"/>
          <w:szCs w:val="28"/>
        </w:rPr>
        <w:t xml:space="preserve">  </w:t>
      </w:r>
    </w:p>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spacing w:before="0" w:after="240"/>
        <w:jc w:val="center"/>
        <w:rPr>
          <w:rFonts w:ascii="Aptos Light" w:hAnsi="Aptos Light" w:cs="Aptos Light"/>
          <w:b/>
          <w:b/>
          <w:sz w:val="36"/>
          <w:szCs w:val="36"/>
        </w:rPr>
      </w:pPr>
      <w:r>
        <w:rPr>
          <w:rFonts w:cs="Aptos Light" w:ascii="Aptos Light" w:hAnsi="Aptos Light"/>
          <w:b/>
          <w:sz w:val="36"/>
          <w:szCs w:val="36"/>
        </w:rPr>
        <w:t>APPLICATION FORM</w:t>
      </w:r>
    </w:p>
    <w:p>
      <w:pPr>
        <w:pStyle w:val="Normal"/>
        <w:spacing w:before="0" w:after="240"/>
        <w:jc w:val="center"/>
        <w:rPr>
          <w:rFonts w:ascii="Aptos Light" w:hAnsi="Aptos Light" w:cs="Aptos Light"/>
          <w:sz w:val="28"/>
          <w:szCs w:val="28"/>
        </w:rPr>
      </w:pPr>
      <w:r>
        <w:rPr>
          <w:rFonts w:cs="Aptos Light" w:ascii="Aptos Light" w:hAnsi="Aptos Light"/>
          <w:sz w:val="28"/>
          <w:szCs w:val="28"/>
        </w:rPr>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before="0" w:after="240"/>
              <w:contextualSpacing/>
              <w:jc w:val="center"/>
              <w:rPr>
                <w:rFonts w:ascii="Aptos Light" w:hAnsi="Aptos Light" w:cs="Aptos Light"/>
                <w:color w:val="FFFFFF"/>
                <w:sz w:val="28"/>
                <w:szCs w:val="28"/>
              </w:rPr>
            </w:pPr>
            <w:r>
              <w:rPr>
                <w:rFonts w:cs="Aptos Light" w:ascii="Aptos Light" w:hAnsi="Aptos Light"/>
                <w:color w:val="FFFFFF"/>
                <w:sz w:val="28"/>
                <w:szCs w:val="28"/>
              </w:rPr>
              <w:t>Name:</w:t>
            </w:r>
          </w:p>
        </w:tc>
      </w:tr>
      <w:tr>
        <w:trPr/>
        <w:tc>
          <w:tcPr>
            <w:tcW w:w="107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8"/>
                <w:szCs w:val="28"/>
              </w:rPr>
            </w:pPr>
            <w:r>
              <w:rPr>
                <w:rFonts w:cs="Aptos Light" w:ascii="Aptos Light" w:hAnsi="Aptos Light"/>
                <w:sz w:val="28"/>
                <w:szCs w:val="28"/>
              </w:rPr>
            </w:r>
          </w:p>
          <w:p>
            <w:pPr>
              <w:pStyle w:val="Normal"/>
              <w:spacing w:before="0" w:after="240"/>
              <w:contextualSpacing/>
              <w:rPr>
                <w:rFonts w:ascii="Aptos Light" w:hAnsi="Aptos Light" w:cs="Aptos Light"/>
                <w:sz w:val="28"/>
                <w:szCs w:val="28"/>
              </w:rPr>
            </w:pPr>
            <w:r>
              <w:rPr>
                <w:rFonts w:cs="Aptos Light" w:ascii="Aptos Light" w:hAnsi="Aptos Light"/>
                <w:sz w:val="28"/>
                <w:szCs w:val="28"/>
              </w:rPr>
            </w:r>
          </w:p>
        </w:tc>
      </w:tr>
    </w:tbl>
    <w:p>
      <w:pPr>
        <w:pStyle w:val="Normal"/>
        <w:spacing w:before="0" w:after="240"/>
        <w:jc w:val="center"/>
        <w:rPr>
          <w:rFonts w:ascii="Aptos Light" w:hAnsi="Aptos Light" w:cs="Aptos Light"/>
          <w:sz w:val="28"/>
          <w:szCs w:val="28"/>
        </w:rPr>
      </w:pPr>
      <w:r>
        <w:rPr>
          <w:rFonts w:cs="Aptos Light" w:ascii="Aptos Light" w:hAnsi="Aptos Light"/>
          <w:sz w:val="28"/>
          <w:szCs w:val="28"/>
        </w:rPr>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before="0" w:after="240"/>
              <w:jc w:val="center"/>
              <w:rPr>
                <w:rFonts w:ascii="Aptos Light" w:hAnsi="Aptos Light" w:cs="Aptos Light"/>
                <w:color w:val="FFFFFF"/>
                <w:sz w:val="28"/>
                <w:szCs w:val="28"/>
              </w:rPr>
            </w:pPr>
            <w:r>
              <w:rPr>
                <w:rFonts w:cs="Aptos Light" w:ascii="Aptos Light" w:hAnsi="Aptos Light"/>
                <w:color w:val="FFFFFF"/>
                <w:sz w:val="28"/>
                <w:szCs w:val="28"/>
              </w:rPr>
              <w:t xml:space="preserve">Application for appointment to the Post of: </w:t>
            </w:r>
          </w:p>
        </w:tc>
      </w:tr>
      <w:tr>
        <w:trPr/>
        <w:tc>
          <w:tcPr>
            <w:tcW w:w="107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rPr>
                <w:rFonts w:ascii="Aptos Light" w:hAnsi="Aptos Light" w:cs="Aptos Light"/>
                <w:sz w:val="28"/>
                <w:szCs w:val="28"/>
              </w:rPr>
            </w:pPr>
            <w:r>
              <w:rPr>
                <w:rFonts w:cs="Aptos Light" w:ascii="Aptos Light" w:hAnsi="Aptos Light"/>
                <w:sz w:val="28"/>
                <w:szCs w:val="28"/>
              </w:rPr>
            </w:r>
          </w:p>
        </w:tc>
      </w:tr>
    </w:tbl>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jc w:val="center"/>
        <w:rPr>
          <w:rFonts w:ascii="Aptos Light" w:hAnsi="Aptos Light" w:cs="Aptos Light"/>
          <w:b/>
          <w:b/>
          <w:bCs/>
          <w:sz w:val="28"/>
          <w:szCs w:val="28"/>
        </w:rPr>
      </w:pPr>
      <w:r>
        <w:rPr>
          <w:rFonts w:cs="Aptos Light" w:ascii="Aptos Light" w:hAnsi="Aptos Light"/>
          <w:b/>
          <w:bCs/>
          <w:sz w:val="28"/>
          <w:szCs w:val="28"/>
        </w:rPr>
        <w:t>Please complete this application form without changing the format, font or fields</w:t>
      </w:r>
      <w:r>
        <w:br w:type="page"/>
      </w:r>
    </w:p>
    <w:p>
      <w:pPr>
        <w:pStyle w:val="Normal"/>
        <w:rPr/>
      </w:pPr>
      <w:r>
        <w:rPr/>
      </w:r>
    </w:p>
    <w:p>
      <w:pPr>
        <w:pStyle w:val="Normal"/>
        <w:rPr/>
      </w:pPr>
      <w:r>
        <w:rPr/>
      </w:r>
    </w:p>
    <w:p>
      <w:pPr>
        <w:pStyle w:val="Normal"/>
        <w:rPr/>
      </w:pPr>
      <w:r>
        <w:rPr/>
      </w:r>
    </w:p>
    <w:p>
      <w:pPr>
        <w:pStyle w:val="Normal"/>
        <w:jc w:val="center"/>
        <w:rPr/>
      </w:pPr>
      <w:r>
        <w:rPr/>
        <w:drawing>
          <wp:inline distT="0" distB="0" distL="0" distR="0">
            <wp:extent cx="2887980" cy="98361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14" r="-5" b="-14"/>
                    <a:stretch>
                      <a:fillRect/>
                    </a:stretch>
                  </pic:blipFill>
                  <pic:spPr bwMode="auto">
                    <a:xfrm>
                      <a:off x="0" y="0"/>
                      <a:ext cx="2887980" cy="983615"/>
                    </a:xfrm>
                    <a:prstGeom prst="rect">
                      <a:avLst/>
                    </a:prstGeom>
                  </pic:spPr>
                </pic:pic>
              </a:graphicData>
            </a:graphic>
          </wp:inline>
        </w:drawing>
      </w:r>
    </w:p>
    <w:p>
      <w:pPr>
        <w:pStyle w:val="Normal"/>
        <w:rPr/>
      </w:pPr>
      <w:r>
        <w:rPr/>
      </w:r>
    </w:p>
    <w:tbl>
      <w:tblPr>
        <w:tblW w:w="10782" w:type="dxa"/>
        <w:jc w:val="left"/>
        <w:tblInd w:w="0" w:type="dxa"/>
        <w:tblCellMar>
          <w:top w:w="0" w:type="dxa"/>
          <w:left w:w="108" w:type="dxa"/>
          <w:bottom w:w="0" w:type="dxa"/>
          <w:right w:w="108" w:type="dxa"/>
        </w:tblCellMar>
      </w:tblPr>
      <w:tblGrid>
        <w:gridCol w:w="284"/>
        <w:gridCol w:w="10498"/>
      </w:tblGrid>
      <w:tr>
        <w:trPr>
          <w:trHeight w:val="567" w:hRule="exact"/>
          <w:cantSplit w:val="true"/>
        </w:trPr>
        <w:tc>
          <w:tcPr>
            <w:tcW w:w="284" w:type="dxa"/>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04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rPr>
          <w:rFonts w:ascii="Aptos Light" w:hAnsi="Aptos Light" w:cs="Aptos Light"/>
          <w:sz w:val="22"/>
          <w:szCs w:val="22"/>
        </w:rPr>
      </w:pPr>
      <w:r>
        <w:rPr>
          <w:rFonts w:cs="Aptos Light" w:ascii="Aptos Light" w:hAnsi="Aptos Light"/>
          <w:sz w:val="22"/>
          <w:szCs w:val="22"/>
        </w:rPr>
      </w:r>
    </w:p>
    <w:tbl>
      <w:tblPr>
        <w:tblW w:w="10498" w:type="dxa"/>
        <w:jc w:val="left"/>
        <w:tblInd w:w="274" w:type="dxa"/>
        <w:tblCellMar>
          <w:top w:w="0" w:type="dxa"/>
          <w:left w:w="108" w:type="dxa"/>
          <w:bottom w:w="0" w:type="dxa"/>
          <w:right w:w="108" w:type="dxa"/>
        </w:tblCellMar>
      </w:tblPr>
      <w:tblGrid>
        <w:gridCol w:w="3826"/>
        <w:gridCol w:w="1134"/>
        <w:gridCol w:w="36"/>
        <w:gridCol w:w="959"/>
        <w:gridCol w:w="3400"/>
        <w:gridCol w:w="1143"/>
      </w:tblGrid>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Personal Information</w:t>
            </w:r>
          </w:p>
        </w:tc>
      </w:tr>
      <w:tr>
        <w:trPr>
          <w:trHeight w:val="567" w:hRule="exact"/>
          <w:cantSplit w:val="true"/>
        </w:trPr>
        <w:tc>
          <w:tcPr>
            <w:tcW w:w="4996"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Surname: </w:t>
            </w:r>
          </w:p>
        </w:tc>
        <w:tc>
          <w:tcPr>
            <w:tcW w:w="55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Forename(s): </w:t>
            </w:r>
          </w:p>
        </w:tc>
      </w:tr>
      <w:tr>
        <w:trPr>
          <w:trHeight w:val="567" w:hRule="exact"/>
          <w:cantSplit w:val="true"/>
        </w:trPr>
        <w:tc>
          <w:tcPr>
            <w:tcW w:w="4996"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Previous name(s) if applicable:  </w:t>
            </w:r>
          </w:p>
        </w:tc>
        <w:tc>
          <w:tcPr>
            <w:tcW w:w="55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Dr.</w:t>
            </w:r>
            <w:r>
              <w:rPr>
                <w:rFonts w:eastAsia="MS Gothic" w:cs="MS Gothic" w:ascii="MS Gothic" w:hAnsi="MS Gothic"/>
                <w:sz w:val="22"/>
                <w:szCs w:val="22"/>
              </w:rPr>
              <w:t>☐</w:t>
            </w:r>
            <w:r>
              <w:rPr>
                <w:rFonts w:cs="Aptos Light" w:ascii="Aptos Light" w:hAnsi="Aptos Light"/>
                <w:sz w:val="22"/>
                <w:szCs w:val="22"/>
              </w:rPr>
              <w:t xml:space="preserve"> Prof. </w:t>
            </w:r>
            <w:r>
              <w:rPr>
                <w:rFonts w:eastAsia="MS Gothic" w:cs="MS Gothic" w:ascii="MS Gothic" w:hAnsi="MS Gothic"/>
                <w:sz w:val="22"/>
                <w:szCs w:val="22"/>
              </w:rPr>
              <w:t>☐</w:t>
            </w:r>
            <w:r>
              <w:rPr>
                <w:rFonts w:cs="Aptos Light" w:ascii="Aptos Light" w:hAnsi="Aptos Light"/>
                <w:sz w:val="22"/>
                <w:szCs w:val="22"/>
              </w:rPr>
              <w:t xml:space="preserve">Mr. </w:t>
            </w:r>
            <w:r>
              <w:rPr>
                <w:rFonts w:eastAsia="MS Gothic" w:cs="MS Gothic" w:ascii="MS Gothic" w:hAnsi="MS Gothic"/>
                <w:sz w:val="22"/>
                <w:szCs w:val="22"/>
              </w:rPr>
              <w:t>☐</w:t>
            </w:r>
            <w:r>
              <w:rPr>
                <w:rFonts w:cs="Aptos Light" w:ascii="Aptos Light" w:hAnsi="Aptos Light"/>
                <w:sz w:val="22"/>
                <w:szCs w:val="22"/>
              </w:rPr>
              <w:t>Mrs.</w:t>
            </w:r>
            <w:r>
              <w:rPr>
                <w:rFonts w:eastAsia="MS Gothic" w:cs="MS Gothic" w:ascii="MS Gothic" w:hAnsi="MS Gothic"/>
                <w:sz w:val="22"/>
                <w:szCs w:val="22"/>
              </w:rPr>
              <w:t>☐</w:t>
            </w:r>
            <w:r>
              <w:rPr>
                <w:rFonts w:cs="Aptos Light" w:ascii="Aptos Light" w:hAnsi="Aptos Light"/>
                <w:sz w:val="22"/>
                <w:szCs w:val="22"/>
              </w:rPr>
              <w:t xml:space="preserve"> Miss </w:t>
            </w:r>
            <w:r>
              <w:rPr>
                <w:rFonts w:eastAsia="MS Gothic" w:cs="MS Gothic" w:ascii="MS Gothic" w:hAnsi="MS Gothic"/>
                <w:sz w:val="22"/>
                <w:szCs w:val="22"/>
              </w:rPr>
              <w:t>☐</w:t>
            </w:r>
            <w:r>
              <w:rPr>
                <w:rFonts w:cs="Aptos Light" w:ascii="Aptos Light" w:hAnsi="Aptos Light"/>
                <w:sz w:val="22"/>
                <w:szCs w:val="22"/>
              </w:rPr>
              <w:t xml:space="preserve"> Ms. </w:t>
            </w:r>
            <w:r>
              <w:rPr>
                <w:rFonts w:eastAsia="MS Gothic" w:cs="MS Gothic" w:ascii="MS Gothic" w:hAnsi="MS Gothic"/>
                <w:sz w:val="22"/>
                <w:szCs w:val="22"/>
              </w:rPr>
              <w:t>☐</w:t>
            </w:r>
          </w:p>
          <w:p>
            <w:pPr>
              <w:pStyle w:val="Normal"/>
              <w:rPr>
                <w:rFonts w:ascii="Aptos Light" w:hAnsi="Aptos Light" w:cs="Aptos Light"/>
                <w:sz w:val="22"/>
                <w:szCs w:val="22"/>
              </w:rPr>
            </w:pPr>
            <w:r>
              <w:rPr>
                <w:rFonts w:cs="Aptos Light" w:ascii="Aptos Light" w:hAnsi="Aptos Light"/>
                <w:sz w:val="22"/>
                <w:szCs w:val="22"/>
              </w:rPr>
              <w:t xml:space="preserve">Other (please state): </w:t>
            </w:r>
          </w:p>
        </w:tc>
      </w:tr>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Address: </w:t>
            </w:r>
          </w:p>
        </w:tc>
      </w:tr>
      <w:tr>
        <w:trPr>
          <w:trHeight w:val="567" w:hRule="exact"/>
          <w:cantSplit w:val="true"/>
        </w:trPr>
        <w:tc>
          <w:tcPr>
            <w:tcW w:w="5955" w:type="dxa"/>
            <w:gridSpan w:val="4"/>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bCs/>
                <w:sz w:val="22"/>
                <w:szCs w:val="22"/>
              </w:rPr>
            </w:pPr>
            <w:r>
              <w:rPr>
                <w:rFonts w:cs="Aptos Light" w:ascii="Aptos Light" w:hAnsi="Aptos Light"/>
                <w:bCs/>
                <w:sz w:val="22"/>
                <w:szCs w:val="22"/>
              </w:rPr>
              <w:t xml:space="preserve">E-mail: </w:t>
            </w:r>
          </w:p>
        </w:tc>
        <w:tc>
          <w:tcPr>
            <w:tcW w:w="45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Code: </w:t>
            </w:r>
          </w:p>
        </w:tc>
      </w:tr>
      <w:tr>
        <w:trPr>
          <w:trHeight w:val="567" w:hRule="exact"/>
          <w:cantSplit w:val="true"/>
        </w:trPr>
        <w:tc>
          <w:tcPr>
            <w:tcW w:w="3826"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Mobile Tel. No: </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tc>
        <w:tc>
          <w:tcPr>
            <w:tcW w:w="1134"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Main no. </w:t>
            </w:r>
            <w:r>
              <w:rPr>
                <w:rFonts w:eastAsia="MS Gothic" w:cs="MS Gothic" w:ascii="MS Gothic" w:hAnsi="MS Gothic"/>
                <w:sz w:val="22"/>
                <w:szCs w:val="22"/>
              </w:rPr>
              <w:t>☐</w:t>
            </w:r>
          </w:p>
        </w:tc>
        <w:tc>
          <w:tcPr>
            <w:tcW w:w="439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Home Tel. No:</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Main no. </w:t>
            </w:r>
            <w:r>
              <w:rPr>
                <w:rFonts w:eastAsia="MS Gothic" w:cs="MS Gothic" w:ascii="MS Gothic" w:hAnsi="MS Gothic"/>
                <w:sz w:val="22"/>
                <w:szCs w:val="22"/>
              </w:rPr>
              <w:t>☐</w:t>
            </w:r>
          </w:p>
        </w:tc>
      </w:tr>
      <w:tr>
        <w:trPr>
          <w:trHeight w:val="567" w:hRule="exact"/>
          <w:cantSplit w:val="true"/>
        </w:trPr>
        <w:tc>
          <w:tcPr>
            <w:tcW w:w="4960"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birth: </w:t>
            </w:r>
          </w:p>
        </w:tc>
        <w:tc>
          <w:tcPr>
            <w:tcW w:w="553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National Insurance No: </w:t>
            </w:r>
          </w:p>
        </w:tc>
      </w:tr>
      <w:tr>
        <w:trPr>
          <w:trHeight w:val="278" w:hRule="atLeast"/>
          <w:cantSplit w:val="true"/>
        </w:trPr>
        <w:tc>
          <w:tcPr>
            <w:tcW w:w="9355" w:type="dxa"/>
            <w:gridSpan w:val="5"/>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wish to job-share?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277" w:hRule="exact"/>
          <w:cantSplit w:val="true"/>
        </w:trPr>
        <w:tc>
          <w:tcPr>
            <w:tcW w:w="9355" w:type="dxa"/>
            <w:gridSpan w:val="5"/>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278" w:hRule="atLeast"/>
          <w:cantSplit w:val="true"/>
        </w:trPr>
        <w:tc>
          <w:tcPr>
            <w:tcW w:w="9355" w:type="dxa"/>
            <w:gridSpan w:val="5"/>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Will you need a work permit for this post?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277" w:hRule="exact"/>
          <w:cantSplit w:val="true"/>
        </w:trPr>
        <w:tc>
          <w:tcPr>
            <w:tcW w:w="9355" w:type="dxa"/>
            <w:gridSpan w:val="5"/>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bl>
    <w:p>
      <w:pPr>
        <w:pStyle w:val="Normal"/>
        <w:rPr>
          <w:rFonts w:ascii="Aptos Light" w:hAnsi="Aptos Light" w:cs="Aptos Light"/>
          <w:sz w:val="22"/>
          <w:szCs w:val="22"/>
        </w:rPr>
      </w:pPr>
      <w:r>
        <w:rPr>
          <w:rFonts w:cs="Aptos Light" w:ascii="Aptos Light" w:hAnsi="Aptos Light"/>
          <w:sz w:val="22"/>
          <w:szCs w:val="22"/>
        </w:rPr>
      </w:r>
    </w:p>
    <w:tbl>
      <w:tblPr>
        <w:tblW w:w="4850" w:type="pct"/>
        <w:jc w:val="left"/>
        <w:tblInd w:w="274" w:type="dxa"/>
        <w:tblCellMar>
          <w:top w:w="0" w:type="dxa"/>
          <w:left w:w="108" w:type="dxa"/>
          <w:bottom w:w="0" w:type="dxa"/>
          <w:right w:w="108" w:type="dxa"/>
        </w:tblCellMar>
      </w:tblPr>
      <w:tblGrid>
        <w:gridCol w:w="4655"/>
        <w:gridCol w:w="4233"/>
        <w:gridCol w:w="562"/>
        <w:gridCol w:w="998"/>
      </w:tblGrid>
      <w:tr>
        <w:trPr>
          <w:trHeight w:val="567" w:hRule="exact"/>
          <w:cantSplit w:val="true"/>
        </w:trPr>
        <w:tc>
          <w:tcPr>
            <w:tcW w:w="10448"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Current Employment</w:t>
            </w:r>
          </w:p>
        </w:tc>
      </w:tr>
      <w:tr>
        <w:trPr>
          <w:trHeight w:val="567" w:hRule="exact"/>
          <w:cantSplit w:val="true"/>
        </w:trPr>
        <w:tc>
          <w:tcPr>
            <w:tcW w:w="8888"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Name of Employer: </w:t>
            </w:r>
          </w:p>
        </w:tc>
        <w:tc>
          <w:tcPr>
            <w:tcW w:w="156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cs="Aptos Light" w:ascii="Aptos Light" w:hAnsi="Aptos Light"/>
                <w:sz w:val="22"/>
                <w:szCs w:val="22"/>
              </w:rPr>
              <w:t xml:space="preserve">Full Time: </w:t>
            </w:r>
            <w:r>
              <w:rPr>
                <w:rFonts w:eastAsia="MS Gothic" w:cs="MS Gothic" w:ascii="MS Gothic" w:hAnsi="MS Gothic"/>
                <w:sz w:val="22"/>
                <w:szCs w:val="22"/>
              </w:rPr>
              <w:t>☐</w:t>
            </w:r>
          </w:p>
          <w:p>
            <w:pPr>
              <w:pStyle w:val="Normal"/>
              <w:rPr/>
            </w:pPr>
            <w:r>
              <w:rPr>
                <w:rFonts w:cs="Aptos Light" w:ascii="Aptos Light" w:hAnsi="Aptos Light"/>
                <w:sz w:val="22"/>
                <w:szCs w:val="22"/>
              </w:rPr>
              <w:t>Part Time:</w:t>
            </w:r>
            <w:r>
              <w:rPr>
                <w:rFonts w:eastAsia="MS Gothic" w:cs="MS Gothic" w:ascii="MS Gothic" w:hAnsi="MS Gothic"/>
                <w:sz w:val="22"/>
                <w:szCs w:val="22"/>
              </w:rPr>
              <w:t>☐</w:t>
            </w:r>
          </w:p>
        </w:tc>
      </w:tr>
      <w:tr>
        <w:trPr>
          <w:trHeight w:val="567" w:hRule="exact"/>
          <w:cantSplit w:val="true"/>
        </w:trPr>
        <w:tc>
          <w:tcPr>
            <w:tcW w:w="10448" w:type="dxa"/>
            <w:gridSpan w:val="4"/>
            <w:tcBorders>
              <w:top w:val="single" w:sz="4" w:space="0" w:color="000000"/>
              <w:left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Address: </w:t>
            </w:r>
          </w:p>
        </w:tc>
      </w:tr>
      <w:tr>
        <w:trPr>
          <w:trHeight w:val="567" w:hRule="exact"/>
          <w:cantSplit w:val="true"/>
        </w:trPr>
        <w:tc>
          <w:tcPr>
            <w:tcW w:w="10448" w:type="dxa"/>
            <w:gridSpan w:val="4"/>
            <w:tcBorders>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Code: </w:t>
            </w:r>
          </w:p>
        </w:tc>
      </w:tr>
      <w:tr>
        <w:trPr>
          <w:trHeight w:val="567" w:hRule="exact"/>
          <w:cantSplit w:val="true"/>
        </w:trPr>
        <w:tc>
          <w:tcPr>
            <w:tcW w:w="4655"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Appointment: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Title: </w:t>
            </w:r>
          </w:p>
        </w:tc>
      </w:tr>
      <w:tr>
        <w:trPr>
          <w:trHeight w:val="851" w:hRule="exact"/>
          <w:cantSplit w:val="true"/>
        </w:trPr>
        <w:tc>
          <w:tcPr>
            <w:tcW w:w="1044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Summary of main duties: </w:t>
            </w:r>
          </w:p>
          <w:p>
            <w:pPr>
              <w:pStyle w:val="Normal"/>
              <w:rPr>
                <w:rFonts w:ascii="Aptos Light" w:hAnsi="Aptos Light" w:cs="Aptos Light"/>
                <w:sz w:val="22"/>
                <w:szCs w:val="22"/>
              </w:rPr>
            </w:pPr>
            <w:r>
              <w:rPr>
                <w:rFonts w:cs="Aptos Light" w:ascii="Aptos Light" w:hAnsi="Aptos Light"/>
                <w:sz w:val="22"/>
                <w:szCs w:val="22"/>
              </w:rPr>
            </w:r>
          </w:p>
          <w:p>
            <w:pPr>
              <w:pStyle w:val="Normal"/>
              <w:rPr/>
            </w:pPr>
            <w:r>
              <w:rPr>
                <w:rStyle w:val="PlaceholderText"/>
                <w:rFonts w:cs="Aptos Light" w:ascii="Aptos Light" w:hAnsi="Aptos Light"/>
              </w:rPr>
              <w:t>Click or tap here to enter text.</w:t>
            </w:r>
          </w:p>
        </w:tc>
      </w:tr>
      <w:tr>
        <w:trPr>
          <w:trHeight w:val="567" w:hRule="exact"/>
          <w:cantSplit w:val="true"/>
        </w:trPr>
        <w:tc>
          <w:tcPr>
            <w:tcW w:w="4655"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Current Salary: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Leaving (if applicable): </w:t>
            </w:r>
          </w:p>
        </w:tc>
      </w:tr>
      <w:tr>
        <w:trPr>
          <w:trHeight w:val="567" w:hRule="exact"/>
          <w:cantSplit w:val="true"/>
        </w:trPr>
        <w:tc>
          <w:tcPr>
            <w:tcW w:w="4655"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Period of Notice: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Reason for Leaving (if applicable): </w:t>
            </w:r>
          </w:p>
        </w:tc>
      </w:tr>
      <w:tr>
        <w:trPr>
          <w:trHeight w:val="278" w:hRule="atLeast"/>
          <w:cantSplit w:val="true"/>
        </w:trPr>
        <w:tc>
          <w:tcPr>
            <w:tcW w:w="9450" w:type="dxa"/>
            <w:gridSpan w:val="3"/>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highlight w:val="white"/>
              </w:rPr>
            </w:pPr>
            <w:r>
              <w:rPr>
                <w:rFonts w:cs="Aptos Light" w:ascii="Aptos Light" w:hAnsi="Aptos Light"/>
                <w:sz w:val="22"/>
                <w:szCs w:val="22"/>
                <w:shd w:fill="FFFFFF" w:val="clear"/>
              </w:rPr>
              <w:t xml:space="preserve">Do you have any employment which will continue if you are appointed?        </w:t>
            </w:r>
          </w:p>
        </w:tc>
        <w:tc>
          <w:tcPr>
            <w:tcW w:w="9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highlight w:val="white"/>
              </w:rPr>
              <w:t>Y</w:t>
            </w:r>
            <w:r>
              <w:rPr>
                <w:rFonts w:cs="Aptos Light" w:ascii="Aptos Light" w:hAnsi="Aptos Light"/>
                <w:sz w:val="22"/>
                <w:szCs w:val="22"/>
              </w:rPr>
              <w:t xml:space="preserve">es </w:t>
            </w:r>
            <w:r>
              <w:rPr>
                <w:rFonts w:eastAsia="MS Gothic" w:cs="Aptos Light" w:ascii="Aptos Light" w:hAnsi="Aptos Light"/>
                <w:sz w:val="22"/>
                <w:szCs w:val="22"/>
              </w:rPr>
              <w:t>☐</w:t>
            </w:r>
          </w:p>
        </w:tc>
      </w:tr>
      <w:tr>
        <w:trPr>
          <w:trHeight w:val="277" w:hRule="exact"/>
          <w:cantSplit w:val="true"/>
        </w:trPr>
        <w:tc>
          <w:tcPr>
            <w:tcW w:w="9450"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highlight w:val="white"/>
              </w:rPr>
            </w:pPr>
            <w:r>
              <w:rPr>
                <w:rFonts w:cs="Aptos Light" w:ascii="Aptos Light" w:hAnsi="Aptos Light"/>
                <w:sz w:val="22"/>
                <w:szCs w:val="22"/>
                <w:shd w:fill="FFFFFF" w:val="clear"/>
              </w:rPr>
            </w:r>
          </w:p>
        </w:tc>
        <w:tc>
          <w:tcPr>
            <w:tcW w:w="9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cantSplit w:val="true"/>
        </w:trPr>
        <w:tc>
          <w:tcPr>
            <w:tcW w:w="1044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Please provide details if yes:  </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sectPr>
          <w:headerReference w:type="default" r:id="rId4"/>
          <w:headerReference w:type="first" r:id="rId5"/>
          <w:footerReference w:type="default" r:id="rId6"/>
          <w:footerReference w:type="first" r:id="rId7"/>
          <w:type w:val="nextPage"/>
          <w:pgSz w:w="11906" w:h="16838"/>
          <w:pgMar w:left="567" w:right="567" w:header="153" w:top="210" w:footer="720" w:bottom="777" w:gutter="0"/>
          <w:pgNumType w:fmt="decimal"/>
          <w:formProt w:val="false"/>
          <w:titlePg/>
          <w:textDirection w:val="lrTb"/>
          <w:docGrid w:type="default" w:linePitch="360" w:charSpace="8192"/>
        </w:sectPr>
      </w:pPr>
    </w:p>
    <w:p>
      <w:pPr>
        <w:pStyle w:val="Normal"/>
        <w:rPr>
          <w:rFonts w:ascii="Aptos Light" w:hAnsi="Aptos Light" w:cs="Aptos Light"/>
          <w:sz w:val="22"/>
          <w:szCs w:val="22"/>
        </w:rPr>
      </w:pPr>
      <w:r>
        <w:rPr>
          <w:rFonts w:cs="Aptos Light" w:ascii="Aptos Light" w:hAnsi="Aptos Light"/>
          <w:sz w:val="22"/>
          <w:szCs w:val="22"/>
        </w:rPr>
      </w:r>
    </w:p>
    <w:tbl>
      <w:tblPr>
        <w:tblW w:w="15597" w:type="dxa"/>
        <w:jc w:val="left"/>
        <w:tblInd w:w="0" w:type="dxa"/>
        <w:tblCellMar>
          <w:top w:w="0" w:type="dxa"/>
          <w:left w:w="108" w:type="dxa"/>
          <w:bottom w:w="0" w:type="dxa"/>
          <w:right w:w="108" w:type="dxa"/>
        </w:tblCellMar>
      </w:tblPr>
      <w:tblGrid>
        <w:gridCol w:w="279"/>
        <w:gridCol w:w="3544"/>
        <w:gridCol w:w="5102"/>
        <w:gridCol w:w="1275"/>
        <w:gridCol w:w="1419"/>
        <w:gridCol w:w="1417"/>
        <w:gridCol w:w="2561"/>
      </w:tblGrid>
      <w:tr>
        <w:trPr>
          <w:cantSplit w:val="true"/>
        </w:trPr>
        <w:tc>
          <w:tcPr>
            <w:tcW w:w="15597" w:type="dxa"/>
            <w:gridSpan w:val="7"/>
            <w:tcBorders>
              <w:top w:val="single" w:sz="4" w:space="0" w:color="FFFFFF"/>
              <w:left w:val="single" w:sz="4" w:space="0" w:color="000000"/>
              <w:bottom w:val="single" w:sz="4" w:space="0" w:color="FFFFFF"/>
              <w:right w:val="single" w:sz="4" w:space="0" w:color="FFFFFF"/>
            </w:tcBorders>
            <w:shd w:fill="962323" w:val="clear"/>
          </w:tcPr>
          <w:p>
            <w:pPr>
              <w:pStyle w:val="Heading2"/>
              <w:snapToGrid w:val="false"/>
              <w:rPr>
                <w:rFonts w:ascii="Aptos Light" w:hAnsi="Aptos Light" w:cs="Aptos Light"/>
                <w:color w:val="FFFFFF"/>
                <w:szCs w:val="22"/>
              </w:rPr>
            </w:pPr>
            <w:r>
              <w:rPr>
                <w:rFonts w:cs="Aptos Light" w:ascii="Aptos Light" w:hAnsi="Aptos Light"/>
                <w:color w:val="FFFFFF"/>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Previous Employment</w:t>
            </w:r>
          </w:p>
          <w:p>
            <w:pPr>
              <w:pStyle w:val="Normal"/>
              <w:jc w:val="center"/>
              <w:rPr>
                <w:rFonts w:ascii="Aptos Light" w:hAnsi="Aptos Light" w:cs="Aptos Light"/>
              </w:rPr>
            </w:pPr>
            <w:r>
              <w:rPr>
                <w:rFonts w:cs="Aptos Light" w:ascii="Aptos Light" w:hAnsi="Aptos Light"/>
              </w:rPr>
            </w:r>
          </w:p>
        </w:tc>
      </w:tr>
      <w:tr>
        <w:trPr>
          <w:cantSplit w:val="true"/>
        </w:trPr>
        <w:tc>
          <w:tcPr>
            <w:tcW w:w="15597" w:type="dxa"/>
            <w:gridSpan w:val="7"/>
            <w:tcBorders>
              <w:top w:val="single" w:sz="4" w:space="0" w:color="FFFFFF"/>
              <w:left w:val="single" w:sz="4" w:space="0" w:color="000000"/>
              <w:bottom w:val="single" w:sz="4" w:space="0" w:color="FFFFFF"/>
              <w:right w:val="single" w:sz="4" w:space="0" w:color="FFFFFF"/>
            </w:tcBorders>
            <w:shd w:fill="962323" w:val="clear"/>
          </w:tcPr>
          <w:p>
            <w:pPr>
              <w:pStyle w:val="Heading2"/>
              <w:snapToGrid w:val="false"/>
              <w:rPr>
                <w:rFonts w:ascii="Aptos Light" w:hAnsi="Aptos Light" w:cs="Aptos Light"/>
                <w:color w:val="FFFFFF"/>
                <w:szCs w:val="22"/>
              </w:rPr>
            </w:pPr>
            <w:r>
              <w:rPr>
                <w:rFonts w:cs="Aptos Light" w:ascii="Aptos Light" w:hAnsi="Aptos Light"/>
                <w:color w:val="FFFFFF"/>
                <w:szCs w:val="22"/>
              </w:rPr>
            </w:r>
          </w:p>
          <w:p>
            <w:pPr>
              <w:pStyle w:val="Heading2"/>
              <w:rPr>
                <w:rFonts w:ascii="Aptos Light" w:hAnsi="Aptos Light" w:cs="Aptos Light"/>
                <w:color w:val="FFFFFF"/>
                <w:szCs w:val="22"/>
              </w:rPr>
            </w:pPr>
            <w:r>
              <w:rPr>
                <w:rFonts w:cs="Aptos Light" w:ascii="Aptos Light" w:hAnsi="Aptos Light"/>
                <w:color w:val="FFFFFF"/>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pPr>
              <w:pStyle w:val="Normal"/>
              <w:rPr>
                <w:rFonts w:ascii="Aptos Light" w:hAnsi="Aptos Light" w:cs="Aptos Light"/>
              </w:rPr>
            </w:pPr>
            <w:r>
              <w:rPr>
                <w:rFonts w:cs="Aptos Light" w:ascii="Aptos Light" w:hAnsi="Aptos Light"/>
              </w:rPr>
            </w:r>
          </w:p>
        </w:tc>
      </w:tr>
      <w:tr>
        <w:trPr>
          <w:trHeight w:val="533" w:hRule="atLeast"/>
          <w:cantSplit w:val="true"/>
        </w:trPr>
        <w:tc>
          <w:tcPr>
            <w:tcW w:w="3823" w:type="dxa"/>
            <w:gridSpan w:val="2"/>
            <w:vMerge w:val="restart"/>
            <w:tcBorders>
              <w:top w:val="single" w:sz="4" w:space="0" w:color="FFFFFF"/>
              <w:left w:val="single" w:sz="4" w:space="0" w:color="000000"/>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and Address of Employer or School and address</w:t>
            </w:r>
          </w:p>
        </w:tc>
        <w:tc>
          <w:tcPr>
            <w:tcW w:w="5102" w:type="dxa"/>
            <w:vMerge w:val="restart"/>
            <w:tcBorders>
              <w:top w:val="single" w:sz="4" w:space="0" w:color="FFFFFF"/>
              <w:left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Role and responsibilities</w:t>
            </w:r>
          </w:p>
        </w:tc>
        <w:tc>
          <w:tcPr>
            <w:tcW w:w="1275" w:type="dxa"/>
            <w:vMerge w:val="restart"/>
            <w:tcBorders>
              <w:top w:val="single" w:sz="4" w:space="0" w:color="FFFFFF"/>
              <w:left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Salary</w:t>
            </w:r>
          </w:p>
        </w:tc>
        <w:tc>
          <w:tcPr>
            <w:tcW w:w="2836" w:type="dxa"/>
            <w:gridSpan w:val="2"/>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Dates of Employment    </w:t>
            </w:r>
          </w:p>
        </w:tc>
        <w:tc>
          <w:tcPr>
            <w:tcW w:w="2561" w:type="dxa"/>
            <w:vMerge w:val="restart"/>
            <w:tcBorders>
              <w:top w:val="single" w:sz="4" w:space="0" w:color="FFFFFF"/>
              <w:left w:val="single" w:sz="4" w:space="0" w:color="FFFFFF"/>
              <w:bottom w:val="single" w:sz="4" w:space="0" w:color="000000"/>
              <w:right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Reason for Leaving </w:t>
            </w:r>
          </w:p>
        </w:tc>
      </w:tr>
      <w:tr>
        <w:trPr>
          <w:trHeight w:val="532" w:hRule="atLeast"/>
          <w:cantSplit w:val="true"/>
        </w:trPr>
        <w:tc>
          <w:tcPr>
            <w:tcW w:w="3823" w:type="dxa"/>
            <w:gridSpan w:val="2"/>
            <w:vMerge w:val="continue"/>
            <w:tcBorders>
              <w:top w:val="single" w:sz="4" w:space="0" w:color="FFFFFF"/>
              <w:left w:val="single" w:sz="4" w:space="0" w:color="000000"/>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02" w:type="dxa"/>
            <w:vMerge w:val="continue"/>
            <w:tcBorders>
              <w:top w:val="single" w:sz="4" w:space="0" w:color="FFFFFF"/>
              <w:left w:val="single" w:sz="4" w:space="0" w:color="FFFFFF"/>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1275" w:type="dxa"/>
            <w:vMerge w:val="continue"/>
            <w:tcBorders>
              <w:top w:val="single" w:sz="4" w:space="0" w:color="FFFFFF"/>
              <w:left w:val="single" w:sz="4" w:space="0" w:color="FFFFFF"/>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1419" w:type="dxa"/>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From </w:t>
            </w:r>
          </w:p>
        </w:tc>
        <w:tc>
          <w:tcPr>
            <w:tcW w:w="1417" w:type="dxa"/>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To</w:t>
            </w:r>
          </w:p>
        </w:tc>
        <w:tc>
          <w:tcPr>
            <w:tcW w:w="2561" w:type="dxa"/>
            <w:vMerge w:val="continue"/>
            <w:tcBorders>
              <w:top w:val="single" w:sz="4" w:space="0" w:color="FFFFFF"/>
              <w:left w:val="single" w:sz="4" w:space="0" w:color="FFFFFF"/>
              <w:bottom w:val="single" w:sz="4" w:space="0" w:color="000000"/>
              <w:right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3823"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5102"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FFFFFF"/>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279" w:type="dxa"/>
            <w:tcBorders>
              <w:top w:val="single" w:sz="4" w:space="0" w:color="000000"/>
              <w:left w:val="single" w:sz="4" w:space="0" w:color="000000"/>
            </w:tcBorders>
            <w:shd w:fill="C00000"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15318" w:type="dxa"/>
            <w:gridSpan w:val="6"/>
            <w:tcBorders>
              <w:top w:val="single" w:sz="4" w:space="0" w:color="000000"/>
              <w:right w:val="single" w:sz="4" w:space="0" w:color="000000"/>
            </w:tcBorders>
            <w:shd w:fill="C00000" w:val="clear"/>
            <w:vAlign w:val="center"/>
          </w:tcPr>
          <w:p>
            <w:pPr>
              <w:pStyle w:val="Normal"/>
              <w:rPr>
                <w:rFonts w:ascii="Aptos Light" w:hAnsi="Aptos Light" w:cs="Aptos Light"/>
                <w:sz w:val="22"/>
                <w:szCs w:val="22"/>
              </w:rPr>
            </w:pPr>
            <w:r>
              <w:rPr>
                <w:rFonts w:cs="Aptos Light" w:ascii="Aptos Light" w:hAnsi="Aptos Light"/>
                <w:sz w:val="22"/>
                <w:szCs w:val="22"/>
              </w:rPr>
              <w:t>Please explain any gaps in your employment history after you left Full Time education below.  Include periods of unemployment, training, principal carer etc</w:t>
            </w:r>
          </w:p>
        </w:tc>
      </w:tr>
      <w:tr>
        <w:trPr>
          <w:cantSplit w:val="true"/>
        </w:trPr>
        <w:tc>
          <w:tcPr>
            <w:tcW w:w="15597" w:type="dxa"/>
            <w:gridSpan w:val="7"/>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sectPr>
          <w:headerReference w:type="default" r:id="rId8"/>
          <w:footerReference w:type="default" r:id="rId9"/>
          <w:type w:val="nextPage"/>
          <w:pgSz w:orient="landscape" w:w="16838" w:h="11906"/>
          <w:pgMar w:left="284" w:right="567" w:header="720" w:top="777" w:footer="720" w:bottom="777" w:gutter="0"/>
          <w:pgNumType w:fmt="decimal"/>
          <w:formProt w:val="false"/>
          <w:textDirection w:val="lrTb"/>
          <w:docGrid w:type="default" w:linePitch="360" w:charSpace="8192"/>
        </w:sectPr>
      </w:pPr>
    </w:p>
    <w:p>
      <w:pPr>
        <w:pStyle w:val="Normal"/>
        <w:rPr>
          <w:rFonts w:ascii="Aptos Light" w:hAnsi="Aptos Light" w:cs="Aptos Light"/>
          <w:sz w:val="22"/>
          <w:szCs w:val="22"/>
        </w:rPr>
      </w:pPr>
      <w:r>
        <w:rPr>
          <w:rFonts w:cs="Aptos Light" w:ascii="Aptos Light" w:hAnsi="Aptos Light"/>
          <w:sz w:val="22"/>
          <w:szCs w:val="22"/>
        </w:rPr>
      </w:r>
    </w:p>
    <w:tbl>
      <w:tblPr>
        <w:tblW w:w="10778" w:type="dxa"/>
        <w:jc w:val="left"/>
        <w:tblInd w:w="0" w:type="dxa"/>
        <w:tblCellMar>
          <w:top w:w="0" w:type="dxa"/>
          <w:left w:w="108" w:type="dxa"/>
          <w:bottom w:w="0" w:type="dxa"/>
          <w:right w:w="108" w:type="dxa"/>
        </w:tblCellMar>
      </w:tblPr>
      <w:tblGrid>
        <w:gridCol w:w="314"/>
        <w:gridCol w:w="1666"/>
        <w:gridCol w:w="715"/>
        <w:gridCol w:w="844"/>
        <w:gridCol w:w="236"/>
        <w:gridCol w:w="615"/>
        <w:gridCol w:w="849"/>
        <w:gridCol w:w="1844"/>
        <w:gridCol w:w="1842"/>
        <w:gridCol w:w="1168"/>
        <w:gridCol w:w="675"/>
        <w:gridCol w:w="10"/>
      </w:tblGrid>
      <w:tr>
        <w:trPr>
          <w:cantSplit w:val="true"/>
        </w:trPr>
        <w:tc>
          <w:tcPr>
            <w:tcW w:w="10778" w:type="dxa"/>
            <w:gridSpan w:val="11"/>
            <w:tcBorders>
              <w:left w:val="single" w:sz="4" w:space="0" w:color="000000"/>
              <w:bottom w:val="single" w:sz="4" w:space="0" w:color="FFFFFF"/>
              <w:right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Qualifications</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3539" w:type="dxa"/>
            <w:gridSpan w:val="4"/>
            <w:tcBorders>
              <w:top w:val="single" w:sz="4" w:space="0" w:color="FFFFFF"/>
              <w:lef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GCSEs or Equivalent: Best 8</w:t>
            </w:r>
          </w:p>
        </w:tc>
        <w:tc>
          <w:tcPr>
            <w:tcW w:w="236" w:type="dxa"/>
            <w:tcBorders>
              <w:top w:val="single" w:sz="4" w:space="0" w:color="FFFFFF"/>
              <w:left w:val="single" w:sz="4" w:space="0" w:color="FFFFFF"/>
              <w:bottom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Educational Institution</w:t>
            </w:r>
          </w:p>
        </w:tc>
        <w:tc>
          <w:tcPr>
            <w:tcW w:w="1853" w:type="dxa"/>
            <w:gridSpan w:val="2"/>
            <w:tcBorders>
              <w:top w:val="single" w:sz="4" w:space="0" w:color="FFFFFF"/>
              <w:left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tcBorders>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Mathematics</w:t>
            </w:r>
          </w:p>
        </w:tc>
        <w:tc>
          <w:tcPr>
            <w:tcW w:w="5386" w:type="dxa"/>
            <w:gridSpan w:val="5"/>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2</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English Language</w:t>
            </w:r>
          </w:p>
        </w:tc>
        <w:tc>
          <w:tcPr>
            <w:tcW w:w="5386" w:type="dxa"/>
            <w:gridSpan w:val="5"/>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3</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English Literature</w:t>
            </w:r>
          </w:p>
        </w:tc>
        <w:tc>
          <w:tcPr>
            <w:tcW w:w="5386" w:type="dxa"/>
            <w:gridSpan w:val="5"/>
            <w:vMerge w:val="restart"/>
            <w:tcBorders>
              <w:top w:val="single" w:sz="4" w:space="0" w:color="000000"/>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Dates Attended:</w:t>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4</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continue"/>
            <w:tcBorders>
              <w:top w:val="single" w:sz="4" w:space="0" w:color="000000"/>
              <w:left w:val="single" w:sz="4" w:space="0" w:color="000000"/>
              <w:bottom w:val="single" w:sz="4" w:space="0" w:color="000000"/>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5</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vMerge w:val="restart"/>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6</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535" w:type="dxa"/>
            <w:gridSpan w:val="3"/>
            <w:vMerge w:val="continue"/>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bCs/>
                <w:color w:val="FFFFFF"/>
                <w:sz w:val="22"/>
                <w:szCs w:val="22"/>
              </w:rPr>
            </w:pPr>
            <w:r>
              <w:rPr>
                <w:rFonts w:cs="Aptos Light" w:ascii="Aptos Light" w:hAnsi="Aptos Light"/>
                <w:b/>
                <w:bCs/>
                <w:color w:val="FFFFFF"/>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7</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8</w:t>
            </w:r>
          </w:p>
        </w:tc>
        <w:tc>
          <w:tcPr>
            <w:tcW w:w="3225" w:type="dxa"/>
            <w:gridSpan w:val="3"/>
            <w:tcBorders>
              <w:top w:val="single" w:sz="4" w:space="0" w:color="000000"/>
              <w:left w:val="single" w:sz="4" w:space="0" w:color="000000"/>
              <w:bottom w:val="single" w:sz="4" w:space="0" w:color="FFFFFF"/>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453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FFFFFF"/>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539" w:type="dxa"/>
            <w:gridSpan w:val="4"/>
            <w:tcBorders>
              <w:top w:val="single" w:sz="4" w:space="0" w:color="FFFFFF"/>
              <w:lef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A Levels / Further Education Qualifications</w:t>
            </w:r>
          </w:p>
        </w:tc>
        <w:tc>
          <w:tcPr>
            <w:tcW w:w="236" w:type="dxa"/>
            <w:tcBorders>
              <w:top w:val="single" w:sz="4" w:space="0" w:color="FFFFFF"/>
              <w:left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Educational Institution</w:t>
            </w:r>
          </w:p>
        </w:tc>
        <w:tc>
          <w:tcPr>
            <w:tcW w:w="1853" w:type="dxa"/>
            <w:gridSpan w:val="2"/>
            <w:tcBorders>
              <w:top w:val="single" w:sz="4" w:space="0" w:color="FFFFFF"/>
              <w:left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2</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continue"/>
            <w:tcBorders>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3</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Dates Attended</w:t>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4</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thickThinLargeGap" w:sz="4" w:space="0" w:color="C0C0C0"/>
              <w:left w:val="thickThinLargeGap" w:sz="4" w:space="0" w:color="C0C0C0"/>
              <w:bottom w:val="thickThinLargeGap" w:sz="2" w:space="0" w:color="C0C0C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5</w:t>
            </w:r>
          </w:p>
        </w:tc>
        <w:tc>
          <w:tcPr>
            <w:tcW w:w="3225" w:type="dxa"/>
            <w:gridSpan w:val="3"/>
            <w:tcBorders>
              <w:top w:val="single" w:sz="4" w:space="0" w:color="000000"/>
              <w:left w:val="single" w:sz="4" w:space="0" w:color="000000"/>
              <w:bottom w:val="single" w:sz="4" w:space="0" w:color="FFFFFF"/>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thickThinLargeGap" w:sz="2" w:space="0" w:color="C0C0C0"/>
              <w:left w:val="thickThinLargeGap" w:sz="4" w:space="0" w:color="C0C0C0"/>
              <w:bottom w:val="thickThinLargeGap" w:sz="4" w:space="0" w:color="C0C0C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539" w:type="dxa"/>
            <w:gridSpan w:val="4"/>
            <w:tcBorders>
              <w:top w:val="single" w:sz="4" w:space="0" w:color="FFFFFF"/>
              <w:bottom w:val="single" w:sz="4" w:space="0" w:color="FFFFFF"/>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Degree or Equivalent</w:t>
            </w:r>
          </w:p>
        </w:tc>
        <w:tc>
          <w:tcPr>
            <w:tcW w:w="236" w:type="dxa"/>
            <w:tcBorders>
              <w:top w:val="single" w:sz="4" w:space="0" w:color="000000"/>
              <w:left w:val="single" w:sz="4" w:space="0" w:color="FFFFFF"/>
              <w:bottom w:val="single" w:sz="4" w:space="0" w:color="000000"/>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5150" w:type="dxa"/>
            <w:gridSpan w:val="4"/>
            <w:tcBorders>
              <w:top w:val="single" w:sz="4" w:space="0" w:color="000000"/>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w:t>
            </w:r>
          </w:p>
        </w:tc>
        <w:tc>
          <w:tcPr>
            <w:tcW w:w="1853" w:type="dxa"/>
            <w:gridSpan w:val="2"/>
            <w:tcBorders>
              <w:top w:val="single" w:sz="4" w:space="0" w:color="000000"/>
              <w:left w:val="single" w:sz="4" w:space="0" w:color="FFFFFF"/>
              <w:bottom w:val="single" w:sz="4" w:space="0" w:color="000000"/>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trHeight w:val="135" w:hRule="atLeast"/>
          <w:cantSplit w:val="true"/>
        </w:trPr>
        <w:tc>
          <w:tcPr>
            <w:tcW w:w="314" w:type="dxa"/>
            <w:vMerge w:val="restart"/>
            <w:tcBorders>
              <w:top w:val="single" w:sz="4" w:space="0" w:color="FFFFFF"/>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r>
      <w:tr>
        <w:trPr>
          <w:trHeight w:val="135" w:hRule="atLeast"/>
          <w:cantSplit w:val="true"/>
        </w:trPr>
        <w:tc>
          <w:tcPr>
            <w:tcW w:w="314" w:type="dxa"/>
            <w:vMerge w:val="continue"/>
            <w:tcBorders>
              <w:top w:val="single" w:sz="4" w:space="0" w:color="FFFFFF"/>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000000"/>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r>
      <w:tr>
        <w:trPr>
          <w:trHeight w:val="135" w:hRule="atLeast"/>
          <w:cantSplit w:val="true"/>
        </w:trPr>
        <w:tc>
          <w:tcPr>
            <w:tcW w:w="314" w:type="dxa"/>
            <w:vMerge w:val="continue"/>
            <w:tcBorders>
              <w:top w:val="single" w:sz="4" w:space="0" w:color="FFFFFF"/>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r>
      <w:tr>
        <w:trPr>
          <w:cantSplit w:val="true"/>
        </w:trPr>
        <w:tc>
          <w:tcPr>
            <w:tcW w:w="3539" w:type="dxa"/>
            <w:gridSpan w:val="4"/>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Post Graduate Qualifications</w:t>
            </w:r>
          </w:p>
        </w:tc>
        <w:tc>
          <w:tcPr>
            <w:tcW w:w="236" w:type="dxa"/>
            <w:tcBorders>
              <w:top w:val="single" w:sz="4" w:space="0" w:color="FFFFFF"/>
              <w:left w:val="single" w:sz="4" w:space="0" w:color="FFFFFF"/>
              <w:bottom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w:t>
            </w:r>
          </w:p>
        </w:tc>
        <w:tc>
          <w:tcPr>
            <w:tcW w:w="1853" w:type="dxa"/>
            <w:gridSpan w:val="2"/>
            <w:tcBorders>
              <w:top w:val="single" w:sz="4" w:space="0" w:color="000000"/>
              <w:left w:val="single" w:sz="4" w:space="0" w:color="FFFFFF"/>
              <w:bottom w:val="single" w:sz="4" w:space="0" w:color="000000"/>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FFFFFF"/>
              <w:bottom w:val="single" w:sz="4" w:space="0" w:color="FFFFFF"/>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539" w:type="dxa"/>
            <w:gridSpan w:val="4"/>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PGCE/QTS - Subject and subsidiary subjects taught</w:t>
            </w:r>
          </w:p>
        </w:tc>
        <w:tc>
          <w:tcPr>
            <w:tcW w:w="5386" w:type="dxa"/>
            <w:gridSpan w:val="5"/>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University/Provider</w:t>
            </w:r>
          </w:p>
        </w:tc>
        <w:tc>
          <w:tcPr>
            <w:tcW w:w="1853" w:type="dxa"/>
            <w:gridSpan w:val="2"/>
            <w:tcBorders>
              <w:top w:val="single" w:sz="4" w:space="0" w:color="FFFFFF"/>
              <w:left w:val="single" w:sz="4" w:space="0" w:color="FFFFFF"/>
              <w:bottom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trHeight w:val="135" w:hRule="atLeast"/>
          <w:cantSplit w:val="true"/>
        </w:trPr>
        <w:tc>
          <w:tcPr>
            <w:tcW w:w="314" w:type="dxa"/>
            <w:vMerge w:val="restart"/>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000000"/>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000000"/>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000000"/>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10093" w:type="dxa"/>
            <w:gridSpan w:val="10"/>
            <w:tcBorders>
              <w:top w:val="single" w:sz="4" w:space="0" w:color="FFFFFF"/>
              <w:lef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Training: Please detail your most recent training and CPD</w:t>
            </w:r>
          </w:p>
        </w:tc>
        <w:tc>
          <w:tcPr>
            <w:tcW w:w="685" w:type="dxa"/>
            <w:tcBorders>
              <w:top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 attended</w:t>
            </w:r>
          </w:p>
        </w:tc>
        <w:tc>
          <w:tcPr>
            <w:tcW w:w="3259" w:type="dxa"/>
            <w:gridSpan w:val="5"/>
            <w:tcBorders>
              <w:top w:val="single" w:sz="4" w:space="0" w:color="FFFFFF"/>
              <w:left w:val="single" w:sz="4" w:space="0" w:color="FFFFFF"/>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Course</w:t>
            </w:r>
          </w:p>
        </w:tc>
        <w:tc>
          <w:tcPr>
            <w:tcW w:w="4854" w:type="dxa"/>
            <w:gridSpan w:val="3"/>
            <w:tcBorders>
              <w:top w:val="single" w:sz="4" w:space="0" w:color="FFFFFF"/>
              <w:left w:val="single" w:sz="4" w:space="0" w:color="FFFFFF"/>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Provider and brief details of training</w:t>
            </w:r>
          </w:p>
        </w:tc>
        <w:tc>
          <w:tcPr>
            <w:tcW w:w="685" w:type="dxa"/>
            <w:tcBorders>
              <w:top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0778" w:type="dxa"/>
            <w:gridSpan w:val="11"/>
            <w:tcBorders>
              <w:top w:val="single" w:sz="4" w:space="0" w:color="000000"/>
              <w:left w:val="single" w:sz="4" w:space="0" w:color="000000"/>
              <w:bottom w:val="single" w:sz="4" w:space="0" w:color="FFFFFF"/>
              <w:right w:val="single" w:sz="4" w:space="0" w:color="000000"/>
            </w:tcBorders>
            <w:shd w:fill="962323" w:val="clear"/>
            <w:vAlign w:val="center"/>
          </w:tcPr>
          <w:p>
            <w:pPr>
              <w:pStyle w:val="Heading1"/>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Heading1"/>
              <w:jc w:val="center"/>
              <w:rPr>
                <w:rFonts w:ascii="Aptos Light" w:hAnsi="Aptos Light" w:cs="Aptos Light"/>
                <w:color w:val="FFFFFF"/>
                <w:sz w:val="22"/>
                <w:szCs w:val="22"/>
              </w:rPr>
            </w:pPr>
            <w:r>
              <w:rPr>
                <w:rFonts w:cs="Aptos Light" w:ascii="Aptos Light" w:hAnsi="Aptos Light"/>
                <w:color w:val="FFFFFF"/>
                <w:sz w:val="22"/>
                <w:szCs w:val="22"/>
              </w:rPr>
              <w:t>Professional Membership</w:t>
            </w:r>
          </w:p>
          <w:p>
            <w:pPr>
              <w:pStyle w:val="Normal"/>
              <w:rPr>
                <w:color w:val="FFFFFF"/>
              </w:rPr>
            </w:pPr>
            <w:r>
              <w:rPr>
                <w:color w:val="FFFFFF"/>
              </w:rPr>
            </w:r>
          </w:p>
        </w:tc>
      </w:tr>
      <w:tr>
        <w:trPr>
          <w:trHeight w:val="797" w:hRule="atLeast"/>
          <w:cantSplit w:val="true"/>
        </w:trPr>
        <w:tc>
          <w:tcPr>
            <w:tcW w:w="2695" w:type="dxa"/>
            <w:gridSpan w:val="3"/>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Professional Body</w:t>
            </w:r>
          </w:p>
        </w:tc>
        <w:tc>
          <w:tcPr>
            <w:tcW w:w="4388" w:type="dxa"/>
            <w:gridSpan w:val="5"/>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Type of Membership</w:t>
            </w:r>
          </w:p>
        </w:tc>
        <w:tc>
          <w:tcPr>
            <w:tcW w:w="1842" w:type="dxa"/>
            <w:tcBorders>
              <w:top w:val="single" w:sz="4" w:space="0" w:color="FFFFFF"/>
              <w:left w:val="single" w:sz="4" w:space="0" w:color="FFFFFF"/>
              <w:bottom w:val="single" w:sz="4" w:space="0" w:color="FFFFFF"/>
            </w:tcBorders>
            <w:shd w:fill="962323" w:val="clear"/>
            <w:vAlign w:val="center"/>
          </w:tcPr>
          <w:p>
            <w:pPr>
              <w:pStyle w:val="Heading1"/>
              <w:jc w:val="center"/>
              <w:rPr>
                <w:rFonts w:ascii="Aptos Light" w:hAnsi="Aptos Light" w:cs="Aptos Light"/>
                <w:color w:val="FFFFFF"/>
                <w:sz w:val="22"/>
                <w:szCs w:val="22"/>
              </w:rPr>
            </w:pPr>
            <w:r>
              <w:rPr>
                <w:rFonts w:cs="Aptos Light" w:ascii="Aptos Light" w:hAnsi="Aptos Light"/>
                <w:color w:val="FFFFFF"/>
                <w:sz w:val="22"/>
                <w:szCs w:val="22"/>
              </w:rPr>
              <w:t>Date Admitted</w:t>
            </w:r>
          </w:p>
        </w:tc>
        <w:tc>
          <w:tcPr>
            <w:tcW w:w="1843" w:type="dxa"/>
            <w:gridSpan w:val="2"/>
            <w:tcBorders>
              <w:top w:val="single" w:sz="4" w:space="0" w:color="FFFFFF"/>
              <w:left w:val="single" w:sz="4" w:space="0" w:color="FFFFFF"/>
              <w:bottom w:val="single" w:sz="4" w:space="0" w:color="FFFFFF"/>
            </w:tcBorders>
            <w:shd w:fill="962323" w:val="clear"/>
            <w:vAlign w:val="center"/>
          </w:tcPr>
          <w:p>
            <w:pPr>
              <w:pStyle w:val="Heading1"/>
              <w:jc w:val="center"/>
              <w:rPr>
                <w:rFonts w:ascii="Aptos Light" w:hAnsi="Aptos Light" w:cs="Aptos Light"/>
                <w:color w:val="FFFFFF"/>
                <w:sz w:val="22"/>
                <w:szCs w:val="22"/>
              </w:rPr>
            </w:pPr>
            <w:r>
              <w:rPr>
                <w:rFonts w:cs="Aptos Light" w:ascii="Aptos Light" w:hAnsi="Aptos Light"/>
                <w:color w:val="FFFFFF"/>
                <w:sz w:val="22"/>
                <w:szCs w:val="22"/>
              </w:rPr>
              <w:t>Expiry Date</w:t>
            </w:r>
          </w:p>
        </w:tc>
      </w:tr>
      <w:tr>
        <w:trPr>
          <w:trHeight w:val="797" w:hRule="atLeast"/>
          <w:cantSplit w:val="true"/>
        </w:trPr>
        <w:tc>
          <w:tcPr>
            <w:tcW w:w="2695"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4388"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1842" w:type="dxa"/>
            <w:tcBorders>
              <w:top w:val="single" w:sz="4" w:space="0" w:color="FFFFFF"/>
              <w:left w:val="single" w:sz="4" w:space="0" w:color="000000"/>
              <w:bottom w:val="single" w:sz="4" w:space="0" w:color="000000"/>
            </w:tcBorders>
            <w:shd w:fill="auto" w:val="clear"/>
            <w:vAlign w:val="center"/>
          </w:tcPr>
          <w:p>
            <w:pPr>
              <w:pStyle w:val="Heading1"/>
              <w:snapToGrid w:val="false"/>
              <w:rPr>
                <w:rFonts w:ascii="Aptos Light" w:hAnsi="Aptos Light" w:cs="Aptos Light"/>
                <w:b w:val="false"/>
                <w:b w:val="false"/>
                <w:sz w:val="22"/>
                <w:szCs w:val="22"/>
              </w:rPr>
            </w:pPr>
            <w:r>
              <w:rPr>
                <w:rFonts w:cs="Aptos Light" w:ascii="Aptos Light" w:hAnsi="Aptos Light"/>
                <w:b w:val="false"/>
                <w:sz w:val="22"/>
                <w:szCs w:val="22"/>
              </w:rPr>
            </w:r>
          </w:p>
        </w:tc>
        <w:tc>
          <w:tcPr>
            <w:tcW w:w="1853" w:type="dxa"/>
            <w:gridSpan w:val="2"/>
            <w:tcBorders>
              <w:top w:val="single" w:sz="4" w:space="0" w:color="FFFFFF"/>
              <w:left w:val="single" w:sz="4" w:space="0" w:color="000000"/>
              <w:bottom w:val="single" w:sz="4" w:space="0" w:color="000000"/>
              <w:right w:val="single" w:sz="4" w:space="0" w:color="000000"/>
            </w:tcBorders>
            <w:shd w:fill="auto" w:val="clear"/>
            <w:vAlign w:val="center"/>
          </w:tcPr>
          <w:p>
            <w:pPr>
              <w:pStyle w:val="Heading1"/>
              <w:snapToGrid w:val="false"/>
              <w:rPr>
                <w:rFonts w:ascii="Aptos Light" w:hAnsi="Aptos Light" w:cs="Aptos Light"/>
                <w:b w:val="false"/>
                <w:b w:val="false"/>
                <w:sz w:val="22"/>
                <w:szCs w:val="22"/>
              </w:rPr>
            </w:pPr>
            <w:r>
              <w:rPr>
                <w:rFonts w:cs="Aptos Light" w:ascii="Aptos Light" w:hAnsi="Aptos Light"/>
                <w:b w:val="false"/>
                <w:sz w:val="22"/>
                <w:szCs w:val="22"/>
              </w:rPr>
            </w:r>
          </w:p>
        </w:tc>
      </w:tr>
    </w:tbl>
    <w:p>
      <w:pPr>
        <w:pStyle w:val="Normal"/>
        <w:rPr>
          <w:rFonts w:ascii="Aptos Light" w:hAnsi="Aptos Light" w:cs="Aptos Light"/>
          <w:sz w:val="22"/>
          <w:szCs w:val="22"/>
        </w:rPr>
      </w:pPr>
      <w:r>
        <w:rPr>
          <w:rFonts w:cs="Aptos Light" w:ascii="Aptos Light" w:hAnsi="Aptos Light"/>
          <w:sz w:val="22"/>
          <w:szCs w:val="22"/>
        </w:rPr>
      </w:r>
    </w:p>
    <w:tbl>
      <w:tblPr>
        <w:tblW w:w="10771" w:type="dxa"/>
        <w:jc w:val="left"/>
        <w:tblInd w:w="0" w:type="dxa"/>
        <w:tblCellMar>
          <w:top w:w="0" w:type="dxa"/>
          <w:left w:w="108" w:type="dxa"/>
          <w:bottom w:w="0" w:type="dxa"/>
          <w:right w:w="108" w:type="dxa"/>
        </w:tblCellMar>
      </w:tblPr>
      <w:tblGrid>
        <w:gridCol w:w="9776"/>
        <w:gridCol w:w="995"/>
      </w:tblGrid>
      <w:tr>
        <w:trPr/>
        <w:tc>
          <w:tcPr>
            <w:tcW w:w="10771"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Health and Voluntary Retirement</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rHeight w:val="363" w:hRule="atLeast"/>
        </w:trPr>
        <w:tc>
          <w:tcPr>
            <w:tcW w:w="9776"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Have you been granted early or ill health retirement or taken voluntary redundancy from any Local Government employer?</w:t>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425" w:hRule="atLeast"/>
        </w:trPr>
        <w:tc>
          <w:tcPr>
            <w:tcW w:w="9776"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405" w:hRule="atLeast"/>
        </w:trPr>
        <w:tc>
          <w:tcPr>
            <w:tcW w:w="9776" w:type="dxa"/>
            <w:vMerge w:val="restart"/>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did you receive any enhancement?</w:t>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405" w:hRule="atLeast"/>
        </w:trPr>
        <w:tc>
          <w:tcPr>
            <w:tcW w:w="9776"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405" w:hRule="atLeast"/>
        </w:trPr>
        <w:tc>
          <w:tcPr>
            <w:tcW w:w="10771"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rPr>
                <w:rFonts w:ascii="Aptos Light" w:hAnsi="Aptos Light" w:cs="Aptos Light"/>
                <w:color w:val="FFFFFF"/>
                <w:sz w:val="22"/>
                <w:szCs w:val="22"/>
              </w:rPr>
            </w:pPr>
            <w:r>
              <w:rPr>
                <w:rFonts w:cs="Aptos Light" w:ascii="Aptos Light" w:hAnsi="Aptos Light"/>
                <w:color w:val="FFFFFF"/>
                <w:sz w:val="22"/>
                <w:szCs w:val="22"/>
              </w:rPr>
              <w:t>Please give details and a brief declaration about your current state of health. Please detail anything which may prevent you from carrying out the duties of this post.</w:t>
            </w:r>
          </w:p>
        </w:tc>
      </w:tr>
      <w:tr>
        <w:trPr>
          <w:trHeight w:val="405"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p>
      <w:pPr>
        <w:pStyle w:val="Normal"/>
        <w:rPr>
          <w:rFonts w:ascii="Aptos Light" w:hAnsi="Aptos Light" w:cs="Aptos Light"/>
          <w:sz w:val="22"/>
          <w:szCs w:val="22"/>
        </w:rPr>
      </w:pPr>
      <w:r>
        <w:rPr>
          <w:rFonts w:cs="Aptos Light" w:ascii="Aptos Light" w:hAnsi="Aptos Light"/>
          <w:sz w:val="22"/>
          <w:szCs w:val="22"/>
        </w:rPr>
      </w:r>
    </w:p>
    <w:tbl>
      <w:tblPr>
        <w:tblW w:w="10773" w:type="dxa"/>
        <w:jc w:val="left"/>
        <w:tblInd w:w="0" w:type="dxa"/>
        <w:tblCellMar>
          <w:top w:w="0" w:type="dxa"/>
          <w:left w:w="108" w:type="dxa"/>
          <w:bottom w:w="0" w:type="dxa"/>
          <w:right w:w="108" w:type="dxa"/>
        </w:tblCellMar>
      </w:tblPr>
      <w:tblGrid>
        <w:gridCol w:w="2547"/>
        <w:gridCol w:w="6520"/>
        <w:gridCol w:w="710"/>
        <w:gridCol w:w="996"/>
      </w:tblGrid>
      <w:tr>
        <w:trPr/>
        <w:tc>
          <w:tcPr>
            <w:tcW w:w="10773" w:type="dxa"/>
            <w:gridSpan w:val="4"/>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Disclosure of Criminal Background</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Information requested under the rehabilitation of the Offenders Act 1974 (Exceptions) Order 1975</w:t>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Normally, under the above act, some criminal convictions do not have to be disclosed after a period of time they become ‘spent’. This does NOT apply to posts which are involved with vulnerable groups (e.g. children, elderly people, etc.).</w:t>
            </w:r>
          </w:p>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School considers that the conviction renders you unsuitable.</w:t>
            </w:r>
          </w:p>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Failure to disclose this information could lead to your application being rejected, or if you were appointed, to dismissal if it is subsequently learnt that you have a criminal conviction.</w:t>
            </w:r>
          </w:p>
        </w:tc>
      </w:tr>
      <w:tr>
        <w:trPr>
          <w:trHeight w:val="135" w:hRule="atLeast"/>
        </w:trPr>
        <w:tc>
          <w:tcPr>
            <w:tcW w:w="9067" w:type="dxa"/>
            <w:gridSpan w:val="2"/>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Have you ever been cautioned or convicted of any criminal offence:</w:t>
            </w:r>
          </w:p>
        </w:tc>
        <w:tc>
          <w:tcPr>
            <w:tcW w:w="710" w:type="dxa"/>
            <w:vMerge w:val="restart"/>
            <w:tcBorders>
              <w:top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135" w:hRule="atLeast"/>
        </w:trPr>
        <w:tc>
          <w:tcPr>
            <w:tcW w:w="9067"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710" w:type="dxa"/>
            <w:vMerge w:val="continue"/>
            <w:tcBorders>
              <w:top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please give details of the caution(s) and dates.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r>
        <w:trPr>
          <w:trHeight w:val="135" w:hRule="atLeast"/>
        </w:trPr>
        <w:tc>
          <w:tcPr>
            <w:tcW w:w="9067" w:type="dxa"/>
            <w:gridSpan w:val="2"/>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Have you ever been charged with any offence which has not yet been brought to trial? </w:t>
            </w:r>
          </w:p>
        </w:tc>
        <w:tc>
          <w:tcPr>
            <w:tcW w:w="710" w:type="dxa"/>
            <w:vMerge w:val="restart"/>
            <w:tcBorders>
              <w:top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Yes:</w:t>
            </w:r>
            <w:r>
              <w:rPr>
                <w:rFonts w:eastAsia="MS Gothic" w:cs="MS Gothic" w:ascii="MS Gothic" w:hAnsi="MS Gothic"/>
                <w:sz w:val="22"/>
                <w:szCs w:val="22"/>
              </w:rPr>
              <w:t>☐</w:t>
            </w:r>
          </w:p>
        </w:tc>
      </w:tr>
      <w:tr>
        <w:trPr>
          <w:trHeight w:val="135" w:hRule="atLeast"/>
        </w:trPr>
        <w:tc>
          <w:tcPr>
            <w:tcW w:w="9067"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710" w:type="dxa"/>
            <w:vMerge w:val="continue"/>
            <w:tcBorders>
              <w:top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please give details below of the charge and the date of the hearing if known.</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r>
        <w:trPr>
          <w:trHeight w:val="985" w:hRule="atLeast"/>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BodyText2"/>
              <w:rPr>
                <w:rFonts w:ascii="Aptos Light" w:hAnsi="Aptos Light" w:cs="Aptos Light"/>
                <w:b w:val="false"/>
                <w:b w:val="false"/>
                <w:sz w:val="22"/>
                <w:szCs w:val="22"/>
              </w:rPr>
            </w:pPr>
            <w:r>
              <w:rPr>
                <w:rFonts w:cs="Aptos Light" w:ascii="Aptos Light" w:hAnsi="Aptos Light"/>
                <w:b w:val="false"/>
                <w:sz w:val="22"/>
                <w:szCs w:val="22"/>
              </w:rPr>
              <w:t xml:space="preserve">If you are ultimately offered the position, we will carry out an independent check through the Disclosure and Barring Service. </w:t>
            </w:r>
          </w:p>
          <w:p>
            <w:pPr>
              <w:pStyle w:val="BodyText2"/>
              <w:ind w:left="0" w:right="1321" w:hanging="0"/>
              <w:rPr>
                <w:rFonts w:ascii="Aptos Light" w:hAnsi="Aptos Light" w:cs="Aptos Light"/>
                <w:b w:val="false"/>
                <w:b w:val="false"/>
                <w:sz w:val="22"/>
                <w:szCs w:val="22"/>
              </w:rPr>
            </w:pPr>
            <w:r>
              <w:rPr>
                <w:rFonts w:cs="Aptos Light" w:ascii="Aptos Light" w:hAnsi="Aptos Light"/>
                <w:b w:val="false"/>
                <w:sz w:val="22"/>
                <w:szCs w:val="22"/>
              </w:rPr>
            </w:r>
          </w:p>
          <w:p>
            <w:pPr>
              <w:pStyle w:val="BodyText2"/>
              <w:rPr>
                <w:rFonts w:ascii="Aptos Light" w:hAnsi="Aptos Light" w:cs="Aptos Light"/>
                <w:b w:val="false"/>
                <w:b w:val="false"/>
                <w:sz w:val="22"/>
                <w:szCs w:val="22"/>
              </w:rPr>
            </w:pPr>
            <w:r>
              <w:rPr>
                <w:rFonts w:cs="Aptos Light" w:ascii="Aptos Light" w:hAnsi="Aptos Light"/>
                <w:b w:val="false"/>
                <w:sz w:val="22"/>
                <w:szCs w:val="22"/>
              </w:rPr>
              <w:t>I confirm that the information given above is correct and I understand that a failure to disclose any convictions may lead to my dismissal.</w:t>
            </w:r>
          </w:p>
          <w:p>
            <w:pPr>
              <w:pStyle w:val="BodyText2"/>
              <w:rPr>
                <w:rFonts w:ascii="Aptos Light" w:hAnsi="Aptos Light" w:cs="Aptos Light"/>
                <w:b w:val="false"/>
                <w:b w:val="false"/>
                <w:sz w:val="22"/>
                <w:szCs w:val="22"/>
              </w:rPr>
            </w:pPr>
            <w:r>
              <w:rPr>
                <w:rFonts w:cs="Aptos Light" w:ascii="Aptos Light" w:hAnsi="Aptos Light"/>
                <w:b w:val="false"/>
                <w:sz w:val="22"/>
                <w:szCs w:val="22"/>
              </w:rPr>
            </w:r>
          </w:p>
        </w:tc>
      </w:tr>
      <w:tr>
        <w:trPr>
          <w:trHeight w:val="324" w:hRule="atLeast"/>
        </w:trPr>
        <w:tc>
          <w:tcPr>
            <w:tcW w:w="2547" w:type="dxa"/>
            <w:tcBorders>
              <w:top w:val="single" w:sz="4" w:space="0" w:color="000000"/>
              <w:left w:val="single" w:sz="4" w:space="0" w:color="000000"/>
              <w:bottom w:val="single" w:sz="4" w:space="0" w:color="FFFFFF"/>
            </w:tcBorders>
            <w:shd w:fill="962323" w:val="clear"/>
          </w:tcPr>
          <w:p>
            <w:pPr>
              <w:pStyle w:val="BodyText2"/>
              <w:rPr>
                <w:rFonts w:ascii="Aptos Light" w:hAnsi="Aptos Light" w:cs="Aptos Light"/>
                <w:bCs/>
                <w:color w:val="FFFFFF"/>
                <w:sz w:val="22"/>
                <w:szCs w:val="22"/>
              </w:rPr>
            </w:pPr>
            <w:r>
              <w:rPr>
                <w:rFonts w:cs="Aptos Light" w:ascii="Aptos Light" w:hAnsi="Aptos Light"/>
                <w:bCs/>
                <w:color w:val="FFFFFF"/>
                <w:sz w:val="22"/>
                <w:szCs w:val="22"/>
              </w:rPr>
              <w:t>Signed</w:t>
            </w:r>
          </w:p>
        </w:tc>
        <w:tc>
          <w:tcPr>
            <w:tcW w:w="8226" w:type="dxa"/>
            <w:gridSpan w:val="3"/>
            <w:tcBorders>
              <w:top w:val="single" w:sz="4" w:space="0" w:color="000000"/>
              <w:bottom w:val="single" w:sz="4" w:space="0" w:color="000000"/>
              <w:right w:val="single" w:sz="4" w:space="0" w:color="000000"/>
            </w:tcBorders>
            <w:shd w:fill="auto" w:val="clear"/>
          </w:tcPr>
          <w:p>
            <w:pPr>
              <w:pStyle w:val="BodyText2"/>
              <w:snapToGrid w:val="false"/>
              <w:rPr>
                <w:rFonts w:ascii="Aptos Light" w:hAnsi="Aptos Light" w:cs="Aptos Light"/>
                <w:b w:val="false"/>
                <w:b w:val="false"/>
                <w:sz w:val="22"/>
                <w:szCs w:val="22"/>
              </w:rPr>
            </w:pPr>
            <w:r>
              <w:rPr>
                <w:rFonts w:cs="Aptos Light" w:ascii="Aptos Light" w:hAnsi="Aptos Light"/>
                <w:b w:val="false"/>
                <w:sz w:val="22"/>
                <w:szCs w:val="22"/>
              </w:rPr>
            </w:r>
          </w:p>
        </w:tc>
      </w:tr>
      <w:tr>
        <w:trPr>
          <w:trHeight w:val="324" w:hRule="atLeast"/>
        </w:trPr>
        <w:tc>
          <w:tcPr>
            <w:tcW w:w="2547" w:type="dxa"/>
            <w:tcBorders>
              <w:top w:val="single" w:sz="4" w:space="0" w:color="FFFFFF"/>
              <w:left w:val="single" w:sz="4" w:space="0" w:color="000000"/>
              <w:bottom w:val="single" w:sz="4" w:space="0" w:color="000000"/>
            </w:tcBorders>
            <w:shd w:fill="962323" w:val="clear"/>
          </w:tcPr>
          <w:p>
            <w:pPr>
              <w:pStyle w:val="BodyText2"/>
              <w:rPr>
                <w:rFonts w:ascii="Aptos Light" w:hAnsi="Aptos Light" w:cs="Aptos Light"/>
                <w:bCs/>
                <w:color w:val="FFFFFF"/>
                <w:sz w:val="22"/>
                <w:szCs w:val="22"/>
              </w:rPr>
            </w:pPr>
            <w:r>
              <w:rPr>
                <w:rFonts w:cs="Aptos Light" w:ascii="Aptos Light" w:hAnsi="Aptos Light"/>
                <w:bCs/>
                <w:color w:val="FFFFFF"/>
                <w:sz w:val="22"/>
                <w:szCs w:val="22"/>
              </w:rPr>
              <w:t>Date</w:t>
            </w:r>
          </w:p>
        </w:tc>
        <w:tc>
          <w:tcPr>
            <w:tcW w:w="8226" w:type="dxa"/>
            <w:gridSpan w:val="3"/>
            <w:tcBorders>
              <w:top w:val="single" w:sz="4" w:space="0" w:color="000000"/>
              <w:bottom w:val="single" w:sz="4" w:space="0" w:color="000000"/>
              <w:right w:val="single" w:sz="4" w:space="0" w:color="000000"/>
            </w:tcBorders>
            <w:shd w:fill="auto" w:val="clear"/>
          </w:tcPr>
          <w:p>
            <w:pPr>
              <w:pStyle w:val="BodyText2"/>
              <w:snapToGrid w:val="false"/>
              <w:rPr>
                <w:rFonts w:ascii="Aptos Light" w:hAnsi="Aptos Light" w:cs="Aptos Light"/>
                <w:b w:val="false"/>
                <w:b w:val="false"/>
                <w:sz w:val="22"/>
                <w:szCs w:val="22"/>
              </w:rPr>
            </w:pPr>
            <w:r>
              <w:rPr>
                <w:rFonts w:cs="Aptos Light" w:ascii="Aptos Light" w:hAnsi="Aptos Light"/>
                <w:b w:val="false"/>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tbl>
      <w:tblPr>
        <w:tblW w:w="10777" w:type="dxa"/>
        <w:jc w:val="left"/>
        <w:tblInd w:w="0" w:type="dxa"/>
        <w:tblCellMar>
          <w:top w:w="0" w:type="dxa"/>
          <w:left w:w="108" w:type="dxa"/>
          <w:bottom w:w="0" w:type="dxa"/>
          <w:right w:w="108" w:type="dxa"/>
        </w:tblCellMar>
      </w:tblPr>
      <w:tblGrid>
        <w:gridCol w:w="1695"/>
        <w:gridCol w:w="3513"/>
        <w:gridCol w:w="2441"/>
        <w:gridCol w:w="1276"/>
        <w:gridCol w:w="851"/>
        <w:gridCol w:w="1001"/>
      </w:tblGrid>
      <w:tr>
        <w:trPr>
          <w:trHeight w:val="794"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pageBreakBefore/>
              <w:jc w:val="center"/>
              <w:rPr>
                <w:rFonts w:ascii="Aptos Light" w:hAnsi="Aptos Light" w:cs="Aptos Light"/>
                <w:b/>
                <w:b/>
                <w:bCs/>
                <w:color w:val="FFFFFF"/>
                <w:sz w:val="22"/>
                <w:szCs w:val="22"/>
              </w:rPr>
            </w:pPr>
            <w:r>
              <w:rPr>
                <w:rFonts w:cs="Aptos Light" w:ascii="Aptos Light" w:hAnsi="Aptos Light"/>
                <w:b/>
                <w:bCs/>
                <w:color w:val="FFFFFF"/>
                <w:sz w:val="22"/>
                <w:szCs w:val="22"/>
              </w:rPr>
              <w:t>References</w:t>
            </w:r>
          </w:p>
        </w:tc>
      </w:tr>
      <w:tr>
        <w:trPr>
          <w:trHeight w:val="794"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pPr>
            <w:r>
              <w:rPr>
                <w:rFonts w:cs="Aptos Light" w:ascii="Aptos Light" w:hAnsi="Aptos Light"/>
                <w:sz w:val="22"/>
                <w:szCs w:val="22"/>
              </w:rPr>
              <w:t xml:space="preserve">Please give the names and addresses of two persons (stating profession or status, etc.) willing to act as referees, if required.  One of these </w:t>
            </w:r>
            <w:r>
              <w:rPr>
                <w:rFonts w:cs="Aptos Light" w:ascii="Aptos Light" w:hAnsi="Aptos Light"/>
                <w:b/>
                <w:bCs/>
                <w:sz w:val="22"/>
                <w:szCs w:val="22"/>
              </w:rPr>
              <w:t>must</w:t>
            </w:r>
            <w:r>
              <w:rPr>
                <w:rFonts w:cs="Aptos Light" w:ascii="Aptos Light" w:hAnsi="Aptos Light"/>
                <w:sz w:val="22"/>
                <w:szCs w:val="22"/>
              </w:rPr>
              <w:t xml:space="preserve"> be your present or most recent employer. Referees should not be a relative or a member of the Governing Body.</w:t>
            </w:r>
          </w:p>
        </w:tc>
      </w:tr>
      <w:tr>
        <w:trPr>
          <w:trHeight w:val="351"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Reference 1</w:t>
            </w:r>
          </w:p>
        </w:tc>
      </w:tr>
      <w:tr>
        <w:trPr>
          <w:cantSplit w:val="true"/>
        </w:trPr>
        <w:tc>
          <w:tcPr>
            <w:tcW w:w="1695"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Name: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Relationship to you: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Job Title: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single" w:sz="4" w:space="0" w:color="FFFFFF"/>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Company/Organisation: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Address: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Post Code: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Telephone No.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b/>
                <w:b/>
                <w:sz w:val="22"/>
                <w:szCs w:val="22"/>
              </w:rPr>
            </w:pPr>
            <w:r>
              <w:rPr>
                <w:rFonts w:cs="Aptos Light" w:ascii="Aptos Light" w:hAnsi="Aptos Light"/>
                <w:b/>
                <w:sz w:val="22"/>
                <w:szCs w:val="22"/>
              </w:rPr>
            </w:r>
          </w:p>
        </w:tc>
        <w:tc>
          <w:tcPr>
            <w:tcW w:w="2441" w:type="dxa"/>
            <w:tcBorders>
              <w:top w:val="single" w:sz="4" w:space="0" w:color="000000"/>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bCs/>
                <w:color w:val="FFFFFF"/>
                <w:sz w:val="22"/>
                <w:szCs w:val="22"/>
              </w:rPr>
            </w:pPr>
            <w:r>
              <w:rPr>
                <w:rFonts w:cs="Aptos Light" w:ascii="Aptos Light" w:hAnsi="Aptos Light"/>
                <w:bCs/>
                <w:color w:val="FFFFFF"/>
                <w:sz w:val="22"/>
                <w:szCs w:val="22"/>
              </w:rPr>
              <w:t xml:space="preserve">E-mail: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trHeight w:val="510" w:hRule="atLeast"/>
          <w:cantSplit w:val="true"/>
        </w:trPr>
        <w:tc>
          <w:tcPr>
            <w:tcW w:w="8925" w:type="dxa"/>
            <w:gridSpan w:val="4"/>
            <w:vMerge w:val="restart"/>
            <w:tcBorders>
              <w:top w:val="single" w:sz="4" w:space="0" w:color="000000"/>
              <w:left w:val="single" w:sz="4" w:space="0" w:color="000000"/>
              <w:bottom w:val="single" w:sz="4" w:space="0" w:color="000000"/>
            </w:tcBorders>
            <w:shd w:fill="auto" w:val="clear"/>
            <w:vAlign w:val="center"/>
          </w:tcPr>
          <w:p>
            <w:pPr>
              <w:pStyle w:val="Normal"/>
              <w:spacing w:before="0" w:after="240"/>
              <w:contextualSpacing/>
              <w:rPr>
                <w:rFonts w:ascii="Aptos Light" w:hAnsi="Aptos Light" w:cs="Aptos Light"/>
                <w:sz w:val="22"/>
                <w:szCs w:val="22"/>
              </w:rPr>
            </w:pPr>
            <w:r>
              <w:rPr>
                <w:rFonts w:cs="Aptos Light" w:ascii="Aptos Light" w:hAnsi="Aptos Light"/>
                <w:sz w:val="22"/>
                <w:szCs w:val="22"/>
              </w:rPr>
              <w:t xml:space="preserve">Can we take up a reference at this stage?  </w:t>
            </w:r>
          </w:p>
        </w:tc>
        <w:tc>
          <w:tcPr>
            <w:tcW w:w="851" w:type="dxa"/>
            <w:vMerge w:val="restart"/>
            <w:tcBorders>
              <w:top w:val="single" w:sz="4" w:space="0" w:color="000000"/>
              <w:bottom w:val="single" w:sz="4" w:space="0" w:color="000000"/>
            </w:tcBorders>
            <w:shd w:fill="auto" w:val="clea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10" w:hRule="atLeast"/>
          <w:cantSplit w:val="true"/>
        </w:trPr>
        <w:tc>
          <w:tcPr>
            <w:tcW w:w="8925"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851" w:type="dxa"/>
            <w:vMerge w:val="continue"/>
            <w:tcBorders>
              <w:top w:val="single" w:sz="4" w:space="0" w:color="000000"/>
              <w:bottom w:val="single" w:sz="4" w:space="0" w:color="000000"/>
            </w:tcBorders>
            <w:shd w:fill="auto" w:val="clea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351"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Reference 2</w:t>
            </w:r>
          </w:p>
        </w:tc>
      </w:tr>
      <w:tr>
        <w:trPr>
          <w:cantSplit w:val="true"/>
        </w:trPr>
        <w:tc>
          <w:tcPr>
            <w:tcW w:w="1695"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Name: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Relationship to you: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Job Title: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single" w:sz="4" w:space="0" w:color="FFFFFF"/>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Company/Organisation: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Address: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Post Code: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Telephone No.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b/>
                <w:b/>
                <w:sz w:val="22"/>
                <w:szCs w:val="22"/>
              </w:rPr>
            </w:pPr>
            <w:r>
              <w:rPr>
                <w:rFonts w:cs="Aptos Light" w:ascii="Aptos Light" w:hAnsi="Aptos Light"/>
                <w:b/>
                <w:sz w:val="22"/>
                <w:szCs w:val="22"/>
              </w:rPr>
            </w:r>
          </w:p>
        </w:tc>
        <w:tc>
          <w:tcPr>
            <w:tcW w:w="2441" w:type="dxa"/>
            <w:tcBorders>
              <w:top w:val="single" w:sz="4" w:space="0" w:color="000000"/>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bCs/>
                <w:color w:val="FFFFFF"/>
                <w:sz w:val="22"/>
                <w:szCs w:val="22"/>
              </w:rPr>
            </w:pPr>
            <w:r>
              <w:rPr>
                <w:rFonts w:cs="Aptos Light" w:ascii="Aptos Light" w:hAnsi="Aptos Light"/>
                <w:bCs/>
                <w:color w:val="FFFFFF"/>
                <w:sz w:val="22"/>
                <w:szCs w:val="22"/>
              </w:rPr>
              <w:t xml:space="preserve">E-mail: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trHeight w:val="510" w:hRule="atLeast"/>
          <w:cantSplit w:val="true"/>
        </w:trPr>
        <w:tc>
          <w:tcPr>
            <w:tcW w:w="8925" w:type="dxa"/>
            <w:gridSpan w:val="4"/>
            <w:vMerge w:val="restart"/>
            <w:tcBorders>
              <w:top w:val="single" w:sz="4" w:space="0" w:color="000000"/>
              <w:left w:val="single" w:sz="4" w:space="0" w:color="000000"/>
              <w:bottom w:val="single" w:sz="4" w:space="0" w:color="000000"/>
            </w:tcBorders>
            <w:shd w:fill="auto" w:val="clear"/>
            <w:vAlign w:val="center"/>
          </w:tcPr>
          <w:p>
            <w:pPr>
              <w:pStyle w:val="Normal"/>
              <w:spacing w:before="0" w:after="240"/>
              <w:contextualSpacing/>
              <w:rPr>
                <w:rFonts w:ascii="Aptos Light" w:hAnsi="Aptos Light" w:cs="Aptos Light"/>
                <w:sz w:val="22"/>
                <w:szCs w:val="22"/>
              </w:rPr>
            </w:pPr>
            <w:r>
              <w:rPr>
                <w:rFonts w:cs="Aptos Light" w:ascii="Aptos Light" w:hAnsi="Aptos Light"/>
                <w:sz w:val="22"/>
                <w:szCs w:val="22"/>
              </w:rPr>
              <w:t xml:space="preserve">Can we take up a reference at this stage?  </w:t>
            </w:r>
          </w:p>
        </w:tc>
        <w:tc>
          <w:tcPr>
            <w:tcW w:w="851" w:type="dxa"/>
            <w:vMerge w:val="restart"/>
            <w:tcBorders>
              <w:top w:val="single" w:sz="4" w:space="0" w:color="000000"/>
              <w:bottom w:val="single" w:sz="4" w:space="0" w:color="000000"/>
            </w:tcBorders>
            <w:shd w:fill="auto" w:val="clea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10" w:hRule="atLeast"/>
          <w:cantSplit w:val="true"/>
        </w:trPr>
        <w:tc>
          <w:tcPr>
            <w:tcW w:w="8925"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851" w:type="dxa"/>
            <w:vMerge w:val="continue"/>
            <w:tcBorders>
              <w:top w:val="single" w:sz="4" w:space="0" w:color="000000"/>
              <w:bottom w:val="single" w:sz="4" w:space="0" w:color="000000"/>
            </w:tcBorders>
            <w:shd w:fill="auto" w:val="clea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tbl>
      <w:tblPr>
        <w:tblW w:w="10771" w:type="dxa"/>
        <w:jc w:val="left"/>
        <w:tblInd w:w="0" w:type="dxa"/>
        <w:tblCellMar>
          <w:top w:w="0" w:type="dxa"/>
          <w:left w:w="108" w:type="dxa"/>
          <w:bottom w:w="0" w:type="dxa"/>
          <w:right w:w="108" w:type="dxa"/>
        </w:tblCellMar>
      </w:tblPr>
      <w:tblGrid>
        <w:gridCol w:w="9351"/>
        <w:gridCol w:w="1420"/>
      </w:tblGrid>
      <w:tr>
        <w:trPr/>
        <w:tc>
          <w:tcPr>
            <w:tcW w:w="10771"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Interview Arrangements</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rHeight w:val="540" w:hRule="atLeast"/>
        </w:trPr>
        <w:tc>
          <w:tcPr>
            <w:tcW w:w="9351" w:type="dxa"/>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If you are a disabled person, are there any arrangements which we can make for you if you are called for interview and / or work-based exercise?</w:t>
            </w:r>
          </w:p>
        </w:tc>
        <w:tc>
          <w:tcPr>
            <w:tcW w:w="1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40" w:hRule="atLeast"/>
        </w:trPr>
        <w:tc>
          <w:tcPr>
            <w:tcW w:w="935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1072"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If Yes, please specify (e.g. sign language interpreter, audio tape, etc.)</w:t>
            </w:r>
          </w:p>
          <w:p>
            <w:pPr>
              <w:pStyle w:val="Normal"/>
              <w:rPr>
                <w:rFonts w:ascii="Aptos Light" w:hAnsi="Aptos Light" w:cs="Aptos Light"/>
                <w:color w:val="FFFFFF"/>
                <w:sz w:val="22"/>
                <w:szCs w:val="22"/>
              </w:rPr>
            </w:pPr>
            <w:r>
              <w:rPr>
                <w:rFonts w:cs="Aptos Light" w:ascii="Aptos Light" w:hAnsi="Aptos Light"/>
                <w:color w:val="FFFFFF"/>
                <w:sz w:val="22"/>
                <w:szCs w:val="22"/>
              </w:rPr>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r>
        <w:br w:type="page"/>
      </w:r>
    </w:p>
    <w:p>
      <w:pPr>
        <w:pStyle w:val="Normal"/>
        <w:rPr>
          <w:rFonts w:ascii="Aptos Light" w:hAnsi="Aptos Light" w:cs="Aptos Light"/>
          <w:color w:val="FFFFFF"/>
          <w:sz w:val="22"/>
          <w:szCs w:val="22"/>
        </w:rPr>
      </w:pPr>
      <w:r>
        <w:rPr>
          <w:rFonts w:cs="Aptos Light" w:ascii="Aptos Light" w:hAnsi="Aptos Light"/>
          <w:color w:val="FFFFFF"/>
          <w:sz w:val="22"/>
          <w:szCs w:val="22"/>
        </w:rPr>
      </w:r>
    </w:p>
    <w:tbl>
      <w:tblPr>
        <w:tblW w:w="10771" w:type="dxa"/>
        <w:jc w:val="left"/>
        <w:tblInd w:w="0" w:type="dxa"/>
        <w:tblCellMar>
          <w:top w:w="0" w:type="dxa"/>
          <w:left w:w="108" w:type="dxa"/>
          <w:bottom w:w="0" w:type="dxa"/>
          <w:right w:w="108" w:type="dxa"/>
        </w:tblCellMar>
      </w:tblPr>
      <w:tblGrid>
        <w:gridCol w:w="1838"/>
        <w:gridCol w:w="8933"/>
      </w:tblGrid>
      <w:tr>
        <w:trPr/>
        <w:tc>
          <w:tcPr>
            <w:tcW w:w="10771" w:type="dxa"/>
            <w:gridSpan w:val="2"/>
            <w:tcBorders>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Declaration</w:t>
            </w:r>
          </w:p>
          <w:p>
            <w:pPr>
              <w:pStyle w:val="Normal"/>
              <w:jc w:val="center"/>
              <w:rPr>
                <w:rFonts w:ascii="Aptos Light" w:hAnsi="Aptos Light" w:cs="Aptos Light"/>
                <w:color w:val="FFFFFF"/>
                <w:sz w:val="22"/>
                <w:szCs w:val="22"/>
              </w:rPr>
            </w:pPr>
            <w:r>
              <w:rPr>
                <w:rFonts w:cs="Aptos Light" w:ascii="Aptos Light" w:hAnsi="Aptos Light"/>
                <w:color w:val="FFFFFF"/>
                <w:sz w:val="22"/>
                <w:szCs w:val="22"/>
              </w:rPr>
            </w:r>
          </w:p>
        </w:tc>
      </w:tr>
      <w:tr>
        <w:trPr>
          <w:trHeight w:val="1208"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BodyText3"/>
              <w:snapToGrid w:val="false"/>
              <w:rPr>
                <w:rFonts w:ascii="Aptos Light" w:hAnsi="Aptos Light" w:cs="Aptos Light"/>
                <w:color w:val="FFFFFF"/>
                <w:sz w:val="22"/>
                <w:szCs w:val="22"/>
              </w:rPr>
            </w:pPr>
            <w:r>
              <w:rPr>
                <w:rFonts w:cs="Aptos Light" w:ascii="Aptos Light" w:hAnsi="Aptos Light"/>
                <w:color w:val="FFFFFF"/>
                <w:sz w:val="22"/>
                <w:szCs w:val="22"/>
              </w:rPr>
            </w:r>
          </w:p>
          <w:p>
            <w:pPr>
              <w:pStyle w:val="BodyText3"/>
              <w:rPr>
                <w:rFonts w:ascii="Aptos Light" w:hAnsi="Aptos Light" w:cs="Aptos Light"/>
                <w:szCs w:val="22"/>
              </w:rPr>
            </w:pPr>
            <w:r>
              <w:rPr>
                <w:rFonts w:cs="Aptos Light" w:ascii="Aptos Light" w:hAnsi="Aptos Light"/>
                <w:szCs w:val="22"/>
              </w:rPr>
              <w:t xml:space="preserve">I confirm to the best of my knowledge that the information given on this form is accurate and that I have not omitted any facts which may have a bearing on my application for employment.   </w:t>
            </w:r>
          </w:p>
          <w:p>
            <w:pPr>
              <w:pStyle w:val="BodyText3"/>
              <w:rPr>
                <w:rFonts w:ascii="Aptos Light" w:hAnsi="Aptos Light" w:cs="Aptos Light"/>
                <w:szCs w:val="22"/>
              </w:rPr>
            </w:pPr>
            <w:r>
              <w:rPr>
                <w:rFonts w:cs="Aptos Light" w:ascii="Aptos Light" w:hAnsi="Aptos Light"/>
                <w:szCs w:val="22"/>
              </w:rPr>
            </w:r>
          </w:p>
          <w:p>
            <w:pPr>
              <w:pStyle w:val="BodyText3"/>
              <w:rPr>
                <w:rFonts w:ascii="Aptos Light" w:hAnsi="Aptos Light" w:cs="Aptos Light"/>
                <w:szCs w:val="22"/>
              </w:rPr>
            </w:pPr>
            <w:r>
              <w:rPr>
                <w:rFonts w:cs="Aptos Light" w:ascii="Aptos Light" w:hAnsi="Aptos Light"/>
                <w:szCs w:val="22"/>
              </w:rPr>
              <w:t>Please note that a 6-month probationary period applies to all employees of the school, regardless of previous government service.</w:t>
            </w:r>
          </w:p>
          <w:p>
            <w:pPr>
              <w:pStyle w:val="BodyText3"/>
              <w:rPr>
                <w:rFonts w:ascii="Aptos Light" w:hAnsi="Aptos Light" w:cs="Aptos Light"/>
                <w:szCs w:val="22"/>
              </w:rPr>
            </w:pPr>
            <w:r>
              <w:rPr>
                <w:rFonts w:cs="Aptos Light" w:ascii="Aptos Light" w:hAnsi="Aptos Light"/>
                <w:szCs w:val="22"/>
              </w:rPr>
            </w:r>
          </w:p>
          <w:p>
            <w:pPr>
              <w:pStyle w:val="Normal"/>
              <w:jc w:val="both"/>
              <w:rPr>
                <w:rFonts w:ascii="Aptos Light" w:hAnsi="Aptos Light" w:cs="Aptos Light"/>
                <w:sz w:val="22"/>
                <w:szCs w:val="22"/>
              </w:rPr>
            </w:pPr>
            <w:r>
              <w:rPr>
                <w:rFonts w:cs="Aptos Light" w:ascii="Aptos Light" w:hAnsi="Aptos Light"/>
                <w:sz w:val="22"/>
                <w:szCs w:val="22"/>
              </w:rPr>
              <w:t>Canvassing of Governors or employees of Stretford Grammar School, directly or indirectly, for any appointment will disqualify your application.</w:t>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pPr>
            <w:r>
              <w:rPr>
                <w:rFonts w:cs="Aptos Light" w:ascii="Aptos Light" w:hAnsi="Aptos Light"/>
                <w:sz w:val="22"/>
                <w:szCs w:val="22"/>
              </w:rPr>
              <w:t>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w:t>
            </w:r>
            <w:r>
              <w:rPr>
                <w:rFonts w:cs="Aptos Light" w:ascii="Aptos Light" w:hAnsi="Aptos Light"/>
                <w:sz w:val="12"/>
                <w:szCs w:val="12"/>
              </w:rPr>
              <w:t xml:space="preserve"> </w:t>
            </w:r>
            <w:r>
              <w:rPr>
                <w:rFonts w:cs="Aptos Light" w:ascii="Aptos Light" w:hAnsi="Aptos Light"/>
                <w:sz w:val="22"/>
                <w:szCs w:val="22"/>
              </w:rPr>
              <w:t xml:space="preserve">process is completed, the data will be stored for a maximum of six months, then destroyed. </w:t>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t>If you are a successful candidate, your application form will be used as part of your personnel record.</w:t>
            </w:r>
          </w:p>
          <w:p>
            <w:pPr>
              <w:pStyle w:val="Normal"/>
              <w:jc w:val="both"/>
              <w:rPr>
                <w:rFonts w:ascii="Aptos Light" w:hAnsi="Aptos Light" w:cs="Aptos Light"/>
                <w:color w:val="FFFFFF"/>
                <w:sz w:val="22"/>
                <w:szCs w:val="22"/>
              </w:rPr>
            </w:pPr>
            <w:r>
              <w:rPr>
                <w:rFonts w:cs="Aptos Light" w:ascii="Aptos Light" w:hAnsi="Aptos Light"/>
                <w:color w:val="FFFFFF"/>
                <w:sz w:val="22"/>
                <w:szCs w:val="22"/>
              </w:rPr>
            </w:r>
          </w:p>
        </w:tc>
      </w:tr>
      <w:tr>
        <w:trPr>
          <w:trHeight w:val="451" w:hRule="atLeast"/>
        </w:trPr>
        <w:tc>
          <w:tcPr>
            <w:tcW w:w="10771" w:type="dxa"/>
            <w:gridSpan w:val="2"/>
            <w:tcBorders>
              <w:top w:val="single" w:sz="4" w:space="0" w:color="000000"/>
              <w:left w:val="single" w:sz="4" w:space="0" w:color="000000"/>
              <w:bottom w:val="single" w:sz="4" w:space="0" w:color="FFFFFF"/>
              <w:right w:val="single" w:sz="4" w:space="0" w:color="000000"/>
            </w:tcBorders>
            <w:shd w:fill="962323" w:val="clear"/>
            <w:vAlign w:val="center"/>
          </w:tcPr>
          <w:p>
            <w:pPr>
              <w:pStyle w:val="BodyText3"/>
              <w:snapToGrid w:val="false"/>
              <w:spacing w:before="0" w:after="0"/>
              <w:contextualSpacing/>
              <w:rPr>
                <w:rFonts w:ascii="Aptos Light" w:hAnsi="Aptos Light" w:cs="Aptos Light"/>
                <w:b/>
                <w:b/>
                <w:bCs/>
                <w:color w:val="FFFFFF"/>
                <w:sz w:val="22"/>
                <w:szCs w:val="22"/>
              </w:rPr>
            </w:pPr>
            <w:r>
              <w:rPr>
                <w:rFonts w:cs="Aptos Light" w:ascii="Aptos Light" w:hAnsi="Aptos Light"/>
                <w:b/>
                <w:bCs/>
                <w:color w:val="FFFFFF"/>
                <w:sz w:val="22"/>
                <w:szCs w:val="22"/>
              </w:rPr>
            </w:r>
          </w:p>
          <w:p>
            <w:pPr>
              <w:pStyle w:val="BodyText3"/>
              <w:spacing w:before="0" w:after="0"/>
              <w:contextualSpacing/>
              <w:jc w:val="center"/>
              <w:rPr>
                <w:rFonts w:ascii="Aptos Light" w:hAnsi="Aptos Light" w:cs="Aptos Light"/>
                <w:b/>
                <w:b/>
                <w:bCs/>
                <w:color w:val="FFFFFF"/>
                <w:szCs w:val="22"/>
              </w:rPr>
            </w:pPr>
            <w:r>
              <w:rPr>
                <w:rFonts w:cs="Aptos Light" w:ascii="Aptos Light" w:hAnsi="Aptos Light"/>
                <w:b/>
                <w:bCs/>
                <w:color w:val="FFFFFF"/>
                <w:szCs w:val="22"/>
              </w:rPr>
              <w:t>Warning</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0771" w:type="dxa"/>
            <w:gridSpan w:val="2"/>
            <w:tcBorders>
              <w:top w:val="single" w:sz="4" w:space="0" w:color="FFFFFF"/>
              <w:left w:val="single" w:sz="4" w:space="0" w:color="000000"/>
              <w:bottom w:val="single" w:sz="4" w:space="0" w:color="FFFFFF"/>
              <w:right w:val="single" w:sz="4" w:space="0" w:color="000000"/>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Any person appointed by the School having given false information will be liable to summary dismissal.</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p>
            <w:pPr>
              <w:pStyle w:val="Normal"/>
              <w:jc w:val="both"/>
              <w:rPr>
                <w:rFonts w:ascii="Aptos Light" w:hAnsi="Aptos Light" w:cs="Aptos Light"/>
                <w:b/>
                <w:b/>
                <w:bCs/>
                <w:color w:val="FFFFFF"/>
                <w:sz w:val="22"/>
                <w:szCs w:val="22"/>
              </w:rPr>
            </w:pPr>
            <w:bookmarkStart w:id="0" w:name="_Hlk115097203"/>
            <w:bookmarkStart w:id="1" w:name="_Hlk115097204"/>
            <w:r>
              <w:rPr>
                <w:rFonts w:cs="Aptos Light" w:ascii="Aptos Light" w:hAnsi="Aptos Light"/>
                <w:b/>
                <w:bCs/>
                <w:color w:val="FFFFFF"/>
                <w:sz w:val="22"/>
                <w:szCs w:val="22"/>
              </w:rPr>
              <w:t xml:space="preserve">It is an offence to apply for the role if an applicant is barred from engaging in regulated activity relevant to children (where the role involves this type of regulated activity). </w:t>
            </w:r>
          </w:p>
          <w:p>
            <w:pPr>
              <w:pStyle w:val="Normal"/>
              <w:jc w:val="both"/>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both"/>
              <w:rPr/>
            </w:pPr>
            <w:r>
              <w:rPr>
                <w:rFonts w:cs="Aptos Light" w:ascii="Aptos Light" w:hAnsi="Aptos Light"/>
                <w:b/>
                <w:bCs/>
                <w:color w:val="FFFFFF"/>
                <w:sz w:val="22"/>
                <w:szCs w:val="22"/>
              </w:rPr>
              <w:t xml:space="preserve">Please click </w:t>
            </w:r>
            <w:r>
              <w:rPr>
                <w:rStyle w:val="InternetLink"/>
                <w:rFonts w:cs="Aptos Light" w:ascii="Aptos Light" w:hAnsi="Aptos Light"/>
                <w:b/>
                <w:bCs/>
                <w:color w:val="FFFFFF"/>
                <w:sz w:val="22"/>
                <w:szCs w:val="22"/>
              </w:rPr>
              <w:t>here</w:t>
            </w:r>
            <w:r>
              <w:rPr>
                <w:rFonts w:cs="Aptos Light" w:ascii="Aptos Light" w:hAnsi="Aptos Light"/>
                <w:b/>
                <w:bCs/>
                <w:color w:val="FFFFFF"/>
                <w:sz w:val="22"/>
                <w:szCs w:val="22"/>
              </w:rPr>
              <w:t xml:space="preserve"> to view the link to our Child protection Policy and Safeguarding policy</w:t>
            </w:r>
            <w:bookmarkEnd w:id="0"/>
            <w:bookmarkEnd w:id="1"/>
            <w:r>
              <w:rPr>
                <w:rFonts w:cs="Aptos Light" w:ascii="Aptos Light" w:hAnsi="Aptos Light"/>
                <w:b/>
                <w:bCs/>
                <w:color w:val="FFFFFF"/>
                <w:sz w:val="22"/>
                <w:szCs w:val="22"/>
              </w:rPr>
              <w:t>.</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838" w:type="dxa"/>
            <w:tcBorders>
              <w:top w:val="single" w:sz="4" w:space="0" w:color="FFFFFF"/>
              <w:left w:val="single" w:sz="4" w:space="0" w:color="000000"/>
              <w:bottom w:val="single" w:sz="4" w:space="0" w:color="FFFFFF"/>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Signed</w:t>
            </w:r>
          </w:p>
        </w:tc>
        <w:tc>
          <w:tcPr>
            <w:tcW w:w="8933" w:type="dxa"/>
            <w:tcBorders>
              <w:top w:val="single" w:sz="4" w:space="0" w:color="000000"/>
              <w:left w:val="thinThickLargeGap" w:sz="4" w:space="0" w:color="C0C0C0"/>
              <w:bottom w:val="single" w:sz="4" w:space="0" w:color="000000"/>
              <w:right w:val="single" w:sz="4" w:space="0" w:color="000000"/>
            </w:tcBorders>
            <w:shd w:fill="auto" w:val="clear"/>
            <w:vAlign w:val="center"/>
          </w:tcPr>
          <w:p>
            <w:pPr>
              <w:pStyle w:val="BodyText3"/>
              <w:snapToGrid w:val="false"/>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838" w:type="dxa"/>
            <w:tcBorders>
              <w:top w:val="single" w:sz="4" w:space="0" w:color="FFFFFF"/>
              <w:left w:val="single" w:sz="4" w:space="0" w:color="000000"/>
              <w:bottom w:val="thinThickLargeGap" w:sz="4" w:space="0" w:color="C0C0C0"/>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Date</w:t>
            </w:r>
          </w:p>
        </w:tc>
        <w:tc>
          <w:tcPr>
            <w:tcW w:w="8933" w:type="dxa"/>
            <w:tcBorders>
              <w:top w:val="single" w:sz="4" w:space="0" w:color="000000"/>
              <w:left w:val="thinThickLargeGap" w:sz="4" w:space="0" w:color="C0C0C0"/>
              <w:bottom w:val="single" w:sz="4" w:space="0" w:color="000000"/>
              <w:right w:val="single" w:sz="4" w:space="0" w:color="000000"/>
            </w:tcBorders>
            <w:shd w:fill="auto" w:val="clear"/>
            <w:vAlign w:val="center"/>
          </w:tcPr>
          <w:p>
            <w:pPr>
              <w:pStyle w:val="BodyText3"/>
              <w:snapToGrid w:val="false"/>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sectPr>
      <w:headerReference w:type="default" r:id="rId10"/>
      <w:footerReference w:type="default" r:id="rId11"/>
      <w:type w:val="nextPage"/>
      <w:pgSz w:w="11906" w:h="16838"/>
      <w:pgMar w:left="567" w:right="567" w:header="720" w:top="777" w:footer="720" w:bottom="77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Aptos Light">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8306"/>
        <w:tab w:val="center" w:pos="4153" w:leader="none"/>
      </w:tabs>
      <w:ind w:left="0" w:right="0" w:firstLine="2694"/>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rFonts w:ascii="Arial" w:hAnsi="Arial" w:cs="Arial"/>
      <w:b/>
      <w:sz w:val="24"/>
    </w:rPr>
  </w:style>
  <w:style w:type="character" w:styleId="DefaultParagraphFont">
    <w:name w:val="Default Paragraph Font"/>
    <w:qFormat/>
    <w:rPr/>
  </w:style>
  <w:style w:type="character" w:styleId="Pagenumber">
    <w:name w:val="page number"/>
    <w:basedOn w:val="DefaultParagraphFont"/>
    <w:qFormat/>
    <w:rPr/>
  </w:style>
  <w:style w:type="character" w:styleId="Strong">
    <w:name w:val="Strong"/>
    <w:basedOn w:val="DefaultParagraphFont"/>
    <w:qFormat/>
    <w:rPr>
      <w:b/>
      <w:bCs/>
    </w:rPr>
  </w:style>
  <w:style w:type="character" w:styleId="BalloonTextChar">
    <w:name w:val="Balloon Text Char"/>
    <w:basedOn w:val="DefaultParagraphFont"/>
    <w:qFormat/>
    <w:rPr>
      <w:rFonts w:ascii="Tahoma" w:hAnsi="Tahoma" w:cs="Tahoma"/>
      <w:sz w:val="16"/>
      <w:szCs w:val="16"/>
      <w:lang w:eastAsia="en-US"/>
    </w:rPr>
  </w:style>
  <w:style w:type="character" w:styleId="PlaceholderText">
    <w:name w:val="Placeholder Text"/>
    <w:basedOn w:val="DefaultParagraphFont"/>
    <w:qFormat/>
    <w:rPr>
      <w:color w:val="808080"/>
    </w:rPr>
  </w:style>
  <w:style w:type="character" w:styleId="HeaderChar">
    <w:name w:val="Header Char"/>
    <w:basedOn w:val="DefaultParagraphFont"/>
    <w:qFormat/>
    <w:rPr>
      <w:lang w:val="en-GB"/>
    </w:rPr>
  </w:style>
  <w:style w:type="character" w:styleId="BodyText2Char">
    <w:name w:val="Body Text 2 Char"/>
    <w:basedOn w:val="DefaultParagraphFont"/>
    <w:qFormat/>
    <w:rPr>
      <w:rFonts w:ascii="Arial" w:hAnsi="Arial" w:cs="Arial"/>
      <w:b/>
      <w:lang w:val="en-GB"/>
    </w:rPr>
  </w:style>
  <w:style w:type="character" w:styleId="FooterChar">
    <w:name w:val="Footer Char"/>
    <w:basedOn w:val="DefaultParagraphFont"/>
    <w:qFormat/>
    <w:rPr>
      <w:lang w:val="en-GB"/>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UnresolvedMention">
    <w:name w:val="Unresolved Mention"/>
    <w:basedOn w:val="DefaultParagraphFont"/>
    <w:qFormat/>
    <w:rPr>
      <w:color w:val="605E5C"/>
      <w:shd w:fill="E1DFDD" w:val="clear"/>
    </w:rPr>
  </w:style>
  <w:style w:type="character" w:styleId="NoSpacingChar">
    <w:name w:val="No Spacing Char"/>
    <w:basedOn w:val="DefaultParagraphFont"/>
    <w:qFormat/>
    <w:rPr>
      <w:rFonts w:ascii="Calibri" w:hAnsi="Calibri" w:eastAsia="" w:cs=""/>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cs="Arial"/>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i/>
    </w:rPr>
  </w:style>
  <w:style w:type="paragraph" w:styleId="Subtitle">
    <w:name w:val="Subtitle"/>
    <w:basedOn w:val="Normal"/>
    <w:next w:val="TextBody"/>
    <w:qFormat/>
    <w:pPr/>
    <w:rPr>
      <w:rFonts w:ascii="Arial" w:hAnsi="Arial" w:cs="Arial"/>
      <w:b/>
      <w:sz w:val="32"/>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b/>
    </w:rPr>
  </w:style>
  <w:style w:type="paragraph" w:styleId="BodyText3">
    <w:name w:val="Body Text 3"/>
    <w:basedOn w:val="Normal"/>
    <w:qFormat/>
    <w:pPr/>
    <w:rPr>
      <w:rFonts w:ascii="Arial" w:hAnsi="Arial" w:cs="Arial"/>
      <w:sz w:val="22"/>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50</TotalTime>
  <Application>LibreOffice/6.3.4.2$Windows_X86_64 LibreOffice_project/60da17e045e08f1793c57c00ba83cdfce946d0aa</Application>
  <Company>Poole Grammar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2025-03-12T11:42:00Z</dcterms:created>
  <dc:creator>Kristen</dc:creator>
  <dc:description/>
  <dc:language>en-US</dc:language>
  <cp:lastModifiedBy>E Hayes</cp:lastModifiedBy>
  <cp:lastPrinted>1995-11-21T17:41:00Z</cp:lastPrinted>
  <dcterms:modified xsi:type="dcterms:W3CDTF">2026-04-24T12:04:00Z</dcterms:modified>
  <cp:revision>7</cp:revision>
  <dc:subject/>
  <dc:title>All entries should be typed or written in black ball point pen to facilitate photocopying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Poole Grammar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