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5CD4F" w14:textId="77777777" w:rsidR="00FA00BD" w:rsidRDefault="00C538D8" w:rsidP="00647BF4">
      <w:pPr>
        <w:jc w:val="center"/>
      </w:pPr>
      <w:r>
        <w:rPr>
          <w:noProof/>
          <w:lang w:eastAsia="en-GB"/>
        </w:rPr>
        <w:drawing>
          <wp:inline distT="0" distB="0" distL="0" distR="0" wp14:anchorId="0C497FEE" wp14:editId="5466F915">
            <wp:extent cx="1476375" cy="1419225"/>
            <wp:effectExtent l="0" t="0" r="9525" b="9525"/>
            <wp:docPr id="2" name="Picture 2" descr="SPPS Logo design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PPS Logo design FINA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242B7" w14:textId="262E2894" w:rsidR="00647BF4" w:rsidRPr="00647BF4" w:rsidRDefault="00B90909" w:rsidP="00647BF4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KS2 </w:t>
      </w:r>
      <w:r w:rsidR="00647BF4" w:rsidRPr="00647BF4">
        <w:rPr>
          <w:b/>
          <w:sz w:val="21"/>
          <w:szCs w:val="21"/>
          <w:u w:val="single"/>
        </w:rPr>
        <w:t>Class Teacher</w:t>
      </w:r>
    </w:p>
    <w:p w14:paraId="5156395A" w14:textId="77777777" w:rsidR="00647BF4" w:rsidRPr="00647BF4" w:rsidRDefault="00A6236D" w:rsidP="00647BF4">
      <w:pPr>
        <w:jc w:val="center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Person Specification</w:t>
      </w:r>
    </w:p>
    <w:p w14:paraId="73E3077C" w14:textId="77777777" w:rsidR="00647BF4" w:rsidRPr="00A055C5" w:rsidRDefault="00647BF4" w:rsidP="00647BF4">
      <w:pPr>
        <w:autoSpaceDE w:val="0"/>
        <w:autoSpaceDN w:val="0"/>
        <w:spacing w:before="120" w:after="120" w:line="240" w:lineRule="auto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9"/>
        <w:gridCol w:w="1538"/>
        <w:gridCol w:w="1506"/>
      </w:tblGrid>
      <w:tr w:rsidR="00A6236D" w14:paraId="3E076AC5" w14:textId="77777777" w:rsidTr="00086E47">
        <w:tc>
          <w:tcPr>
            <w:tcW w:w="6589" w:type="dxa"/>
            <w:tcBorders>
              <w:top w:val="nil"/>
              <w:left w:val="nil"/>
              <w:bottom w:val="single" w:sz="4" w:space="0" w:color="auto"/>
            </w:tcBorders>
          </w:tcPr>
          <w:p w14:paraId="67A31F6C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pct25" w:color="auto" w:fill="auto"/>
          </w:tcPr>
          <w:p w14:paraId="77F96A57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Essential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pct25" w:color="auto" w:fill="auto"/>
          </w:tcPr>
          <w:p w14:paraId="36719254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Desirable</w:t>
            </w:r>
          </w:p>
        </w:tc>
      </w:tr>
      <w:tr w:rsidR="00A6236D" w14:paraId="64DAD33D" w14:textId="77777777" w:rsidTr="00086E47">
        <w:tc>
          <w:tcPr>
            <w:tcW w:w="6589" w:type="dxa"/>
            <w:shd w:val="pct25" w:color="auto" w:fill="auto"/>
          </w:tcPr>
          <w:p w14:paraId="3D97E1A1" w14:textId="2BB39CCB" w:rsidR="00A6236D" w:rsidRPr="00A055C5" w:rsidRDefault="00A6236D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Qualifications</w:t>
            </w:r>
            <w:r w:rsidR="00086E47">
              <w:rPr>
                <w:sz w:val="21"/>
                <w:szCs w:val="21"/>
              </w:rPr>
              <w:t xml:space="preserve"> &amp; Training</w:t>
            </w:r>
          </w:p>
        </w:tc>
        <w:tc>
          <w:tcPr>
            <w:tcW w:w="1538" w:type="dxa"/>
            <w:shd w:val="pct25" w:color="auto" w:fill="auto"/>
          </w:tcPr>
          <w:p w14:paraId="06B7C412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shd w:val="pct25" w:color="auto" w:fill="auto"/>
          </w:tcPr>
          <w:p w14:paraId="52E98D34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6236D" w14:paraId="0323C9B6" w14:textId="77777777" w:rsidTr="00086E47">
        <w:tc>
          <w:tcPr>
            <w:tcW w:w="6589" w:type="dxa"/>
          </w:tcPr>
          <w:p w14:paraId="39E6B2B6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Educated to degree level</w:t>
            </w:r>
          </w:p>
        </w:tc>
        <w:tc>
          <w:tcPr>
            <w:tcW w:w="1538" w:type="dxa"/>
          </w:tcPr>
          <w:p w14:paraId="6262CB01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0312CBDF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6236D" w14:paraId="26881720" w14:textId="77777777" w:rsidTr="00086E47">
        <w:tc>
          <w:tcPr>
            <w:tcW w:w="6589" w:type="dxa"/>
          </w:tcPr>
          <w:p w14:paraId="0EFDF83B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Qualified teacher status</w:t>
            </w:r>
          </w:p>
        </w:tc>
        <w:tc>
          <w:tcPr>
            <w:tcW w:w="1538" w:type="dxa"/>
          </w:tcPr>
          <w:p w14:paraId="4028A0E2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71B0CBD1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086E47" w14:paraId="558A7CDF" w14:textId="77777777" w:rsidTr="00086E47">
        <w:tc>
          <w:tcPr>
            <w:tcW w:w="6589" w:type="dxa"/>
          </w:tcPr>
          <w:p w14:paraId="23E0BFF6" w14:textId="3D498E47" w:rsidR="00086E47" w:rsidRPr="00A055C5" w:rsidRDefault="00086E47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086E47">
              <w:rPr>
                <w:sz w:val="21"/>
                <w:szCs w:val="21"/>
              </w:rPr>
              <w:t xml:space="preserve">Secure knowledge of the National Curriculum, particularly within </w:t>
            </w:r>
            <w:r>
              <w:rPr>
                <w:sz w:val="21"/>
                <w:szCs w:val="21"/>
              </w:rPr>
              <w:t>KS2</w:t>
            </w:r>
          </w:p>
        </w:tc>
        <w:tc>
          <w:tcPr>
            <w:tcW w:w="1538" w:type="dxa"/>
          </w:tcPr>
          <w:p w14:paraId="00310E4C" w14:textId="6EC44B41" w:rsidR="00086E47" w:rsidRPr="00A055C5" w:rsidRDefault="00086E47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74FE297C" w14:textId="77777777" w:rsidR="00086E47" w:rsidRPr="00A055C5" w:rsidRDefault="00086E47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6236D" w14:paraId="367E2F70" w14:textId="77777777" w:rsidTr="00086E47">
        <w:tc>
          <w:tcPr>
            <w:tcW w:w="6589" w:type="dxa"/>
            <w:tcBorders>
              <w:bottom w:val="single" w:sz="4" w:space="0" w:color="auto"/>
            </w:tcBorders>
          </w:tcPr>
          <w:p w14:paraId="4DEBE663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Evidence of continued professional development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DF253E8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0489D35C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</w:tr>
      <w:tr w:rsidR="00747827" w14:paraId="3B6C4F17" w14:textId="77777777" w:rsidTr="00086E47">
        <w:tc>
          <w:tcPr>
            <w:tcW w:w="6589" w:type="dxa"/>
            <w:tcBorders>
              <w:bottom w:val="single" w:sz="4" w:space="0" w:color="auto"/>
            </w:tcBorders>
          </w:tcPr>
          <w:p w14:paraId="75D4C84F" w14:textId="116C13D3" w:rsidR="00747827" w:rsidRPr="00A055C5" w:rsidRDefault="00747827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747827">
              <w:rPr>
                <w:sz w:val="21"/>
                <w:szCs w:val="21"/>
              </w:rPr>
              <w:t>Recent safeguarding training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F15832B" w14:textId="77777777" w:rsidR="00747827" w:rsidRPr="00A055C5" w:rsidRDefault="00747827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77560E37" w14:textId="0E0EC002" w:rsidR="00747827" w:rsidRPr="00A055C5" w:rsidRDefault="00747827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</w:tr>
      <w:tr w:rsidR="00A6236D" w14:paraId="5A42B64C" w14:textId="77777777" w:rsidTr="00086E47">
        <w:tc>
          <w:tcPr>
            <w:tcW w:w="6589" w:type="dxa"/>
            <w:shd w:val="pct25" w:color="auto" w:fill="auto"/>
          </w:tcPr>
          <w:p w14:paraId="21EEAC50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Experience</w:t>
            </w:r>
          </w:p>
        </w:tc>
        <w:tc>
          <w:tcPr>
            <w:tcW w:w="1538" w:type="dxa"/>
            <w:shd w:val="pct25" w:color="auto" w:fill="auto"/>
          </w:tcPr>
          <w:p w14:paraId="5C553D9F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shd w:val="pct25" w:color="auto" w:fill="auto"/>
          </w:tcPr>
          <w:p w14:paraId="4D29DE51" w14:textId="77777777" w:rsidR="00A6236D" w:rsidRPr="00A055C5" w:rsidRDefault="00A6236D" w:rsidP="00A6236D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6236D" w14:paraId="1E81A517" w14:textId="77777777" w:rsidTr="00086E47">
        <w:tc>
          <w:tcPr>
            <w:tcW w:w="6589" w:type="dxa"/>
          </w:tcPr>
          <w:p w14:paraId="4C585887" w14:textId="2DCA1F69" w:rsidR="00A6236D" w:rsidRPr="00A055C5" w:rsidRDefault="0074782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747827">
              <w:rPr>
                <w:sz w:val="21"/>
                <w:szCs w:val="21"/>
              </w:rPr>
              <w:t xml:space="preserve">Experience of teaching within </w:t>
            </w:r>
            <w:r>
              <w:rPr>
                <w:sz w:val="21"/>
                <w:szCs w:val="21"/>
              </w:rPr>
              <w:t>KS2</w:t>
            </w:r>
            <w:r w:rsidRPr="00747827">
              <w:rPr>
                <w:sz w:val="21"/>
                <w:szCs w:val="21"/>
              </w:rPr>
              <w:t xml:space="preserve"> (including during training placements)</w:t>
            </w:r>
          </w:p>
        </w:tc>
        <w:tc>
          <w:tcPr>
            <w:tcW w:w="1538" w:type="dxa"/>
          </w:tcPr>
          <w:p w14:paraId="7449017D" w14:textId="77777777" w:rsidR="00A6236D" w:rsidRPr="00A055C5" w:rsidRDefault="00A623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2FCB1F6F" w14:textId="77777777" w:rsidR="00A6236D" w:rsidRPr="00A055C5" w:rsidRDefault="00A623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747827" w14:paraId="23BF1F57" w14:textId="77777777" w:rsidTr="00086E47">
        <w:tc>
          <w:tcPr>
            <w:tcW w:w="6589" w:type="dxa"/>
          </w:tcPr>
          <w:p w14:paraId="614FDCA2" w14:textId="0304D696" w:rsidR="00747827" w:rsidRPr="00747827" w:rsidRDefault="0074782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747827">
              <w:rPr>
                <w:sz w:val="21"/>
                <w:szCs w:val="21"/>
              </w:rPr>
              <w:t>Experience of supporting pupils with a range of needs, including SEND</w:t>
            </w:r>
          </w:p>
        </w:tc>
        <w:tc>
          <w:tcPr>
            <w:tcW w:w="1538" w:type="dxa"/>
          </w:tcPr>
          <w:p w14:paraId="4FD01CCD" w14:textId="1D0D35B7" w:rsidR="00747827" w:rsidRPr="00A055C5" w:rsidRDefault="00747827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7DEDB82A" w14:textId="77777777" w:rsidR="00747827" w:rsidRPr="00A055C5" w:rsidRDefault="00747827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6236D" w14:paraId="23C96173" w14:textId="77777777" w:rsidTr="00086E47">
        <w:tc>
          <w:tcPr>
            <w:tcW w:w="6589" w:type="dxa"/>
            <w:tcBorders>
              <w:bottom w:val="single" w:sz="4" w:space="0" w:color="auto"/>
            </w:tcBorders>
          </w:tcPr>
          <w:p w14:paraId="6EA72CEF" w14:textId="77777777" w:rsidR="00A6236D" w:rsidRPr="00A055C5" w:rsidRDefault="00DB056D" w:rsidP="00C538D8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 xml:space="preserve">Experience of teaching within a </w:t>
            </w:r>
            <w:r w:rsidR="00C538D8">
              <w:rPr>
                <w:sz w:val="21"/>
                <w:szCs w:val="21"/>
              </w:rPr>
              <w:t>Year 5 or 6</w:t>
            </w:r>
            <w:r w:rsidRPr="00A055C5">
              <w:rPr>
                <w:sz w:val="21"/>
                <w:szCs w:val="21"/>
              </w:rPr>
              <w:t xml:space="preserve"> class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E73B4E7" w14:textId="77777777" w:rsidR="00A6236D" w:rsidRPr="00A055C5" w:rsidRDefault="00A623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57EFC0EE" w14:textId="77777777" w:rsidR="00A623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</w:tr>
      <w:tr w:rsidR="00DB056D" w14:paraId="4CAD0ED7" w14:textId="77777777" w:rsidTr="00086E47">
        <w:tc>
          <w:tcPr>
            <w:tcW w:w="6589" w:type="dxa"/>
            <w:shd w:val="pct25" w:color="auto" w:fill="auto"/>
          </w:tcPr>
          <w:p w14:paraId="7FAC3D55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Professional knowledge, understanding and skills</w:t>
            </w:r>
          </w:p>
        </w:tc>
        <w:tc>
          <w:tcPr>
            <w:tcW w:w="1538" w:type="dxa"/>
            <w:shd w:val="pct25" w:color="auto" w:fill="auto"/>
          </w:tcPr>
          <w:p w14:paraId="0DB9EDCD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shd w:val="pct25" w:color="auto" w:fill="auto"/>
          </w:tcPr>
          <w:p w14:paraId="30E49822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68FA6604" w14:textId="77777777" w:rsidTr="00086E47">
        <w:tc>
          <w:tcPr>
            <w:tcW w:w="6589" w:type="dxa"/>
          </w:tcPr>
          <w:p w14:paraId="261F3AAE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A sound knowledge of the National Curriculum at KS2</w:t>
            </w:r>
          </w:p>
        </w:tc>
        <w:tc>
          <w:tcPr>
            <w:tcW w:w="1538" w:type="dxa"/>
          </w:tcPr>
          <w:p w14:paraId="171AE042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7D19FC8B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5836B290" w14:textId="77777777" w:rsidTr="00086E47">
        <w:tc>
          <w:tcPr>
            <w:tcW w:w="6589" w:type="dxa"/>
          </w:tcPr>
          <w:p w14:paraId="3A732BD1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Ability to set high expectations and standards for attainment</w:t>
            </w:r>
          </w:p>
        </w:tc>
        <w:tc>
          <w:tcPr>
            <w:tcW w:w="1538" w:type="dxa"/>
          </w:tcPr>
          <w:p w14:paraId="6F64BA81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0653CEF1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2B480B3D" w14:textId="77777777" w:rsidTr="00086E47">
        <w:tc>
          <w:tcPr>
            <w:tcW w:w="6589" w:type="dxa"/>
          </w:tcPr>
          <w:p w14:paraId="456D354C" w14:textId="2BCDC528" w:rsidR="00DB056D" w:rsidRPr="00A055C5" w:rsidRDefault="0072182E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72182E">
              <w:rPr>
                <w:sz w:val="21"/>
                <w:szCs w:val="21"/>
              </w:rPr>
              <w:t>Secure understanding of effective teaching and learning strategies</w:t>
            </w:r>
          </w:p>
        </w:tc>
        <w:tc>
          <w:tcPr>
            <w:tcW w:w="1538" w:type="dxa"/>
          </w:tcPr>
          <w:p w14:paraId="09A28F89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3C6935F7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17A8F4B2" w14:textId="77777777" w:rsidTr="00086E47">
        <w:tc>
          <w:tcPr>
            <w:tcW w:w="6589" w:type="dxa"/>
          </w:tcPr>
          <w:p w14:paraId="05E3FA15" w14:textId="2B92208C" w:rsidR="00DB056D" w:rsidRPr="00A055C5" w:rsidRDefault="00CD62F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CD62F7">
              <w:rPr>
                <w:sz w:val="21"/>
                <w:szCs w:val="21"/>
              </w:rPr>
              <w:t>Strong knowledge of assessment for learning and data-informed practice</w:t>
            </w:r>
          </w:p>
        </w:tc>
        <w:tc>
          <w:tcPr>
            <w:tcW w:w="1538" w:type="dxa"/>
          </w:tcPr>
          <w:p w14:paraId="15FD9FB8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3DE51023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41539668" w14:textId="77777777" w:rsidTr="00086E47">
        <w:tc>
          <w:tcPr>
            <w:tcW w:w="6589" w:type="dxa"/>
          </w:tcPr>
          <w:p w14:paraId="47C00C4F" w14:textId="3F2C7585" w:rsidR="00DB056D" w:rsidRPr="00A055C5" w:rsidRDefault="00CD62F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CD62F7">
              <w:rPr>
                <w:sz w:val="21"/>
                <w:szCs w:val="21"/>
              </w:rPr>
              <w:t>Knowledge of adaptive teaching to meet the needs of all learners</w:t>
            </w:r>
          </w:p>
        </w:tc>
        <w:tc>
          <w:tcPr>
            <w:tcW w:w="1538" w:type="dxa"/>
          </w:tcPr>
          <w:p w14:paraId="2DA4FCA8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2D7D7739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49A440FA" w14:textId="77777777" w:rsidTr="00086E47">
        <w:tc>
          <w:tcPr>
            <w:tcW w:w="6589" w:type="dxa"/>
          </w:tcPr>
          <w:p w14:paraId="3EBDDF4F" w14:textId="679F139E" w:rsidR="00DB056D" w:rsidRPr="00A055C5" w:rsidRDefault="00CD62F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CD62F7">
              <w:rPr>
                <w:sz w:val="21"/>
                <w:szCs w:val="21"/>
              </w:rPr>
              <w:t>Understanding of positive behaviour management strategies</w:t>
            </w:r>
          </w:p>
        </w:tc>
        <w:tc>
          <w:tcPr>
            <w:tcW w:w="1538" w:type="dxa"/>
          </w:tcPr>
          <w:p w14:paraId="152CB723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6F7A8098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DB056D" w14:paraId="64F30856" w14:textId="77777777" w:rsidTr="00086E47">
        <w:tc>
          <w:tcPr>
            <w:tcW w:w="6589" w:type="dxa"/>
          </w:tcPr>
          <w:p w14:paraId="3D5D971B" w14:textId="09967A6E" w:rsidR="00DB056D" w:rsidRPr="00A055C5" w:rsidRDefault="00CD62F7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CD62F7">
              <w:rPr>
                <w:sz w:val="21"/>
                <w:szCs w:val="21"/>
              </w:rPr>
              <w:t>Understanding of safeguarding and child protection procedures</w:t>
            </w:r>
          </w:p>
        </w:tc>
        <w:tc>
          <w:tcPr>
            <w:tcW w:w="1538" w:type="dxa"/>
          </w:tcPr>
          <w:p w14:paraId="4A7AA9F2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5ED67929" w14:textId="77777777" w:rsidR="00DB056D" w:rsidRPr="00A055C5" w:rsidRDefault="00DB056D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055C5" w14:paraId="1B445F6F" w14:textId="77777777" w:rsidTr="00086E47">
        <w:tc>
          <w:tcPr>
            <w:tcW w:w="6589" w:type="dxa"/>
            <w:shd w:val="pct25" w:color="auto" w:fill="auto"/>
          </w:tcPr>
          <w:p w14:paraId="68EA6931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Personal Qualities</w:t>
            </w:r>
          </w:p>
        </w:tc>
        <w:tc>
          <w:tcPr>
            <w:tcW w:w="1538" w:type="dxa"/>
            <w:shd w:val="pct25" w:color="auto" w:fill="auto"/>
          </w:tcPr>
          <w:p w14:paraId="03D269FA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  <w:tc>
          <w:tcPr>
            <w:tcW w:w="1506" w:type="dxa"/>
            <w:shd w:val="pct25" w:color="auto" w:fill="auto"/>
          </w:tcPr>
          <w:p w14:paraId="3A3841E2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055C5" w14:paraId="2FE0661D" w14:textId="77777777" w:rsidTr="00086E47">
        <w:tc>
          <w:tcPr>
            <w:tcW w:w="6589" w:type="dxa"/>
          </w:tcPr>
          <w:p w14:paraId="290DE11E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Effective communicator and able to work as part of a team</w:t>
            </w:r>
          </w:p>
        </w:tc>
        <w:tc>
          <w:tcPr>
            <w:tcW w:w="1538" w:type="dxa"/>
          </w:tcPr>
          <w:p w14:paraId="148213CB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5D3E08B1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055C5" w14:paraId="454633B0" w14:textId="77777777" w:rsidTr="00086E47">
        <w:tc>
          <w:tcPr>
            <w:tcW w:w="6589" w:type="dxa"/>
          </w:tcPr>
          <w:p w14:paraId="4EBA2B05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t>Well organised and adaptable to change</w:t>
            </w:r>
          </w:p>
        </w:tc>
        <w:tc>
          <w:tcPr>
            <w:tcW w:w="1538" w:type="dxa"/>
          </w:tcPr>
          <w:p w14:paraId="57113967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4AD41569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055C5" w14:paraId="48A19232" w14:textId="77777777" w:rsidTr="00086E47">
        <w:tc>
          <w:tcPr>
            <w:tcW w:w="6589" w:type="dxa"/>
          </w:tcPr>
          <w:p w14:paraId="3139B8E9" w14:textId="145BE09C" w:rsidR="00A055C5" w:rsidRPr="00A055C5" w:rsidRDefault="005C34C9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5C34C9">
              <w:rPr>
                <w:sz w:val="21"/>
                <w:szCs w:val="21"/>
              </w:rPr>
              <w:t>Passionate about education and committed to improving outcomes</w:t>
            </w:r>
          </w:p>
        </w:tc>
        <w:tc>
          <w:tcPr>
            <w:tcW w:w="1538" w:type="dxa"/>
          </w:tcPr>
          <w:p w14:paraId="0E77918C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1C17659A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  <w:tr w:rsidR="00A055C5" w14:paraId="2F3F59AD" w14:textId="77777777" w:rsidTr="00086E47">
        <w:tc>
          <w:tcPr>
            <w:tcW w:w="6589" w:type="dxa"/>
          </w:tcPr>
          <w:p w14:paraId="79726C6A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both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lastRenderedPageBreak/>
              <w:t>Someone who goes “the extra mile”</w:t>
            </w:r>
          </w:p>
        </w:tc>
        <w:tc>
          <w:tcPr>
            <w:tcW w:w="1538" w:type="dxa"/>
          </w:tcPr>
          <w:p w14:paraId="35B6200F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  <w:r w:rsidRPr="00A055C5">
              <w:rPr>
                <w:sz w:val="21"/>
                <w:szCs w:val="21"/>
              </w:rPr>
              <w:sym w:font="Wingdings" w:char="F0FC"/>
            </w:r>
          </w:p>
        </w:tc>
        <w:tc>
          <w:tcPr>
            <w:tcW w:w="1506" w:type="dxa"/>
          </w:tcPr>
          <w:p w14:paraId="26F8BB8A" w14:textId="77777777" w:rsidR="00A055C5" w:rsidRPr="00A055C5" w:rsidRDefault="00A055C5" w:rsidP="001104A0">
            <w:pPr>
              <w:autoSpaceDE w:val="0"/>
              <w:autoSpaceDN w:val="0"/>
              <w:spacing w:before="120" w:after="120"/>
              <w:jc w:val="center"/>
              <w:rPr>
                <w:sz w:val="21"/>
                <w:szCs w:val="21"/>
              </w:rPr>
            </w:pPr>
          </w:p>
        </w:tc>
      </w:tr>
    </w:tbl>
    <w:p w14:paraId="2C6012B2" w14:textId="77777777" w:rsidR="00647BF4" w:rsidRPr="00647BF4" w:rsidRDefault="00647BF4" w:rsidP="00A055C5">
      <w:pPr>
        <w:autoSpaceDE w:val="0"/>
        <w:autoSpaceDN w:val="0"/>
        <w:spacing w:before="120" w:after="120" w:line="240" w:lineRule="auto"/>
        <w:jc w:val="both"/>
      </w:pPr>
    </w:p>
    <w:sectPr w:rsidR="00647BF4" w:rsidRPr="00647BF4" w:rsidSect="00A055C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23EC8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A63F29"/>
    <w:multiLevelType w:val="hybridMultilevel"/>
    <w:tmpl w:val="AE6AA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B254B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631002">
    <w:abstractNumId w:val="0"/>
  </w:num>
  <w:num w:numId="2" w16cid:durableId="1908421347">
    <w:abstractNumId w:val="2"/>
  </w:num>
  <w:num w:numId="3" w16cid:durableId="2054424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F4"/>
    <w:rsid w:val="00086E47"/>
    <w:rsid w:val="002B25BE"/>
    <w:rsid w:val="0049053C"/>
    <w:rsid w:val="005C34C9"/>
    <w:rsid w:val="00647BF4"/>
    <w:rsid w:val="0072182E"/>
    <w:rsid w:val="00747827"/>
    <w:rsid w:val="00777BC6"/>
    <w:rsid w:val="00A055C5"/>
    <w:rsid w:val="00A6236D"/>
    <w:rsid w:val="00AD7837"/>
    <w:rsid w:val="00B90909"/>
    <w:rsid w:val="00BF3B2E"/>
    <w:rsid w:val="00C538D8"/>
    <w:rsid w:val="00CD62F7"/>
    <w:rsid w:val="00DB056D"/>
    <w:rsid w:val="00E36BDF"/>
    <w:rsid w:val="00F73FE0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75D21"/>
  <w15:docId w15:val="{F34E546F-3D59-446C-9E8A-0D65F15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647BF4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F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uiPriority w:val="99"/>
    <w:rsid w:val="00647BF4"/>
    <w:pPr>
      <w:numPr>
        <w:numId w:val="1"/>
      </w:numPr>
      <w:autoSpaceDE w:val="0"/>
      <w:autoSpaceDN w:val="0"/>
      <w:spacing w:before="120" w:after="120" w:line="240" w:lineRule="auto"/>
    </w:pPr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647BF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647BF4"/>
    <w:rPr>
      <w:rFonts w:ascii="Arial" w:eastAsia="Times New Roman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6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1085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MySchool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MySchool</dc:creator>
  <cp:lastModifiedBy>Green, Sue</cp:lastModifiedBy>
  <cp:revision>2</cp:revision>
  <dcterms:created xsi:type="dcterms:W3CDTF">2026-02-24T12:33:00Z</dcterms:created>
  <dcterms:modified xsi:type="dcterms:W3CDTF">2026-02-24T12:33:00Z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