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b/>
          <w:b/>
          <w:sz w:val="28"/>
          <w:szCs w:val="28"/>
          <w:lang w:val="en-GB"/>
        </w:rPr>
      </w:pPr>
      <w:r>
        <w:rPr>
          <w:rFonts w:cs="Calibri" w:ascii="Calibri" w:hAnsi="Calibri"/>
          <w:b/>
          <w:sz w:val="28"/>
          <w:szCs w:val="28"/>
          <w:lang w:val="en-GB"/>
        </w:rPr>
      </w:r>
    </w:p>
    <w:p>
      <w:pPr>
        <w:pStyle w:val="Normal"/>
        <w:jc w:val="center"/>
        <w:rPr>
          <w:rFonts w:ascii="Calibri" w:hAnsi="Calibri" w:cs="Calibri"/>
          <w:b/>
          <w:b/>
          <w:sz w:val="28"/>
          <w:szCs w:val="28"/>
          <w:lang w:val="en-GB"/>
        </w:rPr>
      </w:pPr>
      <w:r>
        <w:rPr>
          <w:rFonts w:cs="Calibri" w:ascii="Calibri" w:hAnsi="Calibri"/>
          <w:b/>
          <w:sz w:val="28"/>
          <w:szCs w:val="28"/>
          <w:lang w:val="en-GB"/>
        </w:rPr>
        <w:t>PERSON SPECIFICATION – EY and/or Y1 TEACHER</w:t>
      </w:r>
    </w:p>
    <w:p>
      <w:pPr>
        <w:pStyle w:val="Normal"/>
        <w:jc w:val="center"/>
        <w:rPr>
          <w:rFonts w:ascii="Calibri" w:hAnsi="Calibri" w:cs="Calibri"/>
          <w:b/>
          <w:b/>
          <w:sz w:val="28"/>
          <w:szCs w:val="28"/>
          <w:lang w:val="en-GB"/>
        </w:rPr>
      </w:pPr>
      <w:r>
        <w:rPr>
          <w:rFonts w:cs="Calibri" w:ascii="Calibri" w:hAnsi="Calibri"/>
          <w:b/>
          <w:sz w:val="28"/>
          <w:szCs w:val="28"/>
          <w:lang w:val="en-GB"/>
        </w:rPr>
      </w:r>
    </w:p>
    <w:p>
      <w:pPr>
        <w:pStyle w:val="Normal"/>
        <w:rPr>
          <w:rFonts w:ascii="Calibri" w:hAnsi="Calibri" w:cs="Calibri"/>
          <w:sz w:val="22"/>
          <w:szCs w:val="22"/>
          <w:lang w:val="en-GB"/>
        </w:rPr>
      </w:pPr>
      <w:r>
        <w:rPr>
          <w:rFonts w:cs="Calibri" w:ascii="Calibri" w:hAnsi="Calibri"/>
          <w:sz w:val="22"/>
          <w:szCs w:val="22"/>
          <w:lang w:val="en-GB"/>
        </w:rPr>
        <w:t>The Governors wish to appoint a candidate who has the qualifications, experience, knowledge and skills described in this specification.</w:t>
      </w:r>
    </w:p>
    <w:p>
      <w:pPr>
        <w:pStyle w:val="Normal"/>
        <w:rPr>
          <w:rFonts w:ascii="Calibri" w:hAnsi="Calibri" w:cs="Calibri"/>
          <w:sz w:val="22"/>
          <w:szCs w:val="22"/>
          <w:lang w:val="en-GB"/>
        </w:rPr>
      </w:pPr>
      <w:r>
        <w:rPr>
          <w:rFonts w:cs="Calibri" w:ascii="Calibri" w:hAnsi="Calibri"/>
          <w:sz w:val="22"/>
          <w:szCs w:val="22"/>
          <w:lang w:val="en-GB"/>
        </w:rPr>
      </w:r>
    </w:p>
    <w:p>
      <w:pPr>
        <w:pStyle w:val="Normal"/>
        <w:rPr>
          <w:rFonts w:ascii="Calibri" w:hAnsi="Calibri" w:cs="Calibri"/>
          <w:b/>
          <w:b/>
          <w:sz w:val="22"/>
          <w:szCs w:val="22"/>
          <w:lang w:val="en-GB"/>
        </w:rPr>
      </w:pPr>
      <w:r>
        <w:rPr>
          <w:rFonts w:cs="Calibri" w:ascii="Calibri" w:hAnsi="Calibri"/>
          <w:b/>
          <w:sz w:val="22"/>
          <w:szCs w:val="22"/>
          <w:lang w:val="en-GB"/>
        </w:rPr>
        <w:t>The essential educational qualifications and experience criteria are:</w:t>
      </w:r>
    </w:p>
    <w:p>
      <w:pPr>
        <w:pStyle w:val="Normal"/>
        <w:numPr>
          <w:ilvl w:val="0"/>
          <w:numId w:val="3"/>
        </w:numPr>
        <w:rPr>
          <w:rFonts w:ascii="Calibri" w:hAnsi="Calibri" w:cs="Calibri"/>
          <w:sz w:val="22"/>
          <w:szCs w:val="22"/>
          <w:lang w:val="en-GB"/>
        </w:rPr>
      </w:pPr>
      <w:r>
        <w:rPr>
          <w:rFonts w:cs="Calibri" w:ascii="Calibri" w:hAnsi="Calibri"/>
          <w:sz w:val="22"/>
          <w:szCs w:val="22"/>
          <w:lang w:val="en-GB"/>
        </w:rPr>
        <w:t>Qualified teacher status.</w:t>
      </w:r>
    </w:p>
    <w:p>
      <w:pPr>
        <w:pStyle w:val="Normal"/>
        <w:numPr>
          <w:ilvl w:val="0"/>
          <w:numId w:val="3"/>
        </w:numPr>
        <w:rPr>
          <w:rFonts w:ascii="Calibri" w:hAnsi="Calibri" w:cs="Calibri"/>
          <w:sz w:val="22"/>
          <w:szCs w:val="22"/>
          <w:lang w:val="en-GB"/>
        </w:rPr>
      </w:pPr>
      <w:r>
        <w:rPr>
          <w:rFonts w:cs="Calibri" w:ascii="Calibri" w:hAnsi="Calibri"/>
          <w:sz w:val="22"/>
          <w:szCs w:val="22"/>
          <w:lang w:val="en-GB"/>
        </w:rPr>
        <w:t>Recognised degree or equivalent.</w:t>
      </w:r>
    </w:p>
    <w:p>
      <w:pPr>
        <w:pStyle w:val="Normal"/>
        <w:numPr>
          <w:ilvl w:val="0"/>
          <w:numId w:val="3"/>
        </w:numPr>
        <w:rPr>
          <w:rFonts w:ascii="Calibri" w:hAnsi="Calibri" w:cs="Calibri"/>
          <w:sz w:val="22"/>
          <w:szCs w:val="22"/>
          <w:lang w:val="en-GB"/>
        </w:rPr>
      </w:pPr>
      <w:r>
        <w:rPr>
          <w:rFonts w:cs="Calibri" w:ascii="Calibri" w:hAnsi="Calibri"/>
          <w:sz w:val="22"/>
          <w:szCs w:val="22"/>
          <w:lang w:val="en-GB"/>
        </w:rPr>
        <w:t>Evidence of a high standard of classroom practice, including experience within EY and KS1</w:t>
      </w:r>
    </w:p>
    <w:p>
      <w:pPr>
        <w:pStyle w:val="Normal"/>
        <w:rPr>
          <w:rFonts w:ascii="Calibri" w:hAnsi="Calibri" w:cs="Calibri"/>
          <w:sz w:val="22"/>
          <w:szCs w:val="22"/>
          <w:lang w:val="en-GB"/>
        </w:rPr>
      </w:pPr>
      <w:r>
        <w:rPr>
          <w:rFonts w:cs="Calibri" w:ascii="Calibri" w:hAnsi="Calibri"/>
          <w:sz w:val="22"/>
          <w:szCs w:val="22"/>
          <w:lang w:val="en-GB"/>
        </w:rPr>
      </w:r>
    </w:p>
    <w:p>
      <w:pPr>
        <w:pStyle w:val="Normal"/>
        <w:rPr>
          <w:rFonts w:ascii="Calibri" w:hAnsi="Calibri" w:cs="Calibri"/>
          <w:b/>
          <w:b/>
          <w:sz w:val="22"/>
          <w:szCs w:val="22"/>
          <w:lang w:val="en-GB"/>
        </w:rPr>
      </w:pPr>
      <w:r>
        <w:rPr>
          <w:rFonts w:cs="Calibri" w:ascii="Calibri" w:hAnsi="Calibri"/>
          <w:b/>
          <w:sz w:val="22"/>
          <w:szCs w:val="22"/>
          <w:lang w:val="en-GB"/>
        </w:rPr>
        <w:t>The successful candidate will have the ability to:</w:t>
      </w:r>
    </w:p>
    <w:p>
      <w:pPr>
        <w:pStyle w:val="Normal"/>
        <w:numPr>
          <w:ilvl w:val="0"/>
          <w:numId w:val="9"/>
        </w:numPr>
        <w:rPr>
          <w:rFonts w:ascii="Calibri" w:hAnsi="Calibri" w:cs="Calibri"/>
          <w:sz w:val="22"/>
          <w:szCs w:val="22"/>
          <w:lang w:val="en-GB"/>
        </w:rPr>
      </w:pPr>
      <w:r>
        <w:rPr>
          <w:rFonts w:cs="Calibri" w:ascii="Calibri" w:hAnsi="Calibri"/>
          <w:sz w:val="22"/>
          <w:szCs w:val="22"/>
          <w:lang w:val="en-GB"/>
        </w:rPr>
        <w:t>Establish successful relationships at all levels.</w:t>
      </w:r>
    </w:p>
    <w:p>
      <w:pPr>
        <w:pStyle w:val="Normal"/>
        <w:numPr>
          <w:ilvl w:val="0"/>
          <w:numId w:val="4"/>
        </w:numPr>
        <w:rPr>
          <w:rFonts w:ascii="Calibri" w:hAnsi="Calibri" w:cs="Calibri"/>
          <w:sz w:val="22"/>
          <w:szCs w:val="22"/>
          <w:lang w:val="en-GB"/>
        </w:rPr>
      </w:pPr>
      <w:r>
        <w:rPr>
          <w:rFonts w:cs="Calibri" w:ascii="Calibri" w:hAnsi="Calibri"/>
          <w:sz w:val="22"/>
          <w:szCs w:val="22"/>
          <w:lang w:val="en-GB"/>
        </w:rPr>
        <w:t>Motivate colleagues and promote the development of an effective working team.</w:t>
      </w:r>
    </w:p>
    <w:p>
      <w:pPr>
        <w:pStyle w:val="Normal"/>
        <w:numPr>
          <w:ilvl w:val="0"/>
          <w:numId w:val="4"/>
        </w:numPr>
        <w:rPr>
          <w:rFonts w:ascii="Calibri" w:hAnsi="Calibri" w:cs="Calibri"/>
          <w:sz w:val="22"/>
          <w:szCs w:val="22"/>
          <w:lang w:val="en-GB"/>
        </w:rPr>
      </w:pPr>
      <w:r>
        <w:rPr>
          <w:rFonts w:cs="Calibri" w:ascii="Calibri" w:hAnsi="Calibri"/>
          <w:sz w:val="22"/>
          <w:szCs w:val="22"/>
          <w:lang w:val="en-GB"/>
        </w:rPr>
        <w:t>Demonstrate a strong understanding of pupils’ educational development relevant to the EY framework.</w:t>
      </w:r>
    </w:p>
    <w:p>
      <w:pPr>
        <w:pStyle w:val="Normal"/>
        <w:numPr>
          <w:ilvl w:val="0"/>
          <w:numId w:val="4"/>
        </w:numPr>
        <w:rPr>
          <w:rFonts w:ascii="Calibri" w:hAnsi="Calibri" w:cs="Calibri"/>
          <w:sz w:val="22"/>
          <w:szCs w:val="22"/>
          <w:lang w:val="en-GB"/>
        </w:rPr>
      </w:pPr>
      <w:r>
        <w:rPr>
          <w:rFonts w:cs="Calibri" w:ascii="Calibri" w:hAnsi="Calibri"/>
          <w:sz w:val="22"/>
          <w:szCs w:val="22"/>
          <w:lang w:val="en-GB"/>
        </w:rPr>
        <w:t>Match pupils’ needs in terms of the curriculum, personal and social development and behaviour.</w:t>
      </w:r>
    </w:p>
    <w:p>
      <w:pPr>
        <w:pStyle w:val="Normal"/>
        <w:numPr>
          <w:ilvl w:val="0"/>
          <w:numId w:val="4"/>
        </w:numPr>
        <w:rPr>
          <w:rFonts w:ascii="Calibri" w:hAnsi="Calibri" w:cs="Calibri"/>
          <w:sz w:val="22"/>
          <w:szCs w:val="22"/>
          <w:lang w:val="en-GB"/>
        </w:rPr>
      </w:pPr>
      <w:r>
        <w:rPr>
          <w:rFonts w:cs="Calibri" w:ascii="Calibri" w:hAnsi="Calibri"/>
          <w:sz w:val="22"/>
          <w:szCs w:val="22"/>
          <w:lang w:val="en-GB"/>
        </w:rPr>
        <w:t>Support a range of Special Educational Needs and Disabilities and be committed to adapting their practice to these needs.</w:t>
      </w:r>
    </w:p>
    <w:p>
      <w:pPr>
        <w:pStyle w:val="Normal"/>
        <w:rPr>
          <w:rFonts w:ascii="Calibri" w:hAnsi="Calibri" w:cs="Calibri"/>
          <w:sz w:val="22"/>
          <w:szCs w:val="22"/>
          <w:lang w:val="en-GB"/>
        </w:rPr>
      </w:pPr>
      <w:r>
        <w:rPr>
          <w:rFonts w:cs="Calibri" w:ascii="Calibri" w:hAnsi="Calibri"/>
          <w:sz w:val="22"/>
          <w:szCs w:val="22"/>
          <w:lang w:val="en-GB"/>
        </w:rPr>
      </w:r>
    </w:p>
    <w:p>
      <w:pPr>
        <w:pStyle w:val="Normal"/>
        <w:rPr>
          <w:rFonts w:ascii="Calibri" w:hAnsi="Calibri" w:cs="Calibri"/>
          <w:b/>
          <w:b/>
          <w:sz w:val="22"/>
          <w:szCs w:val="22"/>
          <w:lang w:val="en-GB"/>
        </w:rPr>
      </w:pPr>
      <w:r>
        <w:rPr>
          <w:rFonts w:cs="Calibri" w:ascii="Calibri" w:hAnsi="Calibri"/>
          <w:b/>
          <w:sz w:val="22"/>
          <w:szCs w:val="22"/>
          <w:lang w:val="en-GB"/>
        </w:rPr>
        <w:t>It is desirable that applicants should be able to provide evidence of the following:</w:t>
      </w:r>
    </w:p>
    <w:p>
      <w:pPr>
        <w:pStyle w:val="Normal"/>
        <w:numPr>
          <w:ilvl w:val="0"/>
          <w:numId w:val="10"/>
        </w:numPr>
        <w:rPr>
          <w:rFonts w:ascii="Calibri" w:hAnsi="Calibri" w:cs="Calibri"/>
          <w:sz w:val="22"/>
          <w:szCs w:val="22"/>
          <w:lang w:val="en-GB"/>
        </w:rPr>
      </w:pPr>
      <w:r>
        <w:rPr>
          <w:rFonts w:cs="Calibri" w:ascii="Calibri" w:hAnsi="Calibri"/>
          <w:sz w:val="22"/>
          <w:szCs w:val="22"/>
          <w:lang w:val="en-GB"/>
        </w:rPr>
        <w:t>Teaching experience in more than one primary school.</w:t>
      </w:r>
    </w:p>
    <w:p>
      <w:pPr>
        <w:pStyle w:val="Normal"/>
        <w:numPr>
          <w:ilvl w:val="0"/>
          <w:numId w:val="5"/>
        </w:numPr>
        <w:rPr>
          <w:rFonts w:ascii="Calibri" w:hAnsi="Calibri" w:cs="Calibri"/>
          <w:sz w:val="22"/>
          <w:szCs w:val="22"/>
          <w:lang w:val="en-GB"/>
        </w:rPr>
      </w:pPr>
      <w:r>
        <w:rPr>
          <w:rFonts w:cs="Calibri" w:ascii="Calibri" w:hAnsi="Calibri"/>
          <w:sz w:val="22"/>
          <w:szCs w:val="22"/>
          <w:lang w:val="en-GB"/>
        </w:rPr>
        <w:t>Teaching experience across the age and ability range relevant to this post.</w:t>
      </w:r>
    </w:p>
    <w:p>
      <w:pPr>
        <w:pStyle w:val="Normal"/>
        <w:numPr>
          <w:ilvl w:val="0"/>
          <w:numId w:val="5"/>
        </w:numPr>
        <w:rPr>
          <w:rFonts w:ascii="Calibri" w:hAnsi="Calibri" w:cs="Calibri"/>
          <w:sz w:val="22"/>
          <w:szCs w:val="22"/>
          <w:lang w:val="en-GB"/>
        </w:rPr>
      </w:pPr>
      <w:r>
        <w:rPr>
          <w:rFonts w:cs="Calibri" w:ascii="Calibri" w:hAnsi="Calibri"/>
          <w:sz w:val="22"/>
          <w:szCs w:val="22"/>
          <w:lang w:val="en-GB"/>
        </w:rPr>
        <w:t>Experience of working in a split year group class.</w:t>
      </w:r>
    </w:p>
    <w:p>
      <w:pPr>
        <w:pStyle w:val="Normal"/>
        <w:numPr>
          <w:ilvl w:val="0"/>
          <w:numId w:val="5"/>
        </w:numPr>
        <w:rPr>
          <w:rFonts w:ascii="Calibri" w:hAnsi="Calibri" w:cs="Calibri"/>
          <w:sz w:val="22"/>
          <w:szCs w:val="22"/>
          <w:lang w:val="en-GB"/>
        </w:rPr>
      </w:pPr>
      <w:r>
        <w:rPr>
          <w:rFonts w:cs="Calibri" w:ascii="Calibri" w:hAnsi="Calibri"/>
          <w:sz w:val="22"/>
          <w:szCs w:val="22"/>
          <w:lang w:val="en-GB"/>
        </w:rPr>
        <w:t>A post-entry qualification.</w:t>
      </w:r>
    </w:p>
    <w:p>
      <w:pPr>
        <w:pStyle w:val="Normal"/>
        <w:numPr>
          <w:ilvl w:val="0"/>
          <w:numId w:val="5"/>
        </w:numPr>
        <w:rPr>
          <w:rFonts w:ascii="Calibri" w:hAnsi="Calibri" w:cs="Calibri"/>
          <w:sz w:val="22"/>
          <w:szCs w:val="22"/>
          <w:lang w:val="en-GB"/>
        </w:rPr>
      </w:pPr>
      <w:r>
        <w:rPr>
          <w:rFonts w:cs="Calibri" w:ascii="Calibri" w:hAnsi="Calibri"/>
          <w:sz w:val="22"/>
          <w:szCs w:val="22"/>
          <w:lang w:val="en-GB"/>
        </w:rPr>
        <w:t>Relevant additional CPD.</w:t>
      </w:r>
    </w:p>
    <w:p>
      <w:pPr>
        <w:pStyle w:val="Normal"/>
        <w:rPr>
          <w:rFonts w:ascii="Calibri" w:hAnsi="Calibri" w:cs="Calibri"/>
          <w:sz w:val="22"/>
          <w:szCs w:val="22"/>
          <w:lang w:val="en-GB"/>
        </w:rPr>
      </w:pPr>
      <w:r>
        <w:rPr>
          <w:rFonts w:cs="Calibri" w:ascii="Calibri" w:hAnsi="Calibri"/>
          <w:sz w:val="22"/>
          <w:szCs w:val="22"/>
          <w:lang w:val="en-GB"/>
        </w:rPr>
      </w:r>
    </w:p>
    <w:p>
      <w:pPr>
        <w:pStyle w:val="Normal"/>
        <w:rPr>
          <w:rFonts w:ascii="Calibri" w:hAnsi="Calibri" w:cs="Calibri"/>
          <w:b/>
          <w:b/>
          <w:sz w:val="22"/>
          <w:szCs w:val="22"/>
          <w:lang w:val="en-GB"/>
        </w:rPr>
      </w:pPr>
      <w:r>
        <w:rPr>
          <w:rFonts w:cs="Calibri" w:ascii="Calibri" w:hAnsi="Calibri"/>
          <w:b/>
          <w:sz w:val="22"/>
          <w:szCs w:val="22"/>
          <w:lang w:val="en-GB"/>
        </w:rPr>
        <w:t>It is desirable that applicants should have been involved in some of the following whole school issues:</w:t>
      </w:r>
    </w:p>
    <w:p>
      <w:pPr>
        <w:pStyle w:val="Normal"/>
        <w:numPr>
          <w:ilvl w:val="0"/>
          <w:numId w:val="11"/>
        </w:numPr>
        <w:rPr>
          <w:rFonts w:ascii="Calibri" w:hAnsi="Calibri" w:cs="Calibri"/>
          <w:sz w:val="22"/>
          <w:szCs w:val="22"/>
          <w:lang w:val="en-GB"/>
        </w:rPr>
      </w:pPr>
      <w:r>
        <w:rPr>
          <w:rFonts w:cs="Calibri" w:ascii="Calibri" w:hAnsi="Calibri"/>
          <w:sz w:val="22"/>
          <w:szCs w:val="22"/>
          <w:lang w:val="en-GB"/>
        </w:rPr>
        <w:t>Development planning and evaluation.</w:t>
      </w:r>
    </w:p>
    <w:p>
      <w:pPr>
        <w:pStyle w:val="Normal"/>
        <w:numPr>
          <w:ilvl w:val="0"/>
          <w:numId w:val="6"/>
        </w:numPr>
        <w:rPr>
          <w:rFonts w:ascii="Calibri" w:hAnsi="Calibri" w:cs="Calibri"/>
          <w:sz w:val="22"/>
          <w:szCs w:val="22"/>
          <w:lang w:val="en-GB"/>
        </w:rPr>
      </w:pPr>
      <w:r>
        <w:rPr>
          <w:rFonts w:cs="Calibri" w:ascii="Calibri" w:hAnsi="Calibri"/>
          <w:sz w:val="22"/>
          <w:szCs w:val="22"/>
          <w:lang w:val="en-GB"/>
        </w:rPr>
        <w:t>Review, management and development of the curriculum.</w:t>
      </w:r>
    </w:p>
    <w:p>
      <w:pPr>
        <w:pStyle w:val="Normal"/>
        <w:numPr>
          <w:ilvl w:val="0"/>
          <w:numId w:val="6"/>
        </w:numPr>
        <w:rPr>
          <w:rFonts w:ascii="Calibri" w:hAnsi="Calibri" w:cs="Calibri"/>
          <w:sz w:val="22"/>
          <w:szCs w:val="22"/>
          <w:lang w:val="en-GB"/>
        </w:rPr>
      </w:pPr>
      <w:r>
        <w:rPr>
          <w:rFonts w:cs="Calibri" w:ascii="Calibri" w:hAnsi="Calibri"/>
          <w:sz w:val="22"/>
          <w:szCs w:val="22"/>
          <w:lang w:val="en-GB"/>
        </w:rPr>
        <w:t>Resource management.</w:t>
      </w:r>
    </w:p>
    <w:p>
      <w:pPr>
        <w:pStyle w:val="Normal"/>
        <w:numPr>
          <w:ilvl w:val="0"/>
          <w:numId w:val="6"/>
        </w:numPr>
        <w:rPr>
          <w:rFonts w:ascii="Calibri" w:hAnsi="Calibri" w:cs="Calibri"/>
          <w:sz w:val="22"/>
          <w:szCs w:val="22"/>
          <w:lang w:val="en-GB"/>
        </w:rPr>
      </w:pPr>
      <w:r>
        <w:rPr>
          <w:rFonts w:cs="Calibri" w:ascii="Calibri" w:hAnsi="Calibri"/>
          <w:sz w:val="22"/>
          <w:szCs w:val="22"/>
          <w:lang w:val="en-GB"/>
        </w:rPr>
        <w:t>Directing and co-ordinating the work of others.</w:t>
      </w:r>
    </w:p>
    <w:p>
      <w:pPr>
        <w:pStyle w:val="Normal"/>
        <w:numPr>
          <w:ilvl w:val="0"/>
          <w:numId w:val="6"/>
        </w:numPr>
        <w:rPr>
          <w:rFonts w:ascii="Calibri" w:hAnsi="Calibri" w:cs="Calibri"/>
          <w:sz w:val="22"/>
          <w:szCs w:val="22"/>
          <w:lang w:val="en-GB"/>
        </w:rPr>
      </w:pPr>
      <w:r>
        <w:rPr>
          <w:rFonts w:cs="Calibri" w:ascii="Calibri" w:hAnsi="Calibri"/>
          <w:sz w:val="22"/>
          <w:szCs w:val="22"/>
          <w:lang w:val="en-GB"/>
        </w:rPr>
        <w:t>Establishing and developing successful policies and procedures.</w:t>
      </w:r>
    </w:p>
    <w:p>
      <w:pPr>
        <w:pStyle w:val="Normal"/>
        <w:numPr>
          <w:ilvl w:val="0"/>
          <w:numId w:val="6"/>
        </w:numPr>
        <w:rPr>
          <w:rFonts w:ascii="Calibri" w:hAnsi="Calibri" w:cs="Calibri"/>
          <w:sz w:val="22"/>
          <w:szCs w:val="22"/>
          <w:lang w:val="en-GB"/>
        </w:rPr>
      </w:pPr>
      <w:r>
        <w:rPr>
          <w:rFonts w:cs="Calibri" w:ascii="Calibri" w:hAnsi="Calibri"/>
          <w:sz w:val="22"/>
          <w:szCs w:val="22"/>
          <w:lang w:val="en-GB"/>
        </w:rPr>
        <w:t>Developing the school role in the community.</w:t>
      </w:r>
    </w:p>
    <w:p>
      <w:pPr>
        <w:pStyle w:val="Normal"/>
        <w:numPr>
          <w:ilvl w:val="0"/>
          <w:numId w:val="6"/>
        </w:numPr>
        <w:rPr>
          <w:rFonts w:ascii="Calibri" w:hAnsi="Calibri" w:cs="Calibri"/>
          <w:sz w:val="22"/>
          <w:szCs w:val="22"/>
          <w:lang w:val="en-GB"/>
        </w:rPr>
      </w:pPr>
      <w:r>
        <w:rPr>
          <w:rFonts w:cs="Calibri" w:ascii="Calibri" w:hAnsi="Calibri"/>
          <w:sz w:val="22"/>
          <w:szCs w:val="22"/>
          <w:lang w:val="en-GB"/>
        </w:rPr>
        <w:t>National Curriculum assessment, recording and reporting.</w:t>
      </w:r>
    </w:p>
    <w:p>
      <w:pPr>
        <w:pStyle w:val="Normal"/>
        <w:rPr>
          <w:rFonts w:ascii="Calibri" w:hAnsi="Calibri" w:cs="Calibri"/>
          <w:sz w:val="22"/>
          <w:szCs w:val="22"/>
          <w:lang w:val="en-GB"/>
        </w:rPr>
      </w:pPr>
      <w:r>
        <w:rPr>
          <w:rFonts w:cs="Calibri" w:ascii="Calibri" w:hAnsi="Calibri"/>
          <w:sz w:val="22"/>
          <w:szCs w:val="22"/>
          <w:lang w:val="en-GB"/>
        </w:rPr>
      </w:r>
    </w:p>
    <w:p>
      <w:pPr>
        <w:pStyle w:val="Normal"/>
        <w:rPr>
          <w:rFonts w:ascii="Calibri" w:hAnsi="Calibri" w:cs="Calibri"/>
          <w:b/>
          <w:b/>
          <w:sz w:val="22"/>
          <w:szCs w:val="22"/>
          <w:lang w:val="en-GB"/>
        </w:rPr>
      </w:pPr>
      <w:r>
        <w:rPr>
          <w:rFonts w:cs="Calibri" w:ascii="Calibri" w:hAnsi="Calibri"/>
          <w:b/>
          <w:sz w:val="22"/>
          <w:szCs w:val="22"/>
          <w:lang w:val="en-GB"/>
        </w:rPr>
        <w:t>Finally, short-listed candidates will be able to demonstrate at interview:</w:t>
      </w:r>
    </w:p>
    <w:p>
      <w:pPr>
        <w:pStyle w:val="Normal"/>
        <w:numPr>
          <w:ilvl w:val="0"/>
          <w:numId w:val="12"/>
        </w:numPr>
        <w:rPr>
          <w:rFonts w:ascii="Calibri" w:hAnsi="Calibri" w:cs="Calibri"/>
          <w:sz w:val="22"/>
          <w:szCs w:val="22"/>
          <w:lang w:val="en-GB"/>
        </w:rPr>
      </w:pPr>
      <w:r>
        <w:rPr>
          <w:rFonts w:cs="Calibri" w:ascii="Calibri" w:hAnsi="Calibri"/>
          <w:sz w:val="22"/>
          <w:szCs w:val="22"/>
          <w:lang w:val="en-GB"/>
        </w:rPr>
        <w:t>That they possess high levels of motivation and commitment.</w:t>
      </w:r>
    </w:p>
    <w:p>
      <w:pPr>
        <w:pStyle w:val="Normal"/>
        <w:numPr>
          <w:ilvl w:val="0"/>
          <w:numId w:val="7"/>
        </w:numPr>
        <w:rPr>
          <w:rFonts w:ascii="Calibri" w:hAnsi="Calibri" w:cs="Calibri"/>
          <w:sz w:val="22"/>
          <w:szCs w:val="22"/>
          <w:lang w:val="en-GB"/>
        </w:rPr>
      </w:pPr>
      <w:r>
        <w:rPr>
          <w:rFonts w:cs="Calibri" w:ascii="Calibri" w:hAnsi="Calibri"/>
          <w:sz w:val="22"/>
          <w:szCs w:val="22"/>
          <w:lang w:val="en-GB"/>
        </w:rPr>
        <w:t>That they can think analytically and flexibly.</w:t>
      </w:r>
    </w:p>
    <w:p>
      <w:pPr>
        <w:pStyle w:val="Normal"/>
        <w:numPr>
          <w:ilvl w:val="0"/>
          <w:numId w:val="7"/>
        </w:numPr>
        <w:rPr>
          <w:rFonts w:ascii="Calibri" w:hAnsi="Calibri" w:cs="Calibri"/>
          <w:sz w:val="22"/>
          <w:szCs w:val="22"/>
          <w:lang w:val="en-GB"/>
        </w:rPr>
      </w:pPr>
      <w:r>
        <w:rPr>
          <w:rFonts w:cs="Calibri" w:ascii="Calibri" w:hAnsi="Calibri"/>
          <w:sz w:val="22"/>
          <w:szCs w:val="22"/>
          <w:lang w:val="en-GB"/>
        </w:rPr>
        <w:t>That they can communicate effectively and appropriately.</w:t>
      </w:r>
    </w:p>
    <w:p>
      <w:pPr>
        <w:pStyle w:val="Normal"/>
        <w:numPr>
          <w:ilvl w:val="0"/>
          <w:numId w:val="7"/>
        </w:numPr>
        <w:rPr>
          <w:rFonts w:ascii="Calibri" w:hAnsi="Calibri" w:cs="Calibri"/>
          <w:sz w:val="22"/>
          <w:szCs w:val="22"/>
          <w:lang w:val="en-GB"/>
        </w:rPr>
      </w:pPr>
      <w:r>
        <w:rPr>
          <w:rFonts w:cs="Calibri" w:ascii="Calibri" w:hAnsi="Calibri"/>
          <w:sz w:val="22"/>
          <w:szCs w:val="22"/>
          <w:lang w:val="en-GB"/>
        </w:rPr>
        <w:t>That they have an understanding and awareness of current educational developments and the implications of relevant educational legislation.</w:t>
      </w:r>
    </w:p>
    <w:p>
      <w:pPr>
        <w:pStyle w:val="Normal"/>
        <w:numPr>
          <w:ilvl w:val="0"/>
          <w:numId w:val="7"/>
        </w:numPr>
        <w:rPr>
          <w:rFonts w:ascii="Calibri" w:hAnsi="Calibri" w:cs="Calibri"/>
          <w:sz w:val="22"/>
          <w:szCs w:val="22"/>
          <w:lang w:val="en-GB"/>
        </w:rPr>
      </w:pPr>
      <w:r>
        <w:rPr>
          <w:rFonts w:cs="Calibri" w:ascii="Calibri" w:hAnsi="Calibri"/>
          <w:sz w:val="22"/>
          <w:szCs w:val="22"/>
          <w:lang w:val="en-GB"/>
        </w:rPr>
        <w:t>A positive attitude to continued personal and professional development.</w:t>
      </w:r>
    </w:p>
    <w:p>
      <w:pPr>
        <w:pStyle w:val="Normal"/>
        <w:rPr>
          <w:rFonts w:ascii="Calibri" w:hAnsi="Calibri" w:cs="Calibri"/>
          <w:sz w:val="22"/>
          <w:szCs w:val="22"/>
          <w:lang w:val="en-GB"/>
        </w:rPr>
      </w:pPr>
      <w:r>
        <w:rPr>
          <w:rFonts w:cs="Calibri" w:ascii="Calibri" w:hAnsi="Calibri"/>
          <w:sz w:val="22"/>
          <w:szCs w:val="22"/>
          <w:lang w:val="en-GB"/>
        </w:rPr>
      </w:r>
    </w:p>
    <w:p>
      <w:pPr>
        <w:pStyle w:val="Normal"/>
        <w:rPr>
          <w:rFonts w:ascii="Calibri" w:hAnsi="Calibri" w:cs="Calibri"/>
          <w:b/>
          <w:b/>
          <w:sz w:val="22"/>
          <w:szCs w:val="22"/>
          <w:lang w:val="en-GB"/>
        </w:rPr>
      </w:pPr>
      <w:r>
        <w:rPr>
          <w:rFonts w:cs="Calibri" w:ascii="Calibri" w:hAnsi="Calibri"/>
          <w:b/>
          <w:sz w:val="22"/>
          <w:szCs w:val="22"/>
          <w:lang w:val="en-GB"/>
        </w:rPr>
        <w:t>The application form (which must be fully completed) should be:</w:t>
      </w:r>
    </w:p>
    <w:p>
      <w:pPr>
        <w:pStyle w:val="Normal"/>
        <w:numPr>
          <w:ilvl w:val="0"/>
          <w:numId w:val="13"/>
        </w:numPr>
        <w:rPr>
          <w:rFonts w:ascii="Calibri" w:hAnsi="Calibri" w:cs="Calibri"/>
          <w:sz w:val="22"/>
          <w:szCs w:val="22"/>
          <w:lang w:val="en-GB"/>
        </w:rPr>
      </w:pPr>
      <w:r>
        <w:rPr>
          <w:rFonts w:cs="Calibri" w:ascii="Calibri" w:hAnsi="Calibri"/>
          <w:sz w:val="22"/>
          <w:szCs w:val="22"/>
          <w:lang w:val="en-GB"/>
        </w:rPr>
        <w:t>Clear and concise with organised views.</w:t>
      </w:r>
    </w:p>
    <w:p>
      <w:pPr>
        <w:pStyle w:val="Normal"/>
        <w:numPr>
          <w:ilvl w:val="0"/>
          <w:numId w:val="13"/>
        </w:numPr>
        <w:rPr>
          <w:rFonts w:ascii="Calibri" w:hAnsi="Calibri" w:cs="Calibri"/>
          <w:sz w:val="22"/>
          <w:szCs w:val="22"/>
          <w:lang w:val="en-GB"/>
        </w:rPr>
      </w:pPr>
      <w:r>
        <w:rPr>
          <w:rFonts w:cs="Calibri" w:ascii="Calibri" w:hAnsi="Calibri"/>
          <w:sz w:val="22"/>
          <w:szCs w:val="22"/>
          <w:lang w:val="en-GB"/>
        </w:rPr>
        <w:t>Letter of application should be a maximum of 2 pages, font point 12.</w:t>
      </w:r>
    </w:p>
    <w:p>
      <w:pPr>
        <w:pStyle w:val="Normal"/>
        <w:numPr>
          <w:ilvl w:val="0"/>
          <w:numId w:val="8"/>
        </w:numPr>
        <w:rPr>
          <w:rFonts w:ascii="Calibri" w:hAnsi="Calibri" w:cs="Calibri"/>
          <w:sz w:val="22"/>
          <w:szCs w:val="22"/>
          <w:lang w:val="en-GB"/>
        </w:rPr>
      </w:pPr>
      <w:r>
        <w:rPr>
          <w:rFonts w:cs="Calibri" w:ascii="Calibri" w:hAnsi="Calibri"/>
          <w:sz w:val="22"/>
          <w:szCs w:val="22"/>
          <w:lang w:val="en-GB"/>
        </w:rPr>
        <w:t>Portray an overall educational philosophy informed by experience and linked to the requirements of the post.</w:t>
      </w:r>
    </w:p>
    <w:p>
      <w:pPr>
        <w:pStyle w:val="Normal"/>
        <w:numPr>
          <w:ilvl w:val="0"/>
          <w:numId w:val="8"/>
        </w:numPr>
        <w:rPr>
          <w:rFonts w:ascii="Calibri" w:hAnsi="Calibri" w:cs="Calibri"/>
          <w:sz w:val="22"/>
          <w:szCs w:val="22"/>
          <w:lang w:val="en-GB"/>
        </w:rPr>
      </w:pPr>
      <w:r>
        <w:rPr>
          <w:rFonts w:cs="Calibri" w:ascii="Calibri" w:hAnsi="Calibri"/>
          <w:sz w:val="22"/>
          <w:szCs w:val="22"/>
          <w:lang w:val="en-GB"/>
        </w:rPr>
        <w:t>Free from error and correction and in black ink to facilitate duplicate.</w:t>
      </w:r>
    </w:p>
    <w:p>
      <w:pPr>
        <w:pStyle w:val="Normal"/>
        <w:rPr>
          <w:rFonts w:ascii="Calibri" w:hAnsi="Calibri" w:cs="Calibri"/>
          <w:sz w:val="22"/>
          <w:szCs w:val="22"/>
          <w:lang w:val="en-GB"/>
        </w:rPr>
      </w:pPr>
      <w:r>
        <w:rPr>
          <w:rFonts w:cs="Calibri" w:ascii="Calibri" w:hAnsi="Calibri"/>
          <w:sz w:val="22"/>
          <w:szCs w:val="22"/>
          <w:lang w:val="en-GB"/>
        </w:rPr>
      </w:r>
    </w:p>
    <w:p>
      <w:pPr>
        <w:pStyle w:val="Normal"/>
        <w:rPr>
          <w:rFonts w:ascii="Calibri" w:hAnsi="Calibri" w:cs="Calibri"/>
          <w:b/>
          <w:b/>
          <w:sz w:val="22"/>
          <w:szCs w:val="22"/>
          <w:lang w:val="en-GB"/>
        </w:rPr>
      </w:pPr>
      <w:r>
        <w:rPr>
          <w:rFonts w:cs="Calibri" w:ascii="Calibri" w:hAnsi="Calibri"/>
          <w:b/>
          <w:sz w:val="22"/>
          <w:szCs w:val="22"/>
          <w:lang w:val="en-GB"/>
        </w:rPr>
        <w:t>The successful candidate will have strong professional support and a positive recommendation from his/her current Headteacher or employer as appropriate and a satisfactory health and attendance record.</w:t>
      </w:r>
    </w:p>
    <w:p>
      <w:pPr>
        <w:pStyle w:val="Normal"/>
        <w:rPr>
          <w:rFonts w:ascii="Calibri" w:hAnsi="Calibri" w:cs="Calibri"/>
          <w:b/>
          <w:b/>
          <w:sz w:val="28"/>
          <w:szCs w:val="28"/>
          <w:lang w:val="en-GB"/>
        </w:rPr>
      </w:pPr>
      <w:r>
        <w:rPr>
          <w:rFonts w:cs="Calibri" w:ascii="Calibri" w:hAnsi="Calibri"/>
          <w:b/>
          <w:sz w:val="28"/>
          <w:szCs w:val="28"/>
          <w:lang w:val="en-GB"/>
        </w:rPr>
      </w:r>
    </w:p>
    <w:p>
      <w:pPr>
        <w:pStyle w:val="Normal"/>
        <w:jc w:val="center"/>
        <w:rPr>
          <w:rFonts w:ascii="Calibri" w:hAnsi="Calibri" w:cs="Calibri"/>
          <w:b/>
          <w:b/>
          <w:sz w:val="28"/>
          <w:szCs w:val="28"/>
          <w:lang w:val="en-GB"/>
        </w:rPr>
      </w:pPr>
      <w:r>
        <w:rPr>
          <w:rFonts w:cs="Calibri" w:ascii="Calibri" w:hAnsi="Calibri"/>
          <w:b/>
          <w:sz w:val="28"/>
          <w:szCs w:val="28"/>
          <w:lang w:val="en-GB"/>
        </w:rPr>
        <w:t xml:space="preserve">JOB DESCRIPTION – CLASS TEACHER </w:t>
      </w:r>
    </w:p>
    <w:p>
      <w:pPr>
        <w:pStyle w:val="Normal"/>
        <w:jc w:val="center"/>
        <w:rPr>
          <w:rFonts w:ascii="Calibri" w:hAnsi="Calibri" w:cs="Calibri"/>
          <w:b/>
          <w:b/>
          <w:lang w:val="en-GB"/>
        </w:rPr>
      </w:pPr>
      <w:r>
        <w:rPr>
          <w:rFonts w:cs="Calibri" w:ascii="Calibri" w:hAnsi="Calibri"/>
          <w:b/>
          <w:lang w:val="en-GB"/>
        </w:rPr>
      </w:r>
    </w:p>
    <w:p>
      <w:pPr>
        <w:pStyle w:val="Normal"/>
        <w:rPr>
          <w:rFonts w:ascii="Calibri" w:hAnsi="Calibri" w:cs="Calibri"/>
          <w:lang w:val="en-GB"/>
        </w:rPr>
      </w:pPr>
      <w:r>
        <w:rPr>
          <w:rFonts w:cs="Calibri" w:ascii="Calibri" w:hAnsi="Calibri"/>
          <w:lang w:val="en-GB"/>
        </w:rPr>
        <w:t>The following is an initial job description for the post which after the appointment of the successful candidate, may be re-negotiated from time to time to meet the needs of the school and the particular post holder.</w:t>
      </w:r>
    </w:p>
    <w:p>
      <w:pPr>
        <w:pStyle w:val="Normal"/>
        <w:rPr>
          <w:rFonts w:ascii="Calibri" w:hAnsi="Calibri" w:cs="Calibri"/>
          <w:lang w:val="en-GB"/>
        </w:rPr>
      </w:pPr>
      <w:r>
        <w:rPr>
          <w:rFonts w:cs="Calibri" w:ascii="Calibri" w:hAnsi="Calibri"/>
          <w:lang w:val="en-GB"/>
        </w:rPr>
      </w:r>
    </w:p>
    <w:p>
      <w:pPr>
        <w:pStyle w:val="Normal"/>
        <w:rPr/>
      </w:pPr>
      <w:r>
        <w:rPr>
          <w:rFonts w:cs="Calibri" w:ascii="Calibri" w:hAnsi="Calibri"/>
          <w:b/>
          <w:i/>
          <w:lang w:val="en-GB"/>
        </w:rPr>
        <w:t>Teacher responsibilities</w:t>
      </w:r>
      <w:r>
        <w:rPr>
          <w:rFonts w:cs="Calibri" w:ascii="Calibri" w:hAnsi="Calibri"/>
          <w:lang w:val="en-GB"/>
        </w:rPr>
        <w:t>:</w:t>
      </w:r>
    </w:p>
    <w:p>
      <w:pPr>
        <w:pStyle w:val="Normal"/>
        <w:rPr>
          <w:rFonts w:ascii="Calibri" w:hAnsi="Calibri" w:cs="Calibri"/>
          <w:lang w:val="en-GB"/>
        </w:rPr>
      </w:pPr>
      <w:r>
        <w:rPr>
          <w:rFonts w:cs="Calibri" w:ascii="Calibri" w:hAnsi="Calibri"/>
          <w:lang w:val="en-GB"/>
        </w:rPr>
      </w:r>
    </w:p>
    <w:p>
      <w:pPr>
        <w:pStyle w:val="Normal"/>
        <w:numPr>
          <w:ilvl w:val="0"/>
          <w:numId w:val="2"/>
        </w:numPr>
        <w:rPr>
          <w:rFonts w:ascii="Calibri" w:hAnsi="Calibri" w:cs="Calibri"/>
          <w:lang w:val="en-GB"/>
        </w:rPr>
      </w:pPr>
      <w:r>
        <w:rPr>
          <w:rFonts w:cs="Calibri" w:ascii="Calibri" w:hAnsi="Calibri"/>
          <w:lang w:val="en-GB"/>
        </w:rPr>
        <w:t>To accept the responsibility for the effective teaching and organisation of a class as set out in the current Teacher’s Pay and Conditions Document and the DfE Teacher Standards.</w:t>
      </w:r>
    </w:p>
    <w:p>
      <w:pPr>
        <w:pStyle w:val="Normal"/>
        <w:numPr>
          <w:ilvl w:val="0"/>
          <w:numId w:val="2"/>
        </w:numPr>
        <w:ind w:left="900" w:right="-720" w:hanging="360"/>
        <w:rPr>
          <w:rFonts w:ascii="Calibri" w:hAnsi="Calibri" w:cs="Calibri"/>
          <w:lang w:val="en-GB"/>
        </w:rPr>
      </w:pPr>
      <w:r>
        <w:rPr>
          <w:rFonts w:cs="Calibri" w:ascii="Calibri" w:hAnsi="Calibri"/>
          <w:lang w:val="en-GB"/>
        </w:rPr>
        <w:t>To be an effective and conscientious class teacher.  This involves appropriate planning and preparation, the implementation of the UPS EY curriculum and EY framework, and school policies and the assessment and recording of pupil’s work.  It also requires good classroom management.</w:t>
      </w:r>
    </w:p>
    <w:p>
      <w:pPr>
        <w:pStyle w:val="Normal"/>
        <w:numPr>
          <w:ilvl w:val="0"/>
          <w:numId w:val="2"/>
        </w:numPr>
        <w:ind w:left="900" w:right="-720" w:hanging="360"/>
        <w:rPr>
          <w:rFonts w:ascii="Calibri" w:hAnsi="Calibri" w:cs="Calibri"/>
          <w:lang w:val="en-GB"/>
        </w:rPr>
      </w:pPr>
      <w:r>
        <w:rPr>
          <w:rFonts w:cs="Calibri" w:ascii="Calibri" w:hAnsi="Calibri"/>
          <w:lang w:val="en-GB"/>
        </w:rPr>
        <w:t>To seek from all pupils the highest standards of work in all curriculum areas.</w:t>
      </w:r>
    </w:p>
    <w:p>
      <w:pPr>
        <w:pStyle w:val="Normal"/>
        <w:numPr>
          <w:ilvl w:val="0"/>
          <w:numId w:val="2"/>
        </w:numPr>
        <w:rPr>
          <w:rFonts w:ascii="Calibri" w:hAnsi="Calibri" w:cs="Calibri"/>
          <w:lang w:val="en-GB"/>
        </w:rPr>
      </w:pPr>
      <w:r>
        <w:rPr>
          <w:rFonts w:cs="Calibri" w:ascii="Calibri" w:hAnsi="Calibri"/>
          <w:lang w:val="en-GB"/>
        </w:rPr>
        <w:t>To design and support individual learning programmes when necessary.</w:t>
      </w:r>
    </w:p>
    <w:p>
      <w:pPr>
        <w:pStyle w:val="Normal"/>
        <w:numPr>
          <w:ilvl w:val="0"/>
          <w:numId w:val="2"/>
        </w:numPr>
        <w:rPr>
          <w:rFonts w:ascii="Calibri" w:hAnsi="Calibri" w:cs="Calibri"/>
          <w:lang w:val="en-GB"/>
        </w:rPr>
      </w:pPr>
      <w:r>
        <w:rPr>
          <w:rFonts w:cs="Calibri" w:ascii="Calibri" w:hAnsi="Calibri"/>
          <w:lang w:val="en-GB"/>
        </w:rPr>
        <w:t>To provide an engaging and effective learning environment for the children.</w:t>
      </w:r>
    </w:p>
    <w:p>
      <w:pPr>
        <w:pStyle w:val="Normal"/>
        <w:numPr>
          <w:ilvl w:val="0"/>
          <w:numId w:val="2"/>
        </w:numPr>
        <w:rPr>
          <w:rFonts w:ascii="Calibri" w:hAnsi="Calibri" w:cs="Calibri"/>
          <w:lang w:val="en-GB"/>
        </w:rPr>
      </w:pPr>
      <w:r>
        <w:rPr>
          <w:rFonts w:cs="Calibri" w:ascii="Calibri" w:hAnsi="Calibri"/>
          <w:lang w:val="en-GB"/>
        </w:rPr>
        <w:t>To assess and evaluate pupil progress and to provide records on pupils as required.</w:t>
      </w:r>
    </w:p>
    <w:p>
      <w:pPr>
        <w:pStyle w:val="Normal"/>
        <w:numPr>
          <w:ilvl w:val="0"/>
          <w:numId w:val="2"/>
        </w:numPr>
        <w:rPr>
          <w:rFonts w:ascii="Calibri" w:hAnsi="Calibri" w:cs="Calibri"/>
          <w:lang w:val="en-GB"/>
        </w:rPr>
      </w:pPr>
      <w:r>
        <w:rPr>
          <w:rFonts w:cs="Calibri" w:ascii="Calibri" w:hAnsi="Calibri"/>
          <w:lang w:val="en-GB"/>
        </w:rPr>
        <w:t>To maintain good standards of positive behaviour.</w:t>
      </w:r>
    </w:p>
    <w:p>
      <w:pPr>
        <w:pStyle w:val="Normal"/>
        <w:numPr>
          <w:ilvl w:val="0"/>
          <w:numId w:val="2"/>
        </w:numPr>
        <w:rPr>
          <w:rFonts w:ascii="Calibri" w:hAnsi="Calibri" w:cs="Calibri"/>
          <w:lang w:val="en-GB"/>
        </w:rPr>
      </w:pPr>
      <w:r>
        <w:rPr>
          <w:rFonts w:cs="Calibri" w:ascii="Calibri" w:hAnsi="Calibri"/>
          <w:lang w:val="en-GB"/>
        </w:rPr>
        <w:t>To develop trusting relationships with pupils that will encourage them to take full advantage of learning opportunities provided.</w:t>
      </w:r>
    </w:p>
    <w:p>
      <w:pPr>
        <w:pStyle w:val="Normal"/>
        <w:numPr>
          <w:ilvl w:val="0"/>
          <w:numId w:val="2"/>
        </w:numPr>
        <w:rPr>
          <w:rFonts w:ascii="Calibri" w:hAnsi="Calibri" w:cs="Calibri"/>
          <w:lang w:val="en-GB"/>
        </w:rPr>
      </w:pPr>
      <w:r>
        <w:rPr>
          <w:rFonts w:cs="Calibri" w:ascii="Calibri" w:hAnsi="Calibri"/>
          <w:lang w:val="en-GB"/>
        </w:rPr>
        <w:t>To involve parents in their children’s learning.</w:t>
      </w:r>
    </w:p>
    <w:p>
      <w:pPr>
        <w:pStyle w:val="Normal"/>
        <w:numPr>
          <w:ilvl w:val="0"/>
          <w:numId w:val="2"/>
        </w:numPr>
        <w:rPr>
          <w:rFonts w:ascii="Calibri" w:hAnsi="Calibri" w:cs="Calibri"/>
          <w:lang w:val="en-GB"/>
        </w:rPr>
      </w:pPr>
      <w:r>
        <w:rPr>
          <w:rFonts w:cs="Calibri" w:ascii="Calibri" w:hAnsi="Calibri"/>
          <w:lang w:val="en-GB"/>
        </w:rPr>
        <w:t>To co-operate with the Headteacher, Governors and other members of staff in seeking to achieve the aims of the school.</w:t>
      </w:r>
    </w:p>
    <w:p>
      <w:pPr>
        <w:pStyle w:val="Normal"/>
        <w:numPr>
          <w:ilvl w:val="0"/>
          <w:numId w:val="2"/>
        </w:numPr>
        <w:rPr>
          <w:rFonts w:ascii="Calibri" w:hAnsi="Calibri" w:cs="Calibri"/>
          <w:lang w:val="en-GB"/>
        </w:rPr>
      </w:pPr>
      <w:r>
        <w:rPr>
          <w:rFonts w:cs="Calibri" w:ascii="Calibri" w:hAnsi="Calibri"/>
          <w:lang w:val="en-GB"/>
        </w:rPr>
        <w:t>To attend and contribute to all relevant staff development initiatives.</w:t>
      </w:r>
    </w:p>
    <w:p>
      <w:pPr>
        <w:pStyle w:val="Normal"/>
        <w:numPr>
          <w:ilvl w:val="0"/>
          <w:numId w:val="2"/>
        </w:numPr>
        <w:rPr>
          <w:rFonts w:ascii="Calibri" w:hAnsi="Calibri" w:cs="Calibri"/>
          <w:lang w:val="en-GB"/>
        </w:rPr>
      </w:pPr>
      <w:r>
        <w:rPr>
          <w:rFonts w:cs="Calibri" w:ascii="Calibri" w:hAnsi="Calibri"/>
          <w:lang w:val="en-GB"/>
        </w:rPr>
        <w:t>To promote Equal Opportunities throughout all aspects of school life.</w:t>
      </w:r>
    </w:p>
    <w:p>
      <w:pPr>
        <w:pStyle w:val="Normal"/>
        <w:numPr>
          <w:ilvl w:val="0"/>
          <w:numId w:val="2"/>
        </w:numPr>
        <w:rPr>
          <w:rFonts w:ascii="Calibri" w:hAnsi="Calibri" w:cs="Calibri"/>
          <w:lang w:val="en-GB"/>
        </w:rPr>
      </w:pPr>
      <w:r>
        <w:rPr>
          <w:rFonts w:cs="Calibri" w:ascii="Calibri" w:hAnsi="Calibri"/>
          <w:lang w:val="en-GB"/>
        </w:rPr>
        <w:t>To keep abreast of modern educational developments.</w:t>
      </w:r>
    </w:p>
    <w:p>
      <w:pPr>
        <w:pStyle w:val="Normal"/>
        <w:numPr>
          <w:ilvl w:val="0"/>
          <w:numId w:val="2"/>
        </w:numPr>
        <w:rPr>
          <w:rFonts w:ascii="Calibri" w:hAnsi="Calibri" w:cs="Calibri"/>
          <w:lang w:val="en-GB"/>
        </w:rPr>
      </w:pPr>
      <w:r>
        <w:rPr>
          <w:rFonts w:cs="Calibri" w:ascii="Calibri" w:hAnsi="Calibri"/>
          <w:lang w:val="en-GB"/>
        </w:rPr>
        <w:t>To contribute to a positive school ethos.</w:t>
      </w:r>
    </w:p>
    <w:p>
      <w:pPr>
        <w:pStyle w:val="Normal"/>
        <w:numPr>
          <w:ilvl w:val="0"/>
          <w:numId w:val="2"/>
        </w:numPr>
        <w:rPr>
          <w:rFonts w:ascii="Calibri" w:hAnsi="Calibri" w:cs="Calibri"/>
          <w:lang w:val="en-GB"/>
        </w:rPr>
      </w:pPr>
      <w:r>
        <w:rPr>
          <w:rFonts w:cs="Calibri" w:ascii="Calibri" w:hAnsi="Calibri"/>
          <w:lang w:val="en-GB"/>
        </w:rPr>
        <w:t>To be a subject leader of a specified curriculum area by negotiations with the Headteacher.</w:t>
      </w:r>
    </w:p>
    <w:p>
      <w:pPr>
        <w:pStyle w:val="Normal"/>
        <w:numPr>
          <w:ilvl w:val="0"/>
          <w:numId w:val="2"/>
        </w:numPr>
        <w:rPr>
          <w:rFonts w:ascii="Calibri" w:hAnsi="Calibri" w:cs="Calibri"/>
          <w:lang w:val="en-GB"/>
        </w:rPr>
      </w:pPr>
      <w:r>
        <w:rPr>
          <w:rFonts w:cs="Calibri" w:ascii="Calibri" w:hAnsi="Calibri"/>
          <w:lang w:val="en-GB"/>
        </w:rPr>
        <w:t>To possibly run an extra-curricular club or activity.</w:t>
      </w:r>
    </w:p>
    <w:p>
      <w:pPr>
        <w:pStyle w:val="Normal"/>
        <w:numPr>
          <w:ilvl w:val="0"/>
          <w:numId w:val="2"/>
        </w:numPr>
        <w:rPr>
          <w:rFonts w:ascii="Calibri" w:hAnsi="Calibri" w:cs="Calibri"/>
          <w:lang w:val="en-GB"/>
        </w:rPr>
      </w:pPr>
      <w:r>
        <w:rPr>
          <w:rFonts w:cs="Calibri" w:ascii="Calibri" w:hAnsi="Calibri"/>
          <w:lang w:val="en-GB"/>
        </w:rPr>
        <w:t>To attend whole school events (Christmas &amp; Summer Fairs, School Concerts) as required.</w:t>
      </w:r>
    </w:p>
    <w:p>
      <w:pPr>
        <w:pStyle w:val="Normal"/>
        <w:rPr>
          <w:rFonts w:ascii="Calibri" w:hAnsi="Calibri" w:cs="Calibri"/>
          <w:lang w:val="en-GB"/>
        </w:rPr>
      </w:pPr>
      <w:r>
        <w:rPr>
          <w:rFonts w:cs="Calibri" w:ascii="Calibri" w:hAnsi="Calibri"/>
          <w:lang w:val="en-GB"/>
        </w:rPr>
      </w:r>
    </w:p>
    <w:p>
      <w:pPr>
        <w:pStyle w:val="Normal"/>
        <w:rPr>
          <w:rFonts w:ascii="Calibri" w:hAnsi="Calibri" w:cs="Calibri"/>
          <w:b/>
          <w:b/>
          <w:i/>
          <w:i/>
          <w:lang w:val="en-GB"/>
        </w:rPr>
      </w:pPr>
      <w:r>
        <w:rPr>
          <w:rFonts w:cs="Calibri" w:ascii="Calibri" w:hAnsi="Calibri"/>
          <w:b/>
          <w:i/>
          <w:lang w:val="en-GB"/>
        </w:rPr>
      </w:r>
    </w:p>
    <w:p>
      <w:pPr>
        <w:pStyle w:val="Normal"/>
        <w:rPr>
          <w:rFonts w:ascii="Calibri" w:hAnsi="Calibri" w:cs="Calibri"/>
          <w:b/>
          <w:b/>
          <w:i/>
          <w:i/>
          <w:lang w:val="en-GB"/>
        </w:rPr>
      </w:pPr>
      <w:r>
        <w:rPr>
          <w:rFonts w:cs="Calibri" w:ascii="Calibri" w:hAnsi="Calibri"/>
          <w:b/>
          <w:i/>
          <w:lang w:val="en-GB"/>
        </w:rPr>
      </w:r>
    </w:p>
    <w:p>
      <w:pPr>
        <w:pStyle w:val="Normal"/>
        <w:rPr>
          <w:rFonts w:ascii="Calibri" w:hAnsi="Calibri" w:cs="Calibri"/>
          <w:b/>
          <w:b/>
          <w:i/>
          <w:i/>
          <w:lang w:val="en-GB"/>
        </w:rPr>
      </w:pPr>
      <w:r>
        <w:rPr>
          <w:rFonts w:cs="Calibri" w:ascii="Calibri" w:hAnsi="Calibri"/>
          <w:b/>
          <w:i/>
          <w:lang w:val="en-GB"/>
        </w:rPr>
        <w:t>Subject Leader</w:t>
      </w:r>
    </w:p>
    <w:p>
      <w:pPr>
        <w:pStyle w:val="Normal"/>
        <w:rPr>
          <w:rFonts w:ascii="Calibri" w:hAnsi="Calibri" w:cs="Calibri"/>
          <w:lang w:val="en-GB"/>
        </w:rPr>
      </w:pPr>
      <w:r>
        <w:rPr>
          <w:rFonts w:cs="Calibri" w:ascii="Calibri" w:hAnsi="Calibri"/>
          <w:lang w:val="en-GB"/>
        </w:rPr>
      </w:r>
    </w:p>
    <w:p>
      <w:pPr>
        <w:pStyle w:val="Normal"/>
        <w:numPr>
          <w:ilvl w:val="0"/>
          <w:numId w:val="1"/>
        </w:numPr>
        <w:rPr>
          <w:rFonts w:ascii="Calibri" w:hAnsi="Calibri" w:cs="Calibri"/>
          <w:lang w:val="en-GB"/>
        </w:rPr>
      </w:pPr>
      <w:r>
        <w:rPr>
          <w:rFonts w:cs="Calibri" w:ascii="Calibri" w:hAnsi="Calibri"/>
          <w:lang w:val="en-GB"/>
        </w:rPr>
        <w:t>To secure the highest standards of pupil achievement, through effective monitoring, evaluation and review of learning progress and teaching outcomes and setting targets for improvement.</w:t>
      </w:r>
    </w:p>
    <w:p>
      <w:pPr>
        <w:pStyle w:val="Normal"/>
        <w:numPr>
          <w:ilvl w:val="0"/>
          <w:numId w:val="1"/>
        </w:numPr>
        <w:rPr>
          <w:rFonts w:ascii="Calibri" w:hAnsi="Calibri" w:cs="Calibri"/>
          <w:lang w:val="en-GB"/>
        </w:rPr>
      </w:pPr>
      <w:r>
        <w:rPr>
          <w:rFonts w:cs="Calibri" w:ascii="Calibri" w:hAnsi="Calibri"/>
          <w:lang w:val="en-GB"/>
        </w:rPr>
        <w:t>To lead, develop and enhance the teaching practices of others, by evaluating, supporting, guiding and target setting.</w:t>
      </w:r>
    </w:p>
    <w:p>
      <w:pPr>
        <w:pStyle w:val="Normal"/>
        <w:numPr>
          <w:ilvl w:val="0"/>
          <w:numId w:val="1"/>
        </w:numPr>
        <w:rPr>
          <w:rFonts w:ascii="Calibri" w:hAnsi="Calibri" w:cs="Calibri"/>
          <w:lang w:val="en-GB"/>
        </w:rPr>
      </w:pPr>
      <w:r>
        <w:rPr>
          <w:rFonts w:cs="Calibri" w:ascii="Calibri" w:hAnsi="Calibri"/>
          <w:lang w:val="en-GB"/>
        </w:rPr>
        <w:t>To provide strategic leadership and management of the curriculum area, ensuring continuity across the year groups.</w:t>
      </w:r>
    </w:p>
    <w:p>
      <w:pPr>
        <w:pStyle w:val="Normal"/>
        <w:numPr>
          <w:ilvl w:val="0"/>
          <w:numId w:val="1"/>
        </w:numPr>
        <w:rPr>
          <w:rFonts w:ascii="Calibri" w:hAnsi="Calibri" w:cs="Calibri"/>
          <w:lang w:val="en-GB"/>
        </w:rPr>
      </w:pPr>
      <w:r>
        <w:rPr>
          <w:rFonts w:cs="Calibri" w:ascii="Calibri" w:hAnsi="Calibri"/>
          <w:lang w:val="en-GB"/>
        </w:rPr>
        <w:t>To formulate and review policy documentation in consultation with teaching staff.</w:t>
      </w:r>
    </w:p>
    <w:p>
      <w:pPr>
        <w:pStyle w:val="Normal"/>
        <w:numPr>
          <w:ilvl w:val="0"/>
          <w:numId w:val="1"/>
        </w:numPr>
        <w:rPr>
          <w:rFonts w:ascii="Calibri" w:hAnsi="Calibri" w:cs="Calibri"/>
          <w:lang w:val="en-GB"/>
        </w:rPr>
      </w:pPr>
      <w:r>
        <w:rPr>
          <w:rFonts w:cs="Calibri" w:ascii="Calibri" w:hAnsi="Calibri"/>
          <w:lang w:val="en-GB"/>
        </w:rPr>
        <w:t>To write an action plan for the subject area for the School Development Plan and evaluate the effectiveness of the plan on an annual basis.</w:t>
      </w:r>
    </w:p>
    <w:p>
      <w:pPr>
        <w:pStyle w:val="Normal"/>
        <w:numPr>
          <w:ilvl w:val="0"/>
          <w:numId w:val="1"/>
        </w:numPr>
        <w:rPr>
          <w:rFonts w:ascii="Calibri" w:hAnsi="Calibri" w:cs="Calibri"/>
          <w:lang w:val="en-GB"/>
        </w:rPr>
      </w:pPr>
      <w:r>
        <w:rPr>
          <w:rFonts w:cs="Calibri" w:ascii="Calibri" w:hAnsi="Calibri"/>
          <w:lang w:val="en-GB"/>
        </w:rPr>
        <w:t>To lead in-service development sessions.</w:t>
      </w:r>
    </w:p>
    <w:p>
      <w:pPr>
        <w:pStyle w:val="Normal"/>
        <w:numPr>
          <w:ilvl w:val="0"/>
          <w:numId w:val="1"/>
        </w:numPr>
        <w:rPr>
          <w:rFonts w:ascii="Calibri" w:hAnsi="Calibri" w:cs="Calibri"/>
          <w:lang w:val="en-GB"/>
        </w:rPr>
      </w:pPr>
      <w:r>
        <w:rPr>
          <w:rFonts w:cs="Calibri" w:ascii="Calibri" w:hAnsi="Calibri"/>
          <w:lang w:val="en-GB"/>
        </w:rPr>
        <w:t>To attend courses and meetings, keeping up-to date with current trends and research, and to evaluate and report back to the Headteacher and other staff on essential issues covered.</w:t>
      </w:r>
    </w:p>
    <w:p>
      <w:pPr>
        <w:pStyle w:val="Normal"/>
        <w:numPr>
          <w:ilvl w:val="0"/>
          <w:numId w:val="1"/>
        </w:numPr>
        <w:rPr>
          <w:rFonts w:ascii="Calibri" w:hAnsi="Calibri" w:cs="Calibri"/>
          <w:lang w:val="en-GB"/>
        </w:rPr>
      </w:pPr>
      <w:r>
        <w:rPr>
          <w:rFonts w:cs="Calibri" w:ascii="Calibri" w:hAnsi="Calibri"/>
          <w:lang w:val="en-GB"/>
        </w:rPr>
        <w:t>To audit, order, organise and allocate resources throughout the school and to take on a budget responsibility.</w:t>
      </w:r>
    </w:p>
    <w:p>
      <w:pPr>
        <w:pStyle w:val="Normal"/>
        <w:numPr>
          <w:ilvl w:val="0"/>
          <w:numId w:val="1"/>
        </w:numPr>
        <w:rPr>
          <w:rFonts w:ascii="Calibri" w:hAnsi="Calibri" w:cs="Calibri"/>
          <w:lang w:val="en-GB"/>
        </w:rPr>
      </w:pPr>
      <w:r>
        <w:rPr>
          <w:rFonts w:cs="Calibri" w:ascii="Calibri" w:hAnsi="Calibri"/>
          <w:lang w:val="en-GB"/>
        </w:rPr>
        <w:t>To keep an up-to-date inventory of resources.</w:t>
      </w:r>
    </w:p>
    <w:p>
      <w:pPr>
        <w:pStyle w:val="Normal"/>
        <w:numPr>
          <w:ilvl w:val="0"/>
          <w:numId w:val="1"/>
        </w:numPr>
        <w:rPr>
          <w:rFonts w:ascii="Calibri" w:hAnsi="Calibri" w:cs="Calibri"/>
          <w:lang w:val="en-GB"/>
        </w:rPr>
      </w:pPr>
      <w:r>
        <w:rPr>
          <w:rFonts w:cs="Calibri" w:ascii="Calibri" w:hAnsi="Calibri"/>
          <w:lang w:val="en-GB"/>
        </w:rPr>
        <w:t>To take an active role in organising special curriculum events, as agreed with the Headteacher.</w:t>
      </w:r>
    </w:p>
    <w:p>
      <w:pPr>
        <w:pStyle w:val="Normal"/>
        <w:numPr>
          <w:ilvl w:val="0"/>
          <w:numId w:val="1"/>
        </w:numPr>
        <w:rPr>
          <w:rFonts w:ascii="Calibri" w:hAnsi="Calibri" w:cs="Calibri"/>
          <w:lang w:val="en-GB"/>
        </w:rPr>
      </w:pPr>
      <w:r>
        <w:rPr>
          <w:rFonts w:cs="Calibri" w:ascii="Calibri" w:hAnsi="Calibri"/>
          <w:lang w:val="en-GB"/>
        </w:rPr>
        <w:t>To provide written reports or present information to the Governing Body at the request of the Headteacher/Governors.</w:t>
      </w:r>
    </w:p>
    <w:p>
      <w:pPr>
        <w:pStyle w:val="Normal"/>
        <w:ind w:left="360" w:right="0" w:hanging="0"/>
        <w:rPr>
          <w:rFonts w:ascii="Calibri" w:hAnsi="Calibri" w:cs="Calibri"/>
          <w:lang w:val="en-GB"/>
        </w:rPr>
      </w:pPr>
      <w:r>
        <w:rPr>
          <w:rFonts w:cs="Calibri" w:ascii="Calibri" w:hAnsi="Calibri"/>
          <w:lang w:val="en-GB"/>
        </w:rPr>
      </w:r>
    </w:p>
    <w:p>
      <w:pPr>
        <w:pStyle w:val="Normal"/>
        <w:rPr>
          <w:rFonts w:ascii="Calibri" w:hAnsi="Calibri" w:cs="Calibri"/>
          <w:lang w:val="en-GB"/>
        </w:rPr>
      </w:pPr>
      <w:r>
        <w:rPr>
          <w:rFonts w:cs="Calibri" w:ascii="Calibri" w:hAnsi="Calibri"/>
          <w:lang w:val="en-GB"/>
        </w:rPr>
        <w:t>To carry out any duties reasonably requested by the Headteacher.</w:t>
      </w:r>
    </w:p>
    <w:p>
      <w:pPr>
        <w:pStyle w:val="Normal"/>
        <w:rPr>
          <w:rFonts w:ascii="Calibri" w:hAnsi="Calibri" w:cs="Calibri"/>
          <w:lang w:val="en-GB"/>
        </w:rPr>
      </w:pPr>
      <w:r>
        <w:rPr>
          <w:rFonts w:cs="Calibri" w:ascii="Calibri" w:hAnsi="Calibri"/>
          <w:lang w:val="en-GB"/>
        </w:rPr>
        <w:t>The duties may be varied to meet changed circumstances in a manner compatible with the post held, at the reasonable direction of the Headteacher</w:t>
      </w:r>
    </w:p>
    <w:sectPr>
      <w:headerReference w:type="default" r:id="rId2"/>
      <w:footerReference w:type="default" r:id="rId3"/>
      <w:type w:val="nextPage"/>
      <w:pgSz w:w="12240" w:h="15840"/>
      <w:pgMar w:left="1418" w:right="1418" w:header="709" w:top="1098" w:footer="709"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20"/>
        <w:szCs w:val="20"/>
        <w:lang w:val="en-GB"/>
      </w:rPr>
    </w:pPr>
    <w:r>
      <w:rPr>
        <w:sz w:val="20"/>
        <w:szCs w:val="20"/>
        <w:lang w:val="en-GB"/>
      </w:rPr>
      <w:t>JobDescriptionTeachers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sz w:val="32"/>
        <w:szCs w:val="32"/>
        <w:lang w:val="en-GB"/>
      </w:rPr>
    </w:pPr>
    <w:r>
      <w:rPr>
        <w:b/>
        <w:sz w:val="32"/>
        <w:szCs w:val="32"/>
        <w:lang w:val="en-GB"/>
      </w:rPr>
      <w:t>URMSTON PRIMARY SCHOOL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900"/>
        </w:tabs>
        <w:ind w:left="90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Our Lady of Lourdes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2026-04-29T11:50:00Z</dcterms:created>
  <dc:creator>BLOOKLANDS</dc:creator>
  <dc:description/>
  <dc:language>en-US</dc:language>
  <cp:lastModifiedBy>Jones, Donna</cp:lastModifiedBy>
  <cp:lastPrinted>1995-11-21T17:41:00Z</cp:lastPrinted>
  <dcterms:modified xsi:type="dcterms:W3CDTF">2026-04-29T11:50:00Z</dcterms:modified>
  <cp:revision>2</cp:revision>
  <dc:subject/>
  <dc:title>JOB DESCRIPTION – CLASS TEACHER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Our Lady of Lourdes Primary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