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BA1F" w14:textId="4FEFD4C1" w:rsidR="00390CF0" w:rsidRPr="00390CF0" w:rsidRDefault="00390CF0" w:rsidP="00390CF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1D09F" wp14:editId="150CF503">
                <wp:simplePos x="0" y="0"/>
                <wp:positionH relativeFrom="column">
                  <wp:posOffset>276837</wp:posOffset>
                </wp:positionH>
                <wp:positionV relativeFrom="paragraph">
                  <wp:posOffset>-436228</wp:posOffset>
                </wp:positionV>
                <wp:extent cx="5662569" cy="671120"/>
                <wp:effectExtent l="0" t="0" r="1905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569" cy="67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63AD1" w14:textId="018E5A3A" w:rsidR="00390CF0" w:rsidRPr="00390CF0" w:rsidRDefault="00390CF0" w:rsidP="00390CF0">
                            <w:pPr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  <w:r w:rsidRPr="00390CF0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>Brooklands Primary School 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1D0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8pt;margin-top:-34.35pt;width:445.85pt;height: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" fillcolor="white [3201]" stroked="f" strokeweight=".5pt">
                <v:textbox>
                  <w:txbxContent>
                    <w:p w14:paraId="3B363AD1" w14:textId="018E5A3A" w:rsidR="00390CF0" w:rsidRPr="00390CF0" w:rsidRDefault="00390CF0" w:rsidP="00390CF0">
                      <w:pPr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  <w:r w:rsidRPr="00390CF0">
                        <w:rPr>
                          <w:rFonts w:ascii="Gill Sans MT" w:hAnsi="Gill Sans MT"/>
                          <w:sz w:val="40"/>
                          <w:szCs w:val="40"/>
                        </w:rPr>
                        <w:t>Brooklands Primary School Person Specification</w:t>
                      </w:r>
                    </w:p>
                  </w:txbxContent>
                </v:textbox>
              </v:shape>
            </w:pict>
          </mc:Fallback>
        </mc:AlternateContent>
      </w:r>
      <w:r w:rsidRPr="00390CF0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D96399" wp14:editId="4FE53A0A">
            <wp:simplePos x="0" y="0"/>
            <wp:positionH relativeFrom="column">
              <wp:posOffset>-536896</wp:posOffset>
            </wp:positionH>
            <wp:positionV relativeFrom="paragraph">
              <wp:posOffset>-796954</wp:posOffset>
            </wp:positionV>
            <wp:extent cx="645952" cy="1301198"/>
            <wp:effectExtent l="0" t="0" r="190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52" cy="130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CF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90CF0">
        <w:rPr>
          <w:rFonts w:ascii="Times New Roman" w:eastAsia="Times New Roman" w:hAnsi="Times New Roman" w:cs="Times New Roman"/>
          <w:lang w:eastAsia="en-GB"/>
        </w:rPr>
      </w:r>
      <w:r w:rsidRPr="00390CF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98C6680" w14:textId="3A450C60" w:rsidR="00390CF0" w:rsidRDefault="00390CF0" w:rsidP="00390CF0">
      <w:pPr>
        <w:rPr>
          <w:rFonts w:ascii="Gill Sans" w:eastAsia="Times New Roman" w:hAnsi="Gill Sans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</w:pPr>
    </w:p>
    <w:p w14:paraId="05F88A7B" w14:textId="77777777" w:rsidR="00390CF0" w:rsidRDefault="00390CF0" w:rsidP="00390CF0">
      <w:pPr>
        <w:rPr>
          <w:rFonts w:ascii="Gill Sans" w:eastAsia="Times New Roman" w:hAnsi="Gill Sans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</w:pPr>
    </w:p>
    <w:p w14:paraId="115384CA" w14:textId="0FD8ED19" w:rsidR="00390CF0" w:rsidRPr="00167B77" w:rsidRDefault="00390CF0" w:rsidP="00390CF0">
      <w:pPr>
        <w:jc w:val="center"/>
        <w:rPr>
          <w:rFonts w:ascii="Gill Sans MT" w:eastAsia="Times New Roman" w:hAnsi="Gill Sans MT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</w:pPr>
      <w:r w:rsidRPr="00167B77">
        <w:rPr>
          <w:rFonts w:ascii="Gill Sans MT" w:eastAsia="Times New Roman" w:hAnsi="Gill Sans MT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  <w:t xml:space="preserve">FRIENDSHIP – HONESTY – PERSEVERANCE </w:t>
      </w:r>
      <w:r w:rsidR="00167B77" w:rsidRPr="00167B77">
        <w:rPr>
          <w:rFonts w:ascii="Gill Sans MT" w:eastAsia="Times New Roman" w:hAnsi="Gill Sans MT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  <w:t>–</w:t>
      </w:r>
      <w:r w:rsidRPr="00167B77">
        <w:rPr>
          <w:rFonts w:ascii="Gill Sans MT" w:eastAsia="Times New Roman" w:hAnsi="Gill Sans MT" w:cs="Gill Sans"/>
          <w:b/>
          <w:bCs/>
          <w:i/>
          <w:iCs/>
          <w:color w:val="548DD4"/>
          <w:sz w:val="30"/>
          <w:szCs w:val="30"/>
          <w:shd w:val="clear" w:color="auto" w:fill="FFFFFF"/>
          <w:lang w:val="en-US" w:eastAsia="en-GB"/>
        </w:rPr>
        <w:t xml:space="preserve"> RESPECT</w:t>
      </w:r>
    </w:p>
    <w:p w14:paraId="6A1E9C97" w14:textId="100C9D2B" w:rsidR="00167B77" w:rsidRPr="00167B77" w:rsidRDefault="00167B77" w:rsidP="00390CF0">
      <w:pPr>
        <w:jc w:val="center"/>
        <w:rPr>
          <w:rFonts w:ascii="Gill Sans MT" w:eastAsia="Times New Roman" w:hAnsi="Gill Sans MT" w:cs="Gill Sans"/>
          <w:b/>
          <w:bCs/>
          <w:i/>
          <w:iCs/>
          <w:sz w:val="30"/>
          <w:szCs w:val="30"/>
          <w:shd w:val="clear" w:color="auto" w:fill="FFFFFF"/>
          <w:lang w:val="en-US" w:eastAsia="en-GB"/>
        </w:rPr>
      </w:pPr>
    </w:p>
    <w:p w14:paraId="4EF6403B" w14:textId="720CA79A" w:rsidR="00167B77" w:rsidRPr="00167B77" w:rsidRDefault="00167B77" w:rsidP="00167B77">
      <w:pPr>
        <w:rPr>
          <w:rFonts w:ascii="Gill Sans MT" w:eastAsia="Times New Roman" w:hAnsi="Gill Sans MT" w:cs="Times New Roman"/>
          <w:lang w:eastAsia="en-GB"/>
        </w:rPr>
      </w:pPr>
      <w:r w:rsidRPr="00167B77">
        <w:rPr>
          <w:rFonts w:ascii="Gill Sans MT" w:eastAsia="Times New Roman" w:hAnsi="Gill Sans MT" w:cs="Gill Sans"/>
          <w:bCs/>
          <w:iCs/>
          <w:shd w:val="clear" w:color="auto" w:fill="FFFFFF"/>
          <w:lang w:val="en-US" w:eastAsia="en-GB"/>
        </w:rPr>
        <w:t xml:space="preserve">Job role: Class teacher </w:t>
      </w:r>
    </w:p>
    <w:p w14:paraId="019D3AF9" w14:textId="45897820" w:rsidR="003F7EB5" w:rsidRDefault="003F7EB5"/>
    <w:p w14:paraId="45D22F61" w14:textId="2B706838" w:rsidR="00390CF0" w:rsidRDefault="00390CF0"/>
    <w:tbl>
      <w:tblPr>
        <w:tblStyle w:val="TableGrid"/>
        <w:tblW w:w="10207" w:type="dxa"/>
        <w:tblInd w:w="-426" w:type="dxa"/>
        <w:tblLook w:val="04A0" w:firstRow="1" w:lastRow="0" w:firstColumn="1" w:lastColumn="0" w:noHBand="0" w:noVBand="1"/>
      </w:tblPr>
      <w:tblGrid>
        <w:gridCol w:w="2062"/>
        <w:gridCol w:w="4018"/>
        <w:gridCol w:w="4127"/>
      </w:tblGrid>
      <w:tr w:rsidR="00390CF0" w14:paraId="07D076D0" w14:textId="77777777" w:rsidTr="00167B77">
        <w:tc>
          <w:tcPr>
            <w:tcW w:w="2062" w:type="dxa"/>
            <w:tcBorders>
              <w:top w:val="nil"/>
              <w:left w:val="nil"/>
            </w:tcBorders>
          </w:tcPr>
          <w:p w14:paraId="2EE19BFB" w14:textId="3E981291" w:rsidR="00390CF0" w:rsidRPr="004D015E" w:rsidRDefault="00390CF0">
            <w:pPr>
              <w:rPr>
                <w:rFonts w:ascii="Gill Sans MT" w:hAnsi="Gill Sans MT"/>
              </w:rPr>
            </w:pPr>
          </w:p>
        </w:tc>
        <w:tc>
          <w:tcPr>
            <w:tcW w:w="4018" w:type="dxa"/>
            <w:shd w:val="clear" w:color="auto" w:fill="D9D9D9" w:themeFill="background1" w:themeFillShade="D9"/>
          </w:tcPr>
          <w:p w14:paraId="2029B35E" w14:textId="77897ECD" w:rsidR="00390CF0" w:rsidRPr="004D015E" w:rsidRDefault="00390CF0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Essential</w:t>
            </w:r>
          </w:p>
        </w:tc>
        <w:tc>
          <w:tcPr>
            <w:tcW w:w="4127" w:type="dxa"/>
            <w:shd w:val="clear" w:color="auto" w:fill="D9D9D9" w:themeFill="background1" w:themeFillShade="D9"/>
          </w:tcPr>
          <w:p w14:paraId="7AD2E60D" w14:textId="7D71DD55" w:rsidR="00390CF0" w:rsidRPr="004D015E" w:rsidRDefault="00390CF0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Desirable</w:t>
            </w:r>
          </w:p>
        </w:tc>
      </w:tr>
      <w:tr w:rsidR="00390CF0" w14:paraId="32BB585F" w14:textId="77777777" w:rsidTr="00167B77"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36AC73A" w14:textId="6B0D2CD3" w:rsidR="00390CF0" w:rsidRPr="004D015E" w:rsidRDefault="00C6744C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Qualifications and Training</w:t>
            </w:r>
          </w:p>
        </w:tc>
        <w:tc>
          <w:tcPr>
            <w:tcW w:w="4018" w:type="dxa"/>
            <w:vAlign w:val="center"/>
          </w:tcPr>
          <w:p w14:paraId="48878019" w14:textId="7C96FF71" w:rsidR="00390CF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Degree level qualification</w:t>
            </w:r>
            <w:r w:rsidR="00167B77">
              <w:rPr>
                <w:rFonts w:ascii="Gill Sans MT" w:hAnsi="Gill Sans MT"/>
              </w:rPr>
              <w:t>.</w:t>
            </w:r>
          </w:p>
          <w:p w14:paraId="07C6AD0C" w14:textId="77777777" w:rsidR="001B5280" w:rsidRPr="004D015E" w:rsidRDefault="001B5280" w:rsidP="00167B77">
            <w:pPr>
              <w:rPr>
                <w:rFonts w:ascii="Gill Sans MT" w:hAnsi="Gill Sans MT"/>
              </w:rPr>
            </w:pPr>
          </w:p>
          <w:p w14:paraId="1269E8B8" w14:textId="71FCB963" w:rsidR="001B528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Qualified Teacher Status</w:t>
            </w:r>
            <w:r w:rsidR="00167B77">
              <w:rPr>
                <w:rFonts w:ascii="Gill Sans MT" w:hAnsi="Gill Sans MT"/>
              </w:rPr>
              <w:t>.</w:t>
            </w:r>
          </w:p>
        </w:tc>
        <w:tc>
          <w:tcPr>
            <w:tcW w:w="4127" w:type="dxa"/>
            <w:vAlign w:val="center"/>
          </w:tcPr>
          <w:p w14:paraId="257BCF9C" w14:textId="35E489A6" w:rsidR="00167B77" w:rsidRPr="004D015E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Evidence of INSET training and c</w:t>
            </w:r>
            <w:r w:rsidRPr="004D015E">
              <w:rPr>
                <w:rFonts w:ascii="Gill Sans MT" w:hAnsi="Gill Sans MT"/>
              </w:rPr>
              <w:t>ommitment to continued further professional development</w:t>
            </w:r>
            <w:r>
              <w:rPr>
                <w:rFonts w:ascii="Gill Sans MT" w:hAnsi="Gill Sans MT"/>
              </w:rPr>
              <w:t>.</w:t>
            </w:r>
          </w:p>
          <w:p w14:paraId="04119CDC" w14:textId="77777777" w:rsidR="00390CF0" w:rsidRPr="004D015E" w:rsidRDefault="00390CF0" w:rsidP="00167B77">
            <w:pPr>
              <w:rPr>
                <w:rFonts w:ascii="Gill Sans MT" w:hAnsi="Gill Sans MT"/>
              </w:rPr>
            </w:pPr>
          </w:p>
        </w:tc>
      </w:tr>
      <w:tr w:rsidR="00390CF0" w14:paraId="715BA2C4" w14:textId="77777777" w:rsidTr="00167B77"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583A140B" w14:textId="388AB7E4" w:rsidR="00390CF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Experience</w:t>
            </w:r>
          </w:p>
        </w:tc>
        <w:tc>
          <w:tcPr>
            <w:tcW w:w="4018" w:type="dxa"/>
            <w:vAlign w:val="center"/>
          </w:tcPr>
          <w:p w14:paraId="411AA242" w14:textId="77777777" w:rsidR="00390CF0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Teaching experience in the primary age range</w:t>
            </w:r>
            <w:r w:rsidR="00167B77">
              <w:rPr>
                <w:rFonts w:ascii="Gill Sans MT" w:hAnsi="Gill Sans MT"/>
              </w:rPr>
              <w:t>.</w:t>
            </w:r>
          </w:p>
          <w:p w14:paraId="76EC0B03" w14:textId="77777777" w:rsidR="00167B77" w:rsidRDefault="00167B77" w:rsidP="00167B77">
            <w:pPr>
              <w:rPr>
                <w:rFonts w:ascii="Gill Sans MT" w:hAnsi="Gill Sans MT"/>
              </w:rPr>
            </w:pPr>
          </w:p>
          <w:p w14:paraId="3D7475ED" w14:textId="73CCBDB9" w:rsidR="00167B77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Experience working with SEND pupils within a classroom setting.</w:t>
            </w:r>
          </w:p>
          <w:p w14:paraId="471FDA8A" w14:textId="0A297727" w:rsidR="00167B77" w:rsidRPr="004D015E" w:rsidRDefault="00167B77" w:rsidP="00167B77">
            <w:pPr>
              <w:rPr>
                <w:rFonts w:ascii="Gill Sans MT" w:hAnsi="Gill Sans MT"/>
              </w:rPr>
            </w:pPr>
          </w:p>
        </w:tc>
        <w:tc>
          <w:tcPr>
            <w:tcW w:w="4127" w:type="dxa"/>
            <w:vAlign w:val="center"/>
          </w:tcPr>
          <w:p w14:paraId="3336BDA2" w14:textId="1D6B79C3" w:rsidR="001B5280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Experience of leading a subject</w:t>
            </w:r>
            <w:r w:rsidR="00167B77">
              <w:rPr>
                <w:rFonts w:ascii="Gill Sans MT" w:hAnsi="Gill Sans MT"/>
              </w:rPr>
              <w:t>.</w:t>
            </w:r>
          </w:p>
          <w:p w14:paraId="1C2105E6" w14:textId="77777777" w:rsidR="00167B77" w:rsidRDefault="00167B77" w:rsidP="00167B77">
            <w:pPr>
              <w:rPr>
                <w:rFonts w:ascii="Gill Sans MT" w:hAnsi="Gill Sans MT"/>
              </w:rPr>
            </w:pPr>
          </w:p>
          <w:p w14:paraId="2C0FB33B" w14:textId="09FB5646" w:rsidR="00167B77" w:rsidRPr="004D015E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Working in partnership with parents. </w:t>
            </w:r>
          </w:p>
        </w:tc>
      </w:tr>
      <w:tr w:rsidR="00390CF0" w14:paraId="4F0EE0D6" w14:textId="77777777" w:rsidTr="00167B77"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3802C37" w14:textId="3C98B498" w:rsidR="00390CF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Knowledge and Understanding</w:t>
            </w:r>
          </w:p>
        </w:tc>
        <w:tc>
          <w:tcPr>
            <w:tcW w:w="4018" w:type="dxa"/>
            <w:vAlign w:val="center"/>
          </w:tcPr>
          <w:p w14:paraId="33CBBFCD" w14:textId="56739669" w:rsidR="00390CF0" w:rsidRPr="004D015E" w:rsidRDefault="00121E32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Secure k</w:t>
            </w:r>
            <w:r w:rsidR="001B5280" w:rsidRPr="004D015E">
              <w:rPr>
                <w:rFonts w:ascii="Gill Sans MT" w:hAnsi="Gill Sans MT"/>
              </w:rPr>
              <w:t xml:space="preserve">nowledge </w:t>
            </w:r>
            <w:r>
              <w:rPr>
                <w:rFonts w:ascii="Gill Sans MT" w:hAnsi="Gill Sans MT"/>
              </w:rPr>
              <w:t xml:space="preserve">and understanding </w:t>
            </w:r>
            <w:r w:rsidR="001B5280" w:rsidRPr="004D015E">
              <w:rPr>
                <w:rFonts w:ascii="Gill Sans MT" w:hAnsi="Gill Sans MT"/>
              </w:rPr>
              <w:t>of the National Curriculum</w:t>
            </w:r>
          </w:p>
          <w:p w14:paraId="2ADA39BD" w14:textId="77777777" w:rsidR="001B5280" w:rsidRPr="004D015E" w:rsidRDefault="001B5280" w:rsidP="00167B77">
            <w:pPr>
              <w:rPr>
                <w:rFonts w:ascii="Gill Sans MT" w:hAnsi="Gill Sans MT"/>
              </w:rPr>
            </w:pPr>
          </w:p>
          <w:p w14:paraId="472D334A" w14:textId="416485B1" w:rsidR="004D015E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Knowledge of safeguarding procedures and an understanding of how they work in practice</w:t>
            </w:r>
            <w:r w:rsidR="00167B77">
              <w:rPr>
                <w:rFonts w:ascii="Gill Sans MT" w:hAnsi="Gill Sans MT"/>
              </w:rPr>
              <w:t>.</w:t>
            </w:r>
          </w:p>
        </w:tc>
        <w:tc>
          <w:tcPr>
            <w:tcW w:w="4127" w:type="dxa"/>
            <w:vAlign w:val="center"/>
          </w:tcPr>
          <w:p w14:paraId="2C157AA5" w14:textId="1C635A95" w:rsidR="00390CF0" w:rsidRPr="004D015E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range of processes to assess</w:t>
            </w:r>
            <w:r w:rsidR="007E5317">
              <w:rPr>
                <w:rFonts w:ascii="Gill Sans MT" w:hAnsi="Gill Sans MT"/>
              </w:rPr>
              <w:t xml:space="preserve"> pupils</w:t>
            </w:r>
            <w:r w:rsidR="003717F6">
              <w:rPr>
                <w:rFonts w:ascii="Gill Sans MT" w:hAnsi="Gill Sans MT"/>
              </w:rPr>
              <w:t>’</w:t>
            </w:r>
            <w:r w:rsidR="007E5317">
              <w:rPr>
                <w:rFonts w:ascii="Gill Sans MT" w:hAnsi="Gill Sans MT"/>
              </w:rPr>
              <w:t xml:space="preserve"> progress, including </w:t>
            </w:r>
            <w:r>
              <w:rPr>
                <w:rFonts w:ascii="Gill Sans MT" w:hAnsi="Gill Sans MT"/>
              </w:rPr>
              <w:t>SATs testing procedure.</w:t>
            </w:r>
          </w:p>
        </w:tc>
      </w:tr>
      <w:tr w:rsidR="00390CF0" w14:paraId="5179D8A0" w14:textId="77777777" w:rsidTr="00167B77"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08D443DE" w14:textId="29C27A56" w:rsidR="00390CF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Skills and Abilities</w:t>
            </w:r>
          </w:p>
        </w:tc>
        <w:tc>
          <w:tcPr>
            <w:tcW w:w="4018" w:type="dxa"/>
            <w:vAlign w:val="center"/>
          </w:tcPr>
          <w:p w14:paraId="7F6B229E" w14:textId="77777777" w:rsidR="00390CF0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Excellent classroom teaching</w:t>
            </w:r>
            <w:r w:rsidR="00167B77">
              <w:rPr>
                <w:rFonts w:ascii="Gill Sans MT" w:hAnsi="Gill Sans MT"/>
              </w:rPr>
              <w:t>.</w:t>
            </w:r>
          </w:p>
          <w:p w14:paraId="6865673F" w14:textId="77777777" w:rsidR="00167B77" w:rsidRDefault="00167B77" w:rsidP="00167B77">
            <w:pPr>
              <w:rPr>
                <w:rFonts w:ascii="Gill Sans MT" w:hAnsi="Gill Sans MT"/>
              </w:rPr>
            </w:pPr>
          </w:p>
          <w:p w14:paraId="523C521F" w14:textId="2C8DA6B7" w:rsidR="00167B77" w:rsidRPr="004D015E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create a happy and challenging learning environment.</w:t>
            </w:r>
          </w:p>
        </w:tc>
        <w:tc>
          <w:tcPr>
            <w:tcW w:w="4127" w:type="dxa"/>
            <w:vAlign w:val="center"/>
          </w:tcPr>
          <w:p w14:paraId="6F274B1F" w14:textId="3E4FCE93" w:rsidR="004D015E" w:rsidRPr="004D015E" w:rsidRDefault="002F2CD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Ability to use ICT to enhance learning across the curriculum and improve outcomes</w:t>
            </w:r>
            <w:r w:rsidR="00167B77">
              <w:rPr>
                <w:rFonts w:ascii="Gill Sans MT" w:hAnsi="Gill Sans MT"/>
              </w:rPr>
              <w:t>.</w:t>
            </w:r>
          </w:p>
        </w:tc>
      </w:tr>
      <w:tr w:rsidR="00390CF0" w14:paraId="0E2B18C1" w14:textId="77777777" w:rsidTr="00167B77"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4A784F69" w14:textId="0DFF12CB" w:rsidR="00390CF0" w:rsidRPr="004D015E" w:rsidRDefault="001B5280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Personal Qualities</w:t>
            </w:r>
          </w:p>
        </w:tc>
        <w:tc>
          <w:tcPr>
            <w:tcW w:w="4018" w:type="dxa"/>
            <w:vAlign w:val="center"/>
          </w:tcPr>
          <w:p w14:paraId="6F531D38" w14:textId="5B31A77A" w:rsidR="00390CF0" w:rsidRDefault="00C77D2A" w:rsidP="00167B77">
            <w:pPr>
              <w:rPr>
                <w:rFonts w:ascii="Gill Sans MT" w:hAnsi="Gill Sans MT"/>
              </w:rPr>
            </w:pPr>
            <w:r w:rsidRPr="004D015E">
              <w:rPr>
                <w:rFonts w:ascii="Gill Sans MT" w:hAnsi="Gill Sans MT"/>
              </w:rPr>
              <w:t>Works well as part of a team and is willing to share skills and knowledge</w:t>
            </w:r>
            <w:r w:rsidR="00167B77">
              <w:rPr>
                <w:rFonts w:ascii="Gill Sans MT" w:hAnsi="Gill Sans MT"/>
              </w:rPr>
              <w:t>.</w:t>
            </w:r>
          </w:p>
          <w:p w14:paraId="3ACD2CDA" w14:textId="6C3E8B72" w:rsidR="00121E32" w:rsidRDefault="00121E32" w:rsidP="00167B77">
            <w:pPr>
              <w:rPr>
                <w:rFonts w:ascii="Gill Sans MT" w:hAnsi="Gill Sans MT"/>
              </w:rPr>
            </w:pPr>
          </w:p>
          <w:p w14:paraId="367895F7" w14:textId="51418FAC" w:rsidR="00121E32" w:rsidRPr="004D015E" w:rsidRDefault="00121E32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Self-motivated and enthusiastic with a positive attitude</w:t>
            </w:r>
            <w:r w:rsidR="00167B77">
              <w:rPr>
                <w:rFonts w:ascii="Gill Sans MT" w:hAnsi="Gill Sans MT"/>
              </w:rPr>
              <w:t>.</w:t>
            </w:r>
          </w:p>
          <w:p w14:paraId="4EAAD97F" w14:textId="77777777" w:rsidR="00C77D2A" w:rsidRPr="004D015E" w:rsidRDefault="00C77D2A" w:rsidP="00167B77">
            <w:pPr>
              <w:rPr>
                <w:rFonts w:ascii="Gill Sans MT" w:hAnsi="Gill Sans MT"/>
              </w:rPr>
            </w:pPr>
          </w:p>
          <w:p w14:paraId="736FC4A1" w14:textId="77777777" w:rsidR="00C77D2A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be a reflective practitioner, accept feedback and develop practice.</w:t>
            </w:r>
          </w:p>
          <w:p w14:paraId="58F648CB" w14:textId="77777777" w:rsidR="00167B77" w:rsidRDefault="00167B77" w:rsidP="00167B77">
            <w:pPr>
              <w:rPr>
                <w:rFonts w:ascii="Gill Sans MT" w:hAnsi="Gill Sans MT"/>
              </w:rPr>
            </w:pPr>
          </w:p>
          <w:p w14:paraId="24CFDFD2" w14:textId="77777777" w:rsidR="00167B77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Commitment to inclusion.</w:t>
            </w:r>
          </w:p>
          <w:p w14:paraId="4BBE00DA" w14:textId="77777777" w:rsidR="00167B77" w:rsidRDefault="00167B77" w:rsidP="00167B77">
            <w:pPr>
              <w:rPr>
                <w:rFonts w:ascii="Gill Sans MT" w:hAnsi="Gill Sans MT"/>
              </w:rPr>
            </w:pPr>
          </w:p>
          <w:p w14:paraId="048B4E75" w14:textId="696770E5" w:rsidR="00167B77" w:rsidRPr="004D015E" w:rsidRDefault="00167B77" w:rsidP="00167B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be a role model for the school’s values (friendship, honestly, respect, perseverance</w:t>
            </w:r>
            <w:r w:rsidR="007E5317">
              <w:rPr>
                <w:rFonts w:ascii="Gill Sans MT" w:hAnsi="Gill Sans MT"/>
              </w:rPr>
              <w:t>)</w:t>
            </w:r>
          </w:p>
        </w:tc>
        <w:tc>
          <w:tcPr>
            <w:tcW w:w="4127" w:type="dxa"/>
            <w:vAlign w:val="center"/>
          </w:tcPr>
          <w:p w14:paraId="6F4D93C6" w14:textId="77777777" w:rsidR="00390CF0" w:rsidRPr="004D015E" w:rsidRDefault="00390CF0" w:rsidP="00167B77">
            <w:pPr>
              <w:rPr>
                <w:rFonts w:ascii="Gill Sans MT" w:hAnsi="Gill Sans MT"/>
              </w:rPr>
            </w:pPr>
          </w:p>
        </w:tc>
      </w:tr>
    </w:tbl>
    <w:p w14:paraId="125AE6DE" w14:textId="4869A6CD" w:rsidR="00390CF0" w:rsidRDefault="00390CF0"/>
    <w:p w14:paraId="1830D59A" w14:textId="77777777" w:rsidR="00167B77" w:rsidRDefault="00167B77"/>
    <w:p w14:paraId="0166430B" w14:textId="4B26A2E9" w:rsidR="00390CF0" w:rsidRDefault="00390CF0"/>
    <w:p w14:paraId="24449B0A" w14:textId="76FC9E21" w:rsidR="00390CF0" w:rsidRDefault="00390CF0"/>
    <w:p w14:paraId="3BB41EF2" w14:textId="0813F06D" w:rsidR="00390CF0" w:rsidRDefault="00390CF0"/>
    <w:p w14:paraId="7FFB3626" w14:textId="4F782886" w:rsidR="00390CF0" w:rsidRDefault="00390CF0">
      <w:r>
        <w:rPr>
          <w:rFonts w:ascii="Times New Roman" w:eastAsia="Times New Roman" w:hAnsi="Times New Roman" w:cs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7BCA4" wp14:editId="5470813D">
                <wp:simplePos x="0" y="0"/>
                <wp:positionH relativeFrom="column">
                  <wp:posOffset>452755</wp:posOffset>
                </wp:positionH>
                <wp:positionV relativeFrom="paragraph">
                  <wp:posOffset>-150624</wp:posOffset>
                </wp:positionV>
                <wp:extent cx="5662569" cy="671120"/>
                <wp:effectExtent l="0" t="0" r="1905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569" cy="67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6856B" w14:textId="45A0B1DB" w:rsidR="00390CF0" w:rsidRDefault="00390CF0" w:rsidP="00390CF0">
                            <w:pPr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  <w:r w:rsidRPr="00390CF0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 xml:space="preserve">Brooklands Primary School </w:t>
                            </w:r>
                            <w:r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>Job Description</w:t>
                            </w:r>
                          </w:p>
                          <w:p w14:paraId="1C860E68" w14:textId="77777777" w:rsidR="007E5317" w:rsidRPr="00167B77" w:rsidRDefault="007E5317" w:rsidP="007E5317">
                            <w:pPr>
                              <w:jc w:val="center"/>
                              <w:rPr>
                                <w:rFonts w:ascii="Gill Sans MT" w:eastAsia="Times New Roman" w:hAnsi="Gill Sans MT" w:cs="Gill Sans"/>
                                <w:b/>
                                <w:bCs/>
                                <w:i/>
                                <w:iCs/>
                                <w:color w:val="548DD4"/>
                                <w:sz w:val="30"/>
                                <w:szCs w:val="30"/>
                                <w:shd w:val="clear" w:color="auto" w:fill="FFFFFF"/>
                                <w:lang w:val="en-US" w:eastAsia="en-GB"/>
                              </w:rPr>
                            </w:pPr>
                            <w:r w:rsidRPr="00167B77">
                              <w:rPr>
                                <w:rFonts w:ascii="Gill Sans MT" w:eastAsia="Times New Roman" w:hAnsi="Gill Sans MT" w:cs="Gill Sans"/>
                                <w:b/>
                                <w:bCs/>
                                <w:i/>
                                <w:iCs/>
                                <w:color w:val="548DD4"/>
                                <w:sz w:val="30"/>
                                <w:szCs w:val="30"/>
                                <w:shd w:val="clear" w:color="auto" w:fill="FFFFFF"/>
                                <w:lang w:val="en-US" w:eastAsia="en-GB"/>
                              </w:rPr>
                              <w:t>FRIENDSHIP – HONESTY – PERSEVERANCE – RESPECT</w:t>
                            </w:r>
                          </w:p>
                          <w:p w14:paraId="40D3E85D" w14:textId="77777777" w:rsidR="007E5317" w:rsidRPr="00390CF0" w:rsidRDefault="007E5317" w:rsidP="00390CF0">
                            <w:pPr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7BCA4" id="Text Box 5" o:spid="_x0000_s1027" type="#_x0000_t202" style="position:absolute;margin-left:35.65pt;margin-top:-11.85pt;width:445.85pt;height:5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" fillcolor="white [3201]" stroked="f" strokeweight=".5pt">
                <v:textbox>
                  <w:txbxContent>
                    <w:p w14:paraId="3616856B" w14:textId="45A0B1DB" w:rsidR="00390CF0" w:rsidRDefault="00390CF0" w:rsidP="00390CF0">
                      <w:pPr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  <w:r w:rsidRPr="00390CF0">
                        <w:rPr>
                          <w:rFonts w:ascii="Gill Sans MT" w:hAnsi="Gill Sans MT"/>
                          <w:sz w:val="40"/>
                          <w:szCs w:val="40"/>
                        </w:rPr>
                        <w:t xml:space="preserve">Brooklands Primary School </w:t>
                      </w:r>
                      <w:r>
                        <w:rPr>
                          <w:rFonts w:ascii="Gill Sans MT" w:hAnsi="Gill Sans MT"/>
                          <w:sz w:val="40"/>
                          <w:szCs w:val="40"/>
                        </w:rPr>
                        <w:t>Job Description</w:t>
                      </w:r>
                    </w:p>
                    <w:p w14:paraId="1C860E68" w14:textId="77777777" w:rsidR="007E5317" w:rsidRPr="00167B77" w:rsidRDefault="007E5317" w:rsidP="007E5317">
                      <w:pPr>
                        <w:jc w:val="center"/>
                        <w:rPr>
                          <w:rFonts w:ascii="Gill Sans MT" w:eastAsia="Times New Roman" w:hAnsi="Gill Sans MT" w:cs="Gill Sans"/>
                          <w:b/>
                          <w:bCs/>
                          <w:i/>
                          <w:iCs/>
                          <w:color w:val="548DD4"/>
                          <w:sz w:val="30"/>
                          <w:szCs w:val="30"/>
                          <w:shd w:val="clear" w:color="auto" w:fill="FFFFFF"/>
                          <w:lang w:val="en-US" w:eastAsia="en-GB"/>
                        </w:rPr>
                      </w:pPr>
                      <w:r w:rsidRPr="00167B77">
                        <w:rPr>
                          <w:rFonts w:ascii="Gill Sans MT" w:eastAsia="Times New Roman" w:hAnsi="Gill Sans MT" w:cs="Gill Sans"/>
                          <w:b/>
                          <w:bCs/>
                          <w:i/>
                          <w:iCs/>
                          <w:color w:val="548DD4"/>
                          <w:sz w:val="30"/>
                          <w:szCs w:val="30"/>
                          <w:shd w:val="clear" w:color="auto" w:fill="FFFFFF"/>
                          <w:lang w:val="en-US" w:eastAsia="en-GB"/>
                        </w:rPr>
                        <w:t>FRIENDSHIP – HONESTY – PERSEVERANCE – RESPECT</w:t>
                      </w:r>
                    </w:p>
                    <w:p w14:paraId="40D3E85D" w14:textId="77777777" w:rsidR="007E5317" w:rsidRPr="00390CF0" w:rsidRDefault="007E5317" w:rsidP="00390CF0">
                      <w:pPr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0CF0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AA4221" wp14:editId="6C0AB59F">
            <wp:simplePos x="0" y="0"/>
            <wp:positionH relativeFrom="column">
              <wp:posOffset>-528507</wp:posOffset>
            </wp:positionH>
            <wp:positionV relativeFrom="paragraph">
              <wp:posOffset>-612396</wp:posOffset>
            </wp:positionV>
            <wp:extent cx="645952" cy="1301198"/>
            <wp:effectExtent l="0" t="0" r="1905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52" cy="130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78C66" w14:textId="4F91F839" w:rsidR="00245849" w:rsidRPr="00245849" w:rsidRDefault="00245849" w:rsidP="00245849"/>
    <w:p w14:paraId="2DEC9460" w14:textId="6804EF67" w:rsidR="00245849" w:rsidRPr="00245849" w:rsidRDefault="00245849" w:rsidP="00245849"/>
    <w:p w14:paraId="20613C07" w14:textId="4D48AAD0" w:rsidR="00245849" w:rsidRPr="00245849" w:rsidRDefault="00245849" w:rsidP="00245849"/>
    <w:p w14:paraId="77CDD855" w14:textId="2EF12EDD" w:rsidR="00245849" w:rsidRPr="00245849" w:rsidRDefault="00245849" w:rsidP="00245849"/>
    <w:p w14:paraId="2B499AF5" w14:textId="03025911" w:rsidR="00245849" w:rsidRPr="00121E32" w:rsidRDefault="00245849" w:rsidP="00245849">
      <w:pPr>
        <w:rPr>
          <w:rFonts w:ascii="Gill Sans MT" w:hAnsi="Gill Sans MT"/>
        </w:rPr>
      </w:pPr>
      <w:r w:rsidRPr="00121E32">
        <w:rPr>
          <w:rFonts w:ascii="Gill Sans MT" w:hAnsi="Gill Sans MT"/>
        </w:rPr>
        <w:t xml:space="preserve">Job Title: Class Teacher </w:t>
      </w:r>
    </w:p>
    <w:p w14:paraId="0C1F921C" w14:textId="7F242D17" w:rsidR="00245849" w:rsidRPr="00121E32" w:rsidRDefault="00245849" w:rsidP="00245849">
      <w:pPr>
        <w:rPr>
          <w:rFonts w:ascii="Gill Sans MT" w:hAnsi="Gill Sans MT"/>
        </w:rPr>
      </w:pPr>
      <w:r w:rsidRPr="00121E32">
        <w:rPr>
          <w:rFonts w:ascii="Gill Sans MT" w:hAnsi="Gill Sans MT"/>
        </w:rPr>
        <w:t xml:space="preserve">Salary Scale Point: </w:t>
      </w:r>
      <w:r w:rsidR="00210739">
        <w:rPr>
          <w:rFonts w:ascii="Gill Sans MT" w:hAnsi="Gill Sans MT"/>
        </w:rPr>
        <w:t>M1 – UPS3</w:t>
      </w:r>
      <w:r w:rsidRPr="00121E32">
        <w:rPr>
          <w:rFonts w:ascii="Gill Sans MT" w:hAnsi="Gill Sans MT"/>
        </w:rPr>
        <w:t xml:space="preserve"> </w:t>
      </w:r>
    </w:p>
    <w:p w14:paraId="41CA811F" w14:textId="77777777" w:rsidR="00245849" w:rsidRPr="00121E32" w:rsidRDefault="00245849" w:rsidP="00245849">
      <w:pPr>
        <w:rPr>
          <w:rFonts w:ascii="Gill Sans MT" w:hAnsi="Gill Sans MT"/>
        </w:rPr>
      </w:pPr>
    </w:p>
    <w:p w14:paraId="3A1A9437" w14:textId="1CD0F659" w:rsidR="00245849" w:rsidRDefault="00245849" w:rsidP="00245849">
      <w:pPr>
        <w:rPr>
          <w:rFonts w:ascii="Gill Sans MT" w:hAnsi="Gill Sans MT"/>
          <w:b/>
          <w:i/>
        </w:rPr>
      </w:pPr>
      <w:r w:rsidRPr="00121E32">
        <w:rPr>
          <w:rFonts w:ascii="Gill Sans MT" w:hAnsi="Gill Sans MT"/>
          <w:b/>
          <w:i/>
        </w:rPr>
        <w:t>Purpos</w:t>
      </w:r>
      <w:r w:rsidRPr="00070C9B">
        <w:rPr>
          <w:rFonts w:ascii="Gill Sans MT" w:hAnsi="Gill Sans MT"/>
          <w:b/>
          <w:i/>
        </w:rPr>
        <w:t>e of the role:</w:t>
      </w:r>
    </w:p>
    <w:p w14:paraId="45690B09" w14:textId="77777777" w:rsidR="009E7347" w:rsidRPr="00070C9B" w:rsidRDefault="009E7347" w:rsidP="009E7347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>
        <w:rPr>
          <w:rFonts w:ascii="Gill Sans MT" w:hAnsi="Gill Sans MT"/>
        </w:rPr>
        <w:t>To act as a role model for the school’s values and to be an active participant in positively driving the culture of the school</w:t>
      </w:r>
      <w:r w:rsidRPr="00070C9B">
        <w:rPr>
          <w:rFonts w:ascii="Gill Sans MT" w:hAnsi="Gill Sans MT"/>
        </w:rPr>
        <w:t xml:space="preserve"> </w:t>
      </w:r>
    </w:p>
    <w:p w14:paraId="22D7EF22" w14:textId="5F1ACFFB" w:rsidR="00245849" w:rsidRPr="00070C9B" w:rsidRDefault="00245849" w:rsidP="0024584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70C9B">
        <w:rPr>
          <w:rFonts w:ascii="Gill Sans MT" w:hAnsi="Gill Sans MT"/>
        </w:rPr>
        <w:t>To carry out the professional duties of a teacher as set out in the current Teacher’s Pay and Conditions Document, having due regard for the requirements of the National</w:t>
      </w:r>
      <w:r w:rsidR="00070C9B">
        <w:rPr>
          <w:rFonts w:ascii="Gill Sans MT" w:hAnsi="Gill Sans MT"/>
        </w:rPr>
        <w:t xml:space="preserve"> Curriculum and school policies</w:t>
      </w:r>
    </w:p>
    <w:p w14:paraId="6D065536" w14:textId="51725159" w:rsidR="00245849" w:rsidRPr="00070C9B" w:rsidRDefault="00245849" w:rsidP="0024584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70C9B">
        <w:rPr>
          <w:rFonts w:ascii="Gill Sans MT" w:hAnsi="Gill Sans MT"/>
        </w:rPr>
        <w:t>To meet the required personal and professional teacher standards</w:t>
      </w:r>
    </w:p>
    <w:p w14:paraId="2E0AE3FE" w14:textId="13BEF378" w:rsidR="00167B77" w:rsidRPr="00070C9B" w:rsidRDefault="005456DE" w:rsidP="00245849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70C9B">
        <w:rPr>
          <w:rFonts w:ascii="Gill Sans MT" w:hAnsi="Gill Sans MT"/>
        </w:rPr>
        <w:t xml:space="preserve">To ensure </w:t>
      </w:r>
      <w:r w:rsidR="00167B77" w:rsidRPr="00070C9B">
        <w:rPr>
          <w:rFonts w:ascii="Gill Sans MT" w:hAnsi="Gill Sans MT"/>
        </w:rPr>
        <w:t xml:space="preserve">the academic, </w:t>
      </w:r>
      <w:r w:rsidRPr="00070C9B">
        <w:rPr>
          <w:rFonts w:ascii="Gill Sans MT" w:hAnsi="Gill Sans MT"/>
        </w:rPr>
        <w:t>personal, social, emotional and physical needs of pupils in their care are met</w:t>
      </w:r>
    </w:p>
    <w:p w14:paraId="3B930DC8" w14:textId="77777777" w:rsidR="00245849" w:rsidRPr="00070C9B" w:rsidRDefault="00245849" w:rsidP="00245849">
      <w:pPr>
        <w:rPr>
          <w:rFonts w:ascii="Gill Sans MT" w:hAnsi="Gill Sans MT"/>
          <w:b/>
          <w:i/>
        </w:rPr>
      </w:pPr>
    </w:p>
    <w:p w14:paraId="10C84D1E" w14:textId="28B4CFC2" w:rsidR="00245849" w:rsidRPr="00070C9B" w:rsidRDefault="00245849" w:rsidP="00245849">
      <w:pPr>
        <w:rPr>
          <w:rFonts w:ascii="Gill Sans MT" w:hAnsi="Gill Sans MT"/>
        </w:rPr>
      </w:pPr>
      <w:r w:rsidRPr="00070C9B">
        <w:rPr>
          <w:rFonts w:ascii="Gill Sans MT" w:hAnsi="Gill Sans MT"/>
          <w:b/>
          <w:i/>
        </w:rPr>
        <w:t>Teacher responsibilities</w:t>
      </w:r>
      <w:r w:rsidRPr="00070C9B">
        <w:rPr>
          <w:rFonts w:ascii="Gill Sans MT" w:hAnsi="Gill Sans MT"/>
        </w:rPr>
        <w:t>:</w:t>
      </w:r>
    </w:p>
    <w:p w14:paraId="772D4C90" w14:textId="77777777" w:rsidR="004D015E" w:rsidRPr="00070C9B" w:rsidRDefault="004D015E" w:rsidP="004D015E">
      <w:pPr>
        <w:rPr>
          <w:rFonts w:ascii="Gill Sans MT" w:hAnsi="Gill Sans MT"/>
        </w:rPr>
      </w:pPr>
    </w:p>
    <w:p w14:paraId="176C2A81" w14:textId="1C334A8E" w:rsidR="007E17A3" w:rsidRPr="00070C9B" w:rsidRDefault="007E17A3" w:rsidP="007E17A3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provide a</w:t>
      </w:r>
      <w:r>
        <w:rPr>
          <w:rFonts w:ascii="Gill Sans MT" w:hAnsi="Gill Sans MT"/>
        </w:rPr>
        <w:t xml:space="preserve"> safe, </w:t>
      </w:r>
      <w:r w:rsidRPr="00070C9B">
        <w:rPr>
          <w:rFonts w:ascii="Gill Sans MT" w:hAnsi="Gill Sans MT"/>
        </w:rPr>
        <w:t>interesting and stimulating learning environment for all pupils</w:t>
      </w:r>
    </w:p>
    <w:p w14:paraId="01A48C07" w14:textId="77777777" w:rsidR="007E17A3" w:rsidRDefault="007E17A3" w:rsidP="007E17A3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 xml:space="preserve">To develop positive relationships with all pupils </w:t>
      </w:r>
      <w:r>
        <w:rPr>
          <w:rFonts w:ascii="Gill Sans MT" w:hAnsi="Gill Sans MT"/>
        </w:rPr>
        <w:t xml:space="preserve">built on mutual trust and respect, </w:t>
      </w:r>
      <w:r w:rsidRPr="00070C9B">
        <w:rPr>
          <w:rFonts w:ascii="Gill Sans MT" w:hAnsi="Gill Sans MT"/>
        </w:rPr>
        <w:t>that will encourage them to take full advantage of learning opportunities provided</w:t>
      </w:r>
    </w:p>
    <w:p w14:paraId="58051A68" w14:textId="51CE1624" w:rsidR="004D015E" w:rsidRPr="00070C9B" w:rsidRDefault="004D015E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have high expectations for all pupils in terms of behaviour and attitudes to learning which enable them to be inspired, motivated and challenged</w:t>
      </w:r>
    </w:p>
    <w:p w14:paraId="6A343BDE" w14:textId="3B2DBFDF" w:rsidR="00070C9B" w:rsidRPr="00070C9B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plan and deliver high quality, inclusive teaching sessions across the breadth of the curriculum that engage pupils and lead to progress for all groups of children</w:t>
      </w:r>
    </w:p>
    <w:p w14:paraId="1DC6FE27" w14:textId="0B22A409" w:rsidR="00121E32" w:rsidRPr="00070C9B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 xml:space="preserve">To use formative, </w:t>
      </w:r>
      <w:r w:rsidR="00121E32" w:rsidRPr="00070C9B">
        <w:rPr>
          <w:rFonts w:ascii="Gill Sans MT" w:hAnsi="Gill Sans MT"/>
        </w:rPr>
        <w:t xml:space="preserve">summative </w:t>
      </w:r>
      <w:r w:rsidRPr="00070C9B">
        <w:rPr>
          <w:rFonts w:ascii="Gill Sans MT" w:hAnsi="Gill Sans MT"/>
        </w:rPr>
        <w:t xml:space="preserve">and evaluative </w:t>
      </w:r>
      <w:r w:rsidR="00121E32" w:rsidRPr="00070C9B">
        <w:rPr>
          <w:rFonts w:ascii="Gill Sans MT" w:hAnsi="Gill Sans MT"/>
        </w:rPr>
        <w:t>assessment</w:t>
      </w:r>
      <w:r w:rsidRPr="00070C9B">
        <w:rPr>
          <w:rFonts w:ascii="Gill Sans MT" w:hAnsi="Gill Sans MT"/>
        </w:rPr>
        <w:t>s</w:t>
      </w:r>
      <w:r w:rsidR="00121E32" w:rsidRPr="00070C9B">
        <w:rPr>
          <w:rFonts w:ascii="Gill Sans MT" w:hAnsi="Gill Sans MT"/>
        </w:rPr>
        <w:t xml:space="preserve"> </w:t>
      </w:r>
      <w:r w:rsidRPr="00070C9B">
        <w:rPr>
          <w:rFonts w:ascii="Gill Sans MT" w:hAnsi="Gill Sans MT"/>
        </w:rPr>
        <w:t>that measure attainment and progress, and complete reports on pupils as required</w:t>
      </w:r>
    </w:p>
    <w:p w14:paraId="46B91967" w14:textId="3F7B2556" w:rsidR="00070C9B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>
        <w:rPr>
          <w:rFonts w:ascii="Gill Sans MT" w:hAnsi="Gill Sans MT"/>
        </w:rPr>
        <w:t>Register and supervise pupils before, during and after sessions as appropriate</w:t>
      </w:r>
    </w:p>
    <w:p w14:paraId="3BAF8FFA" w14:textId="0CC91D67" w:rsidR="00121E32" w:rsidRPr="00070C9B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develop positive</w:t>
      </w:r>
      <w:r w:rsidR="00121E32" w:rsidRPr="00070C9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relationships </w:t>
      </w:r>
      <w:r w:rsidR="00121E32" w:rsidRPr="00070C9B">
        <w:rPr>
          <w:rFonts w:ascii="Gill Sans MT" w:hAnsi="Gill Sans MT"/>
        </w:rPr>
        <w:t xml:space="preserve">with </w:t>
      </w:r>
      <w:r w:rsidRPr="00070C9B">
        <w:rPr>
          <w:rFonts w:ascii="Gill Sans MT" w:hAnsi="Gill Sans MT"/>
        </w:rPr>
        <w:t xml:space="preserve">stakeholders (staff, governors and parents) </w:t>
      </w:r>
      <w:r w:rsidR="00EA31F4" w:rsidRPr="00070C9B">
        <w:rPr>
          <w:rFonts w:ascii="Gill Sans MT" w:hAnsi="Gill Sans MT"/>
        </w:rPr>
        <w:t>and work</w:t>
      </w:r>
      <w:r w:rsidRPr="00070C9B">
        <w:rPr>
          <w:rFonts w:ascii="Gill Sans MT" w:hAnsi="Gill Sans MT"/>
        </w:rPr>
        <w:t xml:space="preserve"> effectively </w:t>
      </w:r>
      <w:r w:rsidR="00EA31F4" w:rsidRPr="00070C9B">
        <w:rPr>
          <w:rFonts w:ascii="Gill Sans MT" w:hAnsi="Gill Sans MT"/>
        </w:rPr>
        <w:t>in partnership</w:t>
      </w:r>
      <w:r w:rsidRPr="00070C9B">
        <w:rPr>
          <w:rFonts w:ascii="Gill Sans MT" w:hAnsi="Gill Sans MT"/>
        </w:rPr>
        <w:t xml:space="preserve"> with them</w:t>
      </w:r>
    </w:p>
    <w:p w14:paraId="76C7474D" w14:textId="4CC17A96" w:rsidR="00EA31F4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keep abreast of developments in education and pedagogy</w:t>
      </w:r>
      <w:r w:rsidR="009E7347">
        <w:rPr>
          <w:rFonts w:ascii="Gill Sans MT" w:hAnsi="Gill Sans MT"/>
        </w:rPr>
        <w:t xml:space="preserve"> </w:t>
      </w:r>
    </w:p>
    <w:p w14:paraId="1E9B0E02" w14:textId="008D21FD" w:rsidR="00070C9B" w:rsidRPr="009E7347" w:rsidRDefault="00070C9B" w:rsidP="00807C36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9E7347">
        <w:rPr>
          <w:rFonts w:ascii="Gill Sans MT" w:hAnsi="Gill Sans MT"/>
        </w:rPr>
        <w:t>To reflect on</w:t>
      </w:r>
      <w:r w:rsidR="007E17A3" w:rsidRPr="009E7347">
        <w:rPr>
          <w:rFonts w:ascii="Gill Sans MT" w:hAnsi="Gill Sans MT"/>
        </w:rPr>
        <w:t xml:space="preserve"> own practice, </w:t>
      </w:r>
      <w:r w:rsidR="00EE2622" w:rsidRPr="009E7347">
        <w:rPr>
          <w:rFonts w:ascii="Gill Sans MT" w:hAnsi="Gill Sans MT"/>
        </w:rPr>
        <w:t>engage</w:t>
      </w:r>
      <w:r w:rsidRPr="009E7347">
        <w:rPr>
          <w:rFonts w:ascii="Gill Sans MT" w:hAnsi="Gill Sans MT"/>
        </w:rPr>
        <w:t xml:space="preserve"> </w:t>
      </w:r>
      <w:r w:rsidR="009E7347" w:rsidRPr="009E7347">
        <w:rPr>
          <w:rFonts w:ascii="Gill Sans MT" w:hAnsi="Gill Sans MT"/>
        </w:rPr>
        <w:t>positively in</w:t>
      </w:r>
      <w:r w:rsidR="00EE2622" w:rsidRPr="009E7347">
        <w:rPr>
          <w:rFonts w:ascii="Gill Sans MT" w:hAnsi="Gill Sans MT"/>
        </w:rPr>
        <w:t xml:space="preserve"> </w:t>
      </w:r>
      <w:r w:rsidRPr="009E7347">
        <w:rPr>
          <w:rFonts w:ascii="Gill Sans MT" w:hAnsi="Gill Sans MT"/>
        </w:rPr>
        <w:t>CPD</w:t>
      </w:r>
      <w:r w:rsidR="007E17A3" w:rsidRPr="009E7347">
        <w:rPr>
          <w:rFonts w:ascii="Gill Sans MT" w:hAnsi="Gill Sans MT"/>
        </w:rPr>
        <w:t xml:space="preserve"> </w:t>
      </w:r>
      <w:r w:rsidR="009E7347" w:rsidRPr="009E7347">
        <w:rPr>
          <w:rFonts w:ascii="Gill Sans MT" w:hAnsi="Gill Sans MT"/>
        </w:rPr>
        <w:t>(disseminating to colleagues where appropriate)</w:t>
      </w:r>
      <w:r w:rsidR="009E7347">
        <w:rPr>
          <w:rFonts w:ascii="Gill Sans MT" w:hAnsi="Gill Sans MT"/>
        </w:rPr>
        <w:t>,</w:t>
      </w:r>
      <w:r w:rsidR="009E7347" w:rsidRPr="009E7347">
        <w:rPr>
          <w:rFonts w:ascii="Gill Sans MT" w:hAnsi="Gill Sans MT"/>
        </w:rPr>
        <w:t xml:space="preserve"> </w:t>
      </w:r>
      <w:r w:rsidR="007E17A3" w:rsidRPr="009E7347">
        <w:rPr>
          <w:rFonts w:ascii="Gill Sans MT" w:hAnsi="Gill Sans MT"/>
        </w:rPr>
        <w:t xml:space="preserve">refine teaching approaches </w:t>
      </w:r>
      <w:r w:rsidRPr="009E7347">
        <w:rPr>
          <w:rFonts w:ascii="Gill Sans MT" w:hAnsi="Gill Sans MT"/>
        </w:rPr>
        <w:t xml:space="preserve">in light of feedback from colleagues and </w:t>
      </w:r>
      <w:r w:rsidR="007E17A3" w:rsidRPr="009E7347">
        <w:rPr>
          <w:rFonts w:ascii="Gill Sans MT" w:hAnsi="Gill Sans MT"/>
        </w:rPr>
        <w:t>engage</w:t>
      </w:r>
      <w:r w:rsidRPr="009E7347">
        <w:rPr>
          <w:rFonts w:ascii="Gill Sans MT" w:hAnsi="Gill Sans MT"/>
        </w:rPr>
        <w:t xml:space="preserve"> fully in appraisal system</w:t>
      </w:r>
    </w:p>
    <w:p w14:paraId="04BDF72E" w14:textId="4ADBE6DA" w:rsidR="00121E32" w:rsidRPr="00070C9B" w:rsidRDefault="00121E32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Make a positive contribution to the wider life of the school</w:t>
      </w:r>
    </w:p>
    <w:p w14:paraId="71341355" w14:textId="06E42A69" w:rsidR="00A46D88" w:rsidRPr="00070C9B" w:rsidRDefault="00A46D88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To promote Equal Opportunities, inclusion and diversity in all aspects of school life</w:t>
      </w:r>
    </w:p>
    <w:p w14:paraId="3B005D1B" w14:textId="77777777" w:rsidR="00EE2622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 xml:space="preserve">To have professional regard for the ethos, policies and practices of the school in which you teach, and maintain high standards in your own attendance and punctuality </w:t>
      </w:r>
    </w:p>
    <w:p w14:paraId="7A3BA4E1" w14:textId="2F387876" w:rsidR="0094070F" w:rsidRPr="00070C9B" w:rsidRDefault="00070C9B" w:rsidP="004D015E">
      <w:pPr>
        <w:pStyle w:val="ListParagraph"/>
        <w:numPr>
          <w:ilvl w:val="0"/>
          <w:numId w:val="5"/>
        </w:numPr>
        <w:ind w:right="-720"/>
        <w:rPr>
          <w:rFonts w:ascii="Gill Sans MT" w:hAnsi="Gill Sans MT"/>
        </w:rPr>
      </w:pPr>
      <w:r w:rsidRPr="00070C9B">
        <w:rPr>
          <w:rFonts w:ascii="Gill Sans MT" w:hAnsi="Gill Sans MT"/>
        </w:rPr>
        <w:t>Perform any reasona</w:t>
      </w:r>
      <w:r w:rsidR="003C04B4">
        <w:rPr>
          <w:rFonts w:ascii="Gill Sans MT" w:hAnsi="Gill Sans MT"/>
        </w:rPr>
        <w:t>ble duties as requested by the H</w:t>
      </w:r>
      <w:r w:rsidRPr="00070C9B">
        <w:rPr>
          <w:rFonts w:ascii="Gill Sans MT" w:hAnsi="Gill Sans MT"/>
        </w:rPr>
        <w:t>eadteacher</w:t>
      </w:r>
    </w:p>
    <w:p w14:paraId="58515912" w14:textId="34F90562" w:rsidR="004D015E" w:rsidRPr="004D015E" w:rsidRDefault="004D015E" w:rsidP="004D015E">
      <w:pPr>
        <w:ind w:left="360" w:right="-720"/>
        <w:rPr>
          <w:rFonts w:ascii="Gill Sans MT" w:hAnsi="Gill Sans MT"/>
          <w:sz w:val="28"/>
          <w:szCs w:val="28"/>
        </w:rPr>
      </w:pPr>
    </w:p>
    <w:p w14:paraId="7223AE12" w14:textId="77777777" w:rsidR="004D015E" w:rsidRDefault="004D015E" w:rsidP="004D015E">
      <w:pPr>
        <w:ind w:right="-720"/>
        <w:rPr>
          <w:rFonts w:ascii="Gill Sans MT" w:hAnsi="Gill Sans MT"/>
          <w:sz w:val="28"/>
          <w:szCs w:val="28"/>
        </w:rPr>
      </w:pPr>
    </w:p>
    <w:p w14:paraId="168F1359" w14:textId="09E5E8F2" w:rsidR="004D015E" w:rsidRDefault="004D015E" w:rsidP="004D015E">
      <w:pPr>
        <w:rPr>
          <w:rFonts w:ascii="Gill Sans MT" w:hAnsi="Gill Sans MT"/>
          <w:color w:val="4472C4" w:themeColor="accent1"/>
          <w:sz w:val="28"/>
          <w:szCs w:val="28"/>
        </w:rPr>
      </w:pPr>
    </w:p>
    <w:p w14:paraId="54263473" w14:textId="77777777" w:rsidR="004D015E" w:rsidRPr="004D015E" w:rsidRDefault="004D015E" w:rsidP="004D015E">
      <w:pPr>
        <w:rPr>
          <w:rFonts w:ascii="Gill Sans MT" w:hAnsi="Gill Sans MT"/>
          <w:color w:val="4472C4" w:themeColor="accent1"/>
          <w:sz w:val="28"/>
          <w:szCs w:val="28"/>
        </w:rPr>
      </w:pPr>
    </w:p>
    <w:p w14:paraId="4250A7FE" w14:textId="6CBFC8B1" w:rsidR="00245849" w:rsidRDefault="00245849" w:rsidP="00245849">
      <w:pPr>
        <w:rPr>
          <w:rFonts w:ascii="Gill Sans MT" w:hAnsi="Gill Sans MT"/>
          <w:sz w:val="28"/>
          <w:szCs w:val="28"/>
        </w:rPr>
      </w:pPr>
    </w:p>
    <w:p w14:paraId="1483304E" w14:textId="77777777" w:rsidR="004D015E" w:rsidRPr="00591EB5" w:rsidRDefault="004D015E" w:rsidP="00245849">
      <w:pPr>
        <w:rPr>
          <w:rFonts w:ascii="Gill Sans MT" w:hAnsi="Gill Sans MT"/>
        </w:rPr>
      </w:pPr>
    </w:p>
    <w:sectPr w:rsidR="004D015E" w:rsidRPr="00591EB5" w:rsidSect="007245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Light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70F2"/>
    <w:multiLevelType w:val="hybridMultilevel"/>
    <w:tmpl w:val="85D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3A0C"/>
    <w:multiLevelType w:val="hybridMultilevel"/>
    <w:tmpl w:val="C00AC3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D2DBC"/>
    <w:multiLevelType w:val="hybridMultilevel"/>
    <w:tmpl w:val="92A4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909C8"/>
    <w:multiLevelType w:val="hybridMultilevel"/>
    <w:tmpl w:val="E43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85499"/>
    <w:multiLevelType w:val="hybridMultilevel"/>
    <w:tmpl w:val="6066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19674">
    <w:abstractNumId w:val="1"/>
  </w:num>
  <w:num w:numId="2" w16cid:durableId="1058474907">
    <w:abstractNumId w:val="2"/>
  </w:num>
  <w:num w:numId="3" w16cid:durableId="551501327">
    <w:abstractNumId w:val="4"/>
  </w:num>
  <w:num w:numId="4" w16cid:durableId="509805776">
    <w:abstractNumId w:val="0"/>
  </w:num>
  <w:num w:numId="5" w16cid:durableId="2057194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F0"/>
    <w:rsid w:val="00070C9B"/>
    <w:rsid w:val="00121E32"/>
    <w:rsid w:val="00167B77"/>
    <w:rsid w:val="001B5280"/>
    <w:rsid w:val="00210739"/>
    <w:rsid w:val="00245849"/>
    <w:rsid w:val="002F2CD0"/>
    <w:rsid w:val="003626B9"/>
    <w:rsid w:val="003717F6"/>
    <w:rsid w:val="00390CF0"/>
    <w:rsid w:val="003C04B4"/>
    <w:rsid w:val="003F7EB5"/>
    <w:rsid w:val="004D015E"/>
    <w:rsid w:val="004D7EB7"/>
    <w:rsid w:val="005456DE"/>
    <w:rsid w:val="00591EB5"/>
    <w:rsid w:val="005D636C"/>
    <w:rsid w:val="00665BE9"/>
    <w:rsid w:val="007245B5"/>
    <w:rsid w:val="007E17A3"/>
    <w:rsid w:val="007E5317"/>
    <w:rsid w:val="00900E19"/>
    <w:rsid w:val="0094070F"/>
    <w:rsid w:val="009E7347"/>
    <w:rsid w:val="00A46D88"/>
    <w:rsid w:val="00C6744C"/>
    <w:rsid w:val="00C77D2A"/>
    <w:rsid w:val="00D30AF7"/>
    <w:rsid w:val="00EA31F4"/>
    <w:rsid w:val="00EE2622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BCB8"/>
  <w15:chartTrackingRefBased/>
  <w15:docId w15:val="{D68AD712-5AB4-2E45-8AD1-BBD9B411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0CF0"/>
  </w:style>
  <w:style w:type="character" w:customStyle="1" w:styleId="eop">
    <w:name w:val="eop"/>
    <w:basedOn w:val="DefaultParagraphFont"/>
    <w:rsid w:val="00390CF0"/>
  </w:style>
  <w:style w:type="table" w:styleId="TableGrid">
    <w:name w:val="Table Grid"/>
    <w:basedOn w:val="TableNormal"/>
    <w:uiPriority w:val="39"/>
    <w:rsid w:val="0039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3046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Putt</dc:creator>
  <cp:keywords/>
  <dc:description/>
  <cp:lastModifiedBy>Green, Sue</cp:lastModifiedBy>
  <cp:revision>2</cp:revision>
  <cp:lastPrinted>2023-05-05T10:16:00Z</cp:lastPrinted>
  <dcterms:created xsi:type="dcterms:W3CDTF">2026-03-23T09:50:00Z</dcterms:created>
  <dcterms:modified xsi:type="dcterms:W3CDTF">2026-03-23T09:50:00Z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0x010100B69224FD330C0344A804EBAC646969EA</vt:lpwstr>
  </property>
</Properties>
</file>