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03F2C" w14:textId="615A10CB" w:rsidR="00D56541" w:rsidRPr="00E437AF" w:rsidRDefault="00D56541" w:rsidP="00681067">
      <w:pPr>
        <w:jc w:val="center"/>
        <w:rPr>
          <w:rFonts w:ascii="Arial" w:hAnsi="Arial" w:cs="Arial"/>
          <w:b/>
          <w:bCs/>
          <w:sz w:val="22"/>
          <w:szCs w:val="22"/>
          <w:u w:val="single"/>
        </w:rPr>
      </w:pPr>
      <w:r w:rsidRPr="00E437AF">
        <w:rPr>
          <w:rFonts w:ascii="Arial" w:hAnsi="Arial" w:cs="Arial"/>
          <w:b/>
          <w:bCs/>
          <w:sz w:val="22"/>
          <w:szCs w:val="22"/>
          <w:u w:val="single"/>
        </w:rPr>
        <w:t>Job Description and Person Specification Profile</w:t>
      </w:r>
    </w:p>
    <w:p w14:paraId="461290F9" w14:textId="77777777" w:rsidR="007672D6" w:rsidRDefault="007672D6" w:rsidP="00681067">
      <w:pPr>
        <w:jc w:val="center"/>
        <w:rPr>
          <w:rFonts w:ascii="Arial" w:hAnsi="Arial" w:cs="Arial"/>
          <w:b/>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627"/>
      </w:tblGrid>
      <w:tr w:rsidR="007672D6" w14:paraId="63E0268B" w14:textId="77777777" w:rsidTr="007672D6">
        <w:tc>
          <w:tcPr>
            <w:tcW w:w="1980" w:type="dxa"/>
          </w:tcPr>
          <w:p w14:paraId="5A9E846A" w14:textId="4B5BC345" w:rsidR="007672D6" w:rsidRDefault="007672D6" w:rsidP="007672D6">
            <w:pPr>
              <w:rPr>
                <w:rFonts w:ascii="Arial" w:hAnsi="Arial" w:cs="Arial"/>
                <w:b/>
                <w:bCs/>
                <w:sz w:val="22"/>
                <w:szCs w:val="22"/>
              </w:rPr>
            </w:pPr>
            <w:r>
              <w:rPr>
                <w:rFonts w:ascii="Arial" w:hAnsi="Arial" w:cs="Arial"/>
                <w:b/>
                <w:bCs/>
                <w:sz w:val="22"/>
                <w:szCs w:val="22"/>
              </w:rPr>
              <w:t>Job Title</w:t>
            </w:r>
            <w:r w:rsidR="00F66DF6">
              <w:rPr>
                <w:rFonts w:ascii="Arial" w:hAnsi="Arial" w:cs="Arial"/>
                <w:b/>
                <w:bCs/>
                <w:sz w:val="22"/>
                <w:szCs w:val="22"/>
              </w:rPr>
              <w:t xml:space="preserve">: </w:t>
            </w:r>
          </w:p>
        </w:tc>
        <w:tc>
          <w:tcPr>
            <w:tcW w:w="7627" w:type="dxa"/>
          </w:tcPr>
          <w:p w14:paraId="0E4ABA77" w14:textId="1A5EFB65" w:rsidR="007672D6" w:rsidRPr="000A1099" w:rsidRDefault="00F66DF6" w:rsidP="007672D6">
            <w:pPr>
              <w:rPr>
                <w:rFonts w:ascii="Arial" w:hAnsi="Arial" w:cs="Arial"/>
                <w:sz w:val="22"/>
                <w:szCs w:val="22"/>
              </w:rPr>
            </w:pPr>
            <w:r w:rsidRPr="000A1099">
              <w:rPr>
                <w:rFonts w:ascii="Arial" w:hAnsi="Arial" w:cs="Arial"/>
                <w:sz w:val="22"/>
                <w:szCs w:val="22"/>
              </w:rPr>
              <w:t>Education Welfare Officer</w:t>
            </w:r>
          </w:p>
        </w:tc>
      </w:tr>
      <w:tr w:rsidR="00194758" w14:paraId="10F18594" w14:textId="77777777" w:rsidTr="007672D6">
        <w:tc>
          <w:tcPr>
            <w:tcW w:w="1980" w:type="dxa"/>
          </w:tcPr>
          <w:p w14:paraId="6A4E94C0" w14:textId="74B1244E" w:rsidR="00194758" w:rsidRDefault="00194758" w:rsidP="007672D6">
            <w:pPr>
              <w:rPr>
                <w:rFonts w:ascii="Arial" w:hAnsi="Arial" w:cs="Arial"/>
                <w:b/>
                <w:bCs/>
                <w:sz w:val="22"/>
                <w:szCs w:val="22"/>
              </w:rPr>
            </w:pPr>
            <w:r>
              <w:rPr>
                <w:rFonts w:ascii="Arial" w:hAnsi="Arial" w:cs="Arial"/>
                <w:b/>
                <w:bCs/>
                <w:sz w:val="22"/>
                <w:szCs w:val="22"/>
              </w:rPr>
              <w:t>Job ID</w:t>
            </w:r>
          </w:p>
        </w:tc>
        <w:tc>
          <w:tcPr>
            <w:tcW w:w="7627" w:type="dxa"/>
          </w:tcPr>
          <w:p w14:paraId="63AD786B" w14:textId="3C12291B" w:rsidR="00194758" w:rsidRPr="007672D6" w:rsidRDefault="000A1099" w:rsidP="007672D6">
            <w:pPr>
              <w:rPr>
                <w:rFonts w:ascii="Arial" w:hAnsi="Arial" w:cs="Arial"/>
                <w:sz w:val="22"/>
                <w:szCs w:val="22"/>
              </w:rPr>
            </w:pPr>
            <w:r>
              <w:rPr>
                <w:rFonts w:ascii="Arial" w:hAnsi="Arial" w:cs="Arial"/>
                <w:sz w:val="22"/>
                <w:szCs w:val="22"/>
              </w:rPr>
              <w:t>E73</w:t>
            </w:r>
          </w:p>
        </w:tc>
      </w:tr>
      <w:tr w:rsidR="007672D6" w14:paraId="3A75F4CE" w14:textId="77777777" w:rsidTr="007672D6">
        <w:tc>
          <w:tcPr>
            <w:tcW w:w="1980" w:type="dxa"/>
          </w:tcPr>
          <w:p w14:paraId="42E17EDA" w14:textId="3EC77645" w:rsidR="007672D6" w:rsidRDefault="007672D6" w:rsidP="007672D6">
            <w:pPr>
              <w:rPr>
                <w:rFonts w:ascii="Arial" w:hAnsi="Arial" w:cs="Arial"/>
                <w:b/>
                <w:bCs/>
                <w:sz w:val="22"/>
                <w:szCs w:val="22"/>
              </w:rPr>
            </w:pPr>
            <w:r>
              <w:rPr>
                <w:rFonts w:ascii="Arial" w:hAnsi="Arial" w:cs="Arial"/>
                <w:b/>
                <w:bCs/>
                <w:sz w:val="22"/>
                <w:szCs w:val="22"/>
              </w:rPr>
              <w:t>Service</w:t>
            </w:r>
          </w:p>
        </w:tc>
        <w:tc>
          <w:tcPr>
            <w:tcW w:w="7627" w:type="dxa"/>
          </w:tcPr>
          <w:p w14:paraId="5FCC44BD" w14:textId="40B46635" w:rsidR="007672D6" w:rsidRPr="007672D6" w:rsidRDefault="00F66DF6" w:rsidP="007672D6">
            <w:pPr>
              <w:rPr>
                <w:rFonts w:ascii="Arial" w:hAnsi="Arial" w:cs="Arial"/>
                <w:sz w:val="22"/>
                <w:szCs w:val="22"/>
              </w:rPr>
            </w:pPr>
            <w:r>
              <w:rPr>
                <w:rFonts w:ascii="Arial" w:hAnsi="Arial" w:cs="Arial"/>
                <w:sz w:val="22"/>
                <w:szCs w:val="22"/>
              </w:rPr>
              <w:t>Education and Inclusion</w:t>
            </w:r>
          </w:p>
        </w:tc>
      </w:tr>
      <w:tr w:rsidR="007672D6" w14:paraId="664A6CED" w14:textId="77777777" w:rsidTr="007672D6">
        <w:tc>
          <w:tcPr>
            <w:tcW w:w="1980" w:type="dxa"/>
          </w:tcPr>
          <w:p w14:paraId="0185D829" w14:textId="174EE22A" w:rsidR="007672D6" w:rsidRDefault="007672D6" w:rsidP="007672D6">
            <w:pPr>
              <w:rPr>
                <w:rFonts w:ascii="Arial" w:hAnsi="Arial" w:cs="Arial"/>
                <w:b/>
                <w:bCs/>
                <w:sz w:val="22"/>
                <w:szCs w:val="22"/>
              </w:rPr>
            </w:pPr>
            <w:r>
              <w:rPr>
                <w:rFonts w:ascii="Arial" w:hAnsi="Arial" w:cs="Arial"/>
                <w:b/>
                <w:bCs/>
                <w:sz w:val="22"/>
                <w:szCs w:val="22"/>
              </w:rPr>
              <w:t>Grade</w:t>
            </w:r>
          </w:p>
        </w:tc>
        <w:tc>
          <w:tcPr>
            <w:tcW w:w="7627" w:type="dxa"/>
          </w:tcPr>
          <w:p w14:paraId="06C247D5" w14:textId="63C1E262" w:rsidR="007672D6" w:rsidRPr="007672D6" w:rsidRDefault="00F66DF6" w:rsidP="007672D6">
            <w:pPr>
              <w:rPr>
                <w:rFonts w:ascii="Arial" w:hAnsi="Arial" w:cs="Arial"/>
                <w:sz w:val="22"/>
                <w:szCs w:val="22"/>
              </w:rPr>
            </w:pPr>
            <w:r>
              <w:rPr>
                <w:rFonts w:ascii="Arial" w:hAnsi="Arial" w:cs="Arial"/>
                <w:sz w:val="22"/>
                <w:szCs w:val="22"/>
              </w:rPr>
              <w:t>G</w:t>
            </w:r>
          </w:p>
        </w:tc>
      </w:tr>
      <w:tr w:rsidR="007672D6" w14:paraId="4100A211" w14:textId="77777777" w:rsidTr="007672D6">
        <w:tc>
          <w:tcPr>
            <w:tcW w:w="1980" w:type="dxa"/>
          </w:tcPr>
          <w:p w14:paraId="3920AAE4" w14:textId="2B697655" w:rsidR="007672D6" w:rsidRDefault="007672D6" w:rsidP="007672D6">
            <w:pPr>
              <w:rPr>
                <w:rFonts w:ascii="Arial" w:hAnsi="Arial" w:cs="Arial"/>
                <w:b/>
                <w:bCs/>
                <w:sz w:val="22"/>
                <w:szCs w:val="22"/>
              </w:rPr>
            </w:pPr>
            <w:r>
              <w:rPr>
                <w:rFonts w:ascii="Arial" w:hAnsi="Arial" w:cs="Arial"/>
                <w:b/>
                <w:bCs/>
                <w:sz w:val="22"/>
                <w:szCs w:val="22"/>
              </w:rPr>
              <w:t>Reporting to</w:t>
            </w:r>
          </w:p>
        </w:tc>
        <w:tc>
          <w:tcPr>
            <w:tcW w:w="7627" w:type="dxa"/>
          </w:tcPr>
          <w:p w14:paraId="3548B2D0" w14:textId="13F90A4C" w:rsidR="007672D6" w:rsidRPr="007672D6" w:rsidRDefault="00F66DF6" w:rsidP="007672D6">
            <w:pPr>
              <w:rPr>
                <w:rFonts w:ascii="Arial" w:hAnsi="Arial" w:cs="Arial"/>
                <w:sz w:val="22"/>
                <w:szCs w:val="22"/>
              </w:rPr>
            </w:pPr>
            <w:r>
              <w:rPr>
                <w:rFonts w:ascii="Arial" w:hAnsi="Arial" w:cs="Arial"/>
                <w:sz w:val="22"/>
                <w:szCs w:val="22"/>
              </w:rPr>
              <w:t>Senior Education Welfare Officer</w:t>
            </w:r>
          </w:p>
        </w:tc>
      </w:tr>
    </w:tbl>
    <w:p w14:paraId="600D733B" w14:textId="77777777" w:rsidR="00D56541" w:rsidRDefault="00D56541" w:rsidP="00D56541">
      <w:pPr>
        <w:spacing w:line="276" w:lineRule="auto"/>
        <w:jc w:val="both"/>
        <w:rPr>
          <w:rFonts w:ascii="Arial" w:eastAsiaTheme="minorHAnsi" w:hAnsi="Arial" w:cs="Arial"/>
          <w:b/>
          <w:sz w:val="22"/>
          <w:szCs w:val="22"/>
        </w:rPr>
      </w:pPr>
    </w:p>
    <w:p w14:paraId="592F684B" w14:textId="77777777" w:rsidR="000A1099" w:rsidRPr="00F62F32" w:rsidRDefault="000A1099" w:rsidP="00D56541">
      <w:pPr>
        <w:spacing w:line="276" w:lineRule="auto"/>
        <w:jc w:val="both"/>
        <w:rPr>
          <w:rFonts w:ascii="Arial" w:eastAsiaTheme="minorHAnsi" w:hAnsi="Arial" w:cs="Arial"/>
          <w:b/>
          <w:sz w:val="22"/>
          <w:szCs w:val="22"/>
        </w:rPr>
      </w:pPr>
    </w:p>
    <w:tbl>
      <w:tblPr>
        <w:tblStyle w:val="TableGrid1"/>
        <w:tblW w:w="9475" w:type="dxa"/>
        <w:tblBorders>
          <w:top w:val="single" w:sz="18" w:space="0" w:color="7030A0"/>
          <w:left w:val="single" w:sz="18" w:space="0" w:color="7030A0"/>
          <w:bottom w:val="single" w:sz="18" w:space="0" w:color="7030A0"/>
          <w:right w:val="single" w:sz="18" w:space="0" w:color="7030A0"/>
          <w:insideH w:val="single" w:sz="18" w:space="0" w:color="7030A0"/>
          <w:insideV w:val="single" w:sz="18" w:space="0" w:color="7030A0"/>
        </w:tblBorders>
        <w:tblLook w:val="04A0" w:firstRow="1" w:lastRow="0" w:firstColumn="1" w:lastColumn="0" w:noHBand="0" w:noVBand="1"/>
      </w:tblPr>
      <w:tblGrid>
        <w:gridCol w:w="9475"/>
      </w:tblGrid>
      <w:tr w:rsidR="00D56541" w:rsidRPr="000A1099" w14:paraId="6751FA18" w14:textId="77777777" w:rsidTr="003A5FC8">
        <w:tc>
          <w:tcPr>
            <w:tcW w:w="9475" w:type="dxa"/>
            <w:shd w:val="clear" w:color="auto" w:fill="FFE599" w:themeFill="accent4" w:themeFillTint="66"/>
          </w:tcPr>
          <w:p w14:paraId="546950EA" w14:textId="1A12ABBD" w:rsidR="00D56541" w:rsidRPr="000A1099" w:rsidRDefault="00A2179A" w:rsidP="00CC00CF">
            <w:pPr>
              <w:rPr>
                <w:rFonts w:ascii="Arial" w:eastAsiaTheme="minorHAnsi" w:hAnsi="Arial" w:cs="Arial"/>
                <w:b/>
                <w:sz w:val="22"/>
                <w:szCs w:val="22"/>
              </w:rPr>
            </w:pPr>
            <w:r w:rsidRPr="000A1099">
              <w:rPr>
                <w:rFonts w:ascii="Arial" w:eastAsiaTheme="minorHAnsi" w:hAnsi="Arial" w:cs="Arial"/>
                <w:b/>
                <w:sz w:val="22"/>
                <w:szCs w:val="22"/>
              </w:rPr>
              <w:t>The</w:t>
            </w:r>
            <w:r w:rsidR="007672D6" w:rsidRPr="000A1099">
              <w:rPr>
                <w:rFonts w:ascii="Arial" w:eastAsiaTheme="minorHAnsi" w:hAnsi="Arial" w:cs="Arial"/>
                <w:b/>
                <w:sz w:val="22"/>
                <w:szCs w:val="22"/>
              </w:rPr>
              <w:t xml:space="preserve"> Role</w:t>
            </w:r>
          </w:p>
        </w:tc>
      </w:tr>
      <w:tr w:rsidR="00D56541" w:rsidRPr="000A1099" w14:paraId="1D1384CB" w14:textId="77777777" w:rsidTr="007B2FA6">
        <w:trPr>
          <w:trHeight w:val="2699"/>
        </w:trPr>
        <w:tc>
          <w:tcPr>
            <w:tcW w:w="9475" w:type="dxa"/>
          </w:tcPr>
          <w:p w14:paraId="65211F34" w14:textId="583475ED" w:rsidR="00F66DF6" w:rsidRPr="000A1099" w:rsidRDefault="00F66DF6" w:rsidP="00F66DF6">
            <w:pPr>
              <w:rPr>
                <w:rFonts w:ascii="Arial" w:hAnsi="Arial" w:cs="Arial"/>
                <w:sz w:val="22"/>
                <w:szCs w:val="22"/>
              </w:rPr>
            </w:pPr>
            <w:r w:rsidRPr="000A1099">
              <w:rPr>
                <w:rFonts w:ascii="Arial" w:hAnsi="Arial" w:cs="Arial"/>
                <w:sz w:val="22"/>
                <w:szCs w:val="22"/>
              </w:rPr>
              <w:t>Education Welfare Officers play a crucial role in ensuring that children receive the support they need to attend school regularly and succeed academically</w:t>
            </w:r>
            <w:r w:rsidRPr="000A1099">
              <w:rPr>
                <w:rFonts w:ascii="Arial" w:hAnsi="Arial" w:cs="Arial"/>
                <w:b/>
                <w:bCs/>
                <w:sz w:val="22"/>
                <w:szCs w:val="22"/>
              </w:rPr>
              <w:t xml:space="preserve">. </w:t>
            </w:r>
            <w:r w:rsidR="00BF087C" w:rsidRPr="000A1099">
              <w:rPr>
                <w:rFonts w:ascii="Arial" w:hAnsi="Arial" w:cs="Arial"/>
                <w:bCs/>
                <w:sz w:val="22"/>
                <w:szCs w:val="22"/>
              </w:rPr>
              <w:t>Th</w:t>
            </w:r>
            <w:r w:rsidR="0037152B" w:rsidRPr="000A1099">
              <w:rPr>
                <w:rFonts w:ascii="Arial" w:hAnsi="Arial" w:cs="Arial"/>
                <w:bCs/>
                <w:sz w:val="22"/>
                <w:szCs w:val="22"/>
              </w:rPr>
              <w:t>e</w:t>
            </w:r>
            <w:r w:rsidR="00BF087C" w:rsidRPr="000A1099">
              <w:rPr>
                <w:rFonts w:ascii="Arial" w:hAnsi="Arial" w:cs="Arial"/>
                <w:bCs/>
                <w:sz w:val="22"/>
                <w:szCs w:val="22"/>
              </w:rPr>
              <w:t xml:space="preserve"> role will</w:t>
            </w:r>
            <w:r w:rsidR="00DA2EA9" w:rsidRPr="000A1099">
              <w:rPr>
                <w:rFonts w:ascii="Arial" w:hAnsi="Arial" w:cs="Arial"/>
                <w:bCs/>
                <w:sz w:val="22"/>
                <w:szCs w:val="22"/>
              </w:rPr>
              <w:t xml:space="preserve"> </w:t>
            </w:r>
            <w:r w:rsidRPr="000A1099">
              <w:rPr>
                <w:rFonts w:ascii="Arial" w:hAnsi="Arial" w:cs="Arial"/>
                <w:bCs/>
                <w:sz w:val="22"/>
                <w:szCs w:val="22"/>
              </w:rPr>
              <w:t xml:space="preserve">involve </w:t>
            </w:r>
            <w:r w:rsidRPr="000A1099">
              <w:rPr>
                <w:rFonts w:ascii="Arial" w:hAnsi="Arial" w:cs="Arial"/>
                <w:sz w:val="22"/>
                <w:szCs w:val="22"/>
              </w:rPr>
              <w:t>working closely with key staff in schools to identify and resolve attendance issues.  The postholder will have direct contact with families who are experiencing challenges with school attendance</w:t>
            </w:r>
            <w:r w:rsidR="0037152B" w:rsidRPr="000A1099">
              <w:rPr>
                <w:rFonts w:ascii="Arial" w:hAnsi="Arial" w:cs="Arial"/>
                <w:sz w:val="22"/>
                <w:szCs w:val="22"/>
              </w:rPr>
              <w:t>. They</w:t>
            </w:r>
            <w:r w:rsidRPr="000A1099">
              <w:rPr>
                <w:rFonts w:ascii="Arial" w:hAnsi="Arial" w:cs="Arial"/>
                <w:sz w:val="22"/>
                <w:szCs w:val="22"/>
              </w:rPr>
              <w:t xml:space="preserve"> will be required to work alongside colleagues in partner agencies to provide a multi-agency approach to supporting families.</w:t>
            </w:r>
            <w:r w:rsidR="004F6B83" w:rsidRPr="000A1099">
              <w:rPr>
                <w:rFonts w:ascii="Arial" w:hAnsi="Arial" w:cs="Arial"/>
                <w:sz w:val="22"/>
                <w:szCs w:val="22"/>
              </w:rPr>
              <w:t xml:space="preserve"> </w:t>
            </w:r>
          </w:p>
          <w:p w14:paraId="118B9359" w14:textId="42B6F7EA" w:rsidR="00D56541" w:rsidRPr="000A1099" w:rsidRDefault="00D56541" w:rsidP="00AA0D19">
            <w:pPr>
              <w:rPr>
                <w:rFonts w:ascii="Arial" w:eastAsiaTheme="minorHAnsi" w:hAnsi="Arial" w:cs="Arial"/>
                <w:sz w:val="22"/>
                <w:szCs w:val="22"/>
              </w:rPr>
            </w:pPr>
          </w:p>
          <w:p w14:paraId="32A087D0" w14:textId="77777777" w:rsidR="00BF087C" w:rsidRPr="000A1099" w:rsidRDefault="00AA3FBD" w:rsidP="00BF087C">
            <w:pPr>
              <w:spacing w:before="120"/>
              <w:jc w:val="both"/>
              <w:rPr>
                <w:rFonts w:ascii="Arial" w:hAnsi="Arial" w:cs="Arial"/>
                <w:sz w:val="22"/>
                <w:szCs w:val="22"/>
              </w:rPr>
            </w:pPr>
            <w:r w:rsidRPr="000A1099">
              <w:rPr>
                <w:rFonts w:ascii="Arial" w:hAnsi="Arial" w:cs="Arial"/>
                <w:b/>
                <w:sz w:val="22"/>
                <w:szCs w:val="22"/>
              </w:rPr>
              <w:t>M</w:t>
            </w:r>
            <w:r w:rsidR="00BF087C" w:rsidRPr="000A1099">
              <w:rPr>
                <w:rFonts w:ascii="Arial" w:hAnsi="Arial" w:cs="Arial"/>
                <w:b/>
                <w:sz w:val="22"/>
                <w:szCs w:val="22"/>
              </w:rPr>
              <w:t>ain Duties and Responsibilities include:</w:t>
            </w:r>
          </w:p>
          <w:p w14:paraId="09798DCC" w14:textId="77777777" w:rsidR="00DA2EA9" w:rsidRPr="000A1099" w:rsidRDefault="00DA2EA9" w:rsidP="00DA2EA9">
            <w:pPr>
              <w:pStyle w:val="Default"/>
              <w:ind w:left="780"/>
              <w:rPr>
                <w:sz w:val="22"/>
                <w:szCs w:val="22"/>
                <w:highlight w:val="yellow"/>
              </w:rPr>
            </w:pPr>
          </w:p>
          <w:p w14:paraId="2FE600B6" w14:textId="77777777" w:rsidR="00F66DF6" w:rsidRPr="000A1099" w:rsidRDefault="00F66DF6" w:rsidP="00F66DF6">
            <w:pPr>
              <w:pStyle w:val="ListParagraph"/>
              <w:numPr>
                <w:ilvl w:val="0"/>
                <w:numId w:val="30"/>
              </w:numPr>
              <w:spacing w:after="160" w:line="259" w:lineRule="auto"/>
            </w:pPr>
            <w:r w:rsidRPr="000A1099">
              <w:t>To visit designated schools on a regular basis to ensure effective systems are in place to identify and address attendance concerns.</w:t>
            </w:r>
          </w:p>
          <w:p w14:paraId="560612D2" w14:textId="77777777" w:rsidR="00F66DF6" w:rsidRPr="000A1099" w:rsidRDefault="00F66DF6" w:rsidP="00F66DF6">
            <w:pPr>
              <w:pStyle w:val="ListParagraph"/>
              <w:spacing w:after="160" w:line="259" w:lineRule="auto"/>
              <w:ind w:left="426"/>
            </w:pPr>
          </w:p>
          <w:p w14:paraId="72647363" w14:textId="77777777" w:rsidR="007B2FA6" w:rsidRPr="000A1099" w:rsidRDefault="00F66DF6" w:rsidP="00F66DF6">
            <w:pPr>
              <w:pStyle w:val="ListParagraph"/>
              <w:numPr>
                <w:ilvl w:val="0"/>
                <w:numId w:val="30"/>
              </w:numPr>
              <w:spacing w:after="160" w:line="259" w:lineRule="auto"/>
            </w:pPr>
            <w:r w:rsidRPr="000A1099">
              <w:t>To review school registers on a regular basis to ensure they are completed in accordance with DfE regulations and to identify trends or patterns of absence which may cause concern.</w:t>
            </w:r>
          </w:p>
          <w:p w14:paraId="55D9679C" w14:textId="41FB9700" w:rsidR="00F66DF6" w:rsidRPr="000A1099" w:rsidRDefault="00F66DF6" w:rsidP="00F66DF6">
            <w:pPr>
              <w:pStyle w:val="ListParagraph"/>
              <w:numPr>
                <w:ilvl w:val="0"/>
                <w:numId w:val="30"/>
              </w:numPr>
              <w:spacing w:after="160" w:line="259" w:lineRule="auto"/>
            </w:pPr>
            <w:r w:rsidRPr="000A1099">
              <w:br/>
            </w:r>
            <w:r w:rsidR="007B2FA6" w:rsidRPr="000A1099">
              <w:t>To identify the underlying problems causing pupils to become disaffected and to formulate strategies which empower parents to support their children back into school.</w:t>
            </w:r>
          </w:p>
          <w:p w14:paraId="0BA83E13" w14:textId="77777777" w:rsidR="007B2FA6" w:rsidRPr="000A1099" w:rsidRDefault="007B2FA6" w:rsidP="007B2FA6">
            <w:pPr>
              <w:pStyle w:val="ListParagraph"/>
              <w:spacing w:after="160" w:line="259" w:lineRule="auto"/>
            </w:pPr>
          </w:p>
          <w:p w14:paraId="573128F5" w14:textId="76EC939B" w:rsidR="00F66DF6" w:rsidRPr="000A1099" w:rsidRDefault="00F66DF6" w:rsidP="00F66DF6">
            <w:pPr>
              <w:pStyle w:val="ListParagraph"/>
              <w:numPr>
                <w:ilvl w:val="0"/>
                <w:numId w:val="30"/>
              </w:numPr>
              <w:spacing w:after="160" w:line="259" w:lineRule="auto"/>
            </w:pPr>
            <w:r w:rsidRPr="000A1099">
              <w:t>To visit parents at home to make them aware of their legal responsibilities in relation to school attendance and to work with parents to establish a regular pattern of attendance.</w:t>
            </w:r>
            <w:r w:rsidRPr="000A1099">
              <w:br/>
            </w:r>
          </w:p>
          <w:p w14:paraId="73E4D7A4" w14:textId="09439D58" w:rsidR="00F66DF6" w:rsidRPr="000A1099" w:rsidRDefault="00F66DF6" w:rsidP="00F66DF6">
            <w:pPr>
              <w:pStyle w:val="ListParagraph"/>
              <w:numPr>
                <w:ilvl w:val="0"/>
                <w:numId w:val="30"/>
              </w:numPr>
              <w:spacing w:after="160" w:line="259" w:lineRule="auto"/>
            </w:pPr>
            <w:r w:rsidRPr="000A1099">
              <w:t xml:space="preserve">To be aware of and to implement the Authority’s policy </w:t>
            </w:r>
            <w:proofErr w:type="gramStart"/>
            <w:r w:rsidRPr="000A1099">
              <w:t>with regard to</w:t>
            </w:r>
            <w:proofErr w:type="gramEnd"/>
            <w:r w:rsidRPr="000A1099">
              <w:t xml:space="preserve"> safeguarding children.</w:t>
            </w:r>
            <w:r w:rsidRPr="000A1099">
              <w:br/>
            </w:r>
          </w:p>
          <w:p w14:paraId="2D31A378" w14:textId="01F801BA" w:rsidR="00F66DF6" w:rsidRPr="000A1099" w:rsidRDefault="00F66DF6" w:rsidP="00F66DF6">
            <w:pPr>
              <w:pStyle w:val="ListParagraph"/>
              <w:numPr>
                <w:ilvl w:val="0"/>
                <w:numId w:val="30"/>
              </w:numPr>
              <w:spacing w:after="160" w:line="259" w:lineRule="auto"/>
            </w:pPr>
            <w:r w:rsidRPr="000A1099">
              <w:t>To work under the supervision of the Senior Education Welfare Officer.</w:t>
            </w:r>
            <w:r w:rsidRPr="000A1099">
              <w:br/>
            </w:r>
          </w:p>
          <w:p w14:paraId="6458F3DB" w14:textId="2266FE5C" w:rsidR="00F66DF6" w:rsidRPr="000A1099" w:rsidRDefault="00F66DF6" w:rsidP="00F66DF6">
            <w:pPr>
              <w:pStyle w:val="ListParagraph"/>
              <w:numPr>
                <w:ilvl w:val="0"/>
                <w:numId w:val="30"/>
              </w:numPr>
              <w:spacing w:after="160" w:line="259" w:lineRule="auto"/>
            </w:pPr>
            <w:r w:rsidRPr="000A1099">
              <w:t>To maintain written records on current cases and produce high quality paperwork as necessary for Court, Conference etc.</w:t>
            </w:r>
            <w:r w:rsidRPr="000A1099">
              <w:br/>
            </w:r>
          </w:p>
          <w:p w14:paraId="438FFA6A" w14:textId="6438D555" w:rsidR="00F66DF6" w:rsidRPr="000A1099" w:rsidRDefault="00F66DF6" w:rsidP="00F66DF6">
            <w:pPr>
              <w:pStyle w:val="ListParagraph"/>
              <w:numPr>
                <w:ilvl w:val="0"/>
                <w:numId w:val="30"/>
              </w:numPr>
              <w:spacing w:after="160" w:line="259" w:lineRule="auto"/>
            </w:pPr>
            <w:r w:rsidRPr="000A1099">
              <w:t>To provide written and verbal reports for attendance panels and to take responsibility for monitoring pupil’s attendance where parents have been identified for legal action.</w:t>
            </w:r>
            <w:r w:rsidRPr="000A1099">
              <w:br/>
            </w:r>
          </w:p>
          <w:p w14:paraId="058696E4" w14:textId="735CFA6A" w:rsidR="00F66DF6" w:rsidRPr="000A1099" w:rsidRDefault="00F66DF6" w:rsidP="00F66DF6">
            <w:pPr>
              <w:pStyle w:val="ListParagraph"/>
              <w:numPr>
                <w:ilvl w:val="0"/>
                <w:numId w:val="30"/>
              </w:numPr>
              <w:spacing w:after="160" w:line="259" w:lineRule="auto"/>
            </w:pPr>
            <w:r w:rsidRPr="000A1099">
              <w:t xml:space="preserve"> To be aware of local byelaws in connection with the employment and entertainment of children and to visit employers and production settings as required, this occasionally involves evening and weekend working.</w:t>
            </w:r>
            <w:r w:rsidRPr="000A1099">
              <w:br/>
            </w:r>
          </w:p>
          <w:p w14:paraId="17576F43" w14:textId="78E4C88E" w:rsidR="00F66DF6" w:rsidRPr="000A1099" w:rsidRDefault="00F66DF6" w:rsidP="00F66DF6">
            <w:pPr>
              <w:pStyle w:val="ListParagraph"/>
              <w:numPr>
                <w:ilvl w:val="0"/>
                <w:numId w:val="30"/>
              </w:numPr>
              <w:spacing w:after="160" w:line="259" w:lineRule="auto"/>
            </w:pPr>
            <w:r w:rsidRPr="000A1099">
              <w:lastRenderedPageBreak/>
              <w:t>To be confident in assessing the suitability of persons applying to become registered as a chaperone in accordance with service guidelines.</w:t>
            </w:r>
            <w:r w:rsidRPr="000A1099">
              <w:br/>
            </w:r>
          </w:p>
          <w:p w14:paraId="10542D4B" w14:textId="7BEED93B" w:rsidR="00F66DF6" w:rsidRPr="000A1099" w:rsidRDefault="00F66DF6" w:rsidP="00F66DF6">
            <w:pPr>
              <w:pStyle w:val="ListParagraph"/>
              <w:numPr>
                <w:ilvl w:val="0"/>
                <w:numId w:val="30"/>
              </w:numPr>
              <w:spacing w:after="160" w:line="259" w:lineRule="auto"/>
            </w:pPr>
            <w:r w:rsidRPr="000A1099">
              <w:t xml:space="preserve">To attend network meetings </w:t>
            </w:r>
            <w:proofErr w:type="gramStart"/>
            <w:r w:rsidRPr="000A1099">
              <w:t>in order to</w:t>
            </w:r>
            <w:proofErr w:type="gramEnd"/>
            <w:r w:rsidRPr="000A1099">
              <w:t xml:space="preserve"> share good practice and improve internal practices.</w:t>
            </w:r>
            <w:r w:rsidRPr="000A1099">
              <w:br/>
            </w:r>
          </w:p>
          <w:p w14:paraId="09B43C6D" w14:textId="77777777" w:rsidR="00F66DF6" w:rsidRPr="000A1099" w:rsidRDefault="00F66DF6" w:rsidP="00F66DF6">
            <w:pPr>
              <w:pStyle w:val="ListParagraph"/>
              <w:numPr>
                <w:ilvl w:val="0"/>
                <w:numId w:val="30"/>
              </w:numPr>
              <w:spacing w:after="160" w:line="259" w:lineRule="auto"/>
            </w:pPr>
            <w:r w:rsidRPr="000A1099">
              <w:t>To carry out any other duties as required by the service.</w:t>
            </w:r>
          </w:p>
          <w:p w14:paraId="61206335" w14:textId="77777777" w:rsidR="00F871CF" w:rsidRPr="000A1099" w:rsidRDefault="00F871CF" w:rsidP="006C4666">
            <w:pPr>
              <w:pStyle w:val="NoSpacing"/>
              <w:jc w:val="both"/>
              <w:rPr>
                <w:rFonts w:ascii="Arial" w:hAnsi="Arial" w:cs="Arial"/>
              </w:rPr>
            </w:pPr>
          </w:p>
          <w:p w14:paraId="5EF5F70D" w14:textId="143EBCEF" w:rsidR="00DA2EA9" w:rsidRPr="000A1099" w:rsidRDefault="004F6B83" w:rsidP="006C4666">
            <w:pPr>
              <w:pStyle w:val="NoSpacing"/>
              <w:jc w:val="both"/>
              <w:rPr>
                <w:rFonts w:ascii="Arial" w:hAnsi="Arial" w:cs="Arial"/>
                <w:i/>
                <w:iCs/>
              </w:rPr>
            </w:pPr>
            <w:r w:rsidRPr="000A1099">
              <w:rPr>
                <w:rFonts w:ascii="Arial" w:hAnsi="Arial" w:cs="Arial"/>
                <w:i/>
                <w:iCs/>
              </w:rPr>
              <w:t>*</w:t>
            </w:r>
            <w:r w:rsidR="003F43E2" w:rsidRPr="000A1099">
              <w:rPr>
                <w:rFonts w:ascii="Arial" w:hAnsi="Arial" w:cs="Arial"/>
                <w:i/>
                <w:iCs/>
              </w:rPr>
              <w:t xml:space="preserve">The duties may vary from time to time without changing the nature of the post or the level of responsibility, and the post holder may also be required to carry out any other duties appropriate to the grading of the post. </w:t>
            </w:r>
          </w:p>
        </w:tc>
      </w:tr>
    </w:tbl>
    <w:p w14:paraId="10DA15C6" w14:textId="77777777" w:rsidR="00423B17" w:rsidRDefault="00423B17" w:rsidP="00D56541">
      <w:pPr>
        <w:spacing w:line="276" w:lineRule="auto"/>
        <w:jc w:val="both"/>
        <w:rPr>
          <w:rFonts w:ascii="Arial" w:eastAsiaTheme="minorHAnsi" w:hAnsi="Arial" w:cs="Arial"/>
          <w:b/>
        </w:rPr>
      </w:pPr>
    </w:p>
    <w:p w14:paraId="1981FEFC" w14:textId="77777777" w:rsidR="00D56541" w:rsidRPr="00D05B58" w:rsidRDefault="00D56541" w:rsidP="00D56541">
      <w:pPr>
        <w:spacing w:line="276" w:lineRule="auto"/>
        <w:jc w:val="both"/>
        <w:rPr>
          <w:rFonts w:ascii="Arial" w:eastAsiaTheme="minorHAnsi" w:hAnsi="Arial" w:cs="Arial"/>
          <w:b/>
        </w:rPr>
      </w:pPr>
    </w:p>
    <w:tbl>
      <w:tblPr>
        <w:tblStyle w:val="TableGrid1"/>
        <w:tblW w:w="9475" w:type="dxa"/>
        <w:tblBorders>
          <w:top w:val="single" w:sz="18" w:space="0" w:color="70AD47" w:themeColor="accent6"/>
          <w:left w:val="single" w:sz="18" w:space="0" w:color="70AD47" w:themeColor="accent6"/>
          <w:bottom w:val="single" w:sz="18" w:space="0" w:color="70AD47" w:themeColor="accent6"/>
          <w:right w:val="single" w:sz="18" w:space="0" w:color="70AD47" w:themeColor="accent6"/>
          <w:insideH w:val="single" w:sz="18" w:space="0" w:color="70AD47" w:themeColor="accent6"/>
          <w:insideV w:val="single" w:sz="18" w:space="0" w:color="70AD47" w:themeColor="accent6"/>
        </w:tblBorders>
        <w:tblLook w:val="04A0" w:firstRow="1" w:lastRow="0" w:firstColumn="1" w:lastColumn="0" w:noHBand="0" w:noVBand="1"/>
      </w:tblPr>
      <w:tblGrid>
        <w:gridCol w:w="9475"/>
      </w:tblGrid>
      <w:tr w:rsidR="00D56541" w:rsidRPr="000A1099" w14:paraId="5D1689C7" w14:textId="77777777" w:rsidTr="003A5FC8">
        <w:trPr>
          <w:trHeight w:val="265"/>
        </w:trPr>
        <w:tc>
          <w:tcPr>
            <w:tcW w:w="9475" w:type="dxa"/>
            <w:shd w:val="clear" w:color="auto" w:fill="C5E0B3" w:themeFill="accent6" w:themeFillTint="66"/>
          </w:tcPr>
          <w:p w14:paraId="7D91CA9B" w14:textId="595339D1" w:rsidR="00D56541" w:rsidRPr="000A1099" w:rsidRDefault="00D56541" w:rsidP="00CC00CF">
            <w:pPr>
              <w:rPr>
                <w:rFonts w:ascii="Arial" w:eastAsiaTheme="minorHAnsi" w:hAnsi="Arial" w:cs="Arial"/>
                <w:b/>
                <w:sz w:val="22"/>
                <w:szCs w:val="22"/>
              </w:rPr>
            </w:pPr>
            <w:r w:rsidRPr="000A1099">
              <w:rPr>
                <w:rFonts w:ascii="Arial" w:eastAsiaTheme="minorHAnsi" w:hAnsi="Arial" w:cs="Arial"/>
                <w:b/>
                <w:sz w:val="22"/>
                <w:szCs w:val="22"/>
              </w:rPr>
              <w:t xml:space="preserve">About </w:t>
            </w:r>
            <w:r w:rsidR="00A2179A" w:rsidRPr="000A1099">
              <w:rPr>
                <w:rFonts w:ascii="Arial" w:eastAsiaTheme="minorHAnsi" w:hAnsi="Arial" w:cs="Arial"/>
                <w:b/>
                <w:sz w:val="22"/>
                <w:szCs w:val="22"/>
              </w:rPr>
              <w:t>Y</w:t>
            </w:r>
            <w:r w:rsidRPr="000A1099">
              <w:rPr>
                <w:rFonts w:ascii="Arial" w:eastAsiaTheme="minorHAnsi" w:hAnsi="Arial" w:cs="Arial"/>
                <w:b/>
                <w:sz w:val="22"/>
                <w:szCs w:val="22"/>
              </w:rPr>
              <w:t>ou</w:t>
            </w:r>
          </w:p>
        </w:tc>
      </w:tr>
      <w:tr w:rsidR="00D56541" w:rsidRPr="000A1099" w14:paraId="5B70AD30" w14:textId="77777777" w:rsidTr="003A5FC8">
        <w:trPr>
          <w:trHeight w:val="523"/>
        </w:trPr>
        <w:tc>
          <w:tcPr>
            <w:tcW w:w="9475" w:type="dxa"/>
          </w:tcPr>
          <w:p w14:paraId="6C645D54" w14:textId="4C5CD963" w:rsidR="00F56885" w:rsidRPr="000A1099" w:rsidRDefault="00D56541" w:rsidP="00DA2EA9">
            <w:pPr>
              <w:rPr>
                <w:rFonts w:ascii="Arial" w:eastAsiaTheme="minorHAnsi" w:hAnsi="Arial" w:cs="Arial"/>
                <w:b/>
                <w:sz w:val="22"/>
                <w:szCs w:val="22"/>
              </w:rPr>
            </w:pPr>
            <w:r w:rsidRPr="000A1099">
              <w:rPr>
                <w:rFonts w:ascii="Arial" w:eastAsiaTheme="minorHAnsi" w:hAnsi="Arial" w:cs="Arial"/>
                <w:b/>
                <w:sz w:val="22"/>
                <w:szCs w:val="22"/>
              </w:rPr>
              <w:t>Your essential qualifications</w:t>
            </w:r>
          </w:p>
          <w:p w14:paraId="288E297A" w14:textId="77777777" w:rsidR="004F6B83" w:rsidRPr="000A1099" w:rsidRDefault="004F6B83" w:rsidP="007B2FA6">
            <w:pPr>
              <w:pStyle w:val="ListParagraph"/>
              <w:numPr>
                <w:ilvl w:val="0"/>
                <w:numId w:val="32"/>
              </w:numPr>
              <w:rPr>
                <w:rFonts w:eastAsiaTheme="minorHAnsi"/>
                <w:bCs/>
              </w:rPr>
            </w:pPr>
            <w:r w:rsidRPr="000A1099">
              <w:rPr>
                <w:rFonts w:eastAsiaTheme="minorHAnsi"/>
                <w:bCs/>
              </w:rPr>
              <w:t>A minimum of 5 A-C GCE or equivalent (including Maths and English)</w:t>
            </w:r>
          </w:p>
          <w:p w14:paraId="615D5287" w14:textId="77777777" w:rsidR="007A3F47" w:rsidRPr="000A1099" w:rsidRDefault="007A3F47" w:rsidP="007A3F47">
            <w:pPr>
              <w:pStyle w:val="NoSpacing"/>
              <w:rPr>
                <w:rFonts w:ascii="Arial" w:hAnsi="Arial" w:cs="Arial"/>
                <w:b/>
              </w:rPr>
            </w:pPr>
            <w:r w:rsidRPr="000A1099">
              <w:rPr>
                <w:rFonts w:ascii="Arial" w:hAnsi="Arial" w:cs="Arial"/>
                <w:b/>
              </w:rPr>
              <w:t>Your essential skills, knowledge and experience</w:t>
            </w:r>
          </w:p>
          <w:p w14:paraId="5433FE5A" w14:textId="77777777" w:rsidR="007A3F47" w:rsidRPr="000A1099" w:rsidRDefault="007A3F47" w:rsidP="007A3F47">
            <w:pPr>
              <w:pStyle w:val="NoSpacing"/>
              <w:rPr>
                <w:rFonts w:ascii="Arial" w:hAnsi="Arial" w:cs="Arial"/>
                <w:b/>
              </w:rPr>
            </w:pPr>
          </w:p>
          <w:p w14:paraId="60B0F784" w14:textId="77777777" w:rsidR="004F6B83" w:rsidRPr="000A1099" w:rsidRDefault="004F6B83" w:rsidP="00FE0C3B">
            <w:pPr>
              <w:pStyle w:val="NoSpacing"/>
              <w:rPr>
                <w:rFonts w:ascii="Arial" w:hAnsi="Arial" w:cs="Arial"/>
                <w:b/>
              </w:rPr>
            </w:pPr>
            <w:r w:rsidRPr="000A1099">
              <w:rPr>
                <w:rFonts w:ascii="Arial" w:hAnsi="Arial" w:cs="Arial"/>
                <w:b/>
              </w:rPr>
              <w:t>Experience</w:t>
            </w:r>
          </w:p>
          <w:p w14:paraId="0107224E" w14:textId="77777777" w:rsidR="007B2FA6" w:rsidRPr="000A1099" w:rsidRDefault="004F6B83" w:rsidP="007B2FA6">
            <w:pPr>
              <w:pStyle w:val="NoSpacing"/>
              <w:numPr>
                <w:ilvl w:val="0"/>
                <w:numId w:val="32"/>
              </w:numPr>
              <w:rPr>
                <w:rFonts w:ascii="Arial" w:hAnsi="Arial" w:cs="Arial"/>
                <w:b/>
              </w:rPr>
            </w:pPr>
            <w:r w:rsidRPr="000A1099">
              <w:rPr>
                <w:rFonts w:ascii="Arial" w:hAnsi="Arial" w:cs="Arial"/>
                <w:bCs/>
              </w:rPr>
              <w:t>Experience of working with families</w:t>
            </w:r>
          </w:p>
          <w:p w14:paraId="679C0C97" w14:textId="7949E30F" w:rsidR="004F6B83" w:rsidRPr="000A1099" w:rsidRDefault="007B2FA6" w:rsidP="007B2FA6">
            <w:pPr>
              <w:pStyle w:val="NoSpacing"/>
              <w:numPr>
                <w:ilvl w:val="0"/>
                <w:numId w:val="32"/>
              </w:numPr>
              <w:rPr>
                <w:rFonts w:ascii="Arial" w:hAnsi="Arial" w:cs="Arial"/>
                <w:b/>
              </w:rPr>
            </w:pPr>
            <w:r w:rsidRPr="000A1099">
              <w:rPr>
                <w:rFonts w:ascii="Arial" w:hAnsi="Arial" w:cs="Arial"/>
                <w:bCs/>
              </w:rPr>
              <w:t xml:space="preserve">Experience of working in the school attendance arena </w:t>
            </w:r>
            <w:r w:rsidR="004F6B83" w:rsidRPr="000A1099">
              <w:rPr>
                <w:rFonts w:ascii="Arial" w:hAnsi="Arial" w:cs="Arial"/>
                <w:bCs/>
              </w:rPr>
              <w:br/>
            </w:r>
          </w:p>
          <w:p w14:paraId="6680CC6A" w14:textId="4AFD0455" w:rsidR="004F6B83" w:rsidRPr="000A1099" w:rsidRDefault="004F6B83" w:rsidP="00FE0C3B">
            <w:pPr>
              <w:pStyle w:val="NoSpacing"/>
              <w:rPr>
                <w:rFonts w:ascii="Arial" w:hAnsi="Arial" w:cs="Arial"/>
                <w:b/>
              </w:rPr>
            </w:pPr>
            <w:r w:rsidRPr="000A1099">
              <w:rPr>
                <w:rFonts w:ascii="Arial" w:hAnsi="Arial" w:cs="Arial"/>
                <w:b/>
              </w:rPr>
              <w:t>Skills</w:t>
            </w:r>
          </w:p>
          <w:p w14:paraId="6246EBD0" w14:textId="77777777" w:rsidR="004F6B83" w:rsidRPr="000A1099" w:rsidRDefault="004F6B83" w:rsidP="007B2FA6">
            <w:pPr>
              <w:pStyle w:val="NoSpacing"/>
              <w:numPr>
                <w:ilvl w:val="0"/>
                <w:numId w:val="32"/>
              </w:numPr>
              <w:rPr>
                <w:rFonts w:ascii="Arial" w:hAnsi="Arial" w:cs="Arial"/>
                <w:bCs/>
              </w:rPr>
            </w:pPr>
            <w:r w:rsidRPr="000A1099">
              <w:rPr>
                <w:rFonts w:ascii="Arial" w:hAnsi="Arial" w:cs="Arial"/>
                <w:bCs/>
              </w:rPr>
              <w:t xml:space="preserve">Ability to communicate effectively with families and other professionals </w:t>
            </w:r>
          </w:p>
          <w:p w14:paraId="55D166A6" w14:textId="77777777" w:rsidR="004F6B83" w:rsidRPr="000A1099" w:rsidRDefault="004F6B83" w:rsidP="007B2FA6">
            <w:pPr>
              <w:pStyle w:val="NoSpacing"/>
              <w:numPr>
                <w:ilvl w:val="0"/>
                <w:numId w:val="32"/>
              </w:numPr>
              <w:rPr>
                <w:rFonts w:ascii="Arial" w:hAnsi="Arial" w:cs="Arial"/>
                <w:bCs/>
              </w:rPr>
            </w:pPr>
            <w:r w:rsidRPr="000A1099">
              <w:rPr>
                <w:rFonts w:ascii="Arial" w:hAnsi="Arial" w:cs="Arial"/>
                <w:bCs/>
              </w:rPr>
              <w:t xml:space="preserve">Ability to take responsibility for planning own workload and commitments </w:t>
            </w:r>
          </w:p>
          <w:p w14:paraId="5D5BD135" w14:textId="77777777" w:rsidR="004F6B83" w:rsidRPr="000A1099" w:rsidRDefault="004F6B83" w:rsidP="007B2FA6">
            <w:pPr>
              <w:pStyle w:val="NoSpacing"/>
              <w:numPr>
                <w:ilvl w:val="0"/>
                <w:numId w:val="32"/>
              </w:numPr>
              <w:rPr>
                <w:rFonts w:ascii="Arial" w:hAnsi="Arial" w:cs="Arial"/>
                <w:bCs/>
              </w:rPr>
            </w:pPr>
            <w:r w:rsidRPr="000A1099">
              <w:rPr>
                <w:rFonts w:ascii="Arial" w:hAnsi="Arial" w:cs="Arial"/>
                <w:bCs/>
              </w:rPr>
              <w:t xml:space="preserve">Ability to work effectively within a Team </w:t>
            </w:r>
          </w:p>
          <w:p w14:paraId="2675D577" w14:textId="77777777" w:rsidR="004F6B83" w:rsidRPr="000A1099" w:rsidRDefault="004F6B83" w:rsidP="007B2FA6">
            <w:pPr>
              <w:pStyle w:val="NoSpacing"/>
              <w:numPr>
                <w:ilvl w:val="0"/>
                <w:numId w:val="32"/>
              </w:numPr>
              <w:rPr>
                <w:rFonts w:ascii="Arial" w:hAnsi="Arial" w:cs="Arial"/>
                <w:bCs/>
              </w:rPr>
            </w:pPr>
            <w:r w:rsidRPr="000A1099">
              <w:rPr>
                <w:rFonts w:ascii="Arial" w:hAnsi="Arial" w:cs="Arial"/>
                <w:bCs/>
              </w:rPr>
              <w:t xml:space="preserve">Ability to work on own initiative </w:t>
            </w:r>
          </w:p>
          <w:p w14:paraId="118B0FB3" w14:textId="77777777" w:rsidR="004F6B83" w:rsidRPr="000A1099" w:rsidRDefault="004F6B83" w:rsidP="007B2FA6">
            <w:pPr>
              <w:pStyle w:val="NoSpacing"/>
              <w:numPr>
                <w:ilvl w:val="0"/>
                <w:numId w:val="32"/>
              </w:numPr>
              <w:rPr>
                <w:rFonts w:ascii="Arial" w:hAnsi="Arial" w:cs="Arial"/>
                <w:bCs/>
              </w:rPr>
            </w:pPr>
            <w:r w:rsidRPr="000A1099">
              <w:rPr>
                <w:rFonts w:ascii="Arial" w:hAnsi="Arial" w:cs="Arial"/>
                <w:bCs/>
              </w:rPr>
              <w:t xml:space="preserve">Ability to write accurate and pertinent reports and to keep case files </w:t>
            </w:r>
          </w:p>
          <w:p w14:paraId="1EE5F4DC" w14:textId="77777777" w:rsidR="004F6B83" w:rsidRPr="000A1099" w:rsidRDefault="004F6B83" w:rsidP="007B2FA6">
            <w:pPr>
              <w:pStyle w:val="NoSpacing"/>
              <w:numPr>
                <w:ilvl w:val="0"/>
                <w:numId w:val="32"/>
              </w:numPr>
              <w:rPr>
                <w:rFonts w:ascii="Arial" w:hAnsi="Arial" w:cs="Arial"/>
                <w:bCs/>
              </w:rPr>
            </w:pPr>
            <w:r w:rsidRPr="000A1099">
              <w:rPr>
                <w:rFonts w:ascii="Arial" w:hAnsi="Arial" w:cs="Arial"/>
                <w:bCs/>
              </w:rPr>
              <w:t>Ability to work under pressure</w:t>
            </w:r>
          </w:p>
          <w:p w14:paraId="6DD7992C" w14:textId="77777777" w:rsidR="000A1099" w:rsidRDefault="004F6B83" w:rsidP="007B2FA6">
            <w:pPr>
              <w:pStyle w:val="NoSpacing"/>
              <w:numPr>
                <w:ilvl w:val="0"/>
                <w:numId w:val="32"/>
              </w:numPr>
              <w:rPr>
                <w:rFonts w:ascii="Arial" w:hAnsi="Arial" w:cs="Arial"/>
                <w:bCs/>
              </w:rPr>
            </w:pPr>
            <w:r w:rsidRPr="000A1099">
              <w:rPr>
                <w:rFonts w:ascii="Arial" w:hAnsi="Arial" w:cs="Arial"/>
                <w:bCs/>
              </w:rPr>
              <w:t>Negotiating, problem solving and Analytical skills</w:t>
            </w:r>
          </w:p>
          <w:p w14:paraId="45FCE99D" w14:textId="19D6F270" w:rsidR="004F6B83" w:rsidRPr="000A1099" w:rsidRDefault="000A1099" w:rsidP="007B2FA6">
            <w:pPr>
              <w:pStyle w:val="NoSpacing"/>
              <w:numPr>
                <w:ilvl w:val="0"/>
                <w:numId w:val="32"/>
              </w:numPr>
              <w:rPr>
                <w:rFonts w:ascii="Arial" w:hAnsi="Arial" w:cs="Arial"/>
                <w:bCs/>
              </w:rPr>
            </w:pPr>
            <w:r w:rsidRPr="000A1099">
              <w:rPr>
                <w:rFonts w:ascii="Arial" w:hAnsi="Arial" w:cs="Arial"/>
                <w:bCs/>
              </w:rPr>
              <w:t>Ability to fulfil all spoken aspects of the role with confidence through the medium of English</w:t>
            </w:r>
            <w:r w:rsidR="00FE0C3B" w:rsidRPr="000A1099">
              <w:rPr>
                <w:rFonts w:ascii="Arial" w:hAnsi="Arial" w:cs="Arial"/>
                <w:bCs/>
              </w:rPr>
              <w:br/>
            </w:r>
          </w:p>
          <w:p w14:paraId="466500CE" w14:textId="1B45D242" w:rsidR="004F6B83" w:rsidRPr="000A1099" w:rsidRDefault="004F6B83" w:rsidP="00FE0C3B">
            <w:pPr>
              <w:pStyle w:val="NoSpacing"/>
              <w:rPr>
                <w:rFonts w:ascii="Arial" w:hAnsi="Arial" w:cs="Arial"/>
                <w:b/>
              </w:rPr>
            </w:pPr>
            <w:r w:rsidRPr="000A1099">
              <w:rPr>
                <w:rFonts w:ascii="Arial" w:hAnsi="Arial" w:cs="Arial"/>
                <w:b/>
              </w:rPr>
              <w:t>Knowledge</w:t>
            </w:r>
          </w:p>
          <w:p w14:paraId="16B096EF" w14:textId="77777777" w:rsidR="007B2FA6" w:rsidRPr="000A1099" w:rsidRDefault="007B2FA6" w:rsidP="007B2FA6">
            <w:pPr>
              <w:pStyle w:val="ListParagraph"/>
              <w:numPr>
                <w:ilvl w:val="0"/>
                <w:numId w:val="32"/>
              </w:numPr>
              <w:spacing w:after="0"/>
              <w:rPr>
                <w:bCs/>
              </w:rPr>
            </w:pPr>
            <w:r w:rsidRPr="000A1099">
              <w:t>Knowledge of legislation relating to school attendance</w:t>
            </w:r>
          </w:p>
          <w:p w14:paraId="2C55D8FF" w14:textId="4D1AC2D0" w:rsidR="00FE0C3B" w:rsidRPr="000A1099" w:rsidRDefault="00FE0C3B" w:rsidP="007B2FA6">
            <w:pPr>
              <w:pStyle w:val="ListParagraph"/>
              <w:numPr>
                <w:ilvl w:val="0"/>
                <w:numId w:val="32"/>
              </w:numPr>
              <w:spacing w:after="0"/>
              <w:rPr>
                <w:bCs/>
              </w:rPr>
            </w:pPr>
            <w:r w:rsidRPr="000A1099">
              <w:rPr>
                <w:bCs/>
              </w:rPr>
              <w:t>Awareness of social issues and how these may affect the functioning of families</w:t>
            </w:r>
          </w:p>
          <w:p w14:paraId="67B13016" w14:textId="49664DA0" w:rsidR="00FE0C3B" w:rsidRPr="000A1099" w:rsidRDefault="007B2FA6" w:rsidP="007B2FA6">
            <w:pPr>
              <w:pStyle w:val="NoSpacing"/>
              <w:numPr>
                <w:ilvl w:val="0"/>
                <w:numId w:val="32"/>
              </w:numPr>
              <w:rPr>
                <w:rFonts w:ascii="Arial" w:hAnsi="Arial" w:cs="Arial"/>
                <w:bCs/>
              </w:rPr>
            </w:pPr>
            <w:r w:rsidRPr="000A1099">
              <w:rPr>
                <w:rFonts w:ascii="Arial" w:hAnsi="Arial" w:cs="Arial"/>
                <w:bCs/>
              </w:rPr>
              <w:t>K</w:t>
            </w:r>
            <w:r w:rsidR="00FE0C3B" w:rsidRPr="000A1099">
              <w:rPr>
                <w:rFonts w:ascii="Arial" w:hAnsi="Arial" w:cs="Arial"/>
                <w:bCs/>
              </w:rPr>
              <w:t xml:space="preserve">nowledge of Safeguarding procedures </w:t>
            </w:r>
          </w:p>
          <w:p w14:paraId="138EB0A9" w14:textId="77777777" w:rsidR="00FE0C3B" w:rsidRPr="000A1099" w:rsidRDefault="00FE0C3B" w:rsidP="007B2FA6">
            <w:pPr>
              <w:pStyle w:val="NoSpacing"/>
              <w:numPr>
                <w:ilvl w:val="0"/>
                <w:numId w:val="32"/>
              </w:numPr>
              <w:rPr>
                <w:rFonts w:ascii="Arial" w:hAnsi="Arial" w:cs="Arial"/>
                <w:bCs/>
              </w:rPr>
            </w:pPr>
            <w:r w:rsidRPr="000A1099">
              <w:rPr>
                <w:rFonts w:ascii="Arial" w:hAnsi="Arial" w:cs="Arial"/>
                <w:bCs/>
              </w:rPr>
              <w:t xml:space="preserve">Recognition of the need for confidentiality </w:t>
            </w:r>
          </w:p>
          <w:p w14:paraId="77819B39" w14:textId="26D18F54" w:rsidR="00FE0C3B" w:rsidRPr="000A1099" w:rsidRDefault="00FE0C3B" w:rsidP="007B2FA6">
            <w:pPr>
              <w:pStyle w:val="NoSpacing"/>
              <w:numPr>
                <w:ilvl w:val="0"/>
                <w:numId w:val="32"/>
              </w:numPr>
              <w:rPr>
                <w:rFonts w:ascii="Arial" w:hAnsi="Arial" w:cs="Arial"/>
                <w:bCs/>
              </w:rPr>
            </w:pPr>
            <w:r w:rsidRPr="000A1099">
              <w:rPr>
                <w:rFonts w:ascii="Arial" w:hAnsi="Arial" w:cs="Arial"/>
                <w:bCs/>
              </w:rPr>
              <w:t>Recognition of the necessity of taking legal action in the Courts when appropriate</w:t>
            </w:r>
            <w:r w:rsidRPr="000A1099">
              <w:rPr>
                <w:rFonts w:ascii="Arial" w:hAnsi="Arial" w:cs="Arial"/>
                <w:bCs/>
              </w:rPr>
              <w:br/>
            </w:r>
          </w:p>
          <w:p w14:paraId="187F74FD" w14:textId="77777777" w:rsidR="00FE0C3B" w:rsidRPr="000A1099" w:rsidRDefault="00FE0C3B" w:rsidP="00FE0C3B">
            <w:pPr>
              <w:pStyle w:val="NoSpacing"/>
              <w:rPr>
                <w:rFonts w:ascii="Arial" w:hAnsi="Arial" w:cs="Arial"/>
                <w:bCs/>
              </w:rPr>
            </w:pPr>
            <w:r w:rsidRPr="000A1099">
              <w:rPr>
                <w:rFonts w:ascii="Arial" w:hAnsi="Arial" w:cs="Arial"/>
                <w:b/>
              </w:rPr>
              <w:t>Work Related Circumstances</w:t>
            </w:r>
          </w:p>
          <w:p w14:paraId="7A450848" w14:textId="77777777" w:rsidR="00FE0C3B" w:rsidRPr="000A1099" w:rsidRDefault="00FE0C3B" w:rsidP="007B2FA6">
            <w:pPr>
              <w:pStyle w:val="NoSpacing"/>
              <w:numPr>
                <w:ilvl w:val="0"/>
                <w:numId w:val="32"/>
              </w:numPr>
              <w:rPr>
                <w:rFonts w:ascii="Arial" w:hAnsi="Arial" w:cs="Arial"/>
                <w:bCs/>
              </w:rPr>
            </w:pPr>
            <w:r w:rsidRPr="000A1099">
              <w:rPr>
                <w:rFonts w:ascii="Arial" w:hAnsi="Arial" w:cs="Arial"/>
                <w:bCs/>
              </w:rPr>
              <w:t xml:space="preserve">Availability to work in the evenings as required </w:t>
            </w:r>
          </w:p>
          <w:p w14:paraId="336E0B71" w14:textId="77777777" w:rsidR="00FE0C3B" w:rsidRPr="000A1099" w:rsidRDefault="00FE0C3B" w:rsidP="007B2FA6">
            <w:pPr>
              <w:pStyle w:val="NoSpacing"/>
              <w:numPr>
                <w:ilvl w:val="0"/>
                <w:numId w:val="32"/>
              </w:numPr>
              <w:rPr>
                <w:rFonts w:ascii="Arial" w:hAnsi="Arial" w:cs="Arial"/>
                <w:bCs/>
              </w:rPr>
            </w:pPr>
            <w:r w:rsidRPr="000A1099">
              <w:rPr>
                <w:rFonts w:ascii="Arial" w:hAnsi="Arial" w:cs="Arial"/>
                <w:bCs/>
              </w:rPr>
              <w:t xml:space="preserve">Willingness to take part in work related training </w:t>
            </w:r>
          </w:p>
          <w:p w14:paraId="749562E6" w14:textId="55AD9D40" w:rsidR="004F6B83" w:rsidRPr="000A1099" w:rsidRDefault="00FE0C3B" w:rsidP="007B2FA6">
            <w:pPr>
              <w:pStyle w:val="NoSpacing"/>
              <w:numPr>
                <w:ilvl w:val="0"/>
                <w:numId w:val="32"/>
              </w:numPr>
              <w:rPr>
                <w:rFonts w:ascii="Arial" w:hAnsi="Arial" w:cs="Arial"/>
                <w:bCs/>
              </w:rPr>
            </w:pPr>
            <w:r w:rsidRPr="000A1099">
              <w:rPr>
                <w:rFonts w:ascii="Arial" w:hAnsi="Arial" w:cs="Arial"/>
                <w:bCs/>
              </w:rPr>
              <w:t>Willingness to undertake relevant training or qualification</w:t>
            </w:r>
            <w:r w:rsidRPr="000A1099">
              <w:rPr>
                <w:rFonts w:ascii="Arial" w:hAnsi="Arial" w:cs="Arial"/>
                <w:bCs/>
              </w:rPr>
              <w:br/>
            </w:r>
          </w:p>
          <w:p w14:paraId="7FBCAF41" w14:textId="1E9392AF" w:rsidR="00FE0C3B" w:rsidRPr="000A1099" w:rsidRDefault="00FE0C3B" w:rsidP="00FE0C3B">
            <w:pPr>
              <w:rPr>
                <w:rFonts w:ascii="Arial" w:eastAsiaTheme="minorHAnsi" w:hAnsi="Arial" w:cs="Arial"/>
                <w:b/>
                <w:sz w:val="22"/>
                <w:szCs w:val="22"/>
              </w:rPr>
            </w:pPr>
            <w:r w:rsidRPr="000A1099">
              <w:rPr>
                <w:rFonts w:ascii="Arial" w:hAnsi="Arial" w:cs="Arial"/>
                <w:b/>
                <w:sz w:val="22"/>
                <w:szCs w:val="22"/>
              </w:rPr>
              <w:t>Equality</w:t>
            </w:r>
          </w:p>
          <w:p w14:paraId="5E02A599" w14:textId="77777777" w:rsidR="00FE0C3B" w:rsidRPr="000A1099" w:rsidRDefault="00FE0C3B" w:rsidP="007B2FA6">
            <w:pPr>
              <w:pStyle w:val="ListParagraph"/>
              <w:numPr>
                <w:ilvl w:val="0"/>
                <w:numId w:val="32"/>
              </w:numPr>
              <w:rPr>
                <w:rFonts w:eastAsiaTheme="minorHAnsi"/>
                <w:bCs/>
              </w:rPr>
            </w:pPr>
            <w:r w:rsidRPr="000A1099">
              <w:rPr>
                <w:rFonts w:eastAsiaTheme="minorHAnsi"/>
                <w:bCs/>
              </w:rPr>
              <w:t xml:space="preserve">A good understanding of Tameside MBC Equal Opportunities Policy </w:t>
            </w:r>
          </w:p>
          <w:p w14:paraId="2386CE32" w14:textId="2697D8A4" w:rsidR="00FE0C3B" w:rsidRPr="000A1099" w:rsidRDefault="00FE0C3B" w:rsidP="007B2FA6">
            <w:pPr>
              <w:pStyle w:val="ListParagraph"/>
              <w:numPr>
                <w:ilvl w:val="0"/>
                <w:numId w:val="32"/>
              </w:numPr>
              <w:rPr>
                <w:rFonts w:eastAsiaTheme="minorHAnsi"/>
                <w:bCs/>
              </w:rPr>
            </w:pPr>
            <w:r w:rsidRPr="000A1099">
              <w:rPr>
                <w:rFonts w:eastAsiaTheme="minorHAnsi"/>
                <w:bCs/>
              </w:rPr>
              <w:lastRenderedPageBreak/>
              <w:t>A good knowledge and understanding of equal opportunity issues and the ability to put equal opportunities into practice</w:t>
            </w:r>
          </w:p>
          <w:p w14:paraId="564DC1C5" w14:textId="77777777" w:rsidR="007B2FA6" w:rsidRPr="000A1099" w:rsidRDefault="007B2FA6" w:rsidP="00FE0C3B">
            <w:pPr>
              <w:pStyle w:val="NoSpacing"/>
              <w:rPr>
                <w:rFonts w:ascii="Arial" w:hAnsi="Arial" w:cs="Arial"/>
                <w:b/>
              </w:rPr>
            </w:pPr>
          </w:p>
          <w:p w14:paraId="295AF30E" w14:textId="1EB30EDC" w:rsidR="00FE0C3B" w:rsidRPr="000A1099" w:rsidRDefault="00FE0C3B" w:rsidP="00FE0C3B">
            <w:pPr>
              <w:pStyle w:val="NoSpacing"/>
              <w:rPr>
                <w:rFonts w:ascii="Arial" w:hAnsi="Arial" w:cs="Arial"/>
                <w:b/>
              </w:rPr>
            </w:pPr>
            <w:r w:rsidRPr="000A1099">
              <w:rPr>
                <w:rFonts w:ascii="Arial" w:hAnsi="Arial" w:cs="Arial"/>
                <w:b/>
              </w:rPr>
              <w:t>Other</w:t>
            </w:r>
          </w:p>
          <w:p w14:paraId="212B3522" w14:textId="77777777" w:rsidR="00FE0C3B" w:rsidRPr="000A1099" w:rsidRDefault="00FE0C3B" w:rsidP="007B2FA6">
            <w:pPr>
              <w:pStyle w:val="ListParagraph"/>
              <w:numPr>
                <w:ilvl w:val="0"/>
                <w:numId w:val="32"/>
              </w:numPr>
              <w:rPr>
                <w:rFonts w:eastAsiaTheme="minorHAnsi"/>
                <w:bCs/>
              </w:rPr>
            </w:pPr>
            <w:r w:rsidRPr="000A1099">
              <w:rPr>
                <w:rFonts w:eastAsiaTheme="minorHAnsi"/>
                <w:bCs/>
              </w:rPr>
              <w:t>Full, current driving licence with access to a vehicle that can be used for work purposes</w:t>
            </w:r>
          </w:p>
          <w:p w14:paraId="36CABB2D" w14:textId="77777777" w:rsidR="007A3F47" w:rsidRPr="000A1099" w:rsidRDefault="007A3F47" w:rsidP="007A3F47">
            <w:pPr>
              <w:pStyle w:val="NoSpacing"/>
              <w:rPr>
                <w:rFonts w:ascii="Arial" w:hAnsi="Arial" w:cs="Arial"/>
                <w:b/>
              </w:rPr>
            </w:pPr>
            <w:r w:rsidRPr="000A1099">
              <w:rPr>
                <w:rFonts w:ascii="Arial" w:hAnsi="Arial" w:cs="Arial"/>
                <w:b/>
              </w:rPr>
              <w:t>If you have the following experience or qualifications – then that’s great!</w:t>
            </w:r>
          </w:p>
          <w:p w14:paraId="1A7B8A30" w14:textId="77777777" w:rsidR="00D56541" w:rsidRPr="000A1099" w:rsidRDefault="00D56541" w:rsidP="00AA0D19">
            <w:pPr>
              <w:rPr>
                <w:rFonts w:ascii="Arial" w:eastAsiaTheme="minorHAnsi" w:hAnsi="Arial" w:cs="Arial"/>
                <w:sz w:val="22"/>
                <w:szCs w:val="22"/>
              </w:rPr>
            </w:pPr>
          </w:p>
          <w:p w14:paraId="49D207F6" w14:textId="6473C0B7" w:rsidR="004F6B83" w:rsidRPr="000A1099" w:rsidRDefault="004F6B83" w:rsidP="007B2FA6">
            <w:pPr>
              <w:pStyle w:val="ListParagraph"/>
              <w:numPr>
                <w:ilvl w:val="0"/>
                <w:numId w:val="32"/>
              </w:numPr>
            </w:pPr>
            <w:r w:rsidRPr="000A1099">
              <w:t>Diploma in Social Work, CQSW, Counselling Certificate, NVQ Level 4 in Learning Development and Support Services or equivalent</w:t>
            </w:r>
          </w:p>
          <w:p w14:paraId="107108F1" w14:textId="000F9716" w:rsidR="004F6B83" w:rsidRPr="000A1099" w:rsidRDefault="004F6B83" w:rsidP="007B2FA6">
            <w:pPr>
              <w:pStyle w:val="ListParagraph"/>
            </w:pPr>
          </w:p>
        </w:tc>
      </w:tr>
    </w:tbl>
    <w:p w14:paraId="0CB0E7A7" w14:textId="77777777" w:rsidR="00F7482D" w:rsidRPr="00DA2EA9" w:rsidRDefault="00F7482D" w:rsidP="006C4666">
      <w:pPr>
        <w:tabs>
          <w:tab w:val="center" w:pos="4513"/>
        </w:tabs>
        <w:jc w:val="center"/>
        <w:rPr>
          <w:rFonts w:ascii="Arial" w:eastAsiaTheme="minorHAnsi" w:hAnsi="Arial" w:cs="Arial"/>
          <w:b/>
          <w:sz w:val="22"/>
          <w:szCs w:val="22"/>
        </w:rPr>
      </w:pPr>
    </w:p>
    <w:p w14:paraId="28CA2C29" w14:textId="77777777" w:rsidR="000A1099" w:rsidRDefault="000A1099">
      <w:pPr>
        <w:spacing w:after="160" w:line="259" w:lineRule="auto"/>
        <w:rPr>
          <w:rFonts w:ascii="Arial" w:eastAsiaTheme="minorHAnsi" w:hAnsi="Arial" w:cs="Arial"/>
          <w:b/>
          <w:sz w:val="22"/>
          <w:szCs w:val="22"/>
        </w:rPr>
      </w:pPr>
      <w:r>
        <w:rPr>
          <w:rFonts w:ascii="Arial" w:eastAsiaTheme="minorHAnsi" w:hAnsi="Arial" w:cs="Arial"/>
          <w:b/>
          <w:sz w:val="22"/>
          <w:szCs w:val="22"/>
        </w:rPr>
        <w:br w:type="page"/>
      </w:r>
    </w:p>
    <w:p w14:paraId="79B3A3A4" w14:textId="0AC0FD82" w:rsidR="00D56541" w:rsidRDefault="00D56541" w:rsidP="006C4666">
      <w:pPr>
        <w:tabs>
          <w:tab w:val="center" w:pos="4513"/>
        </w:tabs>
        <w:jc w:val="center"/>
        <w:rPr>
          <w:rFonts w:ascii="Arial" w:eastAsiaTheme="minorHAnsi" w:hAnsi="Arial" w:cs="Arial"/>
          <w:b/>
          <w:sz w:val="22"/>
          <w:szCs w:val="22"/>
        </w:rPr>
      </w:pPr>
      <w:r w:rsidRPr="00DA2EA9">
        <w:rPr>
          <w:rFonts w:ascii="Arial" w:eastAsiaTheme="minorHAnsi" w:hAnsi="Arial" w:cs="Arial"/>
          <w:b/>
          <w:sz w:val="22"/>
          <w:szCs w:val="22"/>
        </w:rPr>
        <w:lastRenderedPageBreak/>
        <w:t>Our employees’ skills, experience and knowledge are essential to our success along with their happiness</w:t>
      </w:r>
      <w:r w:rsidRPr="00F62F32">
        <w:rPr>
          <w:rFonts w:ascii="Arial" w:eastAsiaTheme="minorHAnsi" w:hAnsi="Arial" w:cs="Arial"/>
          <w:b/>
          <w:sz w:val="22"/>
          <w:szCs w:val="22"/>
        </w:rPr>
        <w:t>, commitment, enthusiasm and motivation to be the best they can be.</w:t>
      </w:r>
    </w:p>
    <w:p w14:paraId="29E4016E" w14:textId="77777777" w:rsidR="00A2179A" w:rsidRDefault="00A2179A" w:rsidP="006C4666">
      <w:pPr>
        <w:tabs>
          <w:tab w:val="center" w:pos="4513"/>
        </w:tabs>
        <w:jc w:val="center"/>
        <w:rPr>
          <w:rFonts w:ascii="Arial" w:eastAsiaTheme="minorHAnsi" w:hAnsi="Arial" w:cs="Arial"/>
          <w:b/>
          <w:sz w:val="22"/>
          <w:szCs w:val="22"/>
        </w:rPr>
      </w:pPr>
    </w:p>
    <w:tbl>
      <w:tblPr>
        <w:tblStyle w:val="TableGrid"/>
        <w:tblW w:w="0" w:type="auto"/>
        <w:tblBorders>
          <w:top w:val="single" w:sz="18" w:space="0" w:color="FF99FF"/>
          <w:left w:val="single" w:sz="18" w:space="0" w:color="FF99FF"/>
          <w:bottom w:val="single" w:sz="18" w:space="0" w:color="FF99FF"/>
          <w:right w:val="single" w:sz="18" w:space="0" w:color="FF99FF"/>
          <w:insideH w:val="single" w:sz="18" w:space="0" w:color="FF99FF"/>
          <w:insideV w:val="single" w:sz="18" w:space="0" w:color="FF99FF"/>
        </w:tblBorders>
        <w:tblLook w:val="04A0" w:firstRow="1" w:lastRow="0" w:firstColumn="1" w:lastColumn="0" w:noHBand="0" w:noVBand="1"/>
      </w:tblPr>
      <w:tblGrid>
        <w:gridCol w:w="9571"/>
      </w:tblGrid>
      <w:tr w:rsidR="00A2179A" w14:paraId="53E7D3E3" w14:textId="77777777" w:rsidTr="00A2179A">
        <w:tc>
          <w:tcPr>
            <w:tcW w:w="9607" w:type="dxa"/>
            <w:shd w:val="clear" w:color="auto" w:fill="FFCCFF"/>
          </w:tcPr>
          <w:p w14:paraId="4FDE2F3D" w14:textId="77777777" w:rsidR="00A2179A" w:rsidRPr="00DA2EA9" w:rsidRDefault="00A2179A" w:rsidP="00A2179A">
            <w:pPr>
              <w:spacing w:before="100" w:beforeAutospacing="1" w:after="100" w:afterAutospacing="1"/>
              <w:textAlignment w:val="top"/>
              <w:rPr>
                <w:rFonts w:ascii="Arial" w:hAnsi="Arial" w:cs="Arial"/>
                <w:sz w:val="22"/>
                <w:szCs w:val="22"/>
                <w:lang w:eastAsia="en-GB"/>
              </w:rPr>
            </w:pPr>
            <w:r w:rsidRPr="00DA2EA9">
              <w:rPr>
                <w:rFonts w:ascii="Arial" w:hAnsi="Arial" w:cs="Arial"/>
                <w:b/>
                <w:bCs/>
                <w:sz w:val="22"/>
                <w:szCs w:val="22"/>
                <w:lang w:eastAsia="en-GB"/>
              </w:rPr>
              <w:t>What can you expect from us?</w:t>
            </w:r>
          </w:p>
          <w:p w14:paraId="19C7168C"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A fair salary and benefits</w:t>
            </w:r>
          </w:p>
          <w:p w14:paraId="05B8B51B"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Opportunities for good health and wellbeing</w:t>
            </w:r>
          </w:p>
          <w:p w14:paraId="1A0881C9"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Help you to grow, develop and to do your best</w:t>
            </w:r>
          </w:p>
          <w:p w14:paraId="5367BF9B"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Enable you to be creative and innovative</w:t>
            </w:r>
          </w:p>
          <w:p w14:paraId="4E2E7101"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Fully involve you in changes that affect you and your work</w:t>
            </w:r>
          </w:p>
          <w:p w14:paraId="66B20914"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Listen, and act on your ideas and feedback</w:t>
            </w:r>
          </w:p>
          <w:p w14:paraId="2022035D" w14:textId="4CE53DA2" w:rsidR="00A2179A" w:rsidRPr="00DA2EA9" w:rsidRDefault="00A2179A" w:rsidP="00DA2EA9">
            <w:pPr>
              <w:spacing w:before="100" w:beforeAutospacing="1"/>
              <w:jc w:val="center"/>
              <w:textAlignment w:val="top"/>
              <w:rPr>
                <w:rFonts w:ascii="Arial" w:eastAsiaTheme="minorHAnsi" w:hAnsi="Arial" w:cs="Arial"/>
                <w:b/>
                <w:sz w:val="22"/>
                <w:szCs w:val="22"/>
              </w:rPr>
            </w:pPr>
            <w:r w:rsidRPr="00DA2EA9">
              <w:rPr>
                <w:rFonts w:ascii="Arial" w:hAnsi="Arial" w:cs="Arial"/>
                <w:b/>
                <w:sz w:val="22"/>
                <w:szCs w:val="22"/>
                <w:lang w:eastAsia="en-GB"/>
              </w:rPr>
              <w:t>Working together, we are proud to work for Tameside</w:t>
            </w:r>
          </w:p>
        </w:tc>
      </w:tr>
    </w:tbl>
    <w:p w14:paraId="460561B9" w14:textId="77777777" w:rsidR="00A2179A" w:rsidRDefault="00A2179A" w:rsidP="006C4666">
      <w:pPr>
        <w:tabs>
          <w:tab w:val="center" w:pos="4513"/>
        </w:tabs>
        <w:jc w:val="center"/>
        <w:rPr>
          <w:rFonts w:ascii="Arial" w:eastAsiaTheme="minorHAnsi" w:hAnsi="Arial" w:cs="Arial"/>
          <w:b/>
          <w:sz w:val="22"/>
          <w:szCs w:val="22"/>
        </w:rPr>
      </w:pPr>
    </w:p>
    <w:p w14:paraId="3E6D18E2" w14:textId="77777777" w:rsidR="00D56541" w:rsidRDefault="00D56541" w:rsidP="00D56541">
      <w:pPr>
        <w:spacing w:after="120" w:line="276" w:lineRule="auto"/>
        <w:jc w:val="both"/>
        <w:rPr>
          <w:rFonts w:ascii="Arial" w:eastAsiaTheme="minorHAnsi" w:hAnsi="Arial" w:cs="Arial"/>
          <w:sz w:val="22"/>
          <w:szCs w:val="22"/>
        </w:rPr>
      </w:pPr>
      <w:r w:rsidRPr="00F62F32">
        <w:rPr>
          <w:rFonts w:ascii="Arial" w:eastAsiaTheme="minorHAnsi" w:hAnsi="Arial" w:cs="Arial"/>
          <w:sz w:val="22"/>
          <w:szCs w:val="22"/>
        </w:rPr>
        <w:t xml:space="preserve">Our </w:t>
      </w:r>
      <w:r w:rsidRPr="00F62F32">
        <w:rPr>
          <w:rFonts w:ascii="Arial" w:eastAsiaTheme="minorHAnsi" w:hAnsi="Arial" w:cs="Arial"/>
          <w:b/>
          <w:color w:val="0070C0"/>
          <w:sz w:val="22"/>
          <w:szCs w:val="22"/>
        </w:rPr>
        <w:t>S</w:t>
      </w:r>
      <w:r w:rsidRPr="00F62F32">
        <w:rPr>
          <w:rFonts w:ascii="Arial" w:eastAsiaTheme="minorHAnsi" w:hAnsi="Arial" w:cs="Arial"/>
          <w:b/>
          <w:color w:val="FF3399"/>
          <w:sz w:val="22"/>
          <w:szCs w:val="22"/>
        </w:rPr>
        <w:t>T</w:t>
      </w:r>
      <w:r w:rsidRPr="00F62F32">
        <w:rPr>
          <w:rFonts w:ascii="Arial" w:eastAsiaTheme="minorHAnsi" w:hAnsi="Arial" w:cs="Arial"/>
          <w:b/>
          <w:color w:val="00B0F0"/>
          <w:sz w:val="22"/>
          <w:szCs w:val="22"/>
        </w:rPr>
        <w:t>R</w:t>
      </w:r>
      <w:r w:rsidRPr="00F62F32">
        <w:rPr>
          <w:rFonts w:ascii="Arial" w:eastAsiaTheme="minorHAnsi" w:hAnsi="Arial" w:cs="Arial"/>
          <w:b/>
          <w:color w:val="92D050"/>
          <w:sz w:val="22"/>
          <w:szCs w:val="22"/>
        </w:rPr>
        <w:t>I</w:t>
      </w:r>
      <w:r w:rsidRPr="00F62F32">
        <w:rPr>
          <w:rFonts w:ascii="Arial" w:eastAsiaTheme="minorHAnsi" w:hAnsi="Arial" w:cs="Arial"/>
          <w:b/>
          <w:color w:val="FFD966" w:themeColor="accent4" w:themeTint="99"/>
          <w:sz w:val="22"/>
          <w:szCs w:val="22"/>
        </w:rPr>
        <w:t>V</w:t>
      </w:r>
      <w:r w:rsidRPr="00F62F32">
        <w:rPr>
          <w:rFonts w:ascii="Arial" w:eastAsiaTheme="minorHAnsi" w:hAnsi="Arial" w:cs="Arial"/>
          <w:b/>
          <w:color w:val="FFC000"/>
          <w:sz w:val="22"/>
          <w:szCs w:val="22"/>
        </w:rPr>
        <w:t>E</w:t>
      </w:r>
      <w:r w:rsidRPr="00F62F32">
        <w:rPr>
          <w:rFonts w:ascii="Arial" w:eastAsiaTheme="minorHAnsi" w:hAnsi="Arial" w:cs="Arial"/>
          <w:sz w:val="22"/>
          <w:szCs w:val="22"/>
        </w:rPr>
        <w:t xml:space="preserve"> values underpin our practice and behaviours and are at the heart of everything that we do:</w:t>
      </w:r>
    </w:p>
    <w:p w14:paraId="691A86BA" w14:textId="376011D2" w:rsidR="00C77AE9" w:rsidRPr="006A46B2" w:rsidRDefault="006B0ACB" w:rsidP="006A46B2">
      <w:pPr>
        <w:spacing w:after="120" w:line="276" w:lineRule="auto"/>
        <w:jc w:val="both"/>
        <w:rPr>
          <w:rFonts w:ascii="Arial" w:eastAsiaTheme="minorHAnsi" w:hAnsi="Arial" w:cs="Arial"/>
          <w:sz w:val="22"/>
          <w:szCs w:val="22"/>
        </w:rPr>
      </w:pPr>
      <w:r>
        <w:rPr>
          <w:rFonts w:ascii="Arial" w:eastAsiaTheme="minorHAnsi" w:hAnsi="Arial" w:cs="Arial"/>
          <w:noProof/>
          <w:sz w:val="22"/>
          <w:szCs w:val="22"/>
        </w:rPr>
        <w:drawing>
          <wp:inline distT="0" distB="0" distL="0" distR="0" wp14:anchorId="53B49F71" wp14:editId="661F7BD1">
            <wp:extent cx="6106795" cy="5740400"/>
            <wp:effectExtent l="0" t="0" r="8255" b="0"/>
            <wp:docPr id="342765049" name="Picture 1" descr="A colorful puzzle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765049" name="Picture 1" descr="A colorful puzzle with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6106795" cy="5740400"/>
                    </a:xfrm>
                    <a:prstGeom prst="rect">
                      <a:avLst/>
                    </a:prstGeom>
                  </pic:spPr>
                </pic:pic>
              </a:graphicData>
            </a:graphic>
          </wp:inline>
        </w:drawing>
      </w:r>
    </w:p>
    <w:sectPr w:rsidR="00C77AE9" w:rsidRPr="006A46B2" w:rsidSect="00F7482D">
      <w:headerReference w:type="default" r:id="rId8"/>
      <w:footerReference w:type="default" r:id="rId9"/>
      <w:footerReference w:type="first" r:id="rId10"/>
      <w:pgSz w:w="11906" w:h="16838"/>
      <w:pgMar w:top="1701" w:right="84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4DCA1" w14:textId="77777777" w:rsidR="005511B6" w:rsidRDefault="005511B6">
      <w:r>
        <w:separator/>
      </w:r>
    </w:p>
  </w:endnote>
  <w:endnote w:type="continuationSeparator" w:id="0">
    <w:p w14:paraId="4A4D6E6D" w14:textId="77777777" w:rsidR="005511B6" w:rsidRDefault="00551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075468"/>
      <w:docPartObj>
        <w:docPartGallery w:val="Page Numbers (Bottom of Page)"/>
        <w:docPartUnique/>
      </w:docPartObj>
    </w:sdtPr>
    <w:sdtEndPr>
      <w:rPr>
        <w:noProof/>
      </w:rPr>
    </w:sdtEndPr>
    <w:sdtContent>
      <w:p w14:paraId="1DCE206C" w14:textId="7CF62BCE" w:rsidR="006F0380" w:rsidRDefault="00D56541" w:rsidP="00CC00CF">
        <w:pPr>
          <w:pStyle w:val="Footer"/>
          <w:jc w:val="right"/>
        </w:pPr>
        <w:r w:rsidRPr="005B0C68">
          <w:rPr>
            <w:rFonts w:ascii="Arial" w:hAnsi="Arial" w:cs="Arial"/>
            <w:sz w:val="22"/>
            <w:szCs w:val="22"/>
          </w:rPr>
          <w:fldChar w:fldCharType="begin"/>
        </w:r>
        <w:r w:rsidRPr="005B0C68">
          <w:rPr>
            <w:rFonts w:ascii="Arial" w:hAnsi="Arial" w:cs="Arial"/>
            <w:sz w:val="22"/>
            <w:szCs w:val="22"/>
          </w:rPr>
          <w:instrText xml:space="preserve"> PAGE   \* MERGEFORMAT </w:instrText>
        </w:r>
        <w:r w:rsidRPr="005B0C68">
          <w:rPr>
            <w:rFonts w:ascii="Arial" w:hAnsi="Arial" w:cs="Arial"/>
            <w:sz w:val="22"/>
            <w:szCs w:val="22"/>
          </w:rPr>
          <w:fldChar w:fldCharType="separate"/>
        </w:r>
        <w:r w:rsidR="00171182">
          <w:rPr>
            <w:rFonts w:ascii="Arial" w:hAnsi="Arial" w:cs="Arial"/>
            <w:noProof/>
            <w:sz w:val="22"/>
            <w:szCs w:val="22"/>
          </w:rPr>
          <w:t>3</w:t>
        </w:r>
        <w:r w:rsidRPr="005B0C68">
          <w:rPr>
            <w:rFonts w:ascii="Arial" w:hAnsi="Arial" w:cs="Arial"/>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2446225"/>
      <w:docPartObj>
        <w:docPartGallery w:val="Page Numbers (Bottom of Page)"/>
        <w:docPartUnique/>
      </w:docPartObj>
    </w:sdtPr>
    <w:sdtEndPr>
      <w:rPr>
        <w:noProof/>
      </w:rPr>
    </w:sdtEndPr>
    <w:sdtContent>
      <w:p w14:paraId="3410A1A0" w14:textId="77777777" w:rsidR="006F0380" w:rsidRDefault="00D56541">
        <w:pPr>
          <w:pStyle w:val="Footer"/>
          <w:jc w:val="right"/>
        </w:pPr>
        <w:r w:rsidRPr="00CA76C9">
          <w:rPr>
            <w:rFonts w:ascii="Arial" w:hAnsi="Arial" w:cs="Arial"/>
            <w:sz w:val="22"/>
            <w:szCs w:val="22"/>
          </w:rPr>
          <w:fldChar w:fldCharType="begin"/>
        </w:r>
        <w:r w:rsidRPr="00CA76C9">
          <w:rPr>
            <w:rFonts w:ascii="Arial" w:hAnsi="Arial" w:cs="Arial"/>
            <w:sz w:val="22"/>
            <w:szCs w:val="22"/>
          </w:rPr>
          <w:instrText xml:space="preserve"> PAGE   \* MERGEFORMAT </w:instrText>
        </w:r>
        <w:r w:rsidRPr="00CA76C9">
          <w:rPr>
            <w:rFonts w:ascii="Arial" w:hAnsi="Arial" w:cs="Arial"/>
            <w:sz w:val="22"/>
            <w:szCs w:val="22"/>
          </w:rPr>
          <w:fldChar w:fldCharType="separate"/>
        </w:r>
        <w:r w:rsidR="00D05B58">
          <w:rPr>
            <w:rFonts w:ascii="Arial" w:hAnsi="Arial" w:cs="Arial"/>
            <w:noProof/>
            <w:sz w:val="22"/>
            <w:szCs w:val="22"/>
          </w:rPr>
          <w:t>1</w:t>
        </w:r>
        <w:r w:rsidRPr="00CA76C9">
          <w:rPr>
            <w:rFonts w:ascii="Arial" w:hAnsi="Arial" w:cs="Arial"/>
            <w:noProof/>
            <w:sz w:val="22"/>
            <w:szCs w:val="22"/>
          </w:rPr>
          <w:fldChar w:fldCharType="end"/>
        </w:r>
      </w:p>
    </w:sdtContent>
  </w:sdt>
  <w:p w14:paraId="7D15401A" w14:textId="77777777" w:rsidR="006F0380" w:rsidRDefault="006F03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3D171" w14:textId="77777777" w:rsidR="005511B6" w:rsidRDefault="005511B6">
      <w:r>
        <w:separator/>
      </w:r>
    </w:p>
  </w:footnote>
  <w:footnote w:type="continuationSeparator" w:id="0">
    <w:p w14:paraId="75C3EE20" w14:textId="77777777" w:rsidR="005511B6" w:rsidRDefault="005511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3"/>
      <w:gridCol w:w="4804"/>
    </w:tblGrid>
    <w:tr w:rsidR="00CC00CF" w14:paraId="4BDCC53A" w14:textId="77777777" w:rsidTr="00CC00CF">
      <w:tc>
        <w:tcPr>
          <w:tcW w:w="4803" w:type="dxa"/>
        </w:tcPr>
        <w:p w14:paraId="25DCF819" w14:textId="5D4598DC" w:rsidR="00CC00CF" w:rsidRDefault="00CC00CF">
          <w:pPr>
            <w:pStyle w:val="Header"/>
          </w:pPr>
          <w:r>
            <w:rPr>
              <w:noProof/>
              <w:lang w:eastAsia="en-GB"/>
            </w:rPr>
            <w:drawing>
              <wp:inline distT="0" distB="0" distL="0" distR="0" wp14:anchorId="520617B2" wp14:editId="4EC7F775">
                <wp:extent cx="2142067" cy="549910"/>
                <wp:effectExtent l="0" t="0" r="0" b="2540"/>
                <wp:docPr id="48" name="Picture 48" descr="https://intranet2.tameside.gov.uk/TamesideIntranet/media/governance/Tam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ntranet2.tameside.gov.uk/TamesideIntranet/media/governance/Tam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4295" cy="558184"/>
                        </a:xfrm>
                        <a:prstGeom prst="rect">
                          <a:avLst/>
                        </a:prstGeom>
                        <a:noFill/>
                        <a:ln>
                          <a:noFill/>
                        </a:ln>
                      </pic:spPr>
                    </pic:pic>
                  </a:graphicData>
                </a:graphic>
              </wp:inline>
            </w:drawing>
          </w:r>
        </w:p>
      </w:tc>
      <w:tc>
        <w:tcPr>
          <w:tcW w:w="4804" w:type="dxa"/>
        </w:tcPr>
        <w:p w14:paraId="2926AD8D" w14:textId="766BB886" w:rsidR="00CC00CF" w:rsidRDefault="00CC00CF" w:rsidP="00CC00CF">
          <w:pPr>
            <w:pStyle w:val="Header"/>
            <w:jc w:val="right"/>
          </w:pPr>
          <w:r>
            <w:rPr>
              <w:noProof/>
              <w:lang w:eastAsia="en-GB"/>
            </w:rPr>
            <w:drawing>
              <wp:inline distT="0" distB="0" distL="0" distR="0" wp14:anchorId="1D92E34B" wp14:editId="27267C67">
                <wp:extent cx="2294467" cy="626110"/>
                <wp:effectExtent l="0" t="0" r="0" b="2540"/>
                <wp:docPr id="49" name="Picture 49" descr="Str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triv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33203" cy="636680"/>
                        </a:xfrm>
                        <a:prstGeom prst="rect">
                          <a:avLst/>
                        </a:prstGeom>
                        <a:noFill/>
                        <a:ln>
                          <a:noFill/>
                        </a:ln>
                      </pic:spPr>
                    </pic:pic>
                  </a:graphicData>
                </a:graphic>
              </wp:inline>
            </w:drawing>
          </w:r>
        </w:p>
      </w:tc>
    </w:tr>
  </w:tbl>
  <w:p w14:paraId="34BF0533" w14:textId="77777777" w:rsidR="00CC00CF" w:rsidRDefault="00CC00CF" w:rsidP="00CC00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50E2"/>
    <w:multiLevelType w:val="singleLevel"/>
    <w:tmpl w:val="0809000F"/>
    <w:lvl w:ilvl="0">
      <w:start w:val="1"/>
      <w:numFmt w:val="decimal"/>
      <w:lvlText w:val="%1."/>
      <w:lvlJc w:val="left"/>
      <w:pPr>
        <w:tabs>
          <w:tab w:val="num" w:pos="360"/>
        </w:tabs>
        <w:ind w:left="360" w:hanging="360"/>
      </w:pPr>
    </w:lvl>
  </w:abstractNum>
  <w:abstractNum w:abstractNumId="1" w15:restartNumberingAfterBreak="0">
    <w:nsid w:val="059B358A"/>
    <w:multiLevelType w:val="hybridMultilevel"/>
    <w:tmpl w:val="79F8B3E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A96BEA"/>
    <w:multiLevelType w:val="hybridMultilevel"/>
    <w:tmpl w:val="57A486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452D18"/>
    <w:multiLevelType w:val="hybridMultilevel"/>
    <w:tmpl w:val="B0CAEA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F51885"/>
    <w:multiLevelType w:val="hybridMultilevel"/>
    <w:tmpl w:val="62B64F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0579DC"/>
    <w:multiLevelType w:val="hybridMultilevel"/>
    <w:tmpl w:val="097652B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63E4FE7"/>
    <w:multiLevelType w:val="hybridMultilevel"/>
    <w:tmpl w:val="2E5E3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425C46"/>
    <w:multiLevelType w:val="hybridMultilevel"/>
    <w:tmpl w:val="8C2267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7CB3766"/>
    <w:multiLevelType w:val="multilevel"/>
    <w:tmpl w:val="0CFA4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3F635D"/>
    <w:multiLevelType w:val="hybridMultilevel"/>
    <w:tmpl w:val="B13E4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FE7733"/>
    <w:multiLevelType w:val="hybridMultilevel"/>
    <w:tmpl w:val="57DA9FE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B515A8B"/>
    <w:multiLevelType w:val="hybridMultilevel"/>
    <w:tmpl w:val="93106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D76C2A"/>
    <w:multiLevelType w:val="hybridMultilevel"/>
    <w:tmpl w:val="720CA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BC7C3B"/>
    <w:multiLevelType w:val="hybridMultilevel"/>
    <w:tmpl w:val="AFE2E7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2F60DA6"/>
    <w:multiLevelType w:val="hybridMultilevel"/>
    <w:tmpl w:val="6DAA78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3986FF8"/>
    <w:multiLevelType w:val="hybridMultilevel"/>
    <w:tmpl w:val="AE102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BB24AF"/>
    <w:multiLevelType w:val="hybridMultilevel"/>
    <w:tmpl w:val="29CE1F2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7" w15:restartNumberingAfterBreak="0">
    <w:nsid w:val="49BC77E4"/>
    <w:multiLevelType w:val="hybridMultilevel"/>
    <w:tmpl w:val="3932B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0F64E9"/>
    <w:multiLevelType w:val="hybridMultilevel"/>
    <w:tmpl w:val="339C5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955F69"/>
    <w:multiLevelType w:val="hybridMultilevel"/>
    <w:tmpl w:val="0122B16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1343B0"/>
    <w:multiLevelType w:val="hybridMultilevel"/>
    <w:tmpl w:val="F6582A2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3BD34E9"/>
    <w:multiLevelType w:val="hybridMultilevel"/>
    <w:tmpl w:val="068688C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4767488"/>
    <w:multiLevelType w:val="hybridMultilevel"/>
    <w:tmpl w:val="91A636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6BA6299"/>
    <w:multiLevelType w:val="hybridMultilevel"/>
    <w:tmpl w:val="9B688E4A"/>
    <w:lvl w:ilvl="0" w:tplc="0809000F">
      <w:start w:val="1"/>
      <w:numFmt w:val="decimal"/>
      <w:lvlText w:val="%1."/>
      <w:lvlJc w:val="left"/>
      <w:pPr>
        <w:ind w:left="502"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9072B3A"/>
    <w:multiLevelType w:val="hybridMultilevel"/>
    <w:tmpl w:val="089A65A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0975CC3"/>
    <w:multiLevelType w:val="hybridMultilevel"/>
    <w:tmpl w:val="C6B2190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8DA3300"/>
    <w:multiLevelType w:val="hybridMultilevel"/>
    <w:tmpl w:val="97FE7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DD55F25"/>
    <w:multiLevelType w:val="hybridMultilevel"/>
    <w:tmpl w:val="8E6C3C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780B7E0D"/>
    <w:multiLevelType w:val="hybridMultilevel"/>
    <w:tmpl w:val="3EC8D9C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9310C32"/>
    <w:multiLevelType w:val="hybridMultilevel"/>
    <w:tmpl w:val="A1604F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D562526"/>
    <w:multiLevelType w:val="hybridMultilevel"/>
    <w:tmpl w:val="C8666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E3E637F"/>
    <w:multiLevelType w:val="hybridMultilevel"/>
    <w:tmpl w:val="75002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5361852">
    <w:abstractNumId w:val="8"/>
  </w:num>
  <w:num w:numId="2" w16cid:durableId="330835629">
    <w:abstractNumId w:val="17"/>
  </w:num>
  <w:num w:numId="3" w16cid:durableId="910774182">
    <w:abstractNumId w:val="22"/>
  </w:num>
  <w:num w:numId="4" w16cid:durableId="1169516636">
    <w:abstractNumId w:val="7"/>
  </w:num>
  <w:num w:numId="5" w16cid:durableId="1561987400">
    <w:abstractNumId w:val="29"/>
  </w:num>
  <w:num w:numId="6" w16cid:durableId="822551177">
    <w:abstractNumId w:val="14"/>
  </w:num>
  <w:num w:numId="7" w16cid:durableId="1673795497">
    <w:abstractNumId w:val="13"/>
  </w:num>
  <w:num w:numId="8" w16cid:durableId="316148995">
    <w:abstractNumId w:val="9"/>
  </w:num>
  <w:num w:numId="9" w16cid:durableId="1553230647">
    <w:abstractNumId w:val="31"/>
  </w:num>
  <w:num w:numId="10" w16cid:durableId="1134181701">
    <w:abstractNumId w:val="24"/>
  </w:num>
  <w:num w:numId="11" w16cid:durableId="1254784418">
    <w:abstractNumId w:val="23"/>
  </w:num>
  <w:num w:numId="12" w16cid:durableId="910382423">
    <w:abstractNumId w:val="3"/>
  </w:num>
  <w:num w:numId="13" w16cid:durableId="633295969">
    <w:abstractNumId w:val="12"/>
  </w:num>
  <w:num w:numId="14" w16cid:durableId="2089576544">
    <w:abstractNumId w:val="2"/>
  </w:num>
  <w:num w:numId="15" w16cid:durableId="1146505965">
    <w:abstractNumId w:val="26"/>
  </w:num>
  <w:num w:numId="16" w16cid:durableId="39017291">
    <w:abstractNumId w:val="0"/>
  </w:num>
  <w:num w:numId="17" w16cid:durableId="791481645">
    <w:abstractNumId w:val="1"/>
  </w:num>
  <w:num w:numId="18" w16cid:durableId="14116590">
    <w:abstractNumId w:val="19"/>
  </w:num>
  <w:num w:numId="19" w16cid:durableId="917061853">
    <w:abstractNumId w:val="25"/>
  </w:num>
  <w:num w:numId="20" w16cid:durableId="1447240105">
    <w:abstractNumId w:val="21"/>
  </w:num>
  <w:num w:numId="21" w16cid:durableId="201135883">
    <w:abstractNumId w:val="20"/>
  </w:num>
  <w:num w:numId="22" w16cid:durableId="1863351382">
    <w:abstractNumId w:val="28"/>
  </w:num>
  <w:num w:numId="23" w16cid:durableId="1181969303">
    <w:abstractNumId w:val="10"/>
  </w:num>
  <w:num w:numId="24" w16cid:durableId="1976137817">
    <w:abstractNumId w:val="18"/>
  </w:num>
  <w:num w:numId="25" w16cid:durableId="488668338">
    <w:abstractNumId w:val="6"/>
  </w:num>
  <w:num w:numId="26" w16cid:durableId="1271816828">
    <w:abstractNumId w:val="16"/>
  </w:num>
  <w:num w:numId="27" w16cid:durableId="385908043">
    <w:abstractNumId w:val="15"/>
  </w:num>
  <w:num w:numId="28" w16cid:durableId="2058700147">
    <w:abstractNumId w:val="30"/>
  </w:num>
  <w:num w:numId="29" w16cid:durableId="928586559">
    <w:abstractNumId w:val="4"/>
  </w:num>
  <w:num w:numId="30" w16cid:durableId="1303118036">
    <w:abstractNumId w:val="5"/>
  </w:num>
  <w:num w:numId="31" w16cid:durableId="5593193">
    <w:abstractNumId w:val="27"/>
  </w:num>
  <w:num w:numId="32" w16cid:durableId="16486297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541"/>
    <w:rsid w:val="00045370"/>
    <w:rsid w:val="000477E4"/>
    <w:rsid w:val="00061A9D"/>
    <w:rsid w:val="0007319B"/>
    <w:rsid w:val="00084507"/>
    <w:rsid w:val="000A1099"/>
    <w:rsid w:val="000C26B4"/>
    <w:rsid w:val="000D165F"/>
    <w:rsid w:val="000D6C68"/>
    <w:rsid w:val="000E488E"/>
    <w:rsid w:val="001429BC"/>
    <w:rsid w:val="00145D05"/>
    <w:rsid w:val="00161626"/>
    <w:rsid w:val="00171182"/>
    <w:rsid w:val="00194758"/>
    <w:rsid w:val="00196C6D"/>
    <w:rsid w:val="001E1077"/>
    <w:rsid w:val="001E283C"/>
    <w:rsid w:val="001F6BB6"/>
    <w:rsid w:val="002104F6"/>
    <w:rsid w:val="00256034"/>
    <w:rsid w:val="002677CF"/>
    <w:rsid w:val="002A649D"/>
    <w:rsid w:val="002B0A6B"/>
    <w:rsid w:val="002B39DB"/>
    <w:rsid w:val="00346FA9"/>
    <w:rsid w:val="0037152B"/>
    <w:rsid w:val="00380BF9"/>
    <w:rsid w:val="003960BA"/>
    <w:rsid w:val="003A5FC8"/>
    <w:rsid w:val="003C19E5"/>
    <w:rsid w:val="003C2C86"/>
    <w:rsid w:val="003D5A22"/>
    <w:rsid w:val="003F2166"/>
    <w:rsid w:val="003F43E2"/>
    <w:rsid w:val="00423B17"/>
    <w:rsid w:val="00426055"/>
    <w:rsid w:val="004319B9"/>
    <w:rsid w:val="004720FC"/>
    <w:rsid w:val="004B4859"/>
    <w:rsid w:val="004F645D"/>
    <w:rsid w:val="004F6B83"/>
    <w:rsid w:val="005511B6"/>
    <w:rsid w:val="00572999"/>
    <w:rsid w:val="00575844"/>
    <w:rsid w:val="00590885"/>
    <w:rsid w:val="005F53DC"/>
    <w:rsid w:val="00613897"/>
    <w:rsid w:val="006703C1"/>
    <w:rsid w:val="00677B71"/>
    <w:rsid w:val="00681067"/>
    <w:rsid w:val="00687CBC"/>
    <w:rsid w:val="006A46B2"/>
    <w:rsid w:val="006A6825"/>
    <w:rsid w:val="006B0ACB"/>
    <w:rsid w:val="006C4666"/>
    <w:rsid w:val="006F0380"/>
    <w:rsid w:val="0070627E"/>
    <w:rsid w:val="007250FA"/>
    <w:rsid w:val="00742775"/>
    <w:rsid w:val="00747184"/>
    <w:rsid w:val="00762DE8"/>
    <w:rsid w:val="007672D6"/>
    <w:rsid w:val="00770BEC"/>
    <w:rsid w:val="007806CE"/>
    <w:rsid w:val="007855F0"/>
    <w:rsid w:val="007A3F47"/>
    <w:rsid w:val="007A4431"/>
    <w:rsid w:val="007B2FA6"/>
    <w:rsid w:val="007E6EA8"/>
    <w:rsid w:val="007F6B30"/>
    <w:rsid w:val="00850551"/>
    <w:rsid w:val="008662E4"/>
    <w:rsid w:val="008B187A"/>
    <w:rsid w:val="008D3E54"/>
    <w:rsid w:val="008E4247"/>
    <w:rsid w:val="009D5F30"/>
    <w:rsid w:val="009E3071"/>
    <w:rsid w:val="00A00D3B"/>
    <w:rsid w:val="00A2179A"/>
    <w:rsid w:val="00A25F3B"/>
    <w:rsid w:val="00A3440B"/>
    <w:rsid w:val="00A749ED"/>
    <w:rsid w:val="00AA3FBD"/>
    <w:rsid w:val="00AB5EF8"/>
    <w:rsid w:val="00AD5587"/>
    <w:rsid w:val="00B13534"/>
    <w:rsid w:val="00B54B36"/>
    <w:rsid w:val="00B65FFA"/>
    <w:rsid w:val="00BB537B"/>
    <w:rsid w:val="00BB78C2"/>
    <w:rsid w:val="00BD2D35"/>
    <w:rsid w:val="00BF087C"/>
    <w:rsid w:val="00C11CA2"/>
    <w:rsid w:val="00C53096"/>
    <w:rsid w:val="00C72E39"/>
    <w:rsid w:val="00C77AE9"/>
    <w:rsid w:val="00CC00CF"/>
    <w:rsid w:val="00CF0C6F"/>
    <w:rsid w:val="00D05B58"/>
    <w:rsid w:val="00D2555C"/>
    <w:rsid w:val="00D365E0"/>
    <w:rsid w:val="00D50FB9"/>
    <w:rsid w:val="00D56541"/>
    <w:rsid w:val="00D75C63"/>
    <w:rsid w:val="00DA2EA9"/>
    <w:rsid w:val="00DA73BE"/>
    <w:rsid w:val="00E07A4C"/>
    <w:rsid w:val="00E23922"/>
    <w:rsid w:val="00E437AF"/>
    <w:rsid w:val="00E52C4E"/>
    <w:rsid w:val="00E7168A"/>
    <w:rsid w:val="00E737B5"/>
    <w:rsid w:val="00F05D37"/>
    <w:rsid w:val="00F56885"/>
    <w:rsid w:val="00F66DF6"/>
    <w:rsid w:val="00F70AFC"/>
    <w:rsid w:val="00F7482D"/>
    <w:rsid w:val="00F871CF"/>
    <w:rsid w:val="00F93797"/>
    <w:rsid w:val="00FA298B"/>
    <w:rsid w:val="00FA5C85"/>
    <w:rsid w:val="00FD2240"/>
    <w:rsid w:val="00FE0C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27F2C"/>
  <w15:chartTrackingRefBased/>
  <w15:docId w15:val="{F79AA81C-CB1E-4244-8842-446371004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541"/>
    <w:pPr>
      <w:spacing w:after="0" w:line="240" w:lineRule="auto"/>
    </w:pPr>
    <w:rPr>
      <w:rFonts w:ascii="Times New Roman" w:eastAsia="Times New Roman" w:hAnsi="Times New Roman" w:cs="Times New Roman"/>
      <w:sz w:val="20"/>
      <w:szCs w:val="20"/>
    </w:rPr>
  </w:style>
  <w:style w:type="paragraph" w:styleId="Heading6">
    <w:name w:val="heading 6"/>
    <w:basedOn w:val="Normal"/>
    <w:next w:val="Normal"/>
    <w:link w:val="Heading6Char"/>
    <w:qFormat/>
    <w:rsid w:val="00084507"/>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56541"/>
    <w:pPr>
      <w:tabs>
        <w:tab w:val="center" w:pos="4153"/>
        <w:tab w:val="right" w:pos="8306"/>
      </w:tabs>
    </w:pPr>
  </w:style>
  <w:style w:type="character" w:customStyle="1" w:styleId="FooterChar">
    <w:name w:val="Footer Char"/>
    <w:basedOn w:val="DefaultParagraphFont"/>
    <w:link w:val="Footer"/>
    <w:uiPriority w:val="99"/>
    <w:rsid w:val="00D56541"/>
    <w:rPr>
      <w:rFonts w:ascii="Times New Roman" w:eastAsia="Times New Roman" w:hAnsi="Times New Roman" w:cs="Times New Roman"/>
      <w:sz w:val="20"/>
      <w:szCs w:val="20"/>
    </w:rPr>
  </w:style>
  <w:style w:type="paragraph" w:styleId="ListParagraph">
    <w:name w:val="List Paragraph"/>
    <w:basedOn w:val="Normal"/>
    <w:uiPriority w:val="34"/>
    <w:qFormat/>
    <w:rsid w:val="00D56541"/>
    <w:pPr>
      <w:spacing w:after="200" w:line="276" w:lineRule="auto"/>
      <w:ind w:left="720"/>
      <w:contextualSpacing/>
    </w:pPr>
    <w:rPr>
      <w:rFonts w:ascii="Arial" w:eastAsia="Calibri" w:hAnsi="Arial" w:cs="Arial"/>
      <w:sz w:val="22"/>
      <w:szCs w:val="22"/>
    </w:rPr>
  </w:style>
  <w:style w:type="character" w:styleId="Hyperlink">
    <w:name w:val="Hyperlink"/>
    <w:uiPriority w:val="99"/>
    <w:rsid w:val="00D56541"/>
    <w:rPr>
      <w:color w:val="0000FF"/>
      <w:u w:val="single"/>
    </w:rPr>
  </w:style>
  <w:style w:type="paragraph" w:styleId="NoSpacing">
    <w:name w:val="No Spacing"/>
    <w:uiPriority w:val="1"/>
    <w:qFormat/>
    <w:rsid w:val="00D56541"/>
    <w:pPr>
      <w:spacing w:after="0" w:line="240" w:lineRule="auto"/>
    </w:pPr>
  </w:style>
  <w:style w:type="table" w:customStyle="1" w:styleId="TableGrid1">
    <w:name w:val="Table Grid1"/>
    <w:basedOn w:val="TableNormal"/>
    <w:next w:val="TableGrid"/>
    <w:uiPriority w:val="59"/>
    <w:rsid w:val="00D56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56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8B187A"/>
    <w:pPr>
      <w:jc w:val="center"/>
    </w:pPr>
    <w:rPr>
      <w:rFonts w:ascii="Tahoma" w:hAnsi="Tahoma"/>
      <w:b/>
      <w:bCs/>
      <w:sz w:val="22"/>
      <w:szCs w:val="24"/>
      <w:u w:val="single"/>
    </w:rPr>
  </w:style>
  <w:style w:type="character" w:customStyle="1" w:styleId="TitleChar">
    <w:name w:val="Title Char"/>
    <w:basedOn w:val="DefaultParagraphFont"/>
    <w:link w:val="Title"/>
    <w:rsid w:val="008B187A"/>
    <w:rPr>
      <w:rFonts w:ascii="Tahoma" w:eastAsia="Times New Roman" w:hAnsi="Tahoma" w:cs="Times New Roman"/>
      <w:b/>
      <w:bCs/>
      <w:szCs w:val="24"/>
      <w:u w:val="single"/>
    </w:rPr>
  </w:style>
  <w:style w:type="character" w:customStyle="1" w:styleId="Heading6Char">
    <w:name w:val="Heading 6 Char"/>
    <w:basedOn w:val="DefaultParagraphFont"/>
    <w:link w:val="Heading6"/>
    <w:rsid w:val="00084507"/>
    <w:rPr>
      <w:rFonts w:ascii="Times New Roman" w:eastAsia="Times New Roman" w:hAnsi="Times New Roman" w:cs="Times New Roman"/>
      <w:b/>
      <w:bCs/>
    </w:rPr>
  </w:style>
  <w:style w:type="character" w:styleId="CommentReference">
    <w:name w:val="annotation reference"/>
    <w:basedOn w:val="DefaultParagraphFont"/>
    <w:uiPriority w:val="99"/>
    <w:semiHidden/>
    <w:unhideWhenUsed/>
    <w:rsid w:val="006C4666"/>
    <w:rPr>
      <w:sz w:val="16"/>
      <w:szCs w:val="16"/>
    </w:rPr>
  </w:style>
  <w:style w:type="paragraph" w:styleId="CommentText">
    <w:name w:val="annotation text"/>
    <w:basedOn w:val="Normal"/>
    <w:link w:val="CommentTextChar"/>
    <w:uiPriority w:val="99"/>
    <w:semiHidden/>
    <w:unhideWhenUsed/>
    <w:rsid w:val="006C4666"/>
  </w:style>
  <w:style w:type="character" w:customStyle="1" w:styleId="CommentTextChar">
    <w:name w:val="Comment Text Char"/>
    <w:basedOn w:val="DefaultParagraphFont"/>
    <w:link w:val="CommentText"/>
    <w:uiPriority w:val="99"/>
    <w:semiHidden/>
    <w:rsid w:val="006C466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C4666"/>
    <w:rPr>
      <w:b/>
      <w:bCs/>
    </w:rPr>
  </w:style>
  <w:style w:type="character" w:customStyle="1" w:styleId="CommentSubjectChar">
    <w:name w:val="Comment Subject Char"/>
    <w:basedOn w:val="CommentTextChar"/>
    <w:link w:val="CommentSubject"/>
    <w:uiPriority w:val="99"/>
    <w:semiHidden/>
    <w:rsid w:val="006C466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C4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4666"/>
    <w:rPr>
      <w:rFonts w:ascii="Segoe UI" w:eastAsia="Times New Roman" w:hAnsi="Segoe UI" w:cs="Segoe UI"/>
      <w:sz w:val="18"/>
      <w:szCs w:val="18"/>
    </w:rPr>
  </w:style>
  <w:style w:type="paragraph" w:styleId="BodyText">
    <w:name w:val="Body Text"/>
    <w:basedOn w:val="Normal"/>
    <w:link w:val="BodyTextChar"/>
    <w:rsid w:val="00572999"/>
    <w:rPr>
      <w:rFonts w:ascii="Arial" w:hAnsi="Arial"/>
      <w:b/>
      <w:bCs/>
      <w:sz w:val="24"/>
      <w:szCs w:val="24"/>
    </w:rPr>
  </w:style>
  <w:style w:type="character" w:customStyle="1" w:styleId="BodyTextChar">
    <w:name w:val="Body Text Char"/>
    <w:basedOn w:val="DefaultParagraphFont"/>
    <w:link w:val="BodyText"/>
    <w:rsid w:val="00572999"/>
    <w:rPr>
      <w:rFonts w:ascii="Arial" w:eastAsia="Times New Roman" w:hAnsi="Arial" w:cs="Times New Roman"/>
      <w:b/>
      <w:bCs/>
      <w:sz w:val="24"/>
      <w:szCs w:val="24"/>
    </w:rPr>
  </w:style>
  <w:style w:type="paragraph" w:customStyle="1" w:styleId="Default">
    <w:name w:val="Default"/>
    <w:rsid w:val="000C26B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F7482D"/>
    <w:pPr>
      <w:tabs>
        <w:tab w:val="center" w:pos="4513"/>
        <w:tab w:val="right" w:pos="9026"/>
      </w:tabs>
    </w:pPr>
  </w:style>
  <w:style w:type="character" w:customStyle="1" w:styleId="HeaderChar">
    <w:name w:val="Header Char"/>
    <w:basedOn w:val="DefaultParagraphFont"/>
    <w:link w:val="Header"/>
    <w:uiPriority w:val="99"/>
    <w:rsid w:val="00F7482D"/>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6476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ettings" Target="settings.xml" /><Relationship Id="rId7" Type="http://schemas.openxmlformats.org/officeDocument/2006/relationships/image" Target="media/image1.jpg" /><Relationship Id="rId12"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ntTable" Target="fontTable.xml" /><Relationship Id="rId5" Type="http://schemas.openxmlformats.org/officeDocument/2006/relationships/footnotes" Target="footnotes.xml" /><Relationship Id="rId10" Type="http://schemas.openxmlformats.org/officeDocument/2006/relationships/footer" Target="footer2.xml" /><Relationship Id="rId4" Type="http://schemas.openxmlformats.org/officeDocument/2006/relationships/webSettings" Target="webSettings.xml" /><Relationship Id="rId9" Type="http://schemas.openxmlformats.org/officeDocument/2006/relationships/footer" Target="footer1.xml" /> </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760</Words>
  <Characters>4208</Characters>
  <Application>Microsoft Office Word</Application>
  <DocSecurity>0</DocSecurity>
  <Lines>127</Lines>
  <Paragraphs>82</Paragraphs>
  <ScaleCrop>false</ScaleCrop>
  <HeadingPairs>
    <vt:vector size="2" baseType="variant">
      <vt:variant>
        <vt:lpstr>Title</vt:lpstr>
      </vt:variant>
      <vt:variant>
        <vt:i4>1</vt:i4>
      </vt:variant>
    </vt:vector>
  </HeadingPairs>
  <TitlesOfParts>
    <vt:vector size="1" baseType="lpstr">
      <vt:lpstr/>
    </vt:vector>
  </TitlesOfParts>
  <Company>TMBC</Company>
  <LinksUpToDate>false</LinksUpToDate>
  <CharactersWithSpaces>4886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Bernadette Wilde</dc:creator>
  <cp:keywords/>
  <dc:description/>
  <cp:lastModifiedBy>Andrea Hadryova</cp:lastModifiedBy>
  <cp:revision>5</cp:revision>
  <dcterms:created xsi:type="dcterms:W3CDTF">2025-08-20T10:59:00Z</dcterms:created>
  <dcterms:modified xsi:type="dcterms:W3CDTF">2026-02-16T16:08:00Z</dcterms:modified>
</cp:coreProperties>
</file>