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0CA806C" w:rsidR="007672D6" w:rsidRPr="007672D6" w:rsidRDefault="00627458" w:rsidP="007672D6">
            <w:pPr>
              <w:rPr>
                <w:rFonts w:ascii="Arial" w:hAnsi="Arial" w:cs="Arial"/>
                <w:sz w:val="22"/>
                <w:szCs w:val="22"/>
              </w:rPr>
            </w:pPr>
            <w:r>
              <w:rPr>
                <w:rFonts w:ascii="Arial" w:hAnsi="Arial" w:cs="Arial"/>
                <w:sz w:val="22"/>
                <w:szCs w:val="22"/>
              </w:rPr>
              <w:t xml:space="preserve">Home and Community Support Worker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372248C0" w:rsidR="00194758" w:rsidRPr="007672D6" w:rsidRDefault="00627458" w:rsidP="007672D6">
            <w:pPr>
              <w:rPr>
                <w:rFonts w:ascii="Arial" w:hAnsi="Arial" w:cs="Arial"/>
                <w:sz w:val="22"/>
                <w:szCs w:val="22"/>
              </w:rPr>
            </w:pPr>
            <w:r>
              <w:rPr>
                <w:rFonts w:ascii="Arial" w:hAnsi="Arial" w:cs="Arial"/>
                <w:sz w:val="22"/>
                <w:szCs w:val="22"/>
              </w:rPr>
              <w:t>J25</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0ACD44FC" w:rsidR="007672D6" w:rsidRPr="007672D6" w:rsidRDefault="00627458" w:rsidP="007672D6">
            <w:pPr>
              <w:rPr>
                <w:rFonts w:ascii="Arial" w:hAnsi="Arial" w:cs="Arial"/>
                <w:sz w:val="22"/>
                <w:szCs w:val="22"/>
              </w:rPr>
            </w:pPr>
            <w:r>
              <w:rPr>
                <w:rFonts w:ascii="Arial" w:hAnsi="Arial" w:cs="Arial"/>
                <w:sz w:val="22"/>
                <w:szCs w:val="22"/>
              </w:rPr>
              <w:t>Adults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FDC288C" w:rsidR="007672D6" w:rsidRPr="007672D6" w:rsidRDefault="00627458" w:rsidP="007672D6">
            <w:pPr>
              <w:rPr>
                <w:rFonts w:ascii="Arial" w:hAnsi="Arial" w:cs="Arial"/>
                <w:sz w:val="22"/>
                <w:szCs w:val="22"/>
              </w:rPr>
            </w:pPr>
            <w:r>
              <w:rPr>
                <w:rFonts w:ascii="Arial" w:hAnsi="Arial" w:cs="Arial"/>
                <w:sz w:val="22"/>
                <w:szCs w:val="22"/>
              </w:rPr>
              <w:t>D</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5BAB2CD" w:rsidR="007672D6" w:rsidRPr="007672D6" w:rsidRDefault="00627458" w:rsidP="007672D6">
            <w:pPr>
              <w:rPr>
                <w:rFonts w:ascii="Arial" w:hAnsi="Arial" w:cs="Arial"/>
                <w:sz w:val="22"/>
                <w:szCs w:val="22"/>
              </w:rPr>
            </w:pPr>
            <w:r w:rsidRPr="00627458">
              <w:rPr>
                <w:rFonts w:ascii="Arial" w:hAnsi="Arial" w:cs="Arial"/>
                <w:sz w:val="22"/>
                <w:szCs w:val="22"/>
              </w:rPr>
              <w:t>Home &amp; Community Patch Co-ordinator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627458" w14:paraId="1D1384CB" w14:textId="77777777" w:rsidTr="00F871CF">
        <w:trPr>
          <w:trHeight w:val="3313"/>
        </w:trPr>
        <w:tc>
          <w:tcPr>
            <w:tcW w:w="9475" w:type="dxa"/>
          </w:tcPr>
          <w:p w14:paraId="0B684CDD" w14:textId="77777777" w:rsidR="00627458" w:rsidRPr="00627458" w:rsidRDefault="00627458" w:rsidP="00627458">
            <w:pPr>
              <w:rPr>
                <w:rFonts w:ascii="Arial" w:hAnsi="Arial" w:cs="Arial"/>
                <w:sz w:val="22"/>
                <w:szCs w:val="22"/>
              </w:rPr>
            </w:pPr>
            <w:r w:rsidRPr="00627458">
              <w:rPr>
                <w:rFonts w:ascii="Arial" w:hAnsi="Arial" w:cs="Arial"/>
                <w:sz w:val="22"/>
                <w:szCs w:val="22"/>
              </w:rPr>
              <w:t>To support people to succeed and achieve their personal goals</w:t>
            </w:r>
          </w:p>
          <w:p w14:paraId="3B596213" w14:textId="77777777" w:rsidR="00627458" w:rsidRPr="00627458" w:rsidRDefault="00627458" w:rsidP="00627458">
            <w:pPr>
              <w:rPr>
                <w:rFonts w:ascii="Arial" w:hAnsi="Arial" w:cs="Arial"/>
                <w:sz w:val="22"/>
                <w:szCs w:val="22"/>
              </w:rPr>
            </w:pPr>
          </w:p>
          <w:p w14:paraId="6F1437AF" w14:textId="77777777" w:rsidR="00627458" w:rsidRPr="00627458" w:rsidRDefault="00627458" w:rsidP="00627458">
            <w:pPr>
              <w:rPr>
                <w:rFonts w:ascii="Arial" w:hAnsi="Arial" w:cs="Arial"/>
                <w:sz w:val="22"/>
                <w:szCs w:val="22"/>
              </w:rPr>
            </w:pPr>
            <w:r w:rsidRPr="00627458">
              <w:rPr>
                <w:rFonts w:ascii="Arial" w:hAnsi="Arial" w:cs="Arial"/>
                <w:sz w:val="22"/>
                <w:szCs w:val="22"/>
              </w:rPr>
              <w:t>Develop great relationships with people we support their carer’s and colleagues, treating everyone with respect kindness, compassion and be responsive to people’s emotional needs.</w:t>
            </w:r>
          </w:p>
          <w:p w14:paraId="75A92B08" w14:textId="77777777" w:rsidR="00627458" w:rsidRPr="00627458" w:rsidRDefault="00627458" w:rsidP="00627458">
            <w:pPr>
              <w:rPr>
                <w:rFonts w:ascii="Arial" w:hAnsi="Arial" w:cs="Arial"/>
                <w:sz w:val="22"/>
                <w:szCs w:val="22"/>
              </w:rPr>
            </w:pPr>
          </w:p>
          <w:p w14:paraId="75E4D8D9" w14:textId="77777777" w:rsidR="00627458" w:rsidRPr="00627458" w:rsidRDefault="00627458" w:rsidP="00627458">
            <w:pPr>
              <w:rPr>
                <w:rFonts w:ascii="Arial" w:hAnsi="Arial" w:cs="Arial"/>
                <w:sz w:val="22"/>
                <w:szCs w:val="22"/>
              </w:rPr>
            </w:pPr>
            <w:r w:rsidRPr="00627458">
              <w:rPr>
                <w:rFonts w:ascii="Arial" w:hAnsi="Arial" w:cs="Arial"/>
                <w:sz w:val="22"/>
                <w:szCs w:val="22"/>
              </w:rPr>
              <w:t>To work creatively to enable people to live well by providing creative support that promotes independence, choice and resilience.</w:t>
            </w:r>
          </w:p>
          <w:p w14:paraId="67600247" w14:textId="77777777" w:rsidR="00627458" w:rsidRPr="00627458" w:rsidRDefault="00627458" w:rsidP="00627458">
            <w:pPr>
              <w:spacing w:before="120"/>
              <w:jc w:val="both"/>
              <w:rPr>
                <w:rFonts w:ascii="Arial" w:hAnsi="Arial" w:cs="Arial"/>
                <w:sz w:val="22"/>
                <w:szCs w:val="22"/>
              </w:rPr>
            </w:pPr>
            <w:r w:rsidRPr="00627458">
              <w:rPr>
                <w:rFonts w:ascii="Arial" w:hAnsi="Arial" w:cs="Arial"/>
                <w:sz w:val="22"/>
                <w:szCs w:val="22"/>
              </w:rPr>
              <w:t xml:space="preserve">This role will support the delivery of key People Plan objectives to support the effective management, growth and development of the workforce to support the corporate priorities.  Through the provision of a comprehensive HR offer, the role will support policy and organisational change programmes.  </w:t>
            </w:r>
          </w:p>
          <w:p w14:paraId="752E470A" w14:textId="77777777" w:rsidR="00627458" w:rsidRPr="00627458" w:rsidRDefault="00627458" w:rsidP="00BF087C">
            <w:pPr>
              <w:spacing w:before="120"/>
              <w:jc w:val="both"/>
              <w:rPr>
                <w:rFonts w:ascii="Arial" w:hAnsi="Arial" w:cs="Arial"/>
                <w:b/>
                <w:sz w:val="22"/>
                <w:szCs w:val="22"/>
              </w:rPr>
            </w:pPr>
          </w:p>
          <w:p w14:paraId="5CFC0D1D" w14:textId="53E4396A" w:rsidR="00627458" w:rsidRPr="00627458" w:rsidRDefault="00627458" w:rsidP="00627458">
            <w:pPr>
              <w:spacing w:before="120"/>
              <w:jc w:val="both"/>
              <w:rPr>
                <w:rFonts w:ascii="Arial" w:hAnsi="Arial" w:cs="Arial"/>
                <w:b/>
                <w:sz w:val="22"/>
                <w:szCs w:val="22"/>
              </w:rPr>
            </w:pPr>
            <w:r w:rsidRPr="00627458">
              <w:rPr>
                <w:rFonts w:ascii="Arial" w:hAnsi="Arial" w:cs="Arial"/>
                <w:b/>
                <w:sz w:val="22"/>
                <w:szCs w:val="22"/>
              </w:rPr>
              <w:t>Main Duties and Responsibilities include:</w:t>
            </w:r>
          </w:p>
          <w:p w14:paraId="1C9B4ACA" w14:textId="77777777" w:rsidR="00627458" w:rsidRPr="00627458" w:rsidRDefault="00627458" w:rsidP="00627458">
            <w:pPr>
              <w:pStyle w:val="NoSpacing"/>
              <w:rPr>
                <w:rFonts w:ascii="Arial" w:hAnsi="Arial" w:cs="Arial"/>
              </w:rPr>
            </w:pPr>
          </w:p>
          <w:p w14:paraId="4A0E9EFC" w14:textId="77777777" w:rsidR="00627458" w:rsidRPr="00627458" w:rsidRDefault="00627458" w:rsidP="00627458">
            <w:pPr>
              <w:rPr>
                <w:rFonts w:ascii="Arial" w:hAnsi="Arial" w:cs="Arial"/>
                <w:bCs/>
                <w:sz w:val="22"/>
                <w:szCs w:val="22"/>
              </w:rPr>
            </w:pPr>
            <w:r w:rsidRPr="00627458">
              <w:rPr>
                <w:rFonts w:ascii="Arial" w:hAnsi="Arial" w:cs="Arial"/>
                <w:bCs/>
                <w:sz w:val="22"/>
                <w:szCs w:val="22"/>
              </w:rPr>
              <w:t>That you can provide personal care support with compassion, whilst promoting independence this may include;</w:t>
            </w:r>
          </w:p>
          <w:p w14:paraId="2DF5FFDE" w14:textId="77777777" w:rsidR="00627458" w:rsidRPr="00627458" w:rsidRDefault="00627458" w:rsidP="00627458">
            <w:pPr>
              <w:numPr>
                <w:ilvl w:val="0"/>
                <w:numId w:val="28"/>
              </w:numPr>
              <w:rPr>
                <w:rFonts w:ascii="Arial" w:hAnsi="Arial" w:cs="Arial"/>
                <w:bCs/>
                <w:sz w:val="22"/>
                <w:szCs w:val="22"/>
              </w:rPr>
            </w:pPr>
            <w:r w:rsidRPr="00627458">
              <w:rPr>
                <w:rFonts w:ascii="Arial" w:hAnsi="Arial" w:cs="Arial"/>
                <w:bCs/>
                <w:sz w:val="22"/>
                <w:szCs w:val="22"/>
              </w:rPr>
              <w:t xml:space="preserve">Personal hygiene including washing and bathing </w:t>
            </w:r>
          </w:p>
          <w:p w14:paraId="5165A4B7" w14:textId="77777777" w:rsidR="00627458" w:rsidRPr="00627458" w:rsidRDefault="00627458" w:rsidP="00627458">
            <w:pPr>
              <w:numPr>
                <w:ilvl w:val="0"/>
                <w:numId w:val="28"/>
              </w:numPr>
              <w:rPr>
                <w:rFonts w:ascii="Arial" w:hAnsi="Arial" w:cs="Arial"/>
                <w:bCs/>
                <w:sz w:val="22"/>
                <w:szCs w:val="22"/>
              </w:rPr>
            </w:pPr>
            <w:r w:rsidRPr="00627458">
              <w:rPr>
                <w:rFonts w:ascii="Arial" w:hAnsi="Arial" w:cs="Arial"/>
                <w:bCs/>
                <w:sz w:val="22"/>
                <w:szCs w:val="22"/>
              </w:rPr>
              <w:t>Dressing and undressing support to get in and out of bed</w:t>
            </w:r>
          </w:p>
          <w:p w14:paraId="436CDBBE" w14:textId="77777777" w:rsidR="00627458" w:rsidRPr="00627458" w:rsidRDefault="00627458" w:rsidP="00627458">
            <w:pPr>
              <w:numPr>
                <w:ilvl w:val="0"/>
                <w:numId w:val="28"/>
              </w:numPr>
              <w:rPr>
                <w:rFonts w:ascii="Arial" w:hAnsi="Arial" w:cs="Arial"/>
                <w:bCs/>
                <w:sz w:val="22"/>
                <w:szCs w:val="22"/>
              </w:rPr>
            </w:pPr>
            <w:r w:rsidRPr="00627458">
              <w:rPr>
                <w:rFonts w:ascii="Arial" w:hAnsi="Arial" w:cs="Arial"/>
                <w:bCs/>
                <w:sz w:val="22"/>
                <w:szCs w:val="22"/>
              </w:rPr>
              <w:t>Dealing with continence problems and assistance to toilet</w:t>
            </w:r>
          </w:p>
          <w:p w14:paraId="4236EB01" w14:textId="77777777" w:rsidR="00627458" w:rsidRPr="00627458" w:rsidRDefault="00627458" w:rsidP="00627458">
            <w:pPr>
              <w:numPr>
                <w:ilvl w:val="0"/>
                <w:numId w:val="28"/>
              </w:numPr>
              <w:rPr>
                <w:rFonts w:ascii="Arial" w:hAnsi="Arial" w:cs="Arial"/>
                <w:bCs/>
                <w:sz w:val="22"/>
                <w:szCs w:val="22"/>
              </w:rPr>
            </w:pPr>
            <w:r w:rsidRPr="00627458">
              <w:rPr>
                <w:rFonts w:ascii="Arial" w:hAnsi="Arial" w:cs="Arial"/>
                <w:bCs/>
                <w:sz w:val="22"/>
                <w:szCs w:val="22"/>
              </w:rPr>
              <w:t>Support with movement/mobility – this could include hoisting and equipment</w:t>
            </w:r>
          </w:p>
          <w:p w14:paraId="4FE25D2E" w14:textId="77777777" w:rsidR="00627458" w:rsidRPr="00627458" w:rsidRDefault="00627458" w:rsidP="00627458">
            <w:pPr>
              <w:numPr>
                <w:ilvl w:val="0"/>
                <w:numId w:val="28"/>
              </w:numPr>
              <w:rPr>
                <w:rFonts w:ascii="Arial" w:hAnsi="Arial" w:cs="Arial"/>
                <w:bCs/>
                <w:sz w:val="22"/>
                <w:szCs w:val="22"/>
              </w:rPr>
            </w:pPr>
            <w:r w:rsidRPr="00627458">
              <w:rPr>
                <w:rFonts w:ascii="Arial" w:hAnsi="Arial" w:cs="Arial"/>
                <w:bCs/>
                <w:sz w:val="22"/>
                <w:szCs w:val="22"/>
              </w:rPr>
              <w:t>Support with personal appearance</w:t>
            </w:r>
          </w:p>
          <w:p w14:paraId="3A1D830E" w14:textId="77777777" w:rsidR="00627458" w:rsidRPr="00627458" w:rsidRDefault="00627458" w:rsidP="00627458">
            <w:pPr>
              <w:rPr>
                <w:rFonts w:ascii="Arial" w:hAnsi="Arial" w:cs="Arial"/>
                <w:bCs/>
                <w:sz w:val="22"/>
                <w:szCs w:val="22"/>
              </w:rPr>
            </w:pPr>
          </w:p>
          <w:p w14:paraId="193985A8" w14:textId="77777777" w:rsidR="00627458" w:rsidRPr="00627458" w:rsidRDefault="00627458" w:rsidP="00627458">
            <w:pPr>
              <w:rPr>
                <w:rFonts w:ascii="Arial" w:hAnsi="Arial" w:cs="Arial"/>
                <w:bCs/>
                <w:sz w:val="22"/>
                <w:szCs w:val="22"/>
              </w:rPr>
            </w:pPr>
            <w:r w:rsidRPr="00627458">
              <w:rPr>
                <w:rFonts w:ascii="Arial" w:hAnsi="Arial" w:cs="Arial"/>
                <w:bCs/>
                <w:sz w:val="22"/>
                <w:szCs w:val="22"/>
              </w:rPr>
              <w:t>Provide support with practical tasks using initiative to problem solve this may include;</w:t>
            </w:r>
          </w:p>
          <w:p w14:paraId="4EC94224" w14:textId="77777777" w:rsidR="00627458" w:rsidRPr="00627458" w:rsidRDefault="00627458" w:rsidP="00627458">
            <w:pPr>
              <w:numPr>
                <w:ilvl w:val="0"/>
                <w:numId w:val="28"/>
              </w:numPr>
              <w:rPr>
                <w:rFonts w:ascii="Arial" w:hAnsi="Arial" w:cs="Arial"/>
                <w:bCs/>
                <w:sz w:val="22"/>
                <w:szCs w:val="22"/>
              </w:rPr>
            </w:pPr>
            <w:r w:rsidRPr="00627458">
              <w:rPr>
                <w:rFonts w:ascii="Arial" w:hAnsi="Arial" w:cs="Arial"/>
                <w:bCs/>
                <w:sz w:val="22"/>
                <w:szCs w:val="22"/>
              </w:rPr>
              <w:t xml:space="preserve">Support with Meal preparation in line with dietary needs </w:t>
            </w:r>
          </w:p>
          <w:p w14:paraId="5516C18B" w14:textId="77777777" w:rsidR="00627458" w:rsidRPr="00627458" w:rsidRDefault="00627458" w:rsidP="00627458">
            <w:pPr>
              <w:numPr>
                <w:ilvl w:val="0"/>
                <w:numId w:val="28"/>
              </w:numPr>
              <w:rPr>
                <w:rFonts w:ascii="Arial" w:hAnsi="Arial" w:cs="Arial"/>
                <w:bCs/>
                <w:sz w:val="22"/>
                <w:szCs w:val="22"/>
              </w:rPr>
            </w:pPr>
            <w:r w:rsidRPr="00627458">
              <w:rPr>
                <w:rFonts w:ascii="Arial" w:hAnsi="Arial" w:cs="Arial"/>
                <w:bCs/>
                <w:sz w:val="22"/>
                <w:szCs w:val="22"/>
              </w:rPr>
              <w:t xml:space="preserve">Supporting service user to access shopping and pension collection </w:t>
            </w:r>
          </w:p>
          <w:p w14:paraId="4E9255E4" w14:textId="377D812F" w:rsidR="003F43E2" w:rsidRPr="00627458" w:rsidRDefault="00627458" w:rsidP="00627458">
            <w:pPr>
              <w:numPr>
                <w:ilvl w:val="0"/>
                <w:numId w:val="28"/>
              </w:numPr>
              <w:rPr>
                <w:rFonts w:ascii="Arial" w:hAnsi="Arial" w:cs="Arial"/>
                <w:bCs/>
                <w:sz w:val="22"/>
                <w:szCs w:val="22"/>
              </w:rPr>
            </w:pPr>
            <w:r w:rsidRPr="00627458">
              <w:rPr>
                <w:rFonts w:ascii="Arial" w:hAnsi="Arial" w:cs="Arial"/>
                <w:bCs/>
                <w:sz w:val="22"/>
                <w:szCs w:val="22"/>
              </w:rPr>
              <w:t>Supporting service user and family to access agencies for cleaning, shopping etc.</w:t>
            </w:r>
          </w:p>
          <w:p w14:paraId="61206335" w14:textId="77777777" w:rsidR="00F871CF" w:rsidRPr="00627458" w:rsidRDefault="00F871CF" w:rsidP="006C4666">
            <w:pPr>
              <w:pStyle w:val="NoSpacing"/>
              <w:jc w:val="both"/>
              <w:rPr>
                <w:rFonts w:ascii="Arial" w:hAnsi="Arial" w:cs="Arial"/>
              </w:rPr>
            </w:pPr>
          </w:p>
          <w:p w14:paraId="5EF5F70D" w14:textId="37555EBE" w:rsidR="00DA2EA9" w:rsidRPr="00627458" w:rsidRDefault="003F43E2" w:rsidP="006C4666">
            <w:pPr>
              <w:pStyle w:val="NoSpacing"/>
              <w:jc w:val="both"/>
              <w:rPr>
                <w:rFonts w:ascii="Arial" w:hAnsi="Arial" w:cs="Arial"/>
              </w:rPr>
            </w:pPr>
            <w:r w:rsidRPr="00627458">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627458" w:rsidRDefault="00423B17" w:rsidP="00D56541">
      <w:pPr>
        <w:spacing w:line="276" w:lineRule="auto"/>
        <w:jc w:val="both"/>
        <w:rPr>
          <w:rFonts w:ascii="Arial" w:eastAsiaTheme="minorHAnsi" w:hAnsi="Arial" w:cs="Arial"/>
          <w:b/>
          <w:sz w:val="22"/>
          <w:szCs w:val="22"/>
        </w:rPr>
      </w:pPr>
    </w:p>
    <w:p w14:paraId="1981FEFC" w14:textId="77777777" w:rsidR="00D56541" w:rsidRPr="00627458"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627458" w14:paraId="5D1689C7" w14:textId="77777777" w:rsidTr="003A5FC8">
        <w:trPr>
          <w:trHeight w:val="265"/>
        </w:trPr>
        <w:tc>
          <w:tcPr>
            <w:tcW w:w="9475" w:type="dxa"/>
            <w:shd w:val="clear" w:color="auto" w:fill="C5E0B3" w:themeFill="accent6" w:themeFillTint="66"/>
          </w:tcPr>
          <w:p w14:paraId="7D91CA9B" w14:textId="595339D1" w:rsidR="00D56541" w:rsidRPr="00627458" w:rsidRDefault="00D56541" w:rsidP="00CC00CF">
            <w:pPr>
              <w:rPr>
                <w:rFonts w:ascii="Arial" w:eastAsiaTheme="minorHAnsi" w:hAnsi="Arial" w:cs="Arial"/>
                <w:b/>
                <w:sz w:val="22"/>
                <w:szCs w:val="22"/>
              </w:rPr>
            </w:pPr>
            <w:r w:rsidRPr="00627458">
              <w:rPr>
                <w:rFonts w:ascii="Arial" w:eastAsiaTheme="minorHAnsi" w:hAnsi="Arial" w:cs="Arial"/>
                <w:b/>
                <w:sz w:val="22"/>
                <w:szCs w:val="22"/>
              </w:rPr>
              <w:t xml:space="preserve">About </w:t>
            </w:r>
            <w:r w:rsidR="00A2179A" w:rsidRPr="00627458">
              <w:rPr>
                <w:rFonts w:ascii="Arial" w:eastAsiaTheme="minorHAnsi" w:hAnsi="Arial" w:cs="Arial"/>
                <w:b/>
                <w:sz w:val="22"/>
                <w:szCs w:val="22"/>
              </w:rPr>
              <w:t>Y</w:t>
            </w:r>
            <w:r w:rsidRPr="00627458">
              <w:rPr>
                <w:rFonts w:ascii="Arial" w:eastAsiaTheme="minorHAnsi" w:hAnsi="Arial" w:cs="Arial"/>
                <w:b/>
                <w:sz w:val="22"/>
                <w:szCs w:val="22"/>
              </w:rPr>
              <w:t>ou</w:t>
            </w:r>
          </w:p>
        </w:tc>
      </w:tr>
      <w:tr w:rsidR="00D56541" w:rsidRPr="00627458" w14:paraId="5B70AD30" w14:textId="77777777" w:rsidTr="003A5FC8">
        <w:trPr>
          <w:trHeight w:val="523"/>
        </w:trPr>
        <w:tc>
          <w:tcPr>
            <w:tcW w:w="9475" w:type="dxa"/>
          </w:tcPr>
          <w:p w14:paraId="16B20853" w14:textId="61AFB7C7" w:rsidR="008D79BF" w:rsidRDefault="008D79BF" w:rsidP="00627458">
            <w:pPr>
              <w:pStyle w:val="NoSpacing"/>
              <w:rPr>
                <w:rFonts w:ascii="Arial" w:hAnsi="Arial" w:cs="Arial"/>
                <w:b/>
              </w:rPr>
            </w:pPr>
            <w:r>
              <w:rPr>
                <w:rFonts w:ascii="Arial" w:hAnsi="Arial" w:cs="Arial"/>
                <w:b/>
              </w:rPr>
              <w:t>Essential qualifications</w:t>
            </w:r>
          </w:p>
          <w:p w14:paraId="6B594C6E" w14:textId="6BCA335C" w:rsidR="008D79BF" w:rsidRPr="008D79BF" w:rsidRDefault="008D79BF" w:rsidP="00627458">
            <w:pPr>
              <w:pStyle w:val="ListParagraph"/>
              <w:numPr>
                <w:ilvl w:val="0"/>
                <w:numId w:val="27"/>
              </w:numPr>
            </w:pPr>
            <w:r w:rsidRPr="00627458">
              <w:t>full UK driver’s license with access to a car insured for business purposes</w:t>
            </w:r>
          </w:p>
          <w:p w14:paraId="567A6C53" w14:textId="46F620E8" w:rsidR="00627458" w:rsidRPr="00627458" w:rsidRDefault="00627458" w:rsidP="00627458">
            <w:pPr>
              <w:pStyle w:val="NoSpacing"/>
              <w:rPr>
                <w:rFonts w:ascii="Arial" w:hAnsi="Arial" w:cs="Arial"/>
                <w:b/>
              </w:rPr>
            </w:pPr>
            <w:r w:rsidRPr="00627458">
              <w:rPr>
                <w:rFonts w:ascii="Arial" w:hAnsi="Arial" w:cs="Arial"/>
                <w:b/>
              </w:rPr>
              <w:t>Your essential skills, knowledge and experience</w:t>
            </w:r>
          </w:p>
          <w:p w14:paraId="319A7D60" w14:textId="77777777" w:rsidR="00627458" w:rsidRPr="00627458" w:rsidRDefault="00627458" w:rsidP="00627458">
            <w:pPr>
              <w:pStyle w:val="NoSpacing"/>
              <w:rPr>
                <w:rFonts w:ascii="Arial" w:hAnsi="Arial" w:cs="Arial"/>
                <w:b/>
              </w:rPr>
            </w:pPr>
          </w:p>
          <w:p w14:paraId="0EC8A1D2" w14:textId="77777777" w:rsidR="00627458" w:rsidRPr="00627458" w:rsidRDefault="00627458" w:rsidP="00627458">
            <w:pPr>
              <w:pStyle w:val="ListParagraph"/>
              <w:numPr>
                <w:ilvl w:val="0"/>
                <w:numId w:val="27"/>
              </w:numPr>
            </w:pPr>
            <w:r w:rsidRPr="00627458">
              <w:t>You will have a good standard of English both written and verbal to be able to communicate with our people</w:t>
            </w:r>
          </w:p>
          <w:p w14:paraId="5FE425A1" w14:textId="77777777" w:rsidR="00627458" w:rsidRPr="00627458" w:rsidRDefault="00627458" w:rsidP="00627458">
            <w:pPr>
              <w:pStyle w:val="ListParagraph"/>
              <w:numPr>
                <w:ilvl w:val="0"/>
                <w:numId w:val="27"/>
              </w:numPr>
              <w:rPr>
                <w:bCs/>
              </w:rPr>
            </w:pPr>
            <w:r w:rsidRPr="00627458">
              <w:rPr>
                <w:bCs/>
              </w:rPr>
              <w:lastRenderedPageBreak/>
              <w:t>That you have the patience to give people the opportunity to do things at their own pace</w:t>
            </w:r>
          </w:p>
          <w:p w14:paraId="4E847AE9" w14:textId="77777777" w:rsidR="00627458" w:rsidRPr="00627458" w:rsidRDefault="00627458" w:rsidP="00627458">
            <w:pPr>
              <w:pStyle w:val="ListParagraph"/>
              <w:numPr>
                <w:ilvl w:val="0"/>
                <w:numId w:val="27"/>
              </w:numPr>
              <w:rPr>
                <w:bCs/>
              </w:rPr>
            </w:pPr>
            <w:r w:rsidRPr="00627458">
              <w:rPr>
                <w:bCs/>
              </w:rPr>
              <w:t>That you can provide encouragement to nurture people to build on their strengths and be confident in what they can do</w:t>
            </w:r>
          </w:p>
          <w:p w14:paraId="4B6C2C4A" w14:textId="77777777" w:rsidR="00627458" w:rsidRPr="00627458" w:rsidRDefault="00627458" w:rsidP="00627458">
            <w:pPr>
              <w:pStyle w:val="ListParagraph"/>
              <w:numPr>
                <w:ilvl w:val="0"/>
                <w:numId w:val="27"/>
              </w:numPr>
              <w:rPr>
                <w:bCs/>
              </w:rPr>
            </w:pPr>
            <w:r w:rsidRPr="00627458">
              <w:rPr>
                <w:bCs/>
              </w:rPr>
              <w:t xml:space="preserve">Be responsive to people’s emotional needs and be supportive to people in distress, this may include collaborating with other professionals to access appropriate support. </w:t>
            </w:r>
          </w:p>
          <w:p w14:paraId="0FEBDF17" w14:textId="77777777" w:rsidR="00627458" w:rsidRPr="00627458" w:rsidRDefault="00627458" w:rsidP="00627458">
            <w:pPr>
              <w:pStyle w:val="ListParagraph"/>
              <w:numPr>
                <w:ilvl w:val="0"/>
                <w:numId w:val="27"/>
              </w:numPr>
              <w:rPr>
                <w:bCs/>
              </w:rPr>
            </w:pPr>
            <w:r w:rsidRPr="00627458">
              <w:rPr>
                <w:bCs/>
              </w:rPr>
              <w:t>You should ensure that the people you work with can access health care appointments and have the required support to ensure that people take their medication safely. This could be by using community assets, technology or by providing practical support.</w:t>
            </w:r>
          </w:p>
          <w:p w14:paraId="66DA1E6A" w14:textId="77777777" w:rsidR="00627458" w:rsidRPr="00627458" w:rsidRDefault="00627458" w:rsidP="00627458">
            <w:pPr>
              <w:pStyle w:val="ListParagraph"/>
              <w:numPr>
                <w:ilvl w:val="0"/>
                <w:numId w:val="27"/>
              </w:numPr>
              <w:rPr>
                <w:bCs/>
              </w:rPr>
            </w:pPr>
            <w:r w:rsidRPr="00627458">
              <w:rPr>
                <w:bCs/>
              </w:rPr>
              <w:t>Work collaboratively with colleagues by attending meetings and contributing to meet the changing demands of people and the demands placed on the team by managing your time well.</w:t>
            </w:r>
          </w:p>
          <w:p w14:paraId="58CDB707" w14:textId="77777777" w:rsidR="00627458" w:rsidRPr="00627458" w:rsidRDefault="00627458" w:rsidP="00627458">
            <w:pPr>
              <w:pStyle w:val="ListParagraph"/>
              <w:numPr>
                <w:ilvl w:val="0"/>
                <w:numId w:val="27"/>
              </w:numPr>
            </w:pPr>
            <w:r w:rsidRPr="00627458">
              <w:t>You will be able to build important relationships with the people you support, gaining trust and sharing your skills to build on their strengths and support them on their journey to independence.</w:t>
            </w:r>
          </w:p>
          <w:p w14:paraId="66F35E4F" w14:textId="77777777" w:rsidR="00627458" w:rsidRPr="00627458" w:rsidRDefault="00627458" w:rsidP="00627458">
            <w:pPr>
              <w:pStyle w:val="ListParagraph"/>
              <w:numPr>
                <w:ilvl w:val="0"/>
                <w:numId w:val="27"/>
              </w:numPr>
              <w:rPr>
                <w:bCs/>
              </w:rPr>
            </w:pPr>
            <w:r w:rsidRPr="00627458">
              <w:rPr>
                <w:bCs/>
              </w:rPr>
              <w:t xml:space="preserve">Observe situations and accurately document progress and be responsive to the changing needs and aspirations of our people. </w:t>
            </w:r>
          </w:p>
          <w:p w14:paraId="2175E394" w14:textId="77777777" w:rsidR="00627458" w:rsidRPr="00627458" w:rsidRDefault="00627458" w:rsidP="00627458">
            <w:pPr>
              <w:pStyle w:val="ListParagraph"/>
              <w:numPr>
                <w:ilvl w:val="0"/>
                <w:numId w:val="27"/>
              </w:numPr>
              <w:rPr>
                <w:bCs/>
              </w:rPr>
            </w:pPr>
            <w:r w:rsidRPr="00627458">
              <w:rPr>
                <w:bCs/>
              </w:rPr>
              <w:t xml:space="preserve">To embrace new ways of working within the team including the use of technology that enhances your performance and the experience of our people. </w:t>
            </w:r>
          </w:p>
          <w:p w14:paraId="42A8674D" w14:textId="77777777" w:rsidR="00627458" w:rsidRPr="00627458" w:rsidRDefault="00627458" w:rsidP="00627458">
            <w:pPr>
              <w:pStyle w:val="ListParagraph"/>
              <w:numPr>
                <w:ilvl w:val="0"/>
                <w:numId w:val="27"/>
              </w:numPr>
              <w:rPr>
                <w:bCs/>
              </w:rPr>
            </w:pPr>
            <w:r w:rsidRPr="00627458">
              <w:rPr>
                <w:bCs/>
              </w:rPr>
              <w:t>Be passionate about people living well in communities where everyone matters.</w:t>
            </w:r>
          </w:p>
          <w:p w14:paraId="518FDA33" w14:textId="77777777" w:rsidR="00627458" w:rsidRPr="00627458" w:rsidRDefault="00627458" w:rsidP="00627458">
            <w:pPr>
              <w:pStyle w:val="ListParagraph"/>
              <w:numPr>
                <w:ilvl w:val="0"/>
                <w:numId w:val="27"/>
              </w:numPr>
            </w:pPr>
            <w:r w:rsidRPr="00627458">
              <w:t>You will be eager to share your experience with your team mates and be able to document it well, passing on important information to the clients and your colleagues</w:t>
            </w:r>
          </w:p>
          <w:p w14:paraId="16B2BF94" w14:textId="77777777" w:rsidR="00627458" w:rsidRPr="00627458" w:rsidRDefault="00627458" w:rsidP="00627458">
            <w:pPr>
              <w:pStyle w:val="ListParagraph"/>
              <w:numPr>
                <w:ilvl w:val="0"/>
                <w:numId w:val="27"/>
              </w:numPr>
            </w:pPr>
            <w:r w:rsidRPr="00627458">
              <w:t>You will love to learn and aim to be the font of all knowledge in your sector, participating in training events and other opportunities that come your way.</w:t>
            </w:r>
          </w:p>
          <w:p w14:paraId="626C5D91" w14:textId="77777777" w:rsidR="00627458" w:rsidRPr="00627458" w:rsidRDefault="00627458" w:rsidP="00627458">
            <w:pPr>
              <w:pStyle w:val="ListParagraph"/>
              <w:numPr>
                <w:ilvl w:val="0"/>
                <w:numId w:val="27"/>
              </w:numPr>
            </w:pPr>
            <w:r w:rsidRPr="00627458">
              <w:t>Ability to work to targets and deadlines</w:t>
            </w:r>
          </w:p>
          <w:p w14:paraId="724E647B" w14:textId="77777777" w:rsidR="00627458" w:rsidRPr="00627458" w:rsidRDefault="00627458" w:rsidP="00627458">
            <w:pPr>
              <w:pStyle w:val="ListParagraph"/>
              <w:numPr>
                <w:ilvl w:val="0"/>
                <w:numId w:val="27"/>
              </w:numPr>
            </w:pPr>
            <w:r w:rsidRPr="00627458">
              <w:t xml:space="preserve">Ability to fully fulfil the role </w:t>
            </w:r>
          </w:p>
          <w:p w14:paraId="4471B699" w14:textId="77777777" w:rsidR="00627458" w:rsidRPr="00627458" w:rsidRDefault="00627458" w:rsidP="00627458">
            <w:pPr>
              <w:pStyle w:val="ListParagraph"/>
              <w:numPr>
                <w:ilvl w:val="0"/>
                <w:numId w:val="27"/>
              </w:numPr>
            </w:pPr>
            <w:r w:rsidRPr="00627458">
              <w:t>Knowledge of equal opportunities and have the same STRIVE values as us</w:t>
            </w:r>
          </w:p>
          <w:p w14:paraId="69B19F74" w14:textId="0576EB68" w:rsidR="00F56885" w:rsidRPr="00627458" w:rsidRDefault="00F56885" w:rsidP="00627458">
            <w:pPr>
              <w:pStyle w:val="NoSpacing"/>
              <w:rPr>
                <w:rFonts w:ascii="Arial" w:hAnsi="Arial" w:cs="Arial"/>
                <w:bCs/>
              </w:rPr>
            </w:pPr>
          </w:p>
          <w:p w14:paraId="577DB59B" w14:textId="77777777" w:rsidR="00627458" w:rsidRPr="00627458" w:rsidRDefault="00627458" w:rsidP="00627458">
            <w:pPr>
              <w:pStyle w:val="NoSpacing"/>
              <w:rPr>
                <w:rFonts w:ascii="Arial" w:hAnsi="Arial" w:cs="Arial"/>
                <w:b/>
              </w:rPr>
            </w:pPr>
            <w:r w:rsidRPr="00627458">
              <w:rPr>
                <w:rFonts w:ascii="Arial" w:hAnsi="Arial" w:cs="Arial"/>
                <w:b/>
              </w:rPr>
              <w:t>Specialised Training</w:t>
            </w:r>
          </w:p>
          <w:p w14:paraId="0CACCDE2" w14:textId="77777777" w:rsidR="00627458" w:rsidRPr="00627458" w:rsidRDefault="00627458" w:rsidP="00627458">
            <w:pPr>
              <w:pStyle w:val="NoSpacing"/>
              <w:rPr>
                <w:rFonts w:ascii="Arial" w:hAnsi="Arial" w:cs="Arial"/>
                <w:b/>
              </w:rPr>
            </w:pPr>
          </w:p>
          <w:p w14:paraId="5C631105" w14:textId="77777777" w:rsidR="00627458" w:rsidRPr="00627458" w:rsidRDefault="00627458" w:rsidP="00627458">
            <w:pPr>
              <w:pStyle w:val="NoSpacing"/>
              <w:numPr>
                <w:ilvl w:val="0"/>
                <w:numId w:val="27"/>
              </w:numPr>
              <w:rPr>
                <w:rFonts w:ascii="Arial" w:hAnsi="Arial" w:cs="Arial"/>
                <w:b/>
              </w:rPr>
            </w:pPr>
            <w:r w:rsidRPr="00627458">
              <w:rPr>
                <w:rFonts w:ascii="Arial" w:hAnsi="Arial" w:cs="Arial"/>
              </w:rPr>
              <w:t>CM2000 application</w:t>
            </w:r>
          </w:p>
          <w:p w14:paraId="5F90D650" w14:textId="77777777" w:rsidR="00627458" w:rsidRPr="00627458" w:rsidRDefault="00627458" w:rsidP="00627458">
            <w:pPr>
              <w:pStyle w:val="NoSpacing"/>
              <w:ind w:left="720"/>
              <w:rPr>
                <w:rFonts w:ascii="Arial" w:hAnsi="Arial" w:cs="Arial"/>
                <w:b/>
              </w:rPr>
            </w:pPr>
          </w:p>
          <w:p w14:paraId="527AB1AC" w14:textId="77777777" w:rsidR="00627458" w:rsidRPr="00627458" w:rsidRDefault="00627458" w:rsidP="00627458">
            <w:pPr>
              <w:pStyle w:val="NoSpacing"/>
              <w:rPr>
                <w:rFonts w:ascii="Arial" w:hAnsi="Arial" w:cs="Arial"/>
                <w:b/>
              </w:rPr>
            </w:pPr>
            <w:r w:rsidRPr="00627458">
              <w:rPr>
                <w:rFonts w:ascii="Arial" w:hAnsi="Arial" w:cs="Arial"/>
                <w:b/>
              </w:rPr>
              <w:t>If you have the following experience or qualifications – then that’s great!</w:t>
            </w:r>
          </w:p>
          <w:p w14:paraId="47FF01EE" w14:textId="77777777" w:rsidR="00627458" w:rsidRPr="00627458" w:rsidRDefault="00627458" w:rsidP="00627458">
            <w:pPr>
              <w:rPr>
                <w:rFonts w:ascii="Arial" w:eastAsiaTheme="minorHAnsi" w:hAnsi="Arial" w:cs="Arial"/>
                <w:sz w:val="22"/>
                <w:szCs w:val="22"/>
              </w:rPr>
            </w:pPr>
          </w:p>
          <w:p w14:paraId="1CF9D743" w14:textId="77777777" w:rsidR="00627458" w:rsidRPr="00627458" w:rsidRDefault="00627458" w:rsidP="00627458">
            <w:pPr>
              <w:pStyle w:val="ListParagraph"/>
              <w:numPr>
                <w:ilvl w:val="0"/>
                <w:numId w:val="27"/>
              </w:numPr>
            </w:pPr>
            <w:r w:rsidRPr="00627458">
              <w:t>BTEC National Level</w:t>
            </w:r>
          </w:p>
          <w:p w14:paraId="37C3E9FA" w14:textId="77777777" w:rsidR="00627458" w:rsidRPr="00627458" w:rsidRDefault="00627458" w:rsidP="00627458">
            <w:pPr>
              <w:pStyle w:val="ListParagraph"/>
              <w:numPr>
                <w:ilvl w:val="0"/>
                <w:numId w:val="27"/>
              </w:numPr>
            </w:pPr>
            <w:r w:rsidRPr="00627458">
              <w:t>Relevant qualifications at Level 2 or above</w:t>
            </w:r>
          </w:p>
          <w:p w14:paraId="71F3DDFB" w14:textId="77777777" w:rsidR="00627458" w:rsidRPr="00627458" w:rsidRDefault="00627458" w:rsidP="00627458">
            <w:pPr>
              <w:pStyle w:val="ListParagraph"/>
              <w:numPr>
                <w:ilvl w:val="0"/>
                <w:numId w:val="27"/>
              </w:numPr>
            </w:pPr>
            <w:r w:rsidRPr="00627458">
              <w:t>You will possess a care certificate or similar qualification, or willingness to work towards this</w:t>
            </w:r>
          </w:p>
          <w:p w14:paraId="3397CEEF" w14:textId="77777777" w:rsidR="00627458" w:rsidRPr="00627458" w:rsidRDefault="00627458" w:rsidP="00627458">
            <w:pPr>
              <w:pStyle w:val="ListParagraph"/>
              <w:numPr>
                <w:ilvl w:val="0"/>
                <w:numId w:val="27"/>
              </w:numPr>
            </w:pPr>
            <w:r w:rsidRPr="00627458">
              <w:t>Experience in a statutory or voluntary welfare agency</w:t>
            </w:r>
          </w:p>
          <w:p w14:paraId="61EA7E44" w14:textId="77777777" w:rsidR="00627458" w:rsidRPr="00627458" w:rsidRDefault="00627458" w:rsidP="00627458">
            <w:pPr>
              <w:pStyle w:val="ListParagraph"/>
              <w:numPr>
                <w:ilvl w:val="0"/>
                <w:numId w:val="27"/>
              </w:numPr>
            </w:pPr>
            <w:r w:rsidRPr="00627458">
              <w:t>Great at organising work</w:t>
            </w:r>
          </w:p>
          <w:p w14:paraId="107108F1" w14:textId="7BFACF91" w:rsidR="00084507" w:rsidRPr="00627458" w:rsidRDefault="00627458" w:rsidP="00627458">
            <w:pPr>
              <w:pStyle w:val="ListParagraph"/>
              <w:numPr>
                <w:ilvl w:val="0"/>
                <w:numId w:val="27"/>
              </w:numPr>
            </w:pPr>
            <w:r w:rsidRPr="00627458">
              <w:t>Innovative and creative thinking</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lastRenderedPageBreak/>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066A3B6B">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B7F5D"/>
    <w:multiLevelType w:val="hybridMultilevel"/>
    <w:tmpl w:val="B042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2A55FE"/>
    <w:multiLevelType w:val="hybridMultilevel"/>
    <w:tmpl w:val="5144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9"/>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8"/>
  </w:num>
  <w:num w:numId="29" w16cid:durableId="1597783261">
    <w:abstractNumId w:val="24"/>
  </w:num>
  <w:num w:numId="30" w16cid:durableId="1107072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27458"/>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D79BF"/>
    <w:rsid w:val="008E4247"/>
    <w:rsid w:val="00962A14"/>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789</Words>
  <Characters>4137</Characters>
  <Application>Microsoft Office Word</Application>
  <DocSecurity>0</DocSecurity>
  <Lines>125</Lines>
  <Paragraphs>54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5</cp:revision>
  <dcterms:created xsi:type="dcterms:W3CDTF">2024-05-14T15:05:00Z</dcterms:created>
  <dcterms:modified xsi:type="dcterms:W3CDTF">2026-03-17T10:47:00Z</dcterms:modified>
</cp:coreProperties>
</file>