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Waste Services: Driver-Team Leader</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G39</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Waste Management</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E</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Waste Services Supervisor</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rFonts w:ascii="Arial" w:hAnsi="Arial" w:cs="Arial"/>
                <w:bCs/>
                <w:sz w:val="22"/>
                <w:szCs w:val="22"/>
              </w:rPr>
            </w:pPr>
            <w:r>
              <w:rPr>
                <w:rFonts w:cs="Arial" w:ascii="Arial" w:hAnsi="Arial"/>
                <w:bCs/>
                <w:sz w:val="22"/>
                <w:szCs w:val="22"/>
              </w:rPr>
              <w:t xml:space="preserve">This role will be driving vehicles so the council can deliver a waste and recycling collection service to residents and businesses in the borough to high standards of customer service and health and safety. You will work with a team in all weathers to deliver this high-profile service and be responsible for carrying out vehicle checks, cleaning the vehicle and ensuring your team complete that day’s allocated work. </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rPr>
                <w:sz w:val="22"/>
                <w:szCs w:val="22"/>
                <w:highlight w:val="yellow"/>
              </w:rPr>
            </w:pPr>
            <w:r>
              <w:rPr>
                <w:sz w:val="22"/>
                <w:szCs w:val="22"/>
                <w:highlight w:val="yellow"/>
              </w:rPr>
            </w:r>
          </w:p>
          <w:p>
            <w:pPr>
              <w:pStyle w:val="Normal"/>
              <w:spacing w:lineRule="auto" w:line="240" w:before="0" w:after="0"/>
              <w:jc w:val="both"/>
              <w:rPr>
                <w:rFonts w:ascii="Arial" w:hAnsi="Arial" w:cs="Arial"/>
                <w:sz w:val="22"/>
                <w:szCs w:val="22"/>
              </w:rPr>
            </w:pPr>
            <w:r>
              <w:rPr>
                <w:rFonts w:cs="Arial" w:ascii="Arial" w:hAnsi="Arial"/>
                <w:sz w:val="22"/>
                <w:szCs w:val="22"/>
              </w:rPr>
              <w:t>The post holder will be directly responsible for the management of day to day service provision in accordance with the council’s requirements for waste services.</w:t>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ListParagraph"/>
              <w:numPr>
                <w:ilvl w:val="0"/>
                <w:numId w:val="5"/>
              </w:numPr>
              <w:spacing w:lineRule="auto" w:line="240" w:before="0" w:after="0"/>
              <w:contextualSpacing/>
              <w:jc w:val="both"/>
              <w:rPr>
                <w:bCs/>
              </w:rPr>
            </w:pPr>
            <w:r>
              <w:rPr>
                <w:bCs/>
              </w:rPr>
              <w:t>To drive all vehicles associated with the waste collection operation, to collect and deliver material to a predetermined site and be the team leader on the allocated round.</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work 36 hours over 5 days (Monday – Friday; Bank Holidays included).</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carry out routine maintenance and safety checks on all allocated vehicles and associated equipment, (e.g. tyre, oil and water checks and cleaning), at the beginning and mid-point of the shift to ensure that they are safe for use and fit for purpose.</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report all findings from daily vehicle checks using the vehicle defect system.</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drive and operate the allocated vehicle in accordance with the guidance as set out in the drivers handbook.</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clean, grease, and operate any power mechanism, which may be fitted to the vehicle including cleaning of the packer plate compaction area.</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collect and tip all correct waste within an allocated round and be responsible for the operation of that round, including:</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Undertake duties as a loader when required.</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Assist the loader(s) in loading of waste into the vehicle when practically possible.</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Transport waste as directed to designated transfer stations and waste processing facilities for deposit in a safe and proper manner in accordance with the site rules and regulations.</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Responsibility for ensuring that missed collections arising from allocated duties are returned for within the same working shift.</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Responsibility for ensuring that Pull Out Returns (POR’s) forming part of the allocated duties are completed as scheduled.</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To ensure that the emptied containers are returned to the collection point in a tidy manner that minimises the risk of obstruction to customers.</w:t>
            </w:r>
          </w:p>
          <w:p>
            <w:pPr>
              <w:pStyle w:val="Normal"/>
              <w:numPr>
                <w:ilvl w:val="2"/>
                <w:numId w:val="5"/>
              </w:numPr>
              <w:spacing w:lineRule="auto" w:line="240" w:before="0" w:after="0"/>
              <w:jc w:val="both"/>
              <w:rPr>
                <w:rFonts w:ascii="Arial" w:hAnsi="Arial" w:cs="Arial"/>
                <w:sz w:val="22"/>
                <w:szCs w:val="22"/>
              </w:rPr>
            </w:pPr>
            <w:r>
              <w:rPr>
                <w:rFonts w:cs="Arial" w:ascii="Arial" w:hAnsi="Arial"/>
                <w:sz w:val="22"/>
                <w:szCs w:val="22"/>
              </w:rPr>
              <w:t>The gathering of statistical information, e.g. tonnage, participation rates, using appropriate documentation, including reading of diagnostic bin counter and onboard equipment.</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deliver waste receptacles.</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ensure that a loader is allocated as a vehicle banks person when necessary.</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promote recycling initiatives, including visits to households, distribution of leaflets to actively encourage householders to participate in kerbside recycling and similar schemes.</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complete the paperwork associated with the post to inform the support team of the service provided and reasons that may have delayed a collection.</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ensure the vehicle is returned to the depot at the completion of each shift and stored at the secure site.</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be responsible for the security of the vehicle at all times when in the driver’s possession.</w:t>
            </w:r>
          </w:p>
          <w:p>
            <w:pPr>
              <w:pStyle w:val="Normal"/>
              <w:numPr>
                <w:ilvl w:val="0"/>
                <w:numId w:val="5"/>
              </w:numPr>
              <w:spacing w:lineRule="auto" w:line="240" w:before="0" w:after="0"/>
              <w:jc w:val="both"/>
              <w:rPr/>
            </w:pPr>
            <w:r>
              <w:rPr>
                <w:rFonts w:eastAsia="Arial" w:cs="Arial" w:ascii="Arial" w:hAnsi="Arial"/>
                <w:sz w:val="22"/>
                <w:szCs w:val="22"/>
              </w:rPr>
              <w:t xml:space="preserve"> </w:t>
            </w:r>
            <w:r>
              <w:rPr>
                <w:rFonts w:cs="Arial" w:ascii="Arial" w:hAnsi="Arial"/>
                <w:sz w:val="22"/>
                <w:szCs w:val="22"/>
              </w:rPr>
              <w:t>To operate the tachograph system associated with the vehicle and ensure the legal requirements of operator’s hours and the recording of those hours is complied with, where required.</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ensure that protective clothing and equipment issued by the council is worn at all times and maintained in a clean and tidy manner.</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 xml:space="preserve">Should the refuse and recycling collection service ever have to be suspended due to inclement weather, e.g. snow and ice; to assist with snow clearance and gritting duties etc as required during the normal working day. </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assist in the induction training of new staff and support and assist less experienced Drivers and Collection Operatives.</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To comply with all other such legislation that is associated with the operation of the vehicle.</w:t>
            </w:r>
          </w:p>
          <w:p>
            <w:pPr>
              <w:pStyle w:val="Normal"/>
              <w:numPr>
                <w:ilvl w:val="0"/>
                <w:numId w:val="5"/>
              </w:numPr>
              <w:spacing w:lineRule="auto" w:line="240" w:before="0" w:after="0"/>
              <w:jc w:val="both"/>
              <w:rPr>
                <w:rFonts w:ascii="Arial" w:hAnsi="Arial" w:cs="Arial"/>
                <w:sz w:val="22"/>
                <w:szCs w:val="22"/>
              </w:rPr>
            </w:pPr>
            <w:r>
              <w:rPr>
                <w:rFonts w:cs="Arial" w:ascii="Arial" w:hAnsi="Arial"/>
                <w:sz w:val="22"/>
                <w:szCs w:val="22"/>
              </w:rPr>
              <w:t>Such other duties as reasonably correspond to the general character of the post and are commensurate with its level of responsibility.</w:t>
            </w:r>
          </w:p>
          <w:p>
            <w:pPr>
              <w:pStyle w:val="Normal"/>
              <w:spacing w:lineRule="auto" w:line="240" w:before="0" w:after="0"/>
              <w:jc w:val="both"/>
              <w:rPr/>
            </w:pPr>
            <w:r>
              <w:rPr>
                <w:rFonts w:cs="Arial" w:ascii="Arial" w:hAnsi="Arial"/>
                <w:b/>
                <w:color w:val="000000"/>
                <w:sz w:val="22"/>
                <w:szCs w:val="22"/>
                <w:lang w:val="en-US"/>
              </w:rPr>
              <w:t>Important Note:</w:t>
            </w:r>
            <w:r>
              <w:rPr>
                <w:rFonts w:cs="Arial" w:ascii="Arial" w:hAnsi="Arial"/>
                <w:color w:val="000000"/>
                <w:sz w:val="22"/>
                <w:szCs w:val="22"/>
                <w:lang w:val="en-US"/>
              </w:rPr>
              <w:t xml:space="preserve"> </w:t>
            </w:r>
            <w:r>
              <w:rPr>
                <w:rFonts w:cs="Arial" w:ascii="Arial" w:hAnsi="Arial"/>
                <w:b/>
                <w:color w:val="000000"/>
                <w:sz w:val="22"/>
                <w:szCs w:val="22"/>
              </w:rPr>
              <w:t xml:space="preserve">You will be required to work a 36 hour working week, normally Monday to Friday including Bank Holidays, excluding Christmas Day, Boxing Day and New Year’s Day. In addition to the standard 36 hour working week you will also be </w:t>
            </w:r>
            <w:r>
              <w:rPr>
                <w:rFonts w:cs="Arial" w:ascii="Arial" w:hAnsi="Arial"/>
                <w:b/>
                <w:color w:val="000000"/>
                <w:sz w:val="22"/>
                <w:szCs w:val="22"/>
                <w:lang w:val="en-US"/>
              </w:rPr>
              <w:t>required to work an extra 6.25 hours per week to carry out daily driver duties relating to tip runs and statutory vehicle safety checks, for which you will receive an additional payment.</w:t>
            </w:r>
            <w:r>
              <w:rPr>
                <w:rFonts w:cs="Arial" w:ascii="Arial" w:hAnsi="Arial"/>
                <w:sz w:val="22"/>
                <w:szCs w:val="22"/>
              </w:rPr>
              <w:t xml:space="preserve">. </w:t>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pPr>
            <w:r>
              <w:rPr/>
              <w:t>LGV driving licence (Class C)</w:t>
            </w:r>
          </w:p>
          <w:p>
            <w:pPr>
              <w:pStyle w:val="ListParagraph"/>
              <w:numPr>
                <w:ilvl w:val="0"/>
                <w:numId w:val="3"/>
              </w:numPr>
              <w:spacing w:lineRule="auto" w:line="240" w:before="0" w:after="0"/>
              <w:contextualSpacing/>
              <w:rPr/>
            </w:pPr>
            <w:r>
              <w:rPr/>
              <w:t>Drivers CPC training</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ListParagraph"/>
              <w:numPr>
                <w:ilvl w:val="0"/>
                <w:numId w:val="3"/>
              </w:numPr>
              <w:spacing w:lineRule="auto" w:line="240" w:before="0" w:after="0"/>
              <w:contextualSpacing/>
              <w:jc w:val="both"/>
              <w:rPr/>
            </w:pPr>
            <w:r>
              <w:rPr/>
              <w:t>Able to respond to customers in a helpful, respectful and courteous manner.</w:t>
            </w:r>
          </w:p>
          <w:p>
            <w:pPr>
              <w:pStyle w:val="ListParagraph"/>
              <w:numPr>
                <w:ilvl w:val="0"/>
                <w:numId w:val="3"/>
              </w:numPr>
              <w:spacing w:lineRule="auto" w:line="240" w:before="0" w:after="0"/>
              <w:contextualSpacing/>
              <w:jc w:val="both"/>
              <w:rPr/>
            </w:pPr>
            <w:r>
              <w:rPr/>
              <w:t>Ability to work in all weather conditions</w:t>
            </w:r>
          </w:p>
          <w:p>
            <w:pPr>
              <w:pStyle w:val="ListParagraph"/>
              <w:numPr>
                <w:ilvl w:val="0"/>
                <w:numId w:val="3"/>
              </w:numPr>
              <w:spacing w:lineRule="auto" w:line="240" w:before="0" w:after="0"/>
              <w:contextualSpacing/>
              <w:jc w:val="both"/>
              <w:rPr/>
            </w:pPr>
            <w:r>
              <w:rPr/>
              <w:t>Ability to use basic tools e.g. brush and shovel</w:t>
            </w:r>
          </w:p>
          <w:p>
            <w:pPr>
              <w:pStyle w:val="ListParagraph"/>
              <w:numPr>
                <w:ilvl w:val="0"/>
                <w:numId w:val="3"/>
              </w:numPr>
              <w:spacing w:lineRule="auto" w:line="240" w:before="0" w:after="0"/>
              <w:contextualSpacing/>
              <w:jc w:val="both"/>
              <w:rPr/>
            </w:pPr>
            <w:r>
              <w:rPr/>
              <w:t>Ability to follow written and verbal instructions</w:t>
            </w:r>
          </w:p>
          <w:p>
            <w:pPr>
              <w:pStyle w:val="ListParagraph"/>
              <w:numPr>
                <w:ilvl w:val="0"/>
                <w:numId w:val="3"/>
              </w:numPr>
              <w:spacing w:lineRule="auto" w:line="240" w:before="0" w:after="0"/>
              <w:contextualSpacing/>
              <w:jc w:val="both"/>
              <w:rPr/>
            </w:pPr>
            <w:r>
              <w:rPr/>
              <w:t>Ability to complete written records</w:t>
            </w:r>
          </w:p>
          <w:p>
            <w:pPr>
              <w:pStyle w:val="ListParagraph"/>
              <w:numPr>
                <w:ilvl w:val="0"/>
                <w:numId w:val="3"/>
              </w:numPr>
              <w:spacing w:lineRule="auto" w:line="240" w:before="0" w:after="0"/>
              <w:contextualSpacing/>
              <w:jc w:val="both"/>
              <w:rPr/>
            </w:pPr>
            <w:r>
              <w:rPr/>
              <w:t>Ability to undertake significant amounts of walking, lifting and manoeuvring of full and empty waste collection receptacles.</w:t>
            </w:r>
          </w:p>
          <w:p>
            <w:pPr>
              <w:pStyle w:val="ListParagraph"/>
              <w:numPr>
                <w:ilvl w:val="0"/>
                <w:numId w:val="3"/>
              </w:numPr>
              <w:spacing w:lineRule="auto" w:line="240" w:before="0" w:after="0"/>
              <w:contextualSpacing/>
              <w:jc w:val="both"/>
              <w:rPr/>
            </w:pPr>
            <w:r>
              <w:rPr/>
              <w:t>Ability to have the mental capacity to always be alert to hazards</w:t>
            </w:r>
          </w:p>
          <w:p>
            <w:pPr>
              <w:pStyle w:val="ListParagraph"/>
              <w:numPr>
                <w:ilvl w:val="0"/>
                <w:numId w:val="3"/>
              </w:numPr>
              <w:spacing w:lineRule="auto" w:line="240" w:before="0" w:after="0"/>
              <w:contextualSpacing/>
              <w:jc w:val="both"/>
              <w:rPr/>
            </w:pPr>
            <w:r>
              <w:rPr/>
              <w:t>Ability to follow written and verbal instructions.</w:t>
            </w:r>
          </w:p>
          <w:p>
            <w:pPr>
              <w:pStyle w:val="ListParagraph"/>
              <w:numPr>
                <w:ilvl w:val="0"/>
                <w:numId w:val="3"/>
              </w:numPr>
              <w:spacing w:lineRule="auto" w:line="240" w:before="0" w:after="0"/>
              <w:contextualSpacing/>
              <w:jc w:val="both"/>
              <w:rPr/>
            </w:pPr>
            <w:r>
              <w:rPr/>
              <w:t>Ability to meet high production levels with consideration of health and safety requirements.</w:t>
            </w:r>
          </w:p>
          <w:p>
            <w:pPr>
              <w:pStyle w:val="ListParagraph"/>
              <w:numPr>
                <w:ilvl w:val="0"/>
                <w:numId w:val="3"/>
              </w:numPr>
              <w:spacing w:lineRule="auto" w:line="240" w:before="0" w:after="0"/>
              <w:contextualSpacing/>
              <w:jc w:val="both"/>
              <w:rPr/>
            </w:pPr>
            <w:r>
              <w:rPr/>
              <w:t>Ability to give direction and supervision to a waste collection crew in a positive, effective and courteous manner.</w:t>
            </w:r>
          </w:p>
          <w:p>
            <w:pPr>
              <w:pStyle w:val="ListParagraph"/>
              <w:numPr>
                <w:ilvl w:val="0"/>
                <w:numId w:val="3"/>
              </w:numPr>
              <w:spacing w:lineRule="auto" w:line="240" w:before="0" w:after="0"/>
              <w:contextualSpacing/>
              <w:jc w:val="both"/>
              <w:rPr/>
            </w:pPr>
            <w:r>
              <w:rPr/>
              <w:t>To lead by example</w:t>
            </w:r>
          </w:p>
          <w:p>
            <w:pPr>
              <w:pStyle w:val="ListParagraph"/>
              <w:numPr>
                <w:ilvl w:val="0"/>
                <w:numId w:val="3"/>
              </w:numPr>
              <w:spacing w:lineRule="auto" w:line="240" w:before="0" w:after="0"/>
              <w:contextualSpacing/>
              <w:jc w:val="both"/>
              <w:rPr/>
            </w:pPr>
            <w:r>
              <w:rPr/>
              <w:t>Knowledge of LGV driver daily checks and traffic legislation.</w:t>
            </w:r>
          </w:p>
          <w:p>
            <w:pPr>
              <w:pStyle w:val="ListParagraph"/>
              <w:numPr>
                <w:ilvl w:val="0"/>
                <w:numId w:val="3"/>
              </w:numPr>
              <w:spacing w:lineRule="auto" w:line="240" w:before="0" w:after="0"/>
              <w:contextualSpacing/>
              <w:jc w:val="both"/>
              <w:rPr/>
            </w:pPr>
            <w:r>
              <w:rPr/>
              <w:t>To plan, adjust and deliver a work load in line with services requirement.</w:t>
            </w:r>
          </w:p>
          <w:p>
            <w:pPr>
              <w:pStyle w:val="ListParagraph"/>
              <w:numPr>
                <w:ilvl w:val="0"/>
                <w:numId w:val="3"/>
              </w:numPr>
              <w:spacing w:lineRule="auto" w:line="240" w:before="0" w:after="0"/>
              <w:contextualSpacing/>
              <w:jc w:val="both"/>
              <w:rPr/>
            </w:pPr>
            <w:r>
              <w:rPr/>
              <w:t>To make decisions based on information provided whilst working across the borough.</w:t>
            </w:r>
          </w:p>
          <w:p>
            <w:pPr>
              <w:pStyle w:val="ListParagraph"/>
              <w:numPr>
                <w:ilvl w:val="0"/>
                <w:numId w:val="3"/>
              </w:numPr>
              <w:spacing w:lineRule="auto" w:line="240" w:before="0" w:after="0"/>
              <w:contextualSpacing/>
              <w:jc w:val="both"/>
              <w:rPr/>
            </w:pPr>
            <w:r>
              <w:rPr/>
              <w:t>To allocate/co-ordinate work to a small team to ensure the correct standard is achieved.</w:t>
            </w:r>
          </w:p>
          <w:p>
            <w:pPr>
              <w:pStyle w:val="ListParagraph"/>
              <w:numPr>
                <w:ilvl w:val="0"/>
                <w:numId w:val="3"/>
              </w:numPr>
              <w:spacing w:lineRule="auto" w:line="240" w:before="0" w:after="0"/>
              <w:contextualSpacing/>
              <w:jc w:val="both"/>
              <w:rPr/>
            </w:pPr>
            <w:r>
              <w:rPr/>
              <w:t>Ability to work as a team</w:t>
            </w:r>
          </w:p>
          <w:p>
            <w:pPr>
              <w:pStyle w:val="ListParagraph"/>
              <w:numPr>
                <w:ilvl w:val="0"/>
                <w:numId w:val="3"/>
              </w:numPr>
              <w:spacing w:lineRule="auto" w:line="240" w:before="0" w:after="0"/>
              <w:contextualSpacing/>
              <w:jc w:val="both"/>
              <w:rPr/>
            </w:pPr>
            <w:r>
              <w:rPr/>
              <w:t>Ability to work to planned workloads within specific time frames</w:t>
            </w:r>
          </w:p>
          <w:p>
            <w:pPr>
              <w:pStyle w:val="ListParagraph"/>
              <w:numPr>
                <w:ilvl w:val="0"/>
                <w:numId w:val="3"/>
              </w:numPr>
              <w:spacing w:lineRule="auto" w:line="240" w:before="0" w:after="0"/>
              <w:contextualSpacing/>
              <w:jc w:val="both"/>
              <w:rPr/>
            </w:pPr>
            <w:r>
              <w:rPr/>
              <w:t>To liaise effectively with a variety of contacts</w:t>
            </w:r>
          </w:p>
          <w:p>
            <w:pPr>
              <w:pStyle w:val="ListParagraph"/>
              <w:numPr>
                <w:ilvl w:val="0"/>
                <w:numId w:val="3"/>
              </w:numPr>
              <w:spacing w:lineRule="auto" w:line="240" w:before="0" w:after="0"/>
              <w:contextualSpacing/>
              <w:jc w:val="both"/>
              <w:rPr/>
            </w:pPr>
            <w:r>
              <w:rPr/>
              <w:t>Commitment to deliver customer focussed services.</w:t>
            </w:r>
          </w:p>
          <w:p>
            <w:pPr>
              <w:pStyle w:val="ListParagraph"/>
              <w:numPr>
                <w:ilvl w:val="0"/>
                <w:numId w:val="3"/>
              </w:numPr>
              <w:spacing w:lineRule="auto" w:line="240" w:before="0" w:after="0"/>
              <w:contextualSpacing/>
              <w:jc w:val="both"/>
              <w:rPr/>
            </w:pPr>
            <w:r>
              <w:rPr/>
              <w:t>Willingness to work outside normal office hours and weekends as required</w:t>
            </w:r>
          </w:p>
          <w:p>
            <w:pPr>
              <w:pStyle w:val="ListParagraph"/>
              <w:numPr>
                <w:ilvl w:val="0"/>
                <w:numId w:val="3"/>
              </w:numPr>
              <w:spacing w:lineRule="auto" w:line="240" w:before="0" w:after="0"/>
              <w:contextualSpacing/>
              <w:jc w:val="both"/>
              <w:rPr/>
            </w:pPr>
            <w:r>
              <w:rPr/>
              <w:t>Be committed to achieving Business Plan targets</w:t>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4"/>
              </w:numPr>
              <w:spacing w:lineRule="auto" w:line="240" w:before="0" w:after="0"/>
              <w:contextualSpacing/>
              <w:rPr/>
            </w:pPr>
            <w:r>
              <w:rPr/>
              <w:t xml:space="preserve">Digital tachograph training </w:t>
            </w:r>
          </w:p>
          <w:p>
            <w:pPr>
              <w:pStyle w:val="ListParagraph"/>
              <w:numPr>
                <w:ilvl w:val="0"/>
                <w:numId w:val="4"/>
              </w:numPr>
              <w:spacing w:lineRule="auto" w:line="240" w:before="0" w:after="0"/>
              <w:contextualSpacing/>
              <w:rPr/>
            </w:pPr>
            <w:r>
              <w:rPr/>
              <w:t>Experience of driving LGV in delivering waste collection duties</w:t>
            </w:r>
          </w:p>
          <w:p>
            <w:pPr>
              <w:pStyle w:val="ListParagraph"/>
              <w:numPr>
                <w:ilvl w:val="0"/>
                <w:numId w:val="4"/>
              </w:numPr>
              <w:spacing w:lineRule="auto" w:line="240" w:before="0" w:after="0"/>
              <w:contextualSpacing/>
              <w:rPr/>
            </w:pPr>
            <w:r>
              <w:rPr/>
              <w:t>Experience of supervising a small group of manual workers</w:t>
            </w:r>
          </w:p>
          <w:p>
            <w:pPr>
              <w:pStyle w:val="ListParagraph"/>
              <w:numPr>
                <w:ilvl w:val="0"/>
                <w:numId w:val="4"/>
              </w:numPr>
              <w:spacing w:lineRule="auto" w:line="240" w:before="0" w:after="0"/>
              <w:contextualSpacing/>
              <w:rPr/>
            </w:pPr>
            <w:r>
              <w:rPr/>
              <w:t>Ability to operate the bin lifting / equipment and compaction equipment of a refuse collection vehicle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40"/>
      <w:numFmt w:val="bullet"/>
      <w:lvlText w:val=""/>
      <w:lvlJc w:val="left"/>
      <w:pPr>
        <w:ind w:left="720" w:hanging="360"/>
      </w:pPr>
      <w:rPr>
        <w:rFonts w:ascii="Symbol" w:hAnsi="Symbol" w:cs="Symbol" w:hint="default"/>
        <w:sz w:val="22"/>
        <w:b/>
        <w:szCs w:val="22"/>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Arial"/>
      <w:b/>
      <w:sz w:val="22"/>
      <w:szCs w:val="22"/>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2024-07-22T15:05:00Z</dcterms:created>
  <dc:creator>Bernadette Wilde</dc:creator>
  <dc:description/>
  <dc:language>en-US</dc:language>
  <cp:lastModifiedBy>Shamshed Ali</cp:lastModifiedBy>
  <cp:lastPrinted>1995-11-21T17:41:00Z</cp:lastPrinted>
  <dcterms:modified xsi:type="dcterms:W3CDTF">2025-12-17T08:23:00Z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