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80F6F" w14:textId="0F4645C0" w:rsidR="00325CB2" w:rsidRPr="00C84C3B" w:rsidRDefault="0094542D" w:rsidP="002E25F3">
      <w:pPr>
        <w:spacing w:line="480" w:lineRule="auto"/>
        <w:rPr>
          <w:b/>
        </w:rPr>
      </w:pPr>
      <w:r w:rsidRPr="00C84C3B">
        <w:rPr>
          <w:b/>
        </w:rPr>
        <w:t>JOB DESCRIPTION</w:t>
      </w:r>
    </w:p>
    <w:p w14:paraId="04D4CE0D" w14:textId="15EE9432" w:rsidR="003045C2" w:rsidRDefault="00325CB2" w:rsidP="002E25F3">
      <w:pPr>
        <w:spacing w:line="480" w:lineRule="auto"/>
        <w:rPr>
          <w:b/>
        </w:rPr>
      </w:pPr>
      <w:r w:rsidRPr="00C84C3B">
        <w:rPr>
          <w:b/>
        </w:rPr>
        <w:t>POST:</w:t>
      </w:r>
      <w:r w:rsidRPr="00C84C3B">
        <w:rPr>
          <w:b/>
        </w:rPr>
        <w:tab/>
      </w:r>
      <w:r w:rsidRPr="00C84C3B">
        <w:rPr>
          <w:b/>
        </w:rPr>
        <w:tab/>
      </w:r>
      <w:r w:rsidRPr="00C84C3B">
        <w:rPr>
          <w:b/>
        </w:rPr>
        <w:tab/>
      </w:r>
      <w:r w:rsidR="00594991">
        <w:rPr>
          <w:b/>
        </w:rPr>
        <w:t>Principal T</w:t>
      </w:r>
      <w:r w:rsidR="00D513FC">
        <w:rPr>
          <w:b/>
        </w:rPr>
        <w:t>ransport</w:t>
      </w:r>
      <w:r w:rsidR="00594991">
        <w:rPr>
          <w:b/>
        </w:rPr>
        <w:t xml:space="preserve"> Strategy Officer</w:t>
      </w:r>
    </w:p>
    <w:p w14:paraId="7CB7F38A" w14:textId="5FA3D614" w:rsidR="0099084C" w:rsidRPr="00C84C3B" w:rsidRDefault="0099084C" w:rsidP="002E25F3">
      <w:pPr>
        <w:spacing w:line="480" w:lineRule="auto"/>
        <w:rPr>
          <w:b/>
        </w:rPr>
      </w:pPr>
      <w:r>
        <w:rPr>
          <w:b/>
        </w:rPr>
        <w:t>Job ID:</w:t>
      </w:r>
      <w:r>
        <w:rPr>
          <w:b/>
        </w:rPr>
        <w:tab/>
      </w:r>
      <w:r>
        <w:rPr>
          <w:b/>
        </w:rPr>
        <w:tab/>
        <w:t>IH39</w:t>
      </w:r>
      <w:bookmarkStart w:id="0" w:name="_GoBack"/>
      <w:bookmarkEnd w:id="0"/>
    </w:p>
    <w:p w14:paraId="72F16917" w14:textId="6432600D" w:rsidR="003045C2" w:rsidRPr="00C84C3B" w:rsidRDefault="0094542D" w:rsidP="002E25F3">
      <w:pPr>
        <w:spacing w:line="480" w:lineRule="auto"/>
        <w:rPr>
          <w:b/>
        </w:rPr>
      </w:pPr>
      <w:r w:rsidRPr="00C84C3B">
        <w:rPr>
          <w:b/>
        </w:rPr>
        <w:t>GRADE:</w:t>
      </w:r>
      <w:r w:rsidRPr="00C84C3B">
        <w:rPr>
          <w:b/>
        </w:rPr>
        <w:tab/>
      </w:r>
      <w:r w:rsidR="00325CB2" w:rsidRPr="00C84C3B">
        <w:rPr>
          <w:b/>
        </w:rPr>
        <w:tab/>
      </w:r>
      <w:r w:rsidR="00DE5B63" w:rsidRPr="007760B9">
        <w:rPr>
          <w:b/>
        </w:rPr>
        <w:t xml:space="preserve">Grade </w:t>
      </w:r>
      <w:r w:rsidR="00A553A5">
        <w:rPr>
          <w:b/>
        </w:rPr>
        <w:t>J+</w:t>
      </w:r>
    </w:p>
    <w:p w14:paraId="3259832E" w14:textId="77777777" w:rsidR="003045C2" w:rsidRPr="00C84C3B" w:rsidRDefault="0094542D" w:rsidP="002E25F3">
      <w:pPr>
        <w:spacing w:line="480" w:lineRule="auto"/>
        <w:rPr>
          <w:b/>
        </w:rPr>
      </w:pPr>
      <w:r w:rsidRPr="00C84C3B">
        <w:rPr>
          <w:b/>
        </w:rPr>
        <w:t>SECTION:</w:t>
      </w:r>
      <w:r w:rsidRPr="00C84C3B">
        <w:rPr>
          <w:b/>
        </w:rPr>
        <w:tab/>
      </w:r>
      <w:r w:rsidR="00325CB2" w:rsidRPr="00C84C3B">
        <w:rPr>
          <w:b/>
        </w:rPr>
        <w:tab/>
      </w:r>
      <w:r w:rsidR="00C8664C">
        <w:rPr>
          <w:b/>
        </w:rPr>
        <w:t>Planning &amp; Transportation</w:t>
      </w:r>
    </w:p>
    <w:p w14:paraId="5DE076C3" w14:textId="2E82FA85" w:rsidR="00B80D18" w:rsidRDefault="00C8664C" w:rsidP="002E25F3">
      <w:pPr>
        <w:spacing w:line="480" w:lineRule="auto"/>
        <w:rPr>
          <w:b/>
        </w:rPr>
      </w:pPr>
      <w:r>
        <w:rPr>
          <w:b/>
        </w:rPr>
        <w:t>RESPONSBILE TO:</w:t>
      </w:r>
      <w:r>
        <w:rPr>
          <w:b/>
        </w:rPr>
        <w:tab/>
      </w:r>
      <w:r w:rsidR="007760B9">
        <w:rPr>
          <w:b/>
        </w:rPr>
        <w:t>Planning Policy Manager</w:t>
      </w:r>
    </w:p>
    <w:p w14:paraId="2F0A3DE0" w14:textId="0D9B8A2B" w:rsidR="003045C2" w:rsidRPr="00C84C3B" w:rsidRDefault="0094542D" w:rsidP="002E25F3">
      <w:pPr>
        <w:spacing w:line="480" w:lineRule="auto"/>
        <w:rPr>
          <w:b/>
        </w:rPr>
      </w:pPr>
      <w:r w:rsidRPr="00C84C3B">
        <w:rPr>
          <w:b/>
        </w:rPr>
        <w:t>RESPONSBILE FOR:</w:t>
      </w:r>
      <w:r w:rsidR="00DE5B63">
        <w:rPr>
          <w:b/>
        </w:rPr>
        <w:t xml:space="preserve">   </w:t>
      </w:r>
      <w:r w:rsidR="007760B9">
        <w:rPr>
          <w:b/>
        </w:rPr>
        <w:t>NA</w:t>
      </w:r>
    </w:p>
    <w:p w14:paraId="36F47CC3" w14:textId="234287EB" w:rsidR="003045C2" w:rsidRPr="00C84C3B" w:rsidRDefault="0094542D" w:rsidP="002E25F3">
      <w:r w:rsidRPr="00C84C3B">
        <w:t>Lead</w:t>
      </w:r>
      <w:r w:rsidR="005C7BF7">
        <w:t xml:space="preserve"> on </w:t>
      </w:r>
      <w:r w:rsidR="00C8664C">
        <w:t xml:space="preserve">strategic transportation and infrastructure </w:t>
      </w:r>
      <w:r w:rsidRPr="00C84C3B">
        <w:t>functions of the Council, in the delivery of sustainable</w:t>
      </w:r>
      <w:r w:rsidR="00C8664C">
        <w:t>, well connected</w:t>
      </w:r>
      <w:r w:rsidRPr="00C84C3B">
        <w:t xml:space="preserve"> develop</w:t>
      </w:r>
      <w:r w:rsidR="00C8664C">
        <w:t xml:space="preserve">ment and high quality public transport network to support the </w:t>
      </w:r>
      <w:proofErr w:type="gramStart"/>
      <w:r w:rsidR="00C8664C">
        <w:t>directorate’s</w:t>
      </w:r>
      <w:proofErr w:type="gramEnd"/>
      <w:r w:rsidR="00C8664C">
        <w:t xml:space="preserve"> economic and housing growth ambitions.  </w:t>
      </w:r>
      <w:r w:rsidRPr="00C84C3B">
        <w:t>Provide a significan</w:t>
      </w:r>
      <w:r w:rsidR="00C8664C">
        <w:t>t</w:t>
      </w:r>
      <w:r w:rsidR="005C7BF7">
        <w:t xml:space="preserve"> contribution to the Councils Corporate Plan and Local Plan (Home Spaces and Places) </w:t>
      </w:r>
      <w:r w:rsidRPr="00C84C3B">
        <w:t xml:space="preserve">in particular the vision to make Tameside a </w:t>
      </w:r>
      <w:r w:rsidR="005C7BF7">
        <w:t xml:space="preserve">great place </w:t>
      </w:r>
      <w:r w:rsidR="00C8664C">
        <w:t xml:space="preserve">to live, work and invest, supporting healthy lives, employment, housing and inward investment in the borough. </w:t>
      </w:r>
    </w:p>
    <w:p w14:paraId="5C631C21" w14:textId="77777777" w:rsidR="005B5C62" w:rsidRPr="00C84C3B" w:rsidRDefault="005B5C62" w:rsidP="002E25F3">
      <w:pPr>
        <w:ind w:left="74"/>
        <w:textAlignment w:val="baseline"/>
        <w:rPr>
          <w:rFonts w:eastAsia="Arial"/>
          <w:b/>
          <w:spacing w:val="-4"/>
        </w:rPr>
      </w:pPr>
    </w:p>
    <w:p w14:paraId="613B0F47" w14:textId="77777777" w:rsidR="005B5C62" w:rsidRPr="00C84C3B" w:rsidRDefault="005B5C62" w:rsidP="002E25F3">
      <w:pPr>
        <w:ind w:left="74"/>
        <w:textAlignment w:val="baseline"/>
        <w:rPr>
          <w:rFonts w:eastAsia="Arial"/>
          <w:b/>
          <w:spacing w:val="-4"/>
        </w:rPr>
      </w:pPr>
    </w:p>
    <w:p w14:paraId="31C60936" w14:textId="77777777" w:rsidR="003045C2" w:rsidRPr="00C84C3B" w:rsidRDefault="0094542D" w:rsidP="00A553A5">
      <w:pPr>
        <w:textAlignment w:val="baseline"/>
        <w:rPr>
          <w:rFonts w:eastAsia="Arial"/>
          <w:b/>
          <w:spacing w:val="-4"/>
        </w:rPr>
      </w:pPr>
      <w:r w:rsidRPr="00C84C3B">
        <w:rPr>
          <w:rFonts w:eastAsia="Arial"/>
          <w:b/>
          <w:spacing w:val="-4"/>
        </w:rPr>
        <w:t>Principal Accountabilities:</w:t>
      </w:r>
    </w:p>
    <w:p w14:paraId="155C1E1C" w14:textId="77777777" w:rsidR="005B5C62" w:rsidRDefault="005B5C62" w:rsidP="002E25F3">
      <w:pPr>
        <w:ind w:left="74"/>
        <w:textAlignment w:val="baseline"/>
        <w:rPr>
          <w:rFonts w:eastAsia="Arial"/>
          <w:b/>
          <w:spacing w:val="-4"/>
        </w:rPr>
      </w:pPr>
    </w:p>
    <w:p w14:paraId="223A8019" w14:textId="77777777" w:rsidR="00CC48C5" w:rsidRDefault="00CC48C5" w:rsidP="002E25F3">
      <w:pPr>
        <w:ind w:left="74"/>
        <w:textAlignment w:val="baseline"/>
        <w:rPr>
          <w:rFonts w:eastAsia="Arial"/>
          <w:b/>
          <w:spacing w:val="-4"/>
        </w:rPr>
      </w:pPr>
    </w:p>
    <w:p w14:paraId="2D330797" w14:textId="3EE18DE4" w:rsidR="00CC48C5" w:rsidRPr="00D513FC" w:rsidRDefault="00CC48C5" w:rsidP="002E25F3">
      <w:r w:rsidRPr="00D513FC">
        <w:t>To lead the strategic transportation service of the Council, in the delivery of sustainable, well-connected development, high quality public transport and support Tameside’s economic and housing growth ambitions, significantly raising Tameside’s profile both within Greater Manchester and sub regionally.</w:t>
      </w:r>
      <w:r w:rsidR="00CA5E21" w:rsidRPr="00D513FC">
        <w:rPr>
          <w:rFonts w:eastAsia="Arial"/>
        </w:rPr>
        <w:t xml:space="preserve"> Leading negotiations with key organisations, including Network Rail and National Highways regarding major transportation schemes.</w:t>
      </w:r>
    </w:p>
    <w:p w14:paraId="57EDAC53" w14:textId="77777777" w:rsidR="00CA5E21" w:rsidRPr="00D513FC" w:rsidRDefault="00CA5E21" w:rsidP="002E25F3"/>
    <w:p w14:paraId="4C276B39" w14:textId="3B098C62" w:rsidR="00CA5E21" w:rsidRPr="00D513FC" w:rsidRDefault="00CA5E21" w:rsidP="002E25F3">
      <w:pPr>
        <w:textAlignment w:val="baseline"/>
        <w:rPr>
          <w:rFonts w:eastAsia="Arial"/>
        </w:rPr>
      </w:pPr>
      <w:r w:rsidRPr="00D513FC">
        <w:rPr>
          <w:rFonts w:eastAsia="Arial"/>
        </w:rPr>
        <w:t xml:space="preserve">To brief elected Members, MPs and Officers of the Council </w:t>
      </w:r>
      <w:r w:rsidR="007C52F8" w:rsidRPr="00D513FC">
        <w:rPr>
          <w:rFonts w:eastAsia="Arial"/>
        </w:rPr>
        <w:t xml:space="preserve">through appropriate mechanisms </w:t>
      </w:r>
      <w:r w:rsidRPr="00D513FC">
        <w:rPr>
          <w:rFonts w:eastAsia="Arial"/>
        </w:rPr>
        <w:t>on transportation and infrastructure matters as required.</w:t>
      </w:r>
      <w:r w:rsidR="007C52F8" w:rsidRPr="00D513FC">
        <w:rPr>
          <w:rFonts w:eastAsia="Arial"/>
        </w:rPr>
        <w:t xml:space="preserve"> </w:t>
      </w:r>
    </w:p>
    <w:p w14:paraId="19B6EB9F" w14:textId="77777777" w:rsidR="00CC48C5" w:rsidRPr="00D513FC" w:rsidRDefault="00CC48C5" w:rsidP="002E25F3"/>
    <w:p w14:paraId="1979FC58" w14:textId="77777777" w:rsidR="00CC48C5" w:rsidRPr="00D513FC" w:rsidRDefault="00CC48C5" w:rsidP="002E25F3">
      <w:r w:rsidRPr="00D513FC">
        <w:t>To have overall responsibility for the planning, programming and monitoring of the Council’s Transport Strategy, which includes policy development, feasibility and development of options in relation to highway and public transport improvements, cycling and walking.</w:t>
      </w:r>
    </w:p>
    <w:p w14:paraId="77D27DAE" w14:textId="77777777" w:rsidR="00CC48C5" w:rsidRPr="00D513FC" w:rsidRDefault="00CC48C5" w:rsidP="002E25F3"/>
    <w:p w14:paraId="612C6183" w14:textId="2D2979DD" w:rsidR="00CC48C5" w:rsidRPr="00D513FC" w:rsidRDefault="00CC48C5" w:rsidP="002E25F3">
      <w:r w:rsidRPr="00D513FC">
        <w:t>To make a significant positive contribution to Tameside’s Corporate Plan and Local Plan (Homes, Spaces, Places)</w:t>
      </w:r>
      <w:r w:rsidR="00CA5E21" w:rsidRPr="00D513FC">
        <w:t>, supporting its examination in public, alongside</w:t>
      </w:r>
      <w:r w:rsidRPr="00D513FC">
        <w:t xml:space="preserve"> </w:t>
      </w:r>
      <w:r w:rsidR="00A17B29" w:rsidRPr="00D513FC">
        <w:t xml:space="preserve">delivery of </w:t>
      </w:r>
      <w:r w:rsidRPr="00D513FC">
        <w:t xml:space="preserve">the </w:t>
      </w:r>
      <w:r w:rsidR="00CA5E21" w:rsidRPr="00D513FC">
        <w:t xml:space="preserve">Council’s </w:t>
      </w:r>
      <w:r w:rsidRPr="00D513FC">
        <w:t xml:space="preserve">vision to make Tameside a great place to live, work and invest, supporting healthy lives, inclusive growth, new homes and investment in the borough. </w:t>
      </w:r>
    </w:p>
    <w:p w14:paraId="7EA5CE9B" w14:textId="77777777" w:rsidR="00CC48C5" w:rsidRPr="00D513FC" w:rsidRDefault="00CC48C5" w:rsidP="002E25F3"/>
    <w:p w14:paraId="39F3FF5A" w14:textId="137E80DD" w:rsidR="00CC48C5" w:rsidRPr="00D513FC" w:rsidRDefault="00CC48C5" w:rsidP="002E25F3">
      <w:r w:rsidRPr="00D513FC">
        <w:t xml:space="preserve">To have overall responsibility for the identification of issues, development and justification of potential solutions to access funding sources, the submission of successful bid proposals and </w:t>
      </w:r>
      <w:r w:rsidR="007B78DA" w:rsidRPr="00D513FC">
        <w:t xml:space="preserve">securing </w:t>
      </w:r>
      <w:r w:rsidRPr="00D513FC">
        <w:t>developer contributions to address them</w:t>
      </w:r>
      <w:r w:rsidR="00CA5E21" w:rsidRPr="00D513FC">
        <w:t>,</w:t>
      </w:r>
      <w:r w:rsidR="00CA5E21" w:rsidRPr="00D513FC">
        <w:rPr>
          <w:rFonts w:eastAsia="Arial"/>
        </w:rPr>
        <w:t xml:space="preserve"> supporting Tameside’s broader Growth Programme including in Ashton, Stalybridge and Denton Levelling Up Funding </w:t>
      </w:r>
      <w:r w:rsidR="003C3893" w:rsidRPr="00D513FC">
        <w:rPr>
          <w:rFonts w:eastAsia="Arial"/>
        </w:rPr>
        <w:t>packages</w:t>
      </w:r>
      <w:r w:rsidR="00CA5E21" w:rsidRPr="00D513FC">
        <w:rPr>
          <w:rFonts w:eastAsia="Arial"/>
        </w:rPr>
        <w:t>.</w:t>
      </w:r>
    </w:p>
    <w:p w14:paraId="60980107" w14:textId="77777777" w:rsidR="00CC48C5" w:rsidRPr="00D513FC" w:rsidRDefault="00CC48C5" w:rsidP="002E25F3"/>
    <w:p w14:paraId="426C4182" w14:textId="734802F1" w:rsidR="00CC48C5" w:rsidRPr="00D513FC" w:rsidRDefault="00CC48C5" w:rsidP="002E25F3">
      <w:r w:rsidRPr="00D513FC">
        <w:t>To lead the development of local transport strategies, options and develop a Tameside investment pipeline, taking into account the boroughs relationship</w:t>
      </w:r>
      <w:r w:rsidR="003C3893" w:rsidRPr="00D513FC">
        <w:t xml:space="preserve"> and working</w:t>
      </w:r>
      <w:r w:rsidRPr="00D513FC">
        <w:t xml:space="preserve"> with the GMCA and TfGM and </w:t>
      </w:r>
      <w:r w:rsidR="007B78DA" w:rsidRPr="00D513FC">
        <w:t>associated</w:t>
      </w:r>
      <w:r w:rsidRPr="00D513FC">
        <w:t xml:space="preserve"> strategies, including the 2040 Transport Strategy and Implementation Plan</w:t>
      </w:r>
      <w:r w:rsidR="007C52F8" w:rsidRPr="00D513FC">
        <w:t>,</w:t>
      </w:r>
      <w:r w:rsidRPr="00D513FC">
        <w:t xml:space="preserve"> Streets for All, Trans Pennine Rail Upgrade and bus franchising, for example</w:t>
      </w:r>
      <w:r w:rsidR="007C52F8" w:rsidRPr="00D513FC">
        <w:t>.</w:t>
      </w:r>
    </w:p>
    <w:p w14:paraId="4E19FB82" w14:textId="77777777" w:rsidR="00CC48C5" w:rsidRPr="00D513FC" w:rsidRDefault="00CC48C5" w:rsidP="002E25F3"/>
    <w:p w14:paraId="55D2778D" w14:textId="7C5C52C6" w:rsidR="00CC48C5" w:rsidRPr="00D513FC" w:rsidRDefault="00CC48C5" w:rsidP="002E25F3">
      <w:pPr>
        <w:textAlignment w:val="baseline"/>
        <w:rPr>
          <w:rFonts w:eastAsia="Arial"/>
        </w:rPr>
      </w:pPr>
      <w:r w:rsidRPr="00D513FC">
        <w:t>To lead Tameside’s input and take overall responsibility for the Councils contribution into the wider GMCA and TfGM Local Transport Plan and associated delivery plan, representing the authority and providing briefings as appropriate</w:t>
      </w:r>
      <w:r w:rsidR="00CA5E21" w:rsidRPr="00D513FC">
        <w:t>.</w:t>
      </w:r>
      <w:r w:rsidRPr="00D513FC">
        <w:t xml:space="preserve"> </w:t>
      </w:r>
      <w:r w:rsidR="007C52F8" w:rsidRPr="00D513FC">
        <w:t>Whilst also being the Councils s</w:t>
      </w:r>
      <w:r w:rsidR="007C52F8" w:rsidRPr="00D513FC">
        <w:rPr>
          <w:rFonts w:eastAsia="Arial"/>
        </w:rPr>
        <w:t xml:space="preserve">enior relationship manager with the various external bodies including the GM Rail Alliance and Transport for the North, for </w:t>
      </w:r>
      <w:r w:rsidR="007C52F8" w:rsidRPr="00D513FC">
        <w:rPr>
          <w:rFonts w:eastAsia="Arial"/>
        </w:rPr>
        <w:lastRenderedPageBreak/>
        <w:t>example, leading work programmes</w:t>
      </w:r>
      <w:r w:rsidR="007B78DA" w:rsidRPr="00D513FC">
        <w:rPr>
          <w:rFonts w:eastAsia="Arial"/>
        </w:rPr>
        <w:t xml:space="preserve"> and influencing capital programmes</w:t>
      </w:r>
      <w:r w:rsidR="00A553A5">
        <w:rPr>
          <w:rFonts w:eastAsia="Arial"/>
        </w:rPr>
        <w:t>,</w:t>
      </w:r>
      <w:r w:rsidR="00A553A5" w:rsidRPr="00A553A5">
        <w:rPr>
          <w:rFonts w:eastAsia="Arial"/>
        </w:rPr>
        <w:t xml:space="preserve"> represent</w:t>
      </w:r>
      <w:r w:rsidR="00A553A5">
        <w:rPr>
          <w:rFonts w:eastAsia="Arial"/>
        </w:rPr>
        <w:t>ing</w:t>
      </w:r>
      <w:r w:rsidR="00A553A5" w:rsidRPr="00A553A5">
        <w:rPr>
          <w:rFonts w:eastAsia="Arial"/>
        </w:rPr>
        <w:t xml:space="preserve"> Tameside in TfGM and sub -regional transport meetings</w:t>
      </w:r>
      <w:r w:rsidR="00A553A5">
        <w:rPr>
          <w:rFonts w:eastAsia="Arial"/>
        </w:rPr>
        <w:t>,</w:t>
      </w:r>
      <w:r w:rsidR="00A553A5" w:rsidRPr="00A553A5">
        <w:rPr>
          <w:rFonts w:eastAsia="Arial"/>
        </w:rPr>
        <w:t xml:space="preserve"> contribut</w:t>
      </w:r>
      <w:r w:rsidR="00A553A5">
        <w:rPr>
          <w:rFonts w:eastAsia="Arial"/>
        </w:rPr>
        <w:t>ing to</w:t>
      </w:r>
      <w:r w:rsidR="00A553A5" w:rsidRPr="00A553A5">
        <w:rPr>
          <w:rFonts w:eastAsia="Arial"/>
        </w:rPr>
        <w:t xml:space="preserve"> and reinforc</w:t>
      </w:r>
      <w:r w:rsidR="00A553A5">
        <w:rPr>
          <w:rFonts w:eastAsia="Arial"/>
        </w:rPr>
        <w:t>ing</w:t>
      </w:r>
      <w:r w:rsidR="00A553A5" w:rsidRPr="00A553A5">
        <w:rPr>
          <w:rFonts w:eastAsia="Arial"/>
        </w:rPr>
        <w:t xml:space="preserve"> </w:t>
      </w:r>
      <w:r w:rsidR="00A553A5">
        <w:rPr>
          <w:rFonts w:eastAsia="Arial"/>
        </w:rPr>
        <w:t xml:space="preserve">the Council’s </w:t>
      </w:r>
      <w:r w:rsidR="00A553A5" w:rsidRPr="00A553A5">
        <w:rPr>
          <w:rFonts w:eastAsia="Arial"/>
        </w:rPr>
        <w:t>priorities</w:t>
      </w:r>
      <w:r w:rsidR="007B78DA" w:rsidRPr="00D513FC">
        <w:rPr>
          <w:rFonts w:eastAsia="Arial"/>
        </w:rPr>
        <w:t>.</w:t>
      </w:r>
    </w:p>
    <w:p w14:paraId="51D90CD8" w14:textId="77777777" w:rsidR="007B78DA" w:rsidRPr="00D513FC" w:rsidRDefault="007B78DA" w:rsidP="002E25F3">
      <w:pPr>
        <w:textAlignment w:val="baseline"/>
      </w:pPr>
    </w:p>
    <w:p w14:paraId="115EB77C" w14:textId="5AC5CBC7" w:rsidR="00CC48C5" w:rsidRPr="00D513FC" w:rsidRDefault="00CC48C5" w:rsidP="002E25F3">
      <w:r w:rsidRPr="00D513FC">
        <w:t>To take the overall lead for the development and implementation of sustainable transport initiatives in line with relevant transport policy and commission and manage research projects and evidence studies in support of policy development</w:t>
      </w:r>
      <w:r w:rsidR="003C3893" w:rsidRPr="00D513FC">
        <w:t>, working with neighbouring boroughs</w:t>
      </w:r>
      <w:r w:rsidRPr="00D513FC">
        <w:t>.</w:t>
      </w:r>
    </w:p>
    <w:p w14:paraId="75A099A3" w14:textId="77777777" w:rsidR="00CC48C5" w:rsidRPr="00D513FC" w:rsidRDefault="00CC48C5" w:rsidP="002E25F3">
      <w:pPr>
        <w:ind w:left="74"/>
        <w:textAlignment w:val="baseline"/>
        <w:rPr>
          <w:rFonts w:eastAsia="Arial"/>
          <w:b/>
          <w:spacing w:val="-4"/>
        </w:rPr>
      </w:pPr>
    </w:p>
    <w:p w14:paraId="3665170B" w14:textId="34F535E9" w:rsidR="00C84C3B" w:rsidRPr="00CA5E21" w:rsidRDefault="00C3480B" w:rsidP="002E25F3">
      <w:pPr>
        <w:textAlignment w:val="baseline"/>
        <w:rPr>
          <w:rFonts w:eastAsia="Arial"/>
        </w:rPr>
      </w:pPr>
      <w:r w:rsidRPr="00D513FC">
        <w:rPr>
          <w:rFonts w:eastAsia="Arial"/>
        </w:rPr>
        <w:t>To manage and ensure appropriate outputs of the above, through the managem</w:t>
      </w:r>
      <w:r w:rsidR="001C61B7" w:rsidRPr="00D513FC">
        <w:rPr>
          <w:rFonts w:eastAsia="Arial"/>
        </w:rPr>
        <w:t xml:space="preserve">ent of multi-disciplinary teams, </w:t>
      </w:r>
      <w:r w:rsidR="007B78DA" w:rsidRPr="00D513FC">
        <w:rPr>
          <w:rFonts w:eastAsia="Arial"/>
        </w:rPr>
        <w:t>and e</w:t>
      </w:r>
      <w:r w:rsidR="00C84C3B" w:rsidRPr="00D513FC">
        <w:rPr>
          <w:rFonts w:eastAsia="Arial"/>
        </w:rPr>
        <w:t xml:space="preserve">nsure the </w:t>
      </w:r>
      <w:r w:rsidRPr="00D513FC">
        <w:rPr>
          <w:rFonts w:eastAsia="Arial"/>
        </w:rPr>
        <w:t>s</w:t>
      </w:r>
      <w:r w:rsidR="00C84C3B" w:rsidRPr="00D513FC">
        <w:rPr>
          <w:rFonts w:eastAsia="Arial"/>
        </w:rPr>
        <w:t>ervice contributes positively to the social, economic and environmental wellbeing of the Borough</w:t>
      </w:r>
      <w:r w:rsidR="007B78DA" w:rsidRPr="00D513FC">
        <w:rPr>
          <w:rFonts w:eastAsia="Arial"/>
        </w:rPr>
        <w:t xml:space="preserve"> </w:t>
      </w:r>
      <w:r w:rsidR="003C3893" w:rsidRPr="00D513FC">
        <w:rPr>
          <w:rFonts w:eastAsia="Arial"/>
        </w:rPr>
        <w:t xml:space="preserve">and does so </w:t>
      </w:r>
      <w:r w:rsidR="007B78DA" w:rsidRPr="00D513FC">
        <w:rPr>
          <w:rFonts w:eastAsia="Arial"/>
        </w:rPr>
        <w:t>within</w:t>
      </w:r>
      <w:r w:rsidR="00C84C3B" w:rsidRPr="00D513FC">
        <w:rPr>
          <w:rFonts w:eastAsia="Arial"/>
        </w:rPr>
        <w:t xml:space="preserve"> </w:t>
      </w:r>
      <w:r w:rsidRPr="00D513FC">
        <w:rPr>
          <w:rFonts w:eastAsia="Arial"/>
        </w:rPr>
        <w:t>allocated</w:t>
      </w:r>
      <w:r w:rsidR="00C84C3B" w:rsidRPr="00D513FC">
        <w:rPr>
          <w:rFonts w:eastAsia="Arial"/>
        </w:rPr>
        <w:t xml:space="preserve"> budget</w:t>
      </w:r>
      <w:r w:rsidRPr="00D513FC">
        <w:rPr>
          <w:rFonts w:eastAsia="Arial"/>
        </w:rPr>
        <w:t>s</w:t>
      </w:r>
      <w:r w:rsidR="00C84C3B" w:rsidRPr="00D513FC">
        <w:rPr>
          <w:rFonts w:eastAsia="Arial"/>
        </w:rPr>
        <w:t xml:space="preserve"> </w:t>
      </w:r>
      <w:r w:rsidR="001C61B7" w:rsidRPr="00D513FC">
        <w:rPr>
          <w:rFonts w:eastAsia="Arial"/>
        </w:rPr>
        <w:t xml:space="preserve">for the service area </w:t>
      </w:r>
      <w:r w:rsidR="00C84C3B" w:rsidRPr="00D513FC">
        <w:rPr>
          <w:rFonts w:eastAsia="Arial"/>
        </w:rPr>
        <w:t>and secure</w:t>
      </w:r>
      <w:r w:rsidR="003C3893" w:rsidRPr="00D513FC">
        <w:rPr>
          <w:rFonts w:eastAsia="Arial"/>
        </w:rPr>
        <w:t>s</w:t>
      </w:r>
      <w:r w:rsidR="00C84C3B" w:rsidRPr="00D513FC">
        <w:rPr>
          <w:rFonts w:eastAsia="Arial"/>
        </w:rPr>
        <w:t xml:space="preserve"> value for money</w:t>
      </w:r>
      <w:r w:rsidR="007B78DA" w:rsidRPr="00D513FC">
        <w:rPr>
          <w:rFonts w:eastAsia="Arial"/>
        </w:rPr>
        <w:t>.</w:t>
      </w:r>
    </w:p>
    <w:p w14:paraId="0FE895FF" w14:textId="77777777" w:rsidR="00A0313A" w:rsidRPr="00C3480B" w:rsidRDefault="00A0313A" w:rsidP="002E25F3">
      <w:pPr>
        <w:textAlignment w:val="baseline"/>
        <w:rPr>
          <w:rFonts w:eastAsia="Arial"/>
          <w:highlight w:val="yellow"/>
        </w:rPr>
      </w:pPr>
    </w:p>
    <w:p w14:paraId="68CF20B1" w14:textId="77777777" w:rsidR="00B77504" w:rsidRPr="00A0313A" w:rsidRDefault="00B77504" w:rsidP="002E25F3">
      <w:pPr>
        <w:pStyle w:val="ListParagraph"/>
        <w:numPr>
          <w:ilvl w:val="0"/>
          <w:numId w:val="17"/>
        </w:numPr>
        <w:ind w:left="709" w:hanging="709"/>
        <w:textAlignment w:val="baseline"/>
        <w:rPr>
          <w:rFonts w:eastAsia="Arial"/>
        </w:rPr>
        <w:sectPr w:rsidR="00B77504" w:rsidRPr="00A0313A" w:rsidSect="00BA544E">
          <w:pgSz w:w="11899" w:h="16824"/>
          <w:pgMar w:top="1134" w:right="1134" w:bottom="1134" w:left="1134" w:header="720" w:footer="720" w:gutter="0"/>
          <w:cols w:space="720"/>
          <w:docGrid w:linePitch="299"/>
        </w:sectPr>
      </w:pPr>
    </w:p>
    <w:p w14:paraId="6D2603F5" w14:textId="77777777" w:rsidR="003045C2" w:rsidRPr="00386D5D" w:rsidRDefault="00386D5D" w:rsidP="002E25F3">
      <w:pPr>
        <w:spacing w:after="254" w:line="322" w:lineRule="exact"/>
        <w:textAlignment w:val="baseline"/>
        <w:rPr>
          <w:rFonts w:eastAsia="Arial"/>
          <w:b/>
          <w:spacing w:val="11"/>
        </w:rPr>
      </w:pPr>
      <w:r w:rsidRPr="00386D5D">
        <w:rPr>
          <w:rFonts w:eastAsia="Arial"/>
          <w:b/>
          <w:spacing w:val="11"/>
        </w:rPr>
        <w:lastRenderedPageBreak/>
        <w:t>PERSON SPECIFICATION</w:t>
      </w:r>
    </w:p>
    <w:tbl>
      <w:tblPr>
        <w:tblStyle w:val="TableGrid"/>
        <w:tblW w:w="0" w:type="auto"/>
        <w:tblLook w:val="04A0" w:firstRow="1" w:lastRow="0" w:firstColumn="1" w:lastColumn="0" w:noHBand="0" w:noVBand="1"/>
      </w:tblPr>
      <w:tblGrid>
        <w:gridCol w:w="8115"/>
        <w:gridCol w:w="1506"/>
      </w:tblGrid>
      <w:tr w:rsidR="00386D5D" w14:paraId="1DEA3684" w14:textId="77777777" w:rsidTr="002E25F3">
        <w:tc>
          <w:tcPr>
            <w:tcW w:w="8115" w:type="dxa"/>
            <w:shd w:val="clear" w:color="auto" w:fill="BFBFBF" w:themeFill="background1" w:themeFillShade="BF"/>
            <w:vAlign w:val="center"/>
          </w:tcPr>
          <w:p w14:paraId="6672D027" w14:textId="77777777" w:rsidR="00386D5D" w:rsidRPr="00386D5D" w:rsidRDefault="00386D5D" w:rsidP="002E25F3">
            <w:pPr>
              <w:pStyle w:val="TamesideCorporate"/>
              <w:jc w:val="left"/>
            </w:pPr>
            <w:r w:rsidRPr="00386D5D">
              <w:t>Job Criteria</w:t>
            </w:r>
          </w:p>
        </w:tc>
        <w:tc>
          <w:tcPr>
            <w:tcW w:w="1506" w:type="dxa"/>
            <w:shd w:val="clear" w:color="auto" w:fill="BFBFBF" w:themeFill="background1" w:themeFillShade="BF"/>
            <w:vAlign w:val="center"/>
          </w:tcPr>
          <w:p w14:paraId="5DA855A3" w14:textId="77777777" w:rsidR="00386D5D" w:rsidRPr="00386D5D" w:rsidRDefault="00386D5D" w:rsidP="002E25F3">
            <w:pPr>
              <w:pStyle w:val="TamesideCorporate"/>
              <w:jc w:val="left"/>
            </w:pPr>
            <w:r w:rsidRPr="00386D5D">
              <w:t>Category</w:t>
            </w:r>
          </w:p>
        </w:tc>
      </w:tr>
      <w:tr w:rsidR="001E52B0" w14:paraId="1E950FDD" w14:textId="77777777" w:rsidTr="002E25F3">
        <w:tc>
          <w:tcPr>
            <w:tcW w:w="8115" w:type="dxa"/>
            <w:vAlign w:val="center"/>
          </w:tcPr>
          <w:p w14:paraId="1AC78816" w14:textId="12150E55" w:rsidR="001E52B0" w:rsidRPr="002A6B0F" w:rsidRDefault="001E52B0" w:rsidP="002E25F3">
            <w:pPr>
              <w:pStyle w:val="TamesideCorporate"/>
              <w:jc w:val="left"/>
              <w:rPr>
                <w:b/>
                <w:bCs/>
              </w:rPr>
            </w:pPr>
            <w:r w:rsidRPr="002A6B0F">
              <w:rPr>
                <w:b/>
                <w:bCs/>
              </w:rPr>
              <w:t>Qualifications</w:t>
            </w:r>
          </w:p>
        </w:tc>
        <w:tc>
          <w:tcPr>
            <w:tcW w:w="1506" w:type="dxa"/>
            <w:vAlign w:val="center"/>
          </w:tcPr>
          <w:p w14:paraId="73BC6C56" w14:textId="77777777" w:rsidR="001E52B0" w:rsidRDefault="001E52B0" w:rsidP="002E25F3">
            <w:pPr>
              <w:pStyle w:val="TamesideCorporate"/>
              <w:jc w:val="left"/>
            </w:pPr>
          </w:p>
        </w:tc>
      </w:tr>
      <w:tr w:rsidR="00626D51" w14:paraId="5EA7E6C1" w14:textId="77777777" w:rsidTr="002E25F3">
        <w:tc>
          <w:tcPr>
            <w:tcW w:w="8115" w:type="dxa"/>
            <w:vAlign w:val="center"/>
          </w:tcPr>
          <w:p w14:paraId="3F4D42CB" w14:textId="5A139D48" w:rsidR="00626D51" w:rsidRPr="002A6B0F" w:rsidRDefault="00626D51" w:rsidP="002E25F3">
            <w:pPr>
              <w:pStyle w:val="TamesideCorporate"/>
              <w:jc w:val="left"/>
              <w:rPr>
                <w:b/>
                <w:bCs/>
              </w:rPr>
            </w:pPr>
            <w:r w:rsidRPr="00641817">
              <w:t>Educated to degree level</w:t>
            </w:r>
            <w:r>
              <w:t xml:space="preserve"> in Engineering</w:t>
            </w:r>
            <w:r w:rsidR="002E25F3">
              <w:t>, Planning</w:t>
            </w:r>
            <w:r>
              <w:t xml:space="preserve"> or equivalent </w:t>
            </w:r>
          </w:p>
        </w:tc>
        <w:tc>
          <w:tcPr>
            <w:tcW w:w="1506" w:type="dxa"/>
            <w:vAlign w:val="center"/>
          </w:tcPr>
          <w:p w14:paraId="12082CB5" w14:textId="5A1A16F3" w:rsidR="00626D51" w:rsidRDefault="002E25F3" w:rsidP="002E25F3">
            <w:pPr>
              <w:pStyle w:val="TamesideCorporate"/>
              <w:jc w:val="left"/>
            </w:pPr>
            <w:r>
              <w:t>E</w:t>
            </w:r>
          </w:p>
        </w:tc>
      </w:tr>
      <w:tr w:rsidR="00626D51" w14:paraId="4E49F68D" w14:textId="77777777" w:rsidTr="002E25F3">
        <w:tc>
          <w:tcPr>
            <w:tcW w:w="8115" w:type="dxa"/>
            <w:vAlign w:val="center"/>
          </w:tcPr>
          <w:p w14:paraId="09D11B4E" w14:textId="4F11B76A" w:rsidR="00626D51" w:rsidRPr="001E52B0" w:rsidRDefault="00626D51" w:rsidP="002E25F3">
            <w:pPr>
              <w:pStyle w:val="TamesideCorporate"/>
              <w:jc w:val="left"/>
            </w:pPr>
            <w:r>
              <w:t>Eligible for Membership of the Institute of Chartered Engineers or equivalent</w:t>
            </w:r>
          </w:p>
        </w:tc>
        <w:tc>
          <w:tcPr>
            <w:tcW w:w="1506" w:type="dxa"/>
            <w:vAlign w:val="center"/>
          </w:tcPr>
          <w:p w14:paraId="36113C7A" w14:textId="35EF42B7" w:rsidR="00626D51" w:rsidRDefault="002E25F3" w:rsidP="002E25F3">
            <w:pPr>
              <w:pStyle w:val="TamesideCorporate"/>
              <w:jc w:val="left"/>
            </w:pPr>
            <w:r>
              <w:t>E</w:t>
            </w:r>
          </w:p>
        </w:tc>
      </w:tr>
      <w:tr w:rsidR="00626D51" w14:paraId="7A5AD132" w14:textId="77777777" w:rsidTr="002E25F3">
        <w:tc>
          <w:tcPr>
            <w:tcW w:w="8115" w:type="dxa"/>
            <w:vAlign w:val="center"/>
          </w:tcPr>
          <w:p w14:paraId="37B5C70A" w14:textId="69C87247" w:rsidR="00626D51" w:rsidRPr="002A6B0F" w:rsidRDefault="00626D51" w:rsidP="002E25F3">
            <w:pPr>
              <w:pStyle w:val="TamesideCorporate"/>
              <w:jc w:val="left"/>
              <w:rPr>
                <w:b/>
                <w:bCs/>
              </w:rPr>
            </w:pPr>
            <w:r w:rsidRPr="002A6B0F">
              <w:rPr>
                <w:b/>
                <w:bCs/>
              </w:rPr>
              <w:t>Experience</w:t>
            </w:r>
          </w:p>
        </w:tc>
        <w:tc>
          <w:tcPr>
            <w:tcW w:w="1506" w:type="dxa"/>
            <w:vAlign w:val="center"/>
          </w:tcPr>
          <w:p w14:paraId="53A19EED" w14:textId="77777777" w:rsidR="00626D51" w:rsidRDefault="00626D51" w:rsidP="002E25F3">
            <w:pPr>
              <w:pStyle w:val="TamesideCorporate"/>
              <w:jc w:val="left"/>
            </w:pPr>
          </w:p>
        </w:tc>
      </w:tr>
      <w:tr w:rsidR="00626D51" w14:paraId="7A682CD5" w14:textId="77777777" w:rsidTr="002E25F3">
        <w:tc>
          <w:tcPr>
            <w:tcW w:w="8115" w:type="dxa"/>
            <w:vAlign w:val="center"/>
          </w:tcPr>
          <w:p w14:paraId="299CE30D" w14:textId="40629D69" w:rsidR="00626D51" w:rsidRPr="00D41B8A" w:rsidRDefault="00626D51" w:rsidP="002E25F3">
            <w:pPr>
              <w:pStyle w:val="TamesideCorporate"/>
              <w:jc w:val="left"/>
            </w:pPr>
            <w:r>
              <w:t>Able to demonstrate extensive experience in leading on and delivery of strategic transportation and infrastructure strateg</w:t>
            </w:r>
            <w:r w:rsidR="002E25F3">
              <w:t>ies, writing reports and policy documents to a high standard</w:t>
            </w:r>
          </w:p>
        </w:tc>
        <w:tc>
          <w:tcPr>
            <w:tcW w:w="1506" w:type="dxa"/>
            <w:vAlign w:val="center"/>
          </w:tcPr>
          <w:p w14:paraId="02BF27D8" w14:textId="36DF4989" w:rsidR="00626D51" w:rsidRDefault="002E25F3" w:rsidP="002E25F3">
            <w:pPr>
              <w:pStyle w:val="TamesideCorporate"/>
              <w:jc w:val="left"/>
            </w:pPr>
            <w:r>
              <w:t>E</w:t>
            </w:r>
          </w:p>
        </w:tc>
      </w:tr>
      <w:tr w:rsidR="00626D51" w14:paraId="078D6C7B" w14:textId="77777777" w:rsidTr="002E25F3">
        <w:tc>
          <w:tcPr>
            <w:tcW w:w="8115" w:type="dxa"/>
            <w:vAlign w:val="center"/>
          </w:tcPr>
          <w:p w14:paraId="22FD1AC7" w14:textId="0F2F7CD6" w:rsidR="00626D51" w:rsidRDefault="00626D51" w:rsidP="002E25F3">
            <w:pPr>
              <w:pStyle w:val="TamesideCorporate"/>
              <w:jc w:val="left"/>
            </w:pPr>
            <w:r>
              <w:t>Experience of working at a strategic level in a Council or similar complex organisation</w:t>
            </w:r>
            <w:r w:rsidR="002E25F3">
              <w:t>,</w:t>
            </w:r>
            <w:r>
              <w:t xml:space="preserve"> </w:t>
            </w:r>
            <w:r w:rsidR="002E25F3">
              <w:t>managing in a political environment and building relationships with elected members</w:t>
            </w:r>
          </w:p>
        </w:tc>
        <w:tc>
          <w:tcPr>
            <w:tcW w:w="1506" w:type="dxa"/>
            <w:vAlign w:val="center"/>
          </w:tcPr>
          <w:p w14:paraId="62F90DA5" w14:textId="2F14EB8E" w:rsidR="00626D51" w:rsidRDefault="002E25F3" w:rsidP="002E25F3">
            <w:pPr>
              <w:pStyle w:val="TamesideCorporate"/>
              <w:jc w:val="left"/>
            </w:pPr>
            <w:r>
              <w:t>E</w:t>
            </w:r>
          </w:p>
        </w:tc>
      </w:tr>
      <w:tr w:rsidR="00626D51" w14:paraId="2D8CB587" w14:textId="77777777" w:rsidTr="002E25F3">
        <w:tc>
          <w:tcPr>
            <w:tcW w:w="8115" w:type="dxa"/>
            <w:vAlign w:val="center"/>
          </w:tcPr>
          <w:p w14:paraId="1BA5AA43" w14:textId="7468C75C" w:rsidR="00626D51" w:rsidRDefault="00626D51" w:rsidP="002E25F3">
            <w:pPr>
              <w:pStyle w:val="TamesideCorporate"/>
              <w:jc w:val="left"/>
            </w:pPr>
            <w:r>
              <w:t>Experience of managing complex projects</w:t>
            </w:r>
            <w:r w:rsidR="002E25F3">
              <w:t>, working collaboratively and in partnerships with key partners,</w:t>
            </w:r>
            <w:r w:rsidR="002E25F3" w:rsidRPr="00641817">
              <w:t xml:space="preserve"> brokering effective collaboration between a </w:t>
            </w:r>
            <w:r w:rsidR="002E25F3">
              <w:t>wide ranges of stakeholders</w:t>
            </w:r>
          </w:p>
        </w:tc>
        <w:tc>
          <w:tcPr>
            <w:tcW w:w="1506" w:type="dxa"/>
            <w:vAlign w:val="center"/>
          </w:tcPr>
          <w:p w14:paraId="3D8189B5" w14:textId="509D77CF" w:rsidR="00626D51" w:rsidRDefault="002E25F3" w:rsidP="002E25F3">
            <w:pPr>
              <w:pStyle w:val="TamesideCorporate"/>
              <w:jc w:val="left"/>
            </w:pPr>
            <w:r>
              <w:t>E</w:t>
            </w:r>
          </w:p>
        </w:tc>
      </w:tr>
      <w:tr w:rsidR="00626D51" w14:paraId="5D89177A" w14:textId="77777777" w:rsidTr="002E25F3">
        <w:tc>
          <w:tcPr>
            <w:tcW w:w="8115" w:type="dxa"/>
            <w:vAlign w:val="center"/>
          </w:tcPr>
          <w:p w14:paraId="7B4E448D" w14:textId="18146478" w:rsidR="00626D51" w:rsidRDefault="00626D51" w:rsidP="002E25F3">
            <w:pPr>
              <w:pStyle w:val="TamesideCorporate"/>
              <w:jc w:val="left"/>
            </w:pPr>
            <w:r>
              <w:t>Experience of managing budgets</w:t>
            </w:r>
            <w:r w:rsidR="002E25F3">
              <w:t xml:space="preserve"> and securing external funding to deliver transportation and infrastructure projects.</w:t>
            </w:r>
          </w:p>
        </w:tc>
        <w:tc>
          <w:tcPr>
            <w:tcW w:w="1506" w:type="dxa"/>
            <w:vAlign w:val="center"/>
          </w:tcPr>
          <w:p w14:paraId="04A8DF3F" w14:textId="440A1624" w:rsidR="00626D51" w:rsidRDefault="002E25F3" w:rsidP="002E25F3">
            <w:pPr>
              <w:pStyle w:val="TamesideCorporate"/>
              <w:jc w:val="left"/>
            </w:pPr>
            <w:r>
              <w:t>E</w:t>
            </w:r>
          </w:p>
        </w:tc>
      </w:tr>
      <w:tr w:rsidR="002E25F3" w14:paraId="6C9E4639" w14:textId="77777777" w:rsidTr="002E25F3">
        <w:tc>
          <w:tcPr>
            <w:tcW w:w="8115" w:type="dxa"/>
            <w:vAlign w:val="center"/>
          </w:tcPr>
          <w:p w14:paraId="4DDBD121" w14:textId="5502DDDB" w:rsidR="002E25F3" w:rsidRDefault="002E25F3" w:rsidP="002E25F3">
            <w:pPr>
              <w:pStyle w:val="TamesideCorporate"/>
              <w:jc w:val="left"/>
            </w:pPr>
            <w:r>
              <w:t>Experience of working in a Combined Authority setting</w:t>
            </w:r>
          </w:p>
        </w:tc>
        <w:tc>
          <w:tcPr>
            <w:tcW w:w="1506" w:type="dxa"/>
            <w:vAlign w:val="center"/>
          </w:tcPr>
          <w:p w14:paraId="04F2AB32" w14:textId="6A0606AE" w:rsidR="002E25F3" w:rsidRDefault="002E25F3" w:rsidP="002E25F3">
            <w:pPr>
              <w:pStyle w:val="TamesideCorporate"/>
              <w:jc w:val="left"/>
            </w:pPr>
            <w:r>
              <w:t>D</w:t>
            </w:r>
          </w:p>
        </w:tc>
      </w:tr>
      <w:tr w:rsidR="00626D51" w14:paraId="18C1AA3A" w14:textId="77777777" w:rsidTr="002E25F3">
        <w:tc>
          <w:tcPr>
            <w:tcW w:w="8115" w:type="dxa"/>
            <w:vAlign w:val="center"/>
          </w:tcPr>
          <w:p w14:paraId="29463758" w14:textId="5D4F754F" w:rsidR="00626D51" w:rsidRPr="002A6B0F" w:rsidRDefault="00626D51" w:rsidP="002E25F3">
            <w:pPr>
              <w:pStyle w:val="TamesideCorporate"/>
              <w:jc w:val="left"/>
              <w:rPr>
                <w:b/>
                <w:bCs/>
              </w:rPr>
            </w:pPr>
            <w:r w:rsidRPr="002A6B0F">
              <w:rPr>
                <w:b/>
                <w:bCs/>
              </w:rPr>
              <w:t>Skills and Knowledge</w:t>
            </w:r>
          </w:p>
        </w:tc>
        <w:tc>
          <w:tcPr>
            <w:tcW w:w="1506" w:type="dxa"/>
            <w:vAlign w:val="center"/>
          </w:tcPr>
          <w:p w14:paraId="05C60530" w14:textId="77777777" w:rsidR="00626D51" w:rsidRDefault="00626D51" w:rsidP="002E25F3">
            <w:pPr>
              <w:pStyle w:val="TamesideCorporate"/>
              <w:jc w:val="left"/>
            </w:pPr>
          </w:p>
        </w:tc>
      </w:tr>
      <w:tr w:rsidR="00626D51" w14:paraId="7B04713B" w14:textId="77777777" w:rsidTr="002E25F3">
        <w:tc>
          <w:tcPr>
            <w:tcW w:w="8115" w:type="dxa"/>
            <w:vAlign w:val="center"/>
          </w:tcPr>
          <w:p w14:paraId="0D71B98B" w14:textId="200CC051" w:rsidR="00626D51" w:rsidRDefault="00626D51" w:rsidP="002E25F3">
            <w:pPr>
              <w:pStyle w:val="TamesideCorporate"/>
              <w:jc w:val="left"/>
            </w:pPr>
            <w:r w:rsidRPr="00641817">
              <w:t>Good negotiating and influencing skills</w:t>
            </w:r>
          </w:p>
        </w:tc>
        <w:tc>
          <w:tcPr>
            <w:tcW w:w="1506" w:type="dxa"/>
            <w:vAlign w:val="center"/>
          </w:tcPr>
          <w:p w14:paraId="5EE7BB2C" w14:textId="52004A07" w:rsidR="00626D51" w:rsidRDefault="002E25F3" w:rsidP="002E25F3">
            <w:pPr>
              <w:pStyle w:val="TamesideCorporate"/>
              <w:jc w:val="left"/>
            </w:pPr>
            <w:r>
              <w:t>E</w:t>
            </w:r>
          </w:p>
        </w:tc>
      </w:tr>
      <w:tr w:rsidR="002E25F3" w14:paraId="6E5DD416" w14:textId="77777777" w:rsidTr="002E25F3">
        <w:tc>
          <w:tcPr>
            <w:tcW w:w="8115" w:type="dxa"/>
            <w:vAlign w:val="center"/>
          </w:tcPr>
          <w:p w14:paraId="584AA99E" w14:textId="67E6462A" w:rsidR="002E25F3" w:rsidRPr="00641817" w:rsidRDefault="002E25F3" w:rsidP="002E25F3">
            <w:pPr>
              <w:pStyle w:val="TamesideCorporate"/>
              <w:jc w:val="left"/>
            </w:pPr>
            <w:r w:rsidRPr="00D8689C">
              <w:rPr>
                <w:bCs/>
              </w:rPr>
              <w:t>Able to communicate at all levels with staff</w:t>
            </w:r>
            <w:r>
              <w:rPr>
                <w:bCs/>
              </w:rPr>
              <w:t xml:space="preserve">, </w:t>
            </w:r>
            <w:r w:rsidRPr="00D8689C">
              <w:rPr>
                <w:bCs/>
              </w:rPr>
              <w:t>elected members and the public</w:t>
            </w:r>
            <w:r>
              <w:rPr>
                <w:bCs/>
              </w:rPr>
              <w:t xml:space="preserve"> to achieve results</w:t>
            </w:r>
          </w:p>
        </w:tc>
        <w:tc>
          <w:tcPr>
            <w:tcW w:w="1506" w:type="dxa"/>
            <w:vAlign w:val="center"/>
          </w:tcPr>
          <w:p w14:paraId="4359FD79" w14:textId="081E9BDE" w:rsidR="002E25F3" w:rsidRDefault="002E25F3" w:rsidP="002E25F3">
            <w:pPr>
              <w:pStyle w:val="TamesideCorporate"/>
              <w:jc w:val="left"/>
            </w:pPr>
            <w:r>
              <w:t>E</w:t>
            </w:r>
          </w:p>
        </w:tc>
      </w:tr>
      <w:tr w:rsidR="002E25F3" w14:paraId="32496CCC" w14:textId="77777777" w:rsidTr="002E25F3">
        <w:tc>
          <w:tcPr>
            <w:tcW w:w="8115" w:type="dxa"/>
            <w:vAlign w:val="center"/>
          </w:tcPr>
          <w:p w14:paraId="10CE45AE" w14:textId="3D5382AD" w:rsidR="002E25F3" w:rsidRPr="00D8689C" w:rsidRDefault="002E25F3" w:rsidP="002E25F3">
            <w:pPr>
              <w:pStyle w:val="TamesideCorporate"/>
              <w:jc w:val="left"/>
              <w:rPr>
                <w:bCs/>
              </w:rPr>
            </w:pPr>
            <w:r w:rsidRPr="002E25F3">
              <w:rPr>
                <w:bCs/>
              </w:rPr>
              <w:t>Good oral presentation and written skills</w:t>
            </w:r>
          </w:p>
        </w:tc>
        <w:tc>
          <w:tcPr>
            <w:tcW w:w="1506" w:type="dxa"/>
            <w:vAlign w:val="center"/>
          </w:tcPr>
          <w:p w14:paraId="5453EA1E" w14:textId="6DF48CC4" w:rsidR="002E25F3" w:rsidRDefault="002E25F3" w:rsidP="002E25F3">
            <w:pPr>
              <w:pStyle w:val="TamesideCorporate"/>
              <w:jc w:val="left"/>
            </w:pPr>
            <w:r>
              <w:t>E</w:t>
            </w:r>
          </w:p>
        </w:tc>
      </w:tr>
      <w:tr w:rsidR="00626D51" w14:paraId="5FF37259" w14:textId="77777777" w:rsidTr="002E25F3">
        <w:tc>
          <w:tcPr>
            <w:tcW w:w="8115" w:type="dxa"/>
            <w:vAlign w:val="center"/>
          </w:tcPr>
          <w:p w14:paraId="476F7953" w14:textId="6F3D0946" w:rsidR="00626D51" w:rsidRDefault="00626D51" w:rsidP="002E25F3">
            <w:pPr>
              <w:pStyle w:val="TamesideCorporate"/>
              <w:jc w:val="left"/>
            </w:pPr>
            <w:r w:rsidRPr="00641817">
              <w:t>Extensive know</w:t>
            </w:r>
            <w:r>
              <w:t xml:space="preserve">ledge of Strategic </w:t>
            </w:r>
            <w:r w:rsidRPr="00641817">
              <w:t>Transportation issues</w:t>
            </w:r>
            <w:r w:rsidR="002E25F3">
              <w:t>, legislation and government policy,</w:t>
            </w:r>
            <w:r w:rsidRPr="00641817">
              <w:t xml:space="preserve"> </w:t>
            </w:r>
            <w:r w:rsidR="002E25F3">
              <w:t>particularly in an</w:t>
            </w:r>
            <w:r w:rsidRPr="00641817">
              <w:t xml:space="preserve"> urban </w:t>
            </w:r>
            <w:r w:rsidR="002E25F3">
              <w:t>context</w:t>
            </w:r>
            <w:r w:rsidRPr="00641817">
              <w:t xml:space="preserve">. </w:t>
            </w:r>
          </w:p>
        </w:tc>
        <w:tc>
          <w:tcPr>
            <w:tcW w:w="1506" w:type="dxa"/>
            <w:vAlign w:val="center"/>
          </w:tcPr>
          <w:p w14:paraId="1A8E4B82" w14:textId="7024DE69" w:rsidR="00626D51" w:rsidRDefault="002E25F3" w:rsidP="002E25F3">
            <w:pPr>
              <w:pStyle w:val="TamesideCorporate"/>
              <w:jc w:val="left"/>
            </w:pPr>
            <w:r>
              <w:t>E</w:t>
            </w:r>
          </w:p>
        </w:tc>
      </w:tr>
      <w:tr w:rsidR="00626D51" w14:paraId="75E4B6DF" w14:textId="77777777" w:rsidTr="002E25F3">
        <w:tc>
          <w:tcPr>
            <w:tcW w:w="8115" w:type="dxa"/>
            <w:vAlign w:val="center"/>
          </w:tcPr>
          <w:p w14:paraId="6A94CCC2" w14:textId="2E2E1CDB" w:rsidR="00626D51" w:rsidRDefault="00626D51" w:rsidP="002E25F3">
            <w:pPr>
              <w:pStyle w:val="TamesideCorporate"/>
              <w:jc w:val="left"/>
            </w:pPr>
            <w:r w:rsidRPr="00641817">
              <w:t>Substantial knowledge of Government bidding processes</w:t>
            </w:r>
            <w:r w:rsidR="002E25F3" w:rsidRPr="002A6B0F">
              <w:t xml:space="preserve"> </w:t>
            </w:r>
            <w:r w:rsidR="002E25F3">
              <w:t xml:space="preserve">and </w:t>
            </w:r>
            <w:r w:rsidR="002E25F3" w:rsidRPr="002A6B0F">
              <w:t xml:space="preserve">working with grant programmes </w:t>
            </w:r>
            <w:r w:rsidR="002E25F3">
              <w:t>to</w:t>
            </w:r>
            <w:r w:rsidR="002E25F3" w:rsidRPr="002A6B0F">
              <w:t xml:space="preserve"> deliver against tight and complex budgets</w:t>
            </w:r>
          </w:p>
        </w:tc>
        <w:tc>
          <w:tcPr>
            <w:tcW w:w="1506" w:type="dxa"/>
            <w:vAlign w:val="center"/>
          </w:tcPr>
          <w:p w14:paraId="69803100" w14:textId="3A15B7C7" w:rsidR="00626D51" w:rsidRDefault="002E25F3" w:rsidP="002E25F3">
            <w:pPr>
              <w:pStyle w:val="TamesideCorporate"/>
              <w:jc w:val="left"/>
            </w:pPr>
            <w:r>
              <w:t>D</w:t>
            </w:r>
          </w:p>
        </w:tc>
      </w:tr>
      <w:tr w:rsidR="00626D51" w14:paraId="03FBBBC8" w14:textId="77777777" w:rsidTr="002E25F3">
        <w:tc>
          <w:tcPr>
            <w:tcW w:w="8115" w:type="dxa"/>
            <w:vAlign w:val="center"/>
          </w:tcPr>
          <w:p w14:paraId="4B45FC11" w14:textId="1973C225" w:rsidR="00626D51" w:rsidRPr="002A6B0F" w:rsidRDefault="00626D51" w:rsidP="002E25F3">
            <w:pPr>
              <w:pStyle w:val="TamesideCorporate"/>
              <w:jc w:val="left"/>
            </w:pPr>
            <w:r>
              <w:t>Knowledge of commissioning and procurement processes</w:t>
            </w:r>
          </w:p>
        </w:tc>
        <w:tc>
          <w:tcPr>
            <w:tcW w:w="1506" w:type="dxa"/>
            <w:vAlign w:val="center"/>
          </w:tcPr>
          <w:p w14:paraId="56E400B3" w14:textId="5A7BDB04" w:rsidR="00626D51" w:rsidRDefault="002E25F3" w:rsidP="002E25F3">
            <w:pPr>
              <w:pStyle w:val="TamesideCorporate"/>
              <w:jc w:val="left"/>
            </w:pPr>
            <w:r>
              <w:t>E</w:t>
            </w:r>
          </w:p>
        </w:tc>
      </w:tr>
      <w:tr w:rsidR="00626D51" w14:paraId="31C10BD1" w14:textId="77777777" w:rsidTr="002E25F3">
        <w:tc>
          <w:tcPr>
            <w:tcW w:w="8115" w:type="dxa"/>
            <w:vAlign w:val="center"/>
          </w:tcPr>
          <w:p w14:paraId="3B2B0E4A" w14:textId="2B293EA4" w:rsidR="00626D51" w:rsidRPr="00D41B8A" w:rsidRDefault="002E25F3" w:rsidP="002E25F3">
            <w:pPr>
              <w:pStyle w:val="TamesideCorporate"/>
              <w:jc w:val="left"/>
            </w:pPr>
            <w:r>
              <w:t>Good knowledge of IT systems including GIS software</w:t>
            </w:r>
          </w:p>
        </w:tc>
        <w:tc>
          <w:tcPr>
            <w:tcW w:w="1506" w:type="dxa"/>
            <w:vAlign w:val="center"/>
          </w:tcPr>
          <w:p w14:paraId="7DD00E49" w14:textId="6854DA64" w:rsidR="00626D51" w:rsidRDefault="002E25F3" w:rsidP="002E25F3">
            <w:pPr>
              <w:pStyle w:val="TamesideCorporate"/>
              <w:jc w:val="left"/>
            </w:pPr>
            <w:r>
              <w:t>E</w:t>
            </w:r>
          </w:p>
        </w:tc>
      </w:tr>
      <w:tr w:rsidR="00626D51" w14:paraId="7A87A747" w14:textId="77777777" w:rsidTr="002E25F3">
        <w:tc>
          <w:tcPr>
            <w:tcW w:w="8115" w:type="dxa"/>
            <w:vAlign w:val="center"/>
          </w:tcPr>
          <w:p w14:paraId="21399CE5" w14:textId="332EFF51" w:rsidR="00626D51" w:rsidRPr="002A6B0F" w:rsidRDefault="00626D51" w:rsidP="002E25F3">
            <w:pPr>
              <w:pStyle w:val="TamesideCorporate"/>
              <w:jc w:val="left"/>
              <w:rPr>
                <w:b/>
              </w:rPr>
            </w:pPr>
            <w:r w:rsidRPr="002A6B0F">
              <w:rPr>
                <w:b/>
              </w:rPr>
              <w:t>Personal Attributes</w:t>
            </w:r>
          </w:p>
        </w:tc>
        <w:tc>
          <w:tcPr>
            <w:tcW w:w="1506" w:type="dxa"/>
            <w:vAlign w:val="center"/>
          </w:tcPr>
          <w:p w14:paraId="3A44C007" w14:textId="77777777" w:rsidR="00626D51" w:rsidRDefault="00626D51" w:rsidP="002E25F3">
            <w:pPr>
              <w:pStyle w:val="TamesideCorporate"/>
              <w:jc w:val="left"/>
            </w:pPr>
          </w:p>
        </w:tc>
      </w:tr>
      <w:tr w:rsidR="00626D51" w14:paraId="4F20B903" w14:textId="77777777" w:rsidTr="002E25F3">
        <w:tc>
          <w:tcPr>
            <w:tcW w:w="8115" w:type="dxa"/>
            <w:vAlign w:val="center"/>
          </w:tcPr>
          <w:p w14:paraId="172F8DB1" w14:textId="671A42D2" w:rsidR="00626D51" w:rsidRPr="002A6B0F" w:rsidRDefault="00626D51" w:rsidP="002E25F3">
            <w:pPr>
              <w:pStyle w:val="TamesideCorporate"/>
              <w:jc w:val="left"/>
            </w:pPr>
            <w:r>
              <w:t>Strong personal and political context</w:t>
            </w:r>
            <w:r w:rsidR="002E25F3">
              <w:t xml:space="preserve"> and </w:t>
            </w:r>
            <w:r>
              <w:t xml:space="preserve">understanding and </w:t>
            </w:r>
            <w:r w:rsidR="002E25F3">
              <w:t xml:space="preserve">an </w:t>
            </w:r>
            <w:r>
              <w:t>ability to form and maintain relationships and use them to positive effect</w:t>
            </w:r>
          </w:p>
        </w:tc>
        <w:tc>
          <w:tcPr>
            <w:tcW w:w="1506" w:type="dxa"/>
            <w:vAlign w:val="center"/>
          </w:tcPr>
          <w:p w14:paraId="165B7EEB" w14:textId="55EBC7F3" w:rsidR="00626D51" w:rsidRDefault="002E25F3" w:rsidP="002E25F3">
            <w:pPr>
              <w:pStyle w:val="TamesideCorporate"/>
              <w:jc w:val="left"/>
            </w:pPr>
            <w:r>
              <w:t>E</w:t>
            </w:r>
          </w:p>
        </w:tc>
      </w:tr>
      <w:tr w:rsidR="00626D51" w14:paraId="5A5276B9" w14:textId="77777777" w:rsidTr="002E25F3">
        <w:tc>
          <w:tcPr>
            <w:tcW w:w="8115" w:type="dxa"/>
            <w:vAlign w:val="center"/>
          </w:tcPr>
          <w:p w14:paraId="1E92675D" w14:textId="7CB44B66" w:rsidR="00626D51" w:rsidRPr="002A6B0F" w:rsidRDefault="00626D51" w:rsidP="002E25F3">
            <w:pPr>
              <w:pStyle w:val="TamesideCorporate"/>
              <w:jc w:val="left"/>
            </w:pPr>
            <w:r>
              <w:t>Able to present credibly and persuasively, to be a good advocate for Tameside within the region</w:t>
            </w:r>
          </w:p>
        </w:tc>
        <w:tc>
          <w:tcPr>
            <w:tcW w:w="1506" w:type="dxa"/>
            <w:vAlign w:val="center"/>
          </w:tcPr>
          <w:p w14:paraId="71941E11" w14:textId="5162AA64" w:rsidR="00626D51" w:rsidRDefault="002E25F3" w:rsidP="002E25F3">
            <w:pPr>
              <w:pStyle w:val="TamesideCorporate"/>
              <w:jc w:val="left"/>
            </w:pPr>
            <w:r>
              <w:t>E</w:t>
            </w:r>
          </w:p>
        </w:tc>
      </w:tr>
      <w:tr w:rsidR="00626D51" w14:paraId="546914C0" w14:textId="77777777" w:rsidTr="002E25F3">
        <w:tc>
          <w:tcPr>
            <w:tcW w:w="8115" w:type="dxa"/>
            <w:vAlign w:val="center"/>
          </w:tcPr>
          <w:p w14:paraId="02A8D526" w14:textId="3F0CC611" w:rsidR="00626D51" w:rsidRPr="002A6B0F" w:rsidRDefault="00626D51" w:rsidP="002E25F3">
            <w:pPr>
              <w:pStyle w:val="TamesideCorporate"/>
              <w:jc w:val="left"/>
            </w:pPr>
            <w:r>
              <w:t>Able to influence and be assertive when necessary</w:t>
            </w:r>
            <w:r w:rsidR="002E25F3">
              <w:t xml:space="preserve"> whilst demonstrating tact and diplomacy</w:t>
            </w:r>
          </w:p>
        </w:tc>
        <w:tc>
          <w:tcPr>
            <w:tcW w:w="1506" w:type="dxa"/>
            <w:vAlign w:val="center"/>
          </w:tcPr>
          <w:p w14:paraId="2205D27F" w14:textId="512F947F" w:rsidR="00626D51" w:rsidRDefault="002E25F3" w:rsidP="002E25F3">
            <w:pPr>
              <w:pStyle w:val="TamesideCorporate"/>
              <w:jc w:val="left"/>
            </w:pPr>
            <w:r>
              <w:t>E</w:t>
            </w:r>
          </w:p>
        </w:tc>
      </w:tr>
      <w:tr w:rsidR="00626D51" w14:paraId="2674B073" w14:textId="77777777" w:rsidTr="002E25F3">
        <w:tc>
          <w:tcPr>
            <w:tcW w:w="8115" w:type="dxa"/>
            <w:vAlign w:val="center"/>
          </w:tcPr>
          <w:p w14:paraId="5B234E16" w14:textId="4DDA8F7A" w:rsidR="00626D51" w:rsidRPr="002A6B0F" w:rsidRDefault="00626D51" w:rsidP="002E25F3">
            <w:pPr>
              <w:pStyle w:val="TamesideCorporate"/>
              <w:jc w:val="left"/>
            </w:pPr>
            <w:r>
              <w:t>A strong leader with energy</w:t>
            </w:r>
            <w:r w:rsidR="002E25F3">
              <w:t xml:space="preserve">, </w:t>
            </w:r>
            <w:r>
              <w:t xml:space="preserve">credibility, </w:t>
            </w:r>
            <w:r w:rsidR="002E25F3">
              <w:t>and a capacity to motivate</w:t>
            </w:r>
          </w:p>
        </w:tc>
        <w:tc>
          <w:tcPr>
            <w:tcW w:w="1506" w:type="dxa"/>
            <w:vAlign w:val="center"/>
          </w:tcPr>
          <w:p w14:paraId="74777948" w14:textId="2960A1A2" w:rsidR="00626D51" w:rsidRDefault="002E25F3" w:rsidP="002E25F3">
            <w:pPr>
              <w:pStyle w:val="TamesideCorporate"/>
              <w:jc w:val="left"/>
            </w:pPr>
            <w:r>
              <w:t>E</w:t>
            </w:r>
          </w:p>
        </w:tc>
      </w:tr>
      <w:tr w:rsidR="00626D51" w14:paraId="5DDFEB59" w14:textId="77777777" w:rsidTr="002E25F3">
        <w:tc>
          <w:tcPr>
            <w:tcW w:w="8115" w:type="dxa"/>
            <w:vAlign w:val="center"/>
          </w:tcPr>
          <w:p w14:paraId="59B21B84" w14:textId="1697D6BA" w:rsidR="00626D51" w:rsidRPr="002E25F3" w:rsidRDefault="00626D51" w:rsidP="002E25F3">
            <w:pPr>
              <w:pStyle w:val="TamesideCorporate"/>
              <w:jc w:val="left"/>
            </w:pPr>
            <w:r>
              <w:t>Ability to work to tight deadlines and prioritise work effectively</w:t>
            </w:r>
          </w:p>
        </w:tc>
        <w:tc>
          <w:tcPr>
            <w:tcW w:w="1506" w:type="dxa"/>
            <w:vAlign w:val="center"/>
          </w:tcPr>
          <w:p w14:paraId="20D671FE" w14:textId="7B2580FD" w:rsidR="00626D51" w:rsidRDefault="002E25F3" w:rsidP="002E25F3">
            <w:pPr>
              <w:pStyle w:val="TamesideCorporate"/>
              <w:jc w:val="left"/>
            </w:pPr>
            <w:r>
              <w:t>E</w:t>
            </w:r>
          </w:p>
        </w:tc>
      </w:tr>
      <w:tr w:rsidR="00626D51" w14:paraId="2B2BFE8B" w14:textId="77777777" w:rsidTr="002E25F3">
        <w:tc>
          <w:tcPr>
            <w:tcW w:w="8115" w:type="dxa"/>
            <w:vAlign w:val="center"/>
          </w:tcPr>
          <w:p w14:paraId="27B58756" w14:textId="5A154BCD" w:rsidR="00626D51" w:rsidRPr="002E25F3" w:rsidRDefault="00626D51" w:rsidP="002E25F3">
            <w:pPr>
              <w:pStyle w:val="TamesideCorporate"/>
              <w:jc w:val="left"/>
            </w:pPr>
            <w:r>
              <w:t>Able to work effectively with different teams for whom there is no direct line management responsibility</w:t>
            </w:r>
          </w:p>
        </w:tc>
        <w:tc>
          <w:tcPr>
            <w:tcW w:w="1506" w:type="dxa"/>
            <w:vAlign w:val="center"/>
          </w:tcPr>
          <w:p w14:paraId="7A15A370" w14:textId="68D27281" w:rsidR="00626D51" w:rsidRDefault="002E25F3" w:rsidP="002E25F3">
            <w:pPr>
              <w:pStyle w:val="TamesideCorporate"/>
              <w:jc w:val="left"/>
            </w:pPr>
            <w:r>
              <w:t>E</w:t>
            </w:r>
          </w:p>
        </w:tc>
      </w:tr>
      <w:tr w:rsidR="00626D51" w14:paraId="4F0FD1BB" w14:textId="77777777" w:rsidTr="002E25F3">
        <w:tc>
          <w:tcPr>
            <w:tcW w:w="8115" w:type="dxa"/>
            <w:vAlign w:val="center"/>
          </w:tcPr>
          <w:p w14:paraId="3449EEB2" w14:textId="5986969D" w:rsidR="00626D51" w:rsidRPr="002A6B0F" w:rsidRDefault="00626D51" w:rsidP="002E25F3">
            <w:pPr>
              <w:pStyle w:val="TamesideCorporate"/>
              <w:jc w:val="left"/>
              <w:rPr>
                <w:b/>
                <w:bCs/>
              </w:rPr>
            </w:pPr>
            <w:r w:rsidRPr="002A6B0F">
              <w:rPr>
                <w:b/>
                <w:bCs/>
              </w:rPr>
              <w:t>Work Circumstances</w:t>
            </w:r>
          </w:p>
        </w:tc>
        <w:tc>
          <w:tcPr>
            <w:tcW w:w="1506" w:type="dxa"/>
            <w:vAlign w:val="center"/>
          </w:tcPr>
          <w:p w14:paraId="5A74D4AD" w14:textId="0B3AA681" w:rsidR="00626D51" w:rsidRDefault="00626D51" w:rsidP="002E25F3">
            <w:pPr>
              <w:pStyle w:val="TamesideCorporate"/>
              <w:jc w:val="left"/>
            </w:pPr>
          </w:p>
        </w:tc>
      </w:tr>
      <w:tr w:rsidR="00626D51" w14:paraId="06E88A7B" w14:textId="77777777" w:rsidTr="002E25F3">
        <w:tc>
          <w:tcPr>
            <w:tcW w:w="8115" w:type="dxa"/>
            <w:vAlign w:val="center"/>
          </w:tcPr>
          <w:p w14:paraId="3D8B1787" w14:textId="2706D0E3" w:rsidR="00626D51" w:rsidRPr="002A6B0F" w:rsidRDefault="00626D51" w:rsidP="002E25F3">
            <w:pPr>
              <w:pStyle w:val="TamesideCorporate"/>
              <w:jc w:val="left"/>
            </w:pPr>
            <w:r>
              <w:t>Able to attend meetings in all areas of Tameside</w:t>
            </w:r>
          </w:p>
        </w:tc>
        <w:tc>
          <w:tcPr>
            <w:tcW w:w="1506" w:type="dxa"/>
            <w:vAlign w:val="center"/>
          </w:tcPr>
          <w:p w14:paraId="1C1258E2" w14:textId="6C7F9DCC" w:rsidR="00626D51" w:rsidRDefault="002E25F3" w:rsidP="002E25F3">
            <w:pPr>
              <w:pStyle w:val="TamesideCorporate"/>
              <w:jc w:val="left"/>
            </w:pPr>
            <w:r>
              <w:t>E</w:t>
            </w:r>
          </w:p>
        </w:tc>
      </w:tr>
      <w:tr w:rsidR="00626D51" w14:paraId="030F25E7" w14:textId="77777777" w:rsidTr="002E25F3">
        <w:tc>
          <w:tcPr>
            <w:tcW w:w="8115" w:type="dxa"/>
            <w:vAlign w:val="center"/>
          </w:tcPr>
          <w:p w14:paraId="20C34DED" w14:textId="1AF43566" w:rsidR="00626D51" w:rsidRPr="002A6B0F" w:rsidRDefault="00626D51" w:rsidP="002E25F3">
            <w:pPr>
              <w:pStyle w:val="TamesideCorporate"/>
              <w:jc w:val="left"/>
            </w:pPr>
            <w:r>
              <w:t>Able to attend evening committees, Parish Council and public Neighbourhood meetings</w:t>
            </w:r>
          </w:p>
        </w:tc>
        <w:tc>
          <w:tcPr>
            <w:tcW w:w="1506" w:type="dxa"/>
            <w:vAlign w:val="center"/>
          </w:tcPr>
          <w:p w14:paraId="7F9144F3" w14:textId="76D57A44" w:rsidR="00626D51" w:rsidRDefault="002E25F3" w:rsidP="002E25F3">
            <w:pPr>
              <w:pStyle w:val="TamesideCorporate"/>
              <w:jc w:val="left"/>
            </w:pPr>
            <w:r>
              <w:t>E</w:t>
            </w:r>
          </w:p>
        </w:tc>
      </w:tr>
    </w:tbl>
    <w:p w14:paraId="4188F020" w14:textId="77777777" w:rsidR="00A553A5" w:rsidRDefault="00A553A5" w:rsidP="00D424F4">
      <w:pPr>
        <w:pStyle w:val="TamesideCorporate"/>
      </w:pPr>
    </w:p>
    <w:p w14:paraId="390982C9" w14:textId="11B756C8" w:rsidR="0094542D" w:rsidRPr="00650FC9" w:rsidRDefault="0094542D" w:rsidP="00D424F4">
      <w:pPr>
        <w:pStyle w:val="TamesideCorporate"/>
      </w:pPr>
      <w:r w:rsidRPr="00650FC9">
        <w:t>For information:</w:t>
      </w:r>
    </w:p>
    <w:p w14:paraId="23D4AD13" w14:textId="77777777" w:rsidR="0094542D" w:rsidRPr="00650FC9" w:rsidRDefault="0094542D" w:rsidP="00D424F4">
      <w:pPr>
        <w:pStyle w:val="TamesideCorporate"/>
      </w:pPr>
      <w:r w:rsidRPr="00650FC9">
        <w:t>Category</w:t>
      </w:r>
    </w:p>
    <w:p w14:paraId="31006B26" w14:textId="77777777" w:rsidR="0094542D" w:rsidRDefault="0094542D" w:rsidP="00D424F4">
      <w:pPr>
        <w:pStyle w:val="TamesideCorporate"/>
      </w:pPr>
    </w:p>
    <w:p w14:paraId="781B61F3" w14:textId="77777777" w:rsidR="0094542D" w:rsidRDefault="0094542D" w:rsidP="00D424F4">
      <w:pPr>
        <w:pStyle w:val="TamesideCorporate"/>
      </w:pPr>
      <w:r>
        <w:t>(E) Essential Requirement within which the candidate would be unable to carry out the duties of the post</w:t>
      </w:r>
    </w:p>
    <w:p w14:paraId="334A1E42" w14:textId="77777777" w:rsidR="0094542D" w:rsidRPr="00386D5D" w:rsidRDefault="0094542D" w:rsidP="00D424F4">
      <w:pPr>
        <w:pStyle w:val="TamesideCorporate"/>
      </w:pPr>
      <w:r>
        <w:t>(D) Desirable Features which would normally enable the successful candidate to person the duties and tasks better and more efficiently than one who did not have the qualifications, training, experience etc.</w:t>
      </w:r>
    </w:p>
    <w:sectPr w:rsidR="0094542D" w:rsidRPr="00386D5D" w:rsidSect="00BA544E">
      <w:pgSz w:w="11899" w:h="16824"/>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3CC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FEC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6AC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D66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B6D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21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6F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ECFE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E1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8E4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0B84"/>
    <w:multiLevelType w:val="multilevel"/>
    <w:tmpl w:val="CFCC6CA0"/>
    <w:lvl w:ilvl="0">
      <w:start w:val="1"/>
      <w:numFmt w:val="bullet"/>
      <w:lvlText w:val="·"/>
      <w:lvlJc w:val="left"/>
      <w:pPr>
        <w:tabs>
          <w:tab w:val="left" w:pos="360"/>
        </w:tabs>
        <w:ind w:left="720"/>
      </w:pPr>
      <w:rPr>
        <w:rFonts w:ascii="Symbol" w:eastAsia="Symbol" w:hAnsi="Symbol"/>
        <w:b/>
        <w:strike w:val="0"/>
        <w:color w:val="000000"/>
        <w:spacing w:val="-1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84511"/>
    <w:multiLevelType w:val="multilevel"/>
    <w:tmpl w:val="FF002BAC"/>
    <w:lvl w:ilvl="0">
      <w:start w:val="1"/>
      <w:numFmt w:val="bullet"/>
      <w:lvlText w:val="·"/>
      <w:lvlJc w:val="left"/>
      <w:pPr>
        <w:tabs>
          <w:tab w:val="left" w:pos="-286"/>
        </w:tabs>
        <w:ind w:left="74"/>
      </w:pPr>
      <w:rPr>
        <w:rFonts w:ascii="Symbol" w:eastAsia="Symbol" w:hAnsi="Symbol"/>
        <w:b/>
        <w:strike w:val="0"/>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654DF"/>
    <w:multiLevelType w:val="hybridMultilevel"/>
    <w:tmpl w:val="5838B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6161A7"/>
    <w:multiLevelType w:val="hybridMultilevel"/>
    <w:tmpl w:val="5CB04756"/>
    <w:lvl w:ilvl="0" w:tplc="3C7E348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3B13D1A"/>
    <w:multiLevelType w:val="multilevel"/>
    <w:tmpl w:val="7BA011D8"/>
    <w:lvl w:ilvl="0">
      <w:start w:val="1"/>
      <w:numFmt w:val="bullet"/>
      <w:lvlText w:val="·"/>
      <w:lvlJc w:val="left"/>
      <w:pPr>
        <w:tabs>
          <w:tab w:val="left" w:pos="360"/>
        </w:tabs>
        <w:ind w:left="720"/>
      </w:pPr>
      <w:rPr>
        <w:rFonts w:ascii="Symbol" w:eastAsia="Symbol" w:hAnsi="Symbol"/>
        <w:b/>
        <w:strike w:val="0"/>
        <w:color w:val="000000"/>
        <w:spacing w:val="0"/>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4313E3"/>
    <w:multiLevelType w:val="multilevel"/>
    <w:tmpl w:val="FF002BAC"/>
    <w:lvl w:ilvl="0">
      <w:start w:val="1"/>
      <w:numFmt w:val="bullet"/>
      <w:lvlText w:val="·"/>
      <w:lvlJc w:val="left"/>
      <w:pPr>
        <w:tabs>
          <w:tab w:val="left" w:pos="-360"/>
        </w:tabs>
        <w:ind w:left="0"/>
      </w:pPr>
      <w:rPr>
        <w:rFonts w:ascii="Symbol" w:eastAsia="Symbol" w:hAnsi="Symbol"/>
        <w:b/>
        <w:strike w:val="0"/>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8A1619"/>
    <w:multiLevelType w:val="multilevel"/>
    <w:tmpl w:val="03CA9D20"/>
    <w:lvl w:ilvl="0">
      <w:start w:val="1"/>
      <w:numFmt w:val="bullet"/>
      <w:lvlText w:val="·"/>
      <w:lvlJc w:val="left"/>
      <w:pPr>
        <w:ind w:left="720"/>
      </w:pPr>
      <w:rPr>
        <w:rFonts w:ascii="Symbol" w:eastAsia="Symbol" w:hAnsi="Symbol"/>
        <w:b/>
        <w:strike w:val="0"/>
        <w:color w:val="000000"/>
        <w:spacing w:val="0"/>
        <w:w w:val="100"/>
        <w:sz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0A6567"/>
    <w:multiLevelType w:val="multilevel"/>
    <w:tmpl w:val="FF002BAC"/>
    <w:lvl w:ilvl="0">
      <w:start w:val="1"/>
      <w:numFmt w:val="bullet"/>
      <w:lvlText w:val="·"/>
      <w:lvlJc w:val="left"/>
      <w:pPr>
        <w:tabs>
          <w:tab w:val="left" w:pos="360"/>
        </w:tabs>
        <w:ind w:left="720"/>
      </w:pPr>
      <w:rPr>
        <w:rFonts w:ascii="Symbol" w:eastAsia="Symbol" w:hAnsi="Symbol"/>
        <w:b/>
        <w:strike w:val="0"/>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5D626B"/>
    <w:multiLevelType w:val="multilevel"/>
    <w:tmpl w:val="FF002BAC"/>
    <w:lvl w:ilvl="0">
      <w:start w:val="1"/>
      <w:numFmt w:val="bullet"/>
      <w:lvlText w:val="·"/>
      <w:lvlJc w:val="left"/>
      <w:pPr>
        <w:tabs>
          <w:tab w:val="left" w:pos="-288"/>
        </w:tabs>
        <w:ind w:left="72"/>
      </w:pPr>
      <w:rPr>
        <w:rFonts w:ascii="Symbol" w:eastAsia="Symbol" w:hAnsi="Symbol"/>
        <w:b/>
        <w:strike w:val="0"/>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6074DB"/>
    <w:multiLevelType w:val="hybridMultilevel"/>
    <w:tmpl w:val="B59EF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0"/>
  </w:num>
  <w:num w:numId="4">
    <w:abstractNumId w:val="16"/>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11"/>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C2"/>
    <w:rsid w:val="00042DEB"/>
    <w:rsid w:val="000E2BBB"/>
    <w:rsid w:val="00112CCE"/>
    <w:rsid w:val="0018207C"/>
    <w:rsid w:val="001C61B7"/>
    <w:rsid w:val="001E52B0"/>
    <w:rsid w:val="002A6B0F"/>
    <w:rsid w:val="002E25F3"/>
    <w:rsid w:val="002E4FB9"/>
    <w:rsid w:val="003045C2"/>
    <w:rsid w:val="00325CB2"/>
    <w:rsid w:val="00386D5D"/>
    <w:rsid w:val="003B077D"/>
    <w:rsid w:val="003C3893"/>
    <w:rsid w:val="00594991"/>
    <w:rsid w:val="005B5C62"/>
    <w:rsid w:val="005C7BF7"/>
    <w:rsid w:val="00626D51"/>
    <w:rsid w:val="00641817"/>
    <w:rsid w:val="00650FC9"/>
    <w:rsid w:val="006627BF"/>
    <w:rsid w:val="007760B9"/>
    <w:rsid w:val="007B78DA"/>
    <w:rsid w:val="007C52F8"/>
    <w:rsid w:val="007E33B5"/>
    <w:rsid w:val="0094542D"/>
    <w:rsid w:val="0099084C"/>
    <w:rsid w:val="00A0313A"/>
    <w:rsid w:val="00A17B29"/>
    <w:rsid w:val="00A553A5"/>
    <w:rsid w:val="00B66821"/>
    <w:rsid w:val="00B77504"/>
    <w:rsid w:val="00B80D18"/>
    <w:rsid w:val="00B95DA8"/>
    <w:rsid w:val="00BA544E"/>
    <w:rsid w:val="00BB3AAD"/>
    <w:rsid w:val="00BD08F4"/>
    <w:rsid w:val="00C3480B"/>
    <w:rsid w:val="00C422B8"/>
    <w:rsid w:val="00C728A6"/>
    <w:rsid w:val="00C810FB"/>
    <w:rsid w:val="00C84C3B"/>
    <w:rsid w:val="00C8664C"/>
    <w:rsid w:val="00CA5E21"/>
    <w:rsid w:val="00CC48C5"/>
    <w:rsid w:val="00CF7DBE"/>
    <w:rsid w:val="00D41B8A"/>
    <w:rsid w:val="00D424F4"/>
    <w:rsid w:val="00D513FC"/>
    <w:rsid w:val="00D8084F"/>
    <w:rsid w:val="00DE5B63"/>
    <w:rsid w:val="00E05CDA"/>
    <w:rsid w:val="00E22B42"/>
    <w:rsid w:val="00EF6282"/>
    <w:rsid w:val="00F9372D"/>
    <w:rsid w:val="00FB7274"/>
    <w:rsid w:val="00FD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2B04"/>
  <w15:docId w15:val="{26E6EBA8-9632-43C0-AFB7-968C04E1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PMingLiU" w:hAnsi="Arial" w:cs="A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5C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44E"/>
    <w:rPr>
      <w:rFonts w:ascii="Tahoma" w:hAnsi="Tahoma" w:cs="Tahoma"/>
      <w:sz w:val="16"/>
      <w:szCs w:val="16"/>
    </w:rPr>
  </w:style>
  <w:style w:type="character" w:customStyle="1" w:styleId="BalloonTextChar">
    <w:name w:val="Balloon Text Char"/>
    <w:basedOn w:val="DefaultParagraphFont"/>
    <w:link w:val="BalloonText"/>
    <w:uiPriority w:val="99"/>
    <w:semiHidden/>
    <w:rsid w:val="00BA544E"/>
    <w:rPr>
      <w:rFonts w:ascii="Tahoma" w:hAnsi="Tahoma" w:cs="Tahoma"/>
      <w:sz w:val="16"/>
      <w:szCs w:val="16"/>
    </w:rPr>
  </w:style>
  <w:style w:type="paragraph" w:styleId="ListParagraph">
    <w:name w:val="List Paragraph"/>
    <w:basedOn w:val="Normal"/>
    <w:uiPriority w:val="34"/>
    <w:qFormat/>
    <w:rsid w:val="00325CB2"/>
    <w:pPr>
      <w:ind w:left="720"/>
      <w:contextualSpacing/>
    </w:pPr>
  </w:style>
  <w:style w:type="table" w:styleId="TableGrid">
    <w:name w:val="Table Grid"/>
    <w:basedOn w:val="TableNormal"/>
    <w:uiPriority w:val="59"/>
    <w:rsid w:val="0038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mesideCorporate">
    <w:name w:val="Tameside Corporate"/>
    <w:basedOn w:val="Normal"/>
    <w:qFormat/>
    <w:rsid w:val="00325CB2"/>
    <w:pPr>
      <w:jc w:val="both"/>
    </w:pPr>
  </w:style>
  <w:style w:type="character" w:styleId="Emphasis">
    <w:name w:val="Emphasis"/>
    <w:basedOn w:val="DefaultParagraphFont"/>
    <w:uiPriority w:val="20"/>
    <w:qFormat/>
    <w:rsid w:val="00B77504"/>
    <w:rPr>
      <w:b/>
      <w:bCs/>
      <w:i w:val="0"/>
      <w:iCs w:val="0"/>
    </w:rPr>
  </w:style>
  <w:style w:type="paragraph" w:styleId="Header">
    <w:name w:val="header"/>
    <w:basedOn w:val="Normal"/>
    <w:link w:val="HeaderChar"/>
    <w:uiPriority w:val="99"/>
    <w:unhideWhenUsed/>
    <w:rsid w:val="00B77504"/>
    <w:rPr>
      <w:rFonts w:ascii="Times New Roman" w:eastAsiaTheme="minorHAnsi" w:hAnsi="Times New Roman" w:cs="Times New Roman"/>
      <w:color w:val="auto"/>
      <w:sz w:val="20"/>
      <w:szCs w:val="20"/>
    </w:rPr>
  </w:style>
  <w:style w:type="character" w:customStyle="1" w:styleId="HeaderChar">
    <w:name w:val="Header Char"/>
    <w:basedOn w:val="DefaultParagraphFont"/>
    <w:link w:val="Header"/>
    <w:uiPriority w:val="99"/>
    <w:rsid w:val="00B77504"/>
    <w:rPr>
      <w:rFonts w:ascii="Times New Roman" w:eastAsiaTheme="minorHAnsi" w:hAnsi="Times New Roman" w:cs="Times New Roman"/>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22686">
      <w:bodyDiv w:val="1"/>
      <w:marLeft w:val="0"/>
      <w:marRight w:val="0"/>
      <w:marTop w:val="0"/>
      <w:marBottom w:val="0"/>
      <w:divBdr>
        <w:top w:val="none" w:sz="0" w:space="0" w:color="auto"/>
        <w:left w:val="none" w:sz="0" w:space="0" w:color="auto"/>
        <w:bottom w:val="none" w:sz="0" w:space="0" w:color="auto"/>
        <w:right w:val="none" w:sz="0" w:space="0" w:color="auto"/>
      </w:divBdr>
    </w:div>
    <w:div w:id="188871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drId2" Type="http://schemas.openxmlformats.org/wordprocessingml/2006/fontTable" Target="fontTable0.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Richardson</dc:creator>
  <cp:lastModifiedBy>Clare Gee</cp:lastModifiedBy>
  <cp:revision>3</cp:revision>
  <dcterms:created xsi:type="dcterms:W3CDTF">2024-06-10T10:10:00Z</dcterms:created>
  <dcterms:modified xsi:type="dcterms:W3CDTF">2024-10-17T11:15:00Z</dcterms:modified>
</cp:coreProperties>
</file>