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08" w:type="dxa"/>
        <w:tblBorders>
          <w:top w:val="single" w:sz="18" w:space="0" w:color="006666"/>
          <w:left w:val="single" w:sz="18" w:space="0" w:color="006666"/>
          <w:bottom w:val="single" w:sz="18" w:space="0" w:color="006666"/>
          <w:right w:val="single" w:sz="18" w:space="0" w:color="006666"/>
          <w:insideH w:val="single" w:sz="18" w:space="0" w:color="006666"/>
          <w:insideV w:val="single" w:sz="18" w:space="0" w:color="006666"/>
        </w:tblBorders>
        <w:tblLayout w:type="fixed"/>
        <w:tblLook w:val="01E0" w:firstRow="1" w:lastRow="1" w:firstColumn="1" w:lastColumn="1" w:noHBand="0" w:noVBand="0"/>
      </w:tblPr>
      <w:tblGrid>
        <w:gridCol w:w="11057"/>
      </w:tblGrid>
      <w:tr w:rsidR="006C0665" w14:paraId="102D4828" w14:textId="77777777" w:rsidTr="001C0CA8">
        <w:tc>
          <w:tcPr>
            <w:tcW w:w="11057" w:type="dxa"/>
          </w:tcPr>
          <w:p w14:paraId="44BBDD37" w14:textId="70A13916" w:rsidR="006C0665" w:rsidRPr="001C0CA8" w:rsidRDefault="00EA703B" w:rsidP="001C0CA8">
            <w:pPr>
              <w:pStyle w:val="Title"/>
              <w:ind w:left="-142"/>
              <w:rPr>
                <w:rFonts w:ascii="Verdana" w:hAnsi="Verdana"/>
                <w:szCs w:val="32"/>
                <w:u w:val="none"/>
              </w:rPr>
            </w:pPr>
            <w:r w:rsidRPr="001C0CA8">
              <w:rPr>
                <w:rFonts w:cs="Arial"/>
                <w:b w:val="0"/>
                <w:noProof/>
                <w:sz w:val="28"/>
                <w:szCs w:val="28"/>
                <w:u w:val="none"/>
                <w:lang w:eastAsia="en-GB"/>
              </w:rPr>
              <w:drawing>
                <wp:inline distT="0" distB="0" distL="0" distR="0" wp14:anchorId="1EDA6D93" wp14:editId="1387AD7B">
                  <wp:extent cx="7200900" cy="1028700"/>
                  <wp:effectExtent l="0" t="0" r="0" b="0"/>
                  <wp:docPr id="1" name="Picture 2"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0" cy="1028700"/>
                          </a:xfrm>
                          <a:prstGeom prst="rect">
                            <a:avLst/>
                          </a:prstGeom>
                          <a:noFill/>
                          <a:ln>
                            <a:noFill/>
                          </a:ln>
                        </pic:spPr>
                      </pic:pic>
                    </a:graphicData>
                  </a:graphic>
                </wp:inline>
              </w:drawing>
            </w:r>
            <w:r w:rsidRPr="001C0CA8">
              <w:rPr>
                <w:rFonts w:ascii="Verdana" w:hAnsi="Verdana"/>
                <w:noProof/>
                <w:sz w:val="28"/>
                <w:szCs w:val="28"/>
                <w:u w:val="none"/>
                <w:lang w:eastAsia="en-GB"/>
              </w:rPr>
              <mc:AlternateContent>
                <mc:Choice Requires="wps">
                  <w:drawing>
                    <wp:anchor distT="0" distB="0" distL="114300" distR="114300" simplePos="0" relativeHeight="251657728" behindDoc="0" locked="0" layoutInCell="1" allowOverlap="1" wp14:anchorId="3CAA6A6F" wp14:editId="6676A4E8">
                      <wp:simplePos x="0" y="0"/>
                      <wp:positionH relativeFrom="column">
                        <wp:posOffset>57785</wp:posOffset>
                      </wp:positionH>
                      <wp:positionV relativeFrom="paragraph">
                        <wp:posOffset>1190625</wp:posOffset>
                      </wp:positionV>
                      <wp:extent cx="1805305" cy="425450"/>
                      <wp:effectExtent l="0" t="0" r="0" b="0"/>
                      <wp:wrapNone/>
                      <wp:docPr id="12333016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72D04" w14:textId="7BAEEDEC" w:rsidR="00B71ECB" w:rsidRDefault="00EA703B">
                                  <w:r w:rsidRPr="00B71ECB">
                                    <w:rPr>
                                      <w:b/>
                                      <w:noProof/>
                                    </w:rPr>
                                    <w:drawing>
                                      <wp:inline distT="0" distB="0" distL="0" distR="0" wp14:anchorId="6EAF4BBC" wp14:editId="5B2D80B1">
                                        <wp:extent cx="1619250" cy="333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AA6A6F" id="_x0000_t202" coordsize="21600,21600" o:spt="202" path="m,l,21600r21600,l21600,xe">
                      <v:stroke joinstyle="miter"/>
                      <v:path gradientshapeok="t" o:connecttype="rect"/>
                    </v:shapetype>
                    <v:shape id="Text Box 9" o:spid="_x0000_s1026" type="#_x0000_t202" style="position:absolute;left:0;text-align:left;margin-left:4.55pt;margin-top:93.75pt;width:142.15pt;height:3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MeO8AEAAMgDAAAOAAAAZHJzL2Uyb0RvYy54bWysU8tu2zAQvBfoPxC815Jdu00Fy0HqwEWB&#10;9AEk/QCKoiSiFJdY0pbcr++Ssh0jvQXVgeBqydmd2eH6duwNOyj0GmzJ57OcM2Ul1Nq2Jf/1tHt3&#10;w5kPwtbCgFUlPyrPbzdv36wHV6gFdGBqhYxArC8GV/IuBFdkmZed6oWfgVOWkg1gLwKF2GY1ioHQ&#10;e5Mt8vxDNgDWDkEq7+nv/ZTkm4TfNEqGH03jVWCm5NRbSCumtYprtlmLokXhOi1PbYhXdNELbano&#10;BepeBMH2qP+B6rVE8NCEmYQ+g6bRUiUOxGaev2Dz2AmnEhcSx7uLTP7/wcrvh0f3E1kYP8NIA0wk&#10;vHsA+dszC9tO2FbdIcLQKVFT4XmULBucL05Xo9S+8BGkGr5BTUMW+wAJaGywj6oQT0boNIDjRXQ1&#10;BiZjyZt89T5fcSYpt1yslqs0lUwU59sOffiioGdxU3KkoSZ0cXjwIXYjivORWMyD0fVOG5MCbKut&#10;QXYQZIBd+hKBF8eMjYctxGsTYvyTaEZmE8cwViMlI90K6iMRRpgMRQ+ANh3gH84GMlPJLbmdM/PV&#10;kmSf5stl9F4KlquPCwrwOlNdZ4SVBFTywNm03YbJr3uHuu2oznlIdyTzTicFnns6dU12ScKcrB39&#10;eB2nU88PcPMXAAD//wMAUEsDBBQABgAIAAAAIQDzhBJs4AAAAAkBAAAPAAAAZHJzL2Rvd25yZXYu&#10;eG1sTI/NTsMwEITvSLyDtUjcqNOftE2IUyEQEgipUgsP4NjbJCJeh9htwtuznOC2uzOa/abYTa4T&#10;FxxC60nBfJaAQDLetlQr+Hh/vtuCCFGT1Z0nVPCNAXbl9VWhc+tHOuDlGGvBIRRyraCJsc+lDKZB&#10;p8PM90isnfzgdOR1qKUd9MjhrpOLJFlLp1viD43u8bFB83k8OwVP7VB9Gb98WW/eMrM/hNP4updK&#10;3d5MD/cgIk7xzwy/+IwOJTNV/kw2iE5BNmcjn7ebFATri2y5AlHxkK5SkGUh/zcofwAAAP//AwBQ&#10;SwECLQAUAAYACAAAACEAtoM4kv4AAADhAQAAEwAAAAAAAAAAAAAAAAAAAAAAW0NvbnRlbnRfVHlw&#10;ZXNdLnhtbFBLAQItABQABgAIAAAAIQA4/SH/1gAAAJQBAAALAAAAAAAAAAAAAAAAAC8BAABfcmVs&#10;cy8ucmVsc1BLAQItABQABgAIAAAAIQD4RMeO8AEAAMgDAAAOAAAAAAAAAAAAAAAAAC4CAABkcnMv&#10;ZTJvRG9jLnhtbFBLAQItABQABgAIAAAAIQDzhBJs4AAAAAkBAAAPAAAAAAAAAAAAAAAAAEoEAABk&#10;cnMvZG93bnJldi54bWxQSwUGAAAAAAQABADzAAAAVwUAAAAA&#10;" stroked="f">
                      <v:textbox style="mso-fit-shape-to-text:t">
                        <w:txbxContent>
                          <w:p w14:paraId="5BD72D04" w14:textId="7BAEEDEC" w:rsidR="00B71ECB" w:rsidRDefault="00EA703B">
                            <w:r w:rsidRPr="00B71ECB">
                              <w:rPr>
                                <w:b/>
                                <w:noProof/>
                              </w:rPr>
                              <w:drawing>
                                <wp:inline distT="0" distB="0" distL="0" distR="0" wp14:anchorId="6EAF4BBC" wp14:editId="5B2D80B1">
                                  <wp:extent cx="1619250" cy="333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txbxContent>
                      </v:textbox>
                    </v:shape>
                  </w:pict>
                </mc:Fallback>
              </mc:AlternateContent>
            </w:r>
            <w:r w:rsidR="006C0665" w:rsidRPr="001C0CA8">
              <w:rPr>
                <w:rFonts w:ascii="Verdana" w:hAnsi="Verdana"/>
                <w:b w:val="0"/>
                <w:sz w:val="24"/>
                <w:u w:val="none"/>
              </w:rPr>
              <w:t xml:space="preserve"> </w:t>
            </w:r>
            <w:r w:rsidR="00B71ECB" w:rsidRPr="001C0CA8">
              <w:rPr>
                <w:rFonts w:ascii="Verdana" w:hAnsi="Verdana"/>
                <w:szCs w:val="32"/>
                <w:u w:val="none"/>
              </w:rPr>
              <w:t>St</w:t>
            </w:r>
            <w:r w:rsidR="006C0665" w:rsidRPr="001C0CA8">
              <w:rPr>
                <w:rFonts w:ascii="Verdana" w:hAnsi="Verdana"/>
                <w:szCs w:val="32"/>
                <w:u w:val="none"/>
              </w:rPr>
              <w:t>ockport Council</w:t>
            </w:r>
          </w:p>
          <w:p w14:paraId="7622586D" w14:textId="77777777" w:rsidR="006C0665" w:rsidRPr="001C0CA8" w:rsidRDefault="006C0665" w:rsidP="001C0CA8">
            <w:pPr>
              <w:tabs>
                <w:tab w:val="left" w:pos="720"/>
                <w:tab w:val="left" w:pos="1440"/>
                <w:tab w:val="left" w:pos="2160"/>
                <w:tab w:val="left" w:pos="2880"/>
                <w:tab w:val="left" w:pos="6570"/>
              </w:tabs>
              <w:jc w:val="center"/>
              <w:rPr>
                <w:rFonts w:ascii="Verdana" w:hAnsi="Verdana"/>
                <w:b/>
                <w:sz w:val="32"/>
                <w:szCs w:val="32"/>
              </w:rPr>
            </w:pPr>
            <w:r w:rsidRPr="001C0CA8">
              <w:rPr>
                <w:rFonts w:ascii="Verdana" w:hAnsi="Verdana"/>
                <w:b/>
                <w:sz w:val="32"/>
                <w:szCs w:val="32"/>
              </w:rPr>
              <w:t>Job Description</w:t>
            </w:r>
          </w:p>
          <w:p w14:paraId="1EA73873" w14:textId="77777777" w:rsidR="006C0665" w:rsidRDefault="006C0665" w:rsidP="001C0CA8">
            <w:pPr>
              <w:tabs>
                <w:tab w:val="left" w:pos="720"/>
                <w:tab w:val="left" w:pos="1440"/>
                <w:tab w:val="left" w:pos="2160"/>
                <w:tab w:val="left" w:pos="2880"/>
                <w:tab w:val="left" w:pos="6570"/>
              </w:tabs>
            </w:pPr>
          </w:p>
        </w:tc>
      </w:tr>
      <w:tr w:rsidR="006C7C16" w:rsidRPr="001C0CA8" w14:paraId="092CCBD8" w14:textId="77777777" w:rsidTr="001C0CA8">
        <w:tc>
          <w:tcPr>
            <w:tcW w:w="11057" w:type="dxa"/>
          </w:tcPr>
          <w:p w14:paraId="3435D8BC" w14:textId="77777777" w:rsidR="006C7C16" w:rsidRPr="001C0CA8" w:rsidRDefault="006C7C16">
            <w:pPr>
              <w:rPr>
                <w:rFonts w:ascii="Verdana" w:hAnsi="Verdana" w:cs="Arial"/>
              </w:rPr>
            </w:pPr>
          </w:p>
          <w:p w14:paraId="10C8729A" w14:textId="77777777" w:rsidR="00341A0A" w:rsidRDefault="006C7C16" w:rsidP="001C0CA8">
            <w:pPr>
              <w:pStyle w:val="Title"/>
              <w:jc w:val="left"/>
              <w:rPr>
                <w:rFonts w:ascii="Verdana" w:hAnsi="Verdana" w:cs="Arial"/>
                <w:sz w:val="20"/>
                <w:u w:val="none"/>
              </w:rPr>
            </w:pPr>
            <w:r w:rsidRPr="001C0CA8">
              <w:rPr>
                <w:rFonts w:ascii="Verdana" w:hAnsi="Verdana" w:cs="Arial"/>
                <w:sz w:val="20"/>
                <w:u w:val="none"/>
              </w:rPr>
              <w:t>Job Title:</w:t>
            </w:r>
            <w:r w:rsidR="007408DB">
              <w:rPr>
                <w:rFonts w:ascii="Verdana" w:hAnsi="Verdana" w:cs="Arial"/>
                <w:sz w:val="20"/>
                <w:u w:val="none"/>
              </w:rPr>
              <w:t xml:space="preserve">  </w:t>
            </w:r>
            <w:r w:rsidR="00B357B3" w:rsidRPr="00CF7BEE">
              <w:rPr>
                <w:rFonts w:ascii="Verdana" w:hAnsi="Verdana" w:cs="Arial"/>
                <w:sz w:val="20"/>
                <w:u w:val="none"/>
              </w:rPr>
              <w:t xml:space="preserve">Teaching Assistant  </w:t>
            </w:r>
            <w:r w:rsidR="006A3B98">
              <w:rPr>
                <w:rFonts w:ascii="Verdana" w:hAnsi="Verdana" w:cs="Arial"/>
                <w:sz w:val="20"/>
                <w:u w:val="none"/>
              </w:rPr>
              <w:t>1 to 1</w:t>
            </w:r>
          </w:p>
          <w:p w14:paraId="74E12A4D" w14:textId="77777777" w:rsidR="006C7C16" w:rsidRPr="001C0CA8" w:rsidRDefault="006C7C16" w:rsidP="001C0CA8">
            <w:pPr>
              <w:pStyle w:val="Title"/>
              <w:jc w:val="left"/>
              <w:rPr>
                <w:rFonts w:ascii="Verdana" w:hAnsi="Verdana" w:cs="Arial"/>
                <w:sz w:val="20"/>
                <w:u w:val="none"/>
              </w:rPr>
            </w:pPr>
            <w:r w:rsidRPr="001C0CA8">
              <w:rPr>
                <w:rFonts w:ascii="Verdana" w:hAnsi="Verdana" w:cs="Arial"/>
                <w:sz w:val="20"/>
                <w:u w:val="none"/>
              </w:rPr>
              <w:tab/>
            </w:r>
            <w:r w:rsidRPr="001C0CA8">
              <w:rPr>
                <w:rFonts w:ascii="Verdana" w:hAnsi="Verdana" w:cs="Arial"/>
                <w:sz w:val="20"/>
                <w:u w:val="none"/>
              </w:rPr>
              <w:tab/>
            </w:r>
            <w:r w:rsidRPr="001C0CA8">
              <w:rPr>
                <w:rFonts w:ascii="Verdana" w:hAnsi="Verdana" w:cs="Arial"/>
                <w:sz w:val="20"/>
                <w:u w:val="none"/>
              </w:rPr>
              <w:tab/>
            </w:r>
          </w:p>
          <w:p w14:paraId="7D20BA30" w14:textId="77777777" w:rsidR="006C7C16" w:rsidRPr="001C0CA8" w:rsidRDefault="006C7C16">
            <w:pPr>
              <w:rPr>
                <w:rFonts w:ascii="Verdana" w:hAnsi="Verdana" w:cs="Arial"/>
                <w:b/>
              </w:rPr>
            </w:pPr>
            <w:r w:rsidRPr="001C0CA8">
              <w:rPr>
                <w:rFonts w:ascii="Verdana" w:hAnsi="Verdana" w:cs="Arial"/>
                <w:b/>
              </w:rPr>
              <w:t xml:space="preserve">School:    </w:t>
            </w:r>
            <w:r w:rsidR="00DD7901">
              <w:rPr>
                <w:rFonts w:ascii="Verdana" w:hAnsi="Verdana" w:cs="Arial"/>
                <w:b/>
              </w:rPr>
              <w:t>St Peter’s Catholic Primary School</w:t>
            </w:r>
            <w:r w:rsidRPr="001C0CA8">
              <w:rPr>
                <w:rFonts w:ascii="Verdana" w:hAnsi="Verdana" w:cs="Arial"/>
                <w:b/>
              </w:rPr>
              <w:t xml:space="preserve">                  </w:t>
            </w:r>
          </w:p>
          <w:p w14:paraId="6B93CB21" w14:textId="77777777" w:rsidR="006C7C16" w:rsidRPr="001C0CA8" w:rsidRDefault="006C7C16">
            <w:pPr>
              <w:rPr>
                <w:rFonts w:ascii="Verdana" w:hAnsi="Verdana" w:cs="Arial"/>
                <w:b/>
                <w:spacing w:val="2"/>
                <w:position w:val="-2"/>
              </w:rPr>
            </w:pPr>
            <w:r w:rsidRPr="001C0CA8">
              <w:rPr>
                <w:rFonts w:ascii="Verdana" w:hAnsi="Verdana" w:cs="Arial"/>
                <w:b/>
              </w:rPr>
              <w:t xml:space="preserve">               </w:t>
            </w:r>
          </w:p>
          <w:p w14:paraId="1FE4AF65" w14:textId="77777777" w:rsidR="006C7C16" w:rsidRPr="001C0CA8" w:rsidRDefault="006C7C16" w:rsidP="001C0CA8">
            <w:pPr>
              <w:pStyle w:val="Title"/>
              <w:jc w:val="left"/>
              <w:rPr>
                <w:rFonts w:ascii="Verdana" w:hAnsi="Verdana" w:cs="Arial"/>
                <w:sz w:val="20"/>
                <w:u w:val="none"/>
              </w:rPr>
            </w:pPr>
            <w:r w:rsidRPr="001C0CA8">
              <w:rPr>
                <w:rFonts w:ascii="Verdana" w:hAnsi="Verdana" w:cs="Arial"/>
                <w:sz w:val="20"/>
                <w:u w:val="none"/>
              </w:rPr>
              <w:t>Salary Grade:</w:t>
            </w:r>
            <w:r w:rsidR="007408DB">
              <w:rPr>
                <w:rFonts w:ascii="Verdana" w:hAnsi="Verdana" w:cs="Arial"/>
                <w:sz w:val="20"/>
                <w:u w:val="none"/>
              </w:rPr>
              <w:t xml:space="preserve">    </w:t>
            </w:r>
            <w:r w:rsidRPr="001C0CA8">
              <w:rPr>
                <w:rFonts w:ascii="Verdana" w:hAnsi="Verdana" w:cs="Arial"/>
                <w:sz w:val="20"/>
                <w:u w:val="none"/>
              </w:rPr>
              <w:t xml:space="preserve"> </w:t>
            </w:r>
            <w:r w:rsidR="009F0569">
              <w:rPr>
                <w:rFonts w:ascii="Verdana" w:hAnsi="Verdana" w:cs="Arial"/>
                <w:sz w:val="20"/>
                <w:u w:val="none"/>
              </w:rPr>
              <w:t>S</w:t>
            </w:r>
            <w:r w:rsidR="000433BB">
              <w:rPr>
                <w:rFonts w:ascii="Verdana" w:hAnsi="Verdana" w:cs="Arial"/>
                <w:sz w:val="20"/>
                <w:u w:val="none"/>
              </w:rPr>
              <w:t>cale 2</w:t>
            </w:r>
          </w:p>
          <w:p w14:paraId="232979A7" w14:textId="77777777" w:rsidR="006C7C16" w:rsidRPr="001C0CA8" w:rsidRDefault="006C7C16">
            <w:pPr>
              <w:rPr>
                <w:rFonts w:ascii="Verdana" w:hAnsi="Verdana" w:cs="Arial"/>
              </w:rPr>
            </w:pPr>
          </w:p>
        </w:tc>
      </w:tr>
      <w:tr w:rsidR="00B357B3" w:rsidRPr="001C0CA8" w14:paraId="0D2A5FB8" w14:textId="77777777" w:rsidTr="001C0CA8">
        <w:tc>
          <w:tcPr>
            <w:tcW w:w="11057" w:type="dxa"/>
          </w:tcPr>
          <w:p w14:paraId="1694DE96" w14:textId="77777777" w:rsidR="00B357B3" w:rsidRPr="00CF7BEE" w:rsidRDefault="00B357B3" w:rsidP="00B357B3">
            <w:pPr>
              <w:rPr>
                <w:rFonts w:ascii="Verdana" w:hAnsi="Verdana" w:cs="Arial"/>
                <w:b/>
              </w:rPr>
            </w:pPr>
          </w:p>
          <w:p w14:paraId="682BCE0C" w14:textId="77777777" w:rsidR="00B357B3" w:rsidRPr="00CF7BEE" w:rsidRDefault="00B357B3" w:rsidP="00B357B3">
            <w:pPr>
              <w:rPr>
                <w:rFonts w:ascii="Verdana" w:hAnsi="Verdana" w:cs="Arial"/>
              </w:rPr>
            </w:pPr>
            <w:r w:rsidRPr="00CF7BEE">
              <w:rPr>
                <w:rFonts w:ascii="Verdana" w:hAnsi="Verdana" w:cs="Arial"/>
                <w:b/>
              </w:rPr>
              <w:t xml:space="preserve">Post Reports to:             </w:t>
            </w:r>
            <w:r>
              <w:rPr>
                <w:rFonts w:ascii="Verdana" w:hAnsi="Verdana" w:cs="Arial"/>
                <w:b/>
              </w:rPr>
              <w:t xml:space="preserve"> </w:t>
            </w:r>
            <w:r w:rsidRPr="00CF7BEE">
              <w:rPr>
                <w:rFonts w:ascii="Verdana" w:hAnsi="Verdana" w:cs="Arial"/>
                <w:b/>
              </w:rPr>
              <w:t xml:space="preserve">  </w:t>
            </w:r>
            <w:r w:rsidRPr="00CF7BEE">
              <w:rPr>
                <w:rFonts w:ascii="Verdana" w:hAnsi="Verdana" w:cs="Arial"/>
              </w:rPr>
              <w:t>Headteacher</w:t>
            </w:r>
          </w:p>
          <w:p w14:paraId="738C8CFB" w14:textId="77777777" w:rsidR="00B357B3" w:rsidRPr="00CF7BEE" w:rsidRDefault="00B357B3" w:rsidP="00B357B3">
            <w:pPr>
              <w:rPr>
                <w:rFonts w:ascii="Verdana" w:hAnsi="Verdana" w:cs="Arial"/>
                <w:b/>
              </w:rPr>
            </w:pPr>
          </w:p>
          <w:p w14:paraId="7209653A" w14:textId="77777777" w:rsidR="00B357B3" w:rsidRPr="00CF7BEE" w:rsidRDefault="00B357B3" w:rsidP="00B357B3">
            <w:pPr>
              <w:rPr>
                <w:rFonts w:ascii="Verdana" w:hAnsi="Verdana" w:cs="Arial"/>
              </w:rPr>
            </w:pPr>
            <w:r w:rsidRPr="00CF7BEE">
              <w:rPr>
                <w:rFonts w:ascii="Verdana" w:hAnsi="Verdana" w:cs="Arial"/>
                <w:b/>
              </w:rPr>
              <w:t xml:space="preserve">Post Responsible for:      </w:t>
            </w:r>
            <w:r>
              <w:rPr>
                <w:rFonts w:ascii="Verdana" w:hAnsi="Verdana" w:cs="Arial"/>
                <w:b/>
              </w:rPr>
              <w:t xml:space="preserve">  </w:t>
            </w:r>
            <w:r w:rsidRPr="00CF7BEE">
              <w:rPr>
                <w:rFonts w:ascii="Verdana" w:hAnsi="Verdana" w:cs="Arial"/>
              </w:rPr>
              <w:t>No responsibility for staff</w:t>
            </w:r>
          </w:p>
          <w:p w14:paraId="6D7D5F93" w14:textId="77777777" w:rsidR="00B357B3" w:rsidRPr="00CF7BEE" w:rsidRDefault="00B357B3" w:rsidP="00B357B3">
            <w:pPr>
              <w:rPr>
                <w:rFonts w:ascii="Verdana" w:hAnsi="Verdana" w:cs="Arial"/>
                <w:noProof/>
              </w:rPr>
            </w:pPr>
          </w:p>
          <w:p w14:paraId="7DC86DD4" w14:textId="77777777" w:rsidR="00B357B3" w:rsidRPr="00CF7BEE" w:rsidRDefault="00B357B3" w:rsidP="00B357B3">
            <w:pPr>
              <w:rPr>
                <w:rFonts w:ascii="Verdana" w:hAnsi="Verdana" w:cs="Arial"/>
                <w:b/>
              </w:rPr>
            </w:pPr>
          </w:p>
        </w:tc>
      </w:tr>
      <w:tr w:rsidR="00B357B3" w:rsidRPr="001C0CA8" w14:paraId="7117C2D1" w14:textId="77777777" w:rsidTr="001C0CA8">
        <w:tc>
          <w:tcPr>
            <w:tcW w:w="11057" w:type="dxa"/>
          </w:tcPr>
          <w:p w14:paraId="2DA6D981" w14:textId="77777777" w:rsidR="00244E02" w:rsidRDefault="00B357B3" w:rsidP="00B357B3">
            <w:pPr>
              <w:rPr>
                <w:rFonts w:ascii="Verdana" w:hAnsi="Verdana" w:cs="Arial"/>
                <w:b/>
              </w:rPr>
            </w:pPr>
            <w:r w:rsidRPr="001C0CA8">
              <w:rPr>
                <w:rFonts w:ascii="Verdana" w:hAnsi="Verdana" w:cs="Arial"/>
                <w:b/>
              </w:rPr>
              <w:t>Main Purpose of the Job:</w:t>
            </w:r>
            <w:r>
              <w:rPr>
                <w:rFonts w:ascii="Verdana" w:hAnsi="Verdana" w:cs="Arial"/>
                <w:b/>
              </w:rPr>
              <w:t xml:space="preserve">  </w:t>
            </w:r>
          </w:p>
          <w:p w14:paraId="74F30486" w14:textId="77777777" w:rsidR="00244E02" w:rsidRDefault="00244E02" w:rsidP="00244E02">
            <w:pPr>
              <w:rPr>
                <w:rFonts w:ascii="Verdana" w:hAnsi="Verdana" w:cs="Arial"/>
              </w:rPr>
            </w:pPr>
          </w:p>
          <w:p w14:paraId="2A0180A4" w14:textId="77777777" w:rsidR="000B42D3" w:rsidRPr="000B42D3" w:rsidRDefault="000B42D3" w:rsidP="00244E02">
            <w:pPr>
              <w:rPr>
                <w:rFonts w:ascii="Verdana" w:hAnsi="Verdana" w:cs="Arial"/>
              </w:rPr>
            </w:pPr>
            <w:r w:rsidRPr="000B42D3">
              <w:rPr>
                <w:rFonts w:ascii="Verdana" w:hAnsi="Verdana" w:cs="Arial"/>
              </w:rPr>
              <w:t xml:space="preserve">To be responsible for promoting and safeguarding the welfare of children and young people within the school </w:t>
            </w:r>
          </w:p>
          <w:p w14:paraId="16B0E614" w14:textId="77777777" w:rsidR="000B42D3" w:rsidRDefault="000B42D3" w:rsidP="00244E02">
            <w:pPr>
              <w:rPr>
                <w:rFonts w:ascii="Verdana" w:hAnsi="Verdana" w:cs="Arial"/>
              </w:rPr>
            </w:pPr>
          </w:p>
          <w:p w14:paraId="1B774038" w14:textId="77777777" w:rsidR="00B357B3" w:rsidRDefault="00B357B3" w:rsidP="00244E02">
            <w:pPr>
              <w:rPr>
                <w:rFonts w:ascii="Verdana" w:hAnsi="Verdana" w:cs="Arial"/>
              </w:rPr>
            </w:pPr>
            <w:r w:rsidRPr="00CF7BEE">
              <w:rPr>
                <w:rFonts w:ascii="Verdana" w:hAnsi="Verdana" w:cs="Arial"/>
              </w:rPr>
              <w:t xml:space="preserve">To provide </w:t>
            </w:r>
            <w:r w:rsidR="00E041E5">
              <w:rPr>
                <w:rFonts w:ascii="Verdana" w:hAnsi="Verdana" w:cs="Arial"/>
              </w:rPr>
              <w:t xml:space="preserve">1:1 </w:t>
            </w:r>
            <w:r w:rsidR="00DD7901">
              <w:rPr>
                <w:rFonts w:ascii="Verdana" w:hAnsi="Verdana" w:cs="Arial"/>
              </w:rPr>
              <w:t>and small group support to students with special educational needs</w:t>
            </w:r>
          </w:p>
          <w:p w14:paraId="48E76B9A" w14:textId="77777777" w:rsidR="00B357B3" w:rsidRPr="001C0CA8" w:rsidRDefault="00B357B3" w:rsidP="00244E02">
            <w:pPr>
              <w:rPr>
                <w:rFonts w:ascii="Verdana" w:hAnsi="Verdana" w:cs="Arial"/>
                <w:b/>
              </w:rPr>
            </w:pPr>
          </w:p>
        </w:tc>
      </w:tr>
      <w:tr w:rsidR="00B357B3" w:rsidRPr="001C0CA8" w14:paraId="23E9B3E2" w14:textId="77777777" w:rsidTr="001C0CA8">
        <w:trPr>
          <w:trHeight w:val="1650"/>
        </w:trPr>
        <w:tc>
          <w:tcPr>
            <w:tcW w:w="11057" w:type="dxa"/>
          </w:tcPr>
          <w:p w14:paraId="3799BDE4" w14:textId="77777777" w:rsidR="00B357B3" w:rsidRPr="00CF7BEE" w:rsidRDefault="00B357B3" w:rsidP="00B357B3">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sz w:val="22"/>
                <w:u w:val="single"/>
              </w:rPr>
            </w:pPr>
            <w:r w:rsidRPr="00CF7BEE">
              <w:rPr>
                <w:rFonts w:ascii="Verdana" w:hAnsi="Verdana" w:cs="Arial"/>
                <w:b/>
                <w:sz w:val="22"/>
                <w:u w:val="single"/>
              </w:rPr>
              <w:t>SUMMARY OF RESPONSIBILITIES AND PERSONAL DUTIES:</w:t>
            </w:r>
          </w:p>
          <w:p w14:paraId="2016B84F" w14:textId="77777777" w:rsidR="00B357B3" w:rsidRPr="00CF7BEE" w:rsidRDefault="00B357B3" w:rsidP="00B357B3">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sz w:val="22"/>
                <w:u w:val="single"/>
              </w:rPr>
            </w:pPr>
          </w:p>
          <w:p w14:paraId="22A9786E" w14:textId="77777777" w:rsidR="00B357B3" w:rsidRPr="00CF7BEE" w:rsidRDefault="00B357B3" w:rsidP="00B357B3">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r w:rsidRPr="00CF7BEE">
              <w:rPr>
                <w:rFonts w:ascii="Verdana" w:hAnsi="Verdana" w:cs="Arial"/>
                <w:b/>
                <w:u w:val="single"/>
              </w:rPr>
              <w:t xml:space="preserve">Major Duties and Responsibilities:    </w:t>
            </w:r>
          </w:p>
          <w:p w14:paraId="5A7DE39C" w14:textId="77777777" w:rsidR="00B357B3" w:rsidRPr="00CF7BEE" w:rsidRDefault="00B357B3" w:rsidP="00B357B3">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2A91B4BC" w14:textId="77777777" w:rsidR="00650982" w:rsidRPr="00816EB1" w:rsidRDefault="00650982" w:rsidP="00650982">
            <w:pPr>
              <w:numPr>
                <w:ilvl w:val="0"/>
                <w:numId w:val="12"/>
              </w:numPr>
              <w:rPr>
                <w:rFonts w:ascii="Verdana" w:hAnsi="Verdana"/>
              </w:rPr>
            </w:pPr>
            <w:r>
              <w:rPr>
                <w:rFonts w:ascii="Verdana" w:hAnsi="Verdana"/>
              </w:rPr>
              <w:t>T</w:t>
            </w:r>
            <w:r w:rsidRPr="00816EB1">
              <w:rPr>
                <w:rFonts w:ascii="Verdana" w:hAnsi="Verdana"/>
              </w:rPr>
              <w:t xml:space="preserve">o provide </w:t>
            </w:r>
            <w:r w:rsidR="00DD7901">
              <w:rPr>
                <w:rFonts w:ascii="Verdana" w:hAnsi="Verdana"/>
              </w:rPr>
              <w:t xml:space="preserve">1:1 </w:t>
            </w:r>
            <w:r w:rsidRPr="00816EB1">
              <w:rPr>
                <w:rFonts w:ascii="Verdana" w:hAnsi="Verdana"/>
              </w:rPr>
              <w:t xml:space="preserve">support to </w:t>
            </w:r>
            <w:r w:rsidR="00DD7901">
              <w:rPr>
                <w:rFonts w:ascii="Verdana" w:hAnsi="Verdana"/>
              </w:rPr>
              <w:t>children</w:t>
            </w:r>
            <w:r w:rsidRPr="00816EB1">
              <w:rPr>
                <w:rFonts w:ascii="Verdana" w:hAnsi="Verdana"/>
              </w:rPr>
              <w:t xml:space="preserve"> throughout the school</w:t>
            </w:r>
            <w:r w:rsidR="00DD7901">
              <w:rPr>
                <w:rFonts w:ascii="Verdana" w:hAnsi="Verdana"/>
              </w:rPr>
              <w:t xml:space="preserve"> within the classroom or on a withdrawal basis.</w:t>
            </w:r>
          </w:p>
          <w:p w14:paraId="32CF5AB4" w14:textId="77777777" w:rsidR="00650982" w:rsidRDefault="00650982" w:rsidP="00650982">
            <w:pPr>
              <w:rPr>
                <w:rFonts w:ascii="Verdana" w:hAnsi="Verdana"/>
              </w:rPr>
            </w:pPr>
          </w:p>
          <w:p w14:paraId="57D76D07" w14:textId="77777777" w:rsidR="00650982" w:rsidRDefault="00650982" w:rsidP="00650982">
            <w:pPr>
              <w:numPr>
                <w:ilvl w:val="0"/>
                <w:numId w:val="12"/>
              </w:numPr>
              <w:rPr>
                <w:rFonts w:ascii="Verdana" w:hAnsi="Verdana"/>
              </w:rPr>
            </w:pPr>
            <w:r>
              <w:rPr>
                <w:rFonts w:ascii="Verdana" w:hAnsi="Verdana"/>
              </w:rPr>
              <w:t xml:space="preserve">To assist </w:t>
            </w:r>
            <w:r w:rsidRPr="00816EB1">
              <w:rPr>
                <w:rFonts w:ascii="Verdana" w:hAnsi="Verdana"/>
              </w:rPr>
              <w:t xml:space="preserve">with the integration of pupils with special educational needs </w:t>
            </w:r>
          </w:p>
          <w:p w14:paraId="7E7E83E0" w14:textId="77777777" w:rsidR="00650982" w:rsidRPr="00816EB1" w:rsidRDefault="00650982" w:rsidP="00650982">
            <w:pPr>
              <w:rPr>
                <w:rFonts w:ascii="Verdana" w:hAnsi="Verdana"/>
              </w:rPr>
            </w:pPr>
          </w:p>
          <w:p w14:paraId="56961C83" w14:textId="77777777" w:rsidR="00650982" w:rsidRDefault="00650982" w:rsidP="00650982">
            <w:pPr>
              <w:pStyle w:val="ListParagraph"/>
              <w:rPr>
                <w:rFonts w:ascii="Verdana" w:hAnsi="Verdana"/>
              </w:rPr>
            </w:pPr>
          </w:p>
          <w:p w14:paraId="57D0BC68" w14:textId="77777777" w:rsidR="00650982" w:rsidRPr="00650982" w:rsidRDefault="00650982" w:rsidP="00650982">
            <w:pPr>
              <w:numPr>
                <w:ilvl w:val="0"/>
                <w:numId w:val="12"/>
              </w:numPr>
              <w:rPr>
                <w:rFonts w:ascii="Verdana" w:hAnsi="Verdana"/>
              </w:rPr>
            </w:pPr>
            <w:r w:rsidRPr="00650982">
              <w:rPr>
                <w:rFonts w:ascii="Verdana" w:hAnsi="Verdana"/>
              </w:rPr>
              <w:t xml:space="preserve">To be an integral part of the school, working in close partnership with all staff </w:t>
            </w:r>
          </w:p>
          <w:p w14:paraId="7DD8D46B" w14:textId="77777777" w:rsidR="00B357B3" w:rsidRPr="00CF7BEE" w:rsidRDefault="00B357B3" w:rsidP="00B357B3">
            <w:pPr>
              <w:rPr>
                <w:rFonts w:ascii="Verdana" w:hAnsi="Verdana" w:cs="Arial"/>
              </w:rPr>
            </w:pPr>
          </w:p>
          <w:p w14:paraId="025A09A1" w14:textId="77777777" w:rsidR="00B357B3" w:rsidRPr="00CF7BEE" w:rsidRDefault="00B357B3" w:rsidP="00B357B3">
            <w:pPr>
              <w:rPr>
                <w:rFonts w:ascii="Verdana" w:hAnsi="Verdana" w:cs="Arial"/>
              </w:rPr>
            </w:pPr>
          </w:p>
          <w:p w14:paraId="53302999" w14:textId="77777777" w:rsidR="00B357B3" w:rsidRPr="00CF7BEE" w:rsidRDefault="00B357B3" w:rsidP="00B357B3">
            <w:pPr>
              <w:rPr>
                <w:rFonts w:ascii="Verdana" w:hAnsi="Verdana" w:cs="Arial"/>
                <w:b/>
                <w:u w:val="single"/>
              </w:rPr>
            </w:pPr>
            <w:r>
              <w:rPr>
                <w:rFonts w:ascii="Verdana" w:hAnsi="Verdana" w:cs="Arial"/>
                <w:b/>
                <w:u w:val="single"/>
              </w:rPr>
              <w:t>Job Activities</w:t>
            </w:r>
            <w:r w:rsidR="00650982">
              <w:rPr>
                <w:rFonts w:ascii="Verdana" w:hAnsi="Verdana" w:cs="Arial"/>
                <w:b/>
                <w:u w:val="single"/>
              </w:rPr>
              <w:t>:</w:t>
            </w:r>
          </w:p>
          <w:p w14:paraId="79B8B0B1" w14:textId="77777777" w:rsidR="00B357B3" w:rsidRPr="00CF7BEE" w:rsidRDefault="00B357B3" w:rsidP="00B357B3">
            <w:pPr>
              <w:jc w:val="both"/>
              <w:rPr>
                <w:rFonts w:ascii="Verdana" w:hAnsi="Verdana" w:cs="Arial"/>
              </w:rPr>
            </w:pPr>
          </w:p>
          <w:p w14:paraId="3D5F6C8A" w14:textId="77777777" w:rsidR="00B357B3" w:rsidRPr="00CF7BEE" w:rsidRDefault="00B357B3" w:rsidP="00650982">
            <w:pPr>
              <w:numPr>
                <w:ilvl w:val="0"/>
                <w:numId w:val="4"/>
              </w:numPr>
              <w:jc w:val="both"/>
              <w:rPr>
                <w:rFonts w:ascii="Verdana" w:hAnsi="Verdana" w:cs="Arial"/>
              </w:rPr>
            </w:pPr>
            <w:r w:rsidRPr="00CF7BEE">
              <w:rPr>
                <w:rFonts w:ascii="Verdana" w:hAnsi="Verdana" w:cs="Arial"/>
              </w:rPr>
              <w:t>Assisting children in class with completing tasks and activities</w:t>
            </w:r>
          </w:p>
          <w:p w14:paraId="10D3B5E3" w14:textId="77777777" w:rsidR="00B357B3" w:rsidRPr="00CF7BEE" w:rsidRDefault="00B357B3" w:rsidP="00B357B3">
            <w:pPr>
              <w:jc w:val="both"/>
              <w:rPr>
                <w:rFonts w:ascii="Verdana" w:hAnsi="Verdana" w:cs="Arial"/>
              </w:rPr>
            </w:pPr>
          </w:p>
          <w:p w14:paraId="24F59172" w14:textId="77777777" w:rsidR="00B357B3" w:rsidRPr="00CF7BEE" w:rsidRDefault="00B357B3" w:rsidP="00650982">
            <w:pPr>
              <w:numPr>
                <w:ilvl w:val="0"/>
                <w:numId w:val="4"/>
              </w:numPr>
              <w:jc w:val="both"/>
              <w:rPr>
                <w:rFonts w:ascii="Verdana" w:hAnsi="Verdana" w:cs="Arial"/>
              </w:rPr>
            </w:pPr>
            <w:r w:rsidRPr="00CF7BEE">
              <w:rPr>
                <w:rFonts w:ascii="Verdana" w:hAnsi="Verdana" w:cs="Arial"/>
              </w:rPr>
              <w:t>Assisting teaching staff with art &amp; craft, cookery, textiles, school productions, li</w:t>
            </w:r>
            <w:r w:rsidR="00244E02">
              <w:rPr>
                <w:rFonts w:ascii="Verdana" w:hAnsi="Verdana" w:cs="Arial"/>
              </w:rPr>
              <w:t>stening to children read, story-</w:t>
            </w:r>
            <w:r w:rsidRPr="00CF7BEE">
              <w:rPr>
                <w:rFonts w:ascii="Verdana" w:hAnsi="Verdana" w:cs="Arial"/>
              </w:rPr>
              <w:t xml:space="preserve">telling activities </w:t>
            </w:r>
          </w:p>
          <w:p w14:paraId="7BD97CEE" w14:textId="77777777" w:rsidR="00B357B3" w:rsidRPr="00CF7BEE" w:rsidRDefault="00B357B3" w:rsidP="00B357B3">
            <w:pPr>
              <w:jc w:val="both"/>
              <w:rPr>
                <w:rFonts w:ascii="Verdana" w:hAnsi="Verdana" w:cs="Arial"/>
              </w:rPr>
            </w:pPr>
          </w:p>
          <w:p w14:paraId="619AB157" w14:textId="77777777" w:rsidR="00B357B3" w:rsidRPr="00CF7BEE" w:rsidRDefault="00B357B3" w:rsidP="00650982">
            <w:pPr>
              <w:numPr>
                <w:ilvl w:val="0"/>
                <w:numId w:val="4"/>
              </w:numPr>
              <w:jc w:val="both"/>
              <w:rPr>
                <w:rFonts w:ascii="Verdana" w:hAnsi="Verdana" w:cs="Arial"/>
              </w:rPr>
            </w:pPr>
            <w:r w:rsidRPr="00CF7BEE">
              <w:rPr>
                <w:rFonts w:ascii="Verdana" w:hAnsi="Verdana" w:cs="Arial"/>
              </w:rPr>
              <w:t xml:space="preserve">Ensuring that classroom activities are prepared </w:t>
            </w:r>
            <w:r w:rsidR="00244E02" w:rsidRPr="00CF7BEE">
              <w:rPr>
                <w:rFonts w:ascii="Verdana" w:hAnsi="Verdana" w:cs="Arial"/>
              </w:rPr>
              <w:t>e.</w:t>
            </w:r>
            <w:r w:rsidR="00244E02">
              <w:rPr>
                <w:rFonts w:ascii="Verdana" w:hAnsi="Verdana" w:cs="Arial"/>
              </w:rPr>
              <w:t>g. by</w:t>
            </w:r>
            <w:r w:rsidRPr="00CF7BEE">
              <w:rPr>
                <w:rFonts w:ascii="Verdana" w:hAnsi="Verdana" w:cs="Arial"/>
              </w:rPr>
              <w:t xml:space="preserve"> setting up an activity, cleaning and putting away after </w:t>
            </w:r>
            <w:r w:rsidR="00244E02">
              <w:rPr>
                <w:rFonts w:ascii="Verdana" w:hAnsi="Verdana" w:cs="Arial"/>
              </w:rPr>
              <w:t xml:space="preserve">an </w:t>
            </w:r>
            <w:r w:rsidRPr="00CF7BEE">
              <w:rPr>
                <w:rFonts w:ascii="Verdana" w:hAnsi="Verdana" w:cs="Arial"/>
              </w:rPr>
              <w:t xml:space="preserve">activity, assisting with </w:t>
            </w:r>
            <w:r w:rsidR="000B42D3">
              <w:rPr>
                <w:rFonts w:ascii="Verdana" w:hAnsi="Verdana" w:cs="Arial"/>
              </w:rPr>
              <w:t xml:space="preserve">interactive whiteboard, </w:t>
            </w:r>
            <w:r w:rsidRPr="00CF7BEE">
              <w:rPr>
                <w:rFonts w:ascii="Verdana" w:hAnsi="Verdana" w:cs="Arial"/>
              </w:rPr>
              <w:t>video, DVD recordings</w:t>
            </w:r>
          </w:p>
          <w:p w14:paraId="0692529E" w14:textId="77777777" w:rsidR="00B357B3" w:rsidRPr="00CF7BEE" w:rsidRDefault="00B357B3" w:rsidP="00B357B3">
            <w:pPr>
              <w:jc w:val="both"/>
              <w:rPr>
                <w:rFonts w:ascii="Verdana" w:hAnsi="Verdana" w:cs="Arial"/>
              </w:rPr>
            </w:pPr>
          </w:p>
          <w:p w14:paraId="36781C1D" w14:textId="77777777" w:rsidR="00B357B3" w:rsidRPr="00CF7BEE" w:rsidRDefault="00B357B3" w:rsidP="00650982">
            <w:pPr>
              <w:numPr>
                <w:ilvl w:val="0"/>
                <w:numId w:val="4"/>
              </w:numPr>
              <w:jc w:val="both"/>
              <w:rPr>
                <w:rFonts w:ascii="Verdana" w:hAnsi="Verdana" w:cs="Arial"/>
              </w:rPr>
            </w:pPr>
            <w:r w:rsidRPr="00CF7BEE">
              <w:rPr>
                <w:rFonts w:ascii="Verdana" w:hAnsi="Verdana" w:cs="Arial"/>
              </w:rPr>
              <w:t>Assisting with supervision during playtime and educational visits</w:t>
            </w:r>
          </w:p>
          <w:p w14:paraId="38DB5E86" w14:textId="77777777" w:rsidR="00B357B3" w:rsidRPr="00CF7BEE" w:rsidRDefault="00B357B3" w:rsidP="00B357B3">
            <w:pPr>
              <w:jc w:val="both"/>
              <w:rPr>
                <w:rFonts w:ascii="Verdana" w:hAnsi="Verdana" w:cs="Arial"/>
              </w:rPr>
            </w:pPr>
          </w:p>
          <w:p w14:paraId="52C61A4A" w14:textId="77777777" w:rsidR="00B357B3" w:rsidRPr="00CF7BEE" w:rsidRDefault="00B357B3" w:rsidP="00650982">
            <w:pPr>
              <w:numPr>
                <w:ilvl w:val="0"/>
                <w:numId w:val="4"/>
              </w:numPr>
              <w:jc w:val="both"/>
              <w:rPr>
                <w:rFonts w:ascii="Verdana" w:hAnsi="Verdana" w:cs="Arial"/>
              </w:rPr>
            </w:pPr>
            <w:r w:rsidRPr="00CF7BEE">
              <w:rPr>
                <w:rFonts w:ascii="Verdana" w:hAnsi="Verdana" w:cs="Arial"/>
              </w:rPr>
              <w:t>Attending to sick children including changing soiled clothing and maintaining hygiene standards</w:t>
            </w:r>
          </w:p>
          <w:p w14:paraId="14EB5A08" w14:textId="77777777" w:rsidR="00B357B3" w:rsidRPr="00CF7BEE" w:rsidRDefault="00B357B3" w:rsidP="00B357B3">
            <w:pPr>
              <w:pStyle w:val="PlainText"/>
              <w:jc w:val="both"/>
              <w:rPr>
                <w:rFonts w:ascii="Verdana" w:hAnsi="Verdana" w:cs="Arial"/>
              </w:rPr>
            </w:pPr>
          </w:p>
        </w:tc>
      </w:tr>
      <w:tr w:rsidR="00B357B3" w:rsidRPr="001C0CA8" w14:paraId="04F7D344" w14:textId="77777777" w:rsidTr="001C0CA8">
        <w:tc>
          <w:tcPr>
            <w:tcW w:w="11057" w:type="dxa"/>
          </w:tcPr>
          <w:p w14:paraId="57A6A9CF" w14:textId="77777777" w:rsidR="00B357B3" w:rsidRPr="00CF7BEE" w:rsidRDefault="00244E02" w:rsidP="00B357B3">
            <w:pPr>
              <w:ind w:left="34" w:right="317"/>
              <w:jc w:val="both"/>
              <w:rPr>
                <w:rFonts w:ascii="Verdana" w:hAnsi="Verdana" w:cs="Arial"/>
              </w:rPr>
            </w:pPr>
            <w:r>
              <w:rPr>
                <w:rFonts w:ascii="Verdana" w:hAnsi="Verdana" w:cs="Arial"/>
                <w:lang w:val="en-US"/>
              </w:rPr>
              <w:t xml:space="preserve">Stockport </w:t>
            </w:r>
            <w:r w:rsidR="00B357B3" w:rsidRPr="00CF7BEE">
              <w:rPr>
                <w:rFonts w:ascii="Verdana" w:hAnsi="Verdana" w:cs="Arial"/>
                <w:lang w:val="en-US"/>
              </w:rPr>
              <w:t>Council is committed to safeguarding and promoting the welfare of children and young people and expects all staff within this area to share this commitment and to have understanding of the common core skills and knowledge.</w:t>
            </w:r>
          </w:p>
          <w:p w14:paraId="2FCD59B2" w14:textId="77777777" w:rsidR="00B357B3" w:rsidRPr="00CF7BEE" w:rsidRDefault="00B357B3" w:rsidP="00B357B3">
            <w:pPr>
              <w:pStyle w:val="Level1"/>
              <w:jc w:val="both"/>
              <w:rPr>
                <w:rFonts w:ascii="Verdana" w:hAnsi="Verdana" w:cs="Arial"/>
                <w:snapToGrid w:val="0"/>
                <w:sz w:val="20"/>
              </w:rPr>
            </w:pPr>
          </w:p>
          <w:p w14:paraId="73F6BFED" w14:textId="77777777" w:rsidR="00B357B3" w:rsidRPr="00CF7BEE" w:rsidRDefault="00B357B3" w:rsidP="00B357B3">
            <w:pPr>
              <w:pStyle w:val="Level1"/>
              <w:jc w:val="both"/>
              <w:rPr>
                <w:rFonts w:ascii="Verdana" w:hAnsi="Verdana" w:cs="Arial"/>
                <w:snapToGrid w:val="0"/>
                <w:sz w:val="20"/>
              </w:rPr>
            </w:pPr>
            <w:r w:rsidRPr="00CF7BEE">
              <w:rPr>
                <w:rFonts w:ascii="Verdana" w:hAnsi="Verdana" w:cs="Arial"/>
                <w:snapToGrid w:val="0"/>
                <w:sz w:val="20"/>
              </w:rPr>
              <w:t xml:space="preserve">To work positively and inclusively with colleagues and customers so that the Council provides a workplace </w:t>
            </w:r>
            <w:r w:rsidRPr="00CF7BEE">
              <w:rPr>
                <w:rFonts w:ascii="Verdana" w:hAnsi="Verdana" w:cs="Arial"/>
                <w:snapToGrid w:val="0"/>
                <w:sz w:val="20"/>
              </w:rPr>
              <w:lastRenderedPageBreak/>
              <w:t>and delivers services that do not discriminate against people on the ground</w:t>
            </w:r>
            <w:r w:rsidR="00244E02">
              <w:rPr>
                <w:rFonts w:ascii="Verdana" w:hAnsi="Verdana" w:cs="Arial"/>
                <w:snapToGrid w:val="0"/>
                <w:sz w:val="20"/>
              </w:rPr>
              <w:t>s</w:t>
            </w:r>
            <w:r w:rsidRPr="00CF7BEE">
              <w:rPr>
                <w:rFonts w:ascii="Verdana" w:hAnsi="Verdana" w:cs="Arial"/>
                <w:snapToGrid w:val="0"/>
                <w:sz w:val="20"/>
              </w:rPr>
              <w:t xml:space="preserve"> of their age, sexuality, religion or belief, race, gender or disabilities.</w:t>
            </w:r>
          </w:p>
          <w:p w14:paraId="5C2DE520" w14:textId="77777777" w:rsidR="00B357B3" w:rsidRPr="00CF7BEE" w:rsidRDefault="00B357B3" w:rsidP="00B357B3">
            <w:pPr>
              <w:pStyle w:val="Level1"/>
              <w:jc w:val="both"/>
              <w:rPr>
                <w:rFonts w:ascii="Verdana" w:hAnsi="Verdana" w:cs="Arial"/>
                <w:snapToGrid w:val="0"/>
                <w:sz w:val="20"/>
              </w:rPr>
            </w:pPr>
          </w:p>
          <w:p w14:paraId="67BBEA8B" w14:textId="77777777" w:rsidR="00B357B3" w:rsidRPr="00CF7BEE" w:rsidRDefault="00B357B3" w:rsidP="00B357B3">
            <w:pPr>
              <w:pStyle w:val="Level1"/>
              <w:jc w:val="both"/>
              <w:rPr>
                <w:rFonts w:ascii="Verdana" w:hAnsi="Verdana" w:cs="Arial"/>
                <w:snapToGrid w:val="0"/>
                <w:sz w:val="20"/>
              </w:rPr>
            </w:pPr>
            <w:r w:rsidRPr="00CF7BEE">
              <w:rPr>
                <w:rFonts w:ascii="Verdana" w:hAnsi="Verdana" w:cs="Arial"/>
                <w:snapToGrid w:val="0"/>
                <w:sz w:val="20"/>
              </w:rPr>
              <w:t>To fulfill personal requirements, where appropriate, with regard to Council policies and procedures, health, safety and welfare, customer care, emergency, evacuation, security and promotion of the Council’s priorities.</w:t>
            </w:r>
          </w:p>
          <w:p w14:paraId="2F21C23F" w14:textId="77777777" w:rsidR="00B357B3" w:rsidRPr="00CF7BEE" w:rsidRDefault="00B357B3" w:rsidP="00B357B3">
            <w:pPr>
              <w:pStyle w:val="Level1"/>
              <w:jc w:val="both"/>
              <w:rPr>
                <w:rFonts w:ascii="Verdana" w:hAnsi="Verdana" w:cs="Arial"/>
                <w:snapToGrid w:val="0"/>
                <w:sz w:val="20"/>
              </w:rPr>
            </w:pPr>
          </w:p>
          <w:p w14:paraId="3D25A601" w14:textId="77777777" w:rsidR="00B357B3" w:rsidRDefault="00B357B3" w:rsidP="00B357B3">
            <w:pPr>
              <w:jc w:val="both"/>
              <w:rPr>
                <w:rFonts w:ascii="Verdana" w:hAnsi="Verdana" w:cs="Arial"/>
                <w:snapToGrid w:val="0"/>
              </w:rPr>
            </w:pPr>
            <w:r w:rsidRPr="00CF7BEE">
              <w:rPr>
                <w:rFonts w:ascii="Verdana" w:hAnsi="Verdana" w:cs="Arial"/>
                <w:snapToGrid w:val="0"/>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p w14:paraId="685E5A43" w14:textId="77777777" w:rsidR="00244E02" w:rsidRDefault="00244E02" w:rsidP="00B357B3">
            <w:pPr>
              <w:jc w:val="both"/>
              <w:rPr>
                <w:rFonts w:ascii="Verdana" w:hAnsi="Verdana" w:cs="Arial"/>
                <w:snapToGrid w:val="0"/>
              </w:rPr>
            </w:pPr>
          </w:p>
          <w:p w14:paraId="06B9BDBF" w14:textId="77777777" w:rsidR="00244E02" w:rsidRPr="00244E02" w:rsidRDefault="00244E02" w:rsidP="00244E02">
            <w:pPr>
              <w:rPr>
                <w:rFonts w:ascii="Verdana" w:hAnsi="Verdana" w:cs="Arial"/>
                <w:b/>
              </w:rPr>
            </w:pPr>
            <w:r w:rsidRPr="00244E02">
              <w:rPr>
                <w:rFonts w:ascii="Verdana" w:hAnsi="Verdana"/>
              </w:rPr>
              <w:t>The ability to converse at ease with customers and provide advice in accurate spoken English is essential for this post</w:t>
            </w:r>
            <w:r>
              <w:rPr>
                <w:rFonts w:ascii="Verdana" w:hAnsi="Verdana"/>
              </w:rPr>
              <w:t>.</w:t>
            </w:r>
          </w:p>
          <w:p w14:paraId="1EB0F01A" w14:textId="77777777" w:rsidR="00244E02" w:rsidRPr="00CF7BEE" w:rsidRDefault="00244E02" w:rsidP="00B357B3">
            <w:pPr>
              <w:jc w:val="both"/>
              <w:rPr>
                <w:rFonts w:ascii="Verdana" w:hAnsi="Verdana" w:cs="Arial"/>
              </w:rPr>
            </w:pPr>
          </w:p>
        </w:tc>
      </w:tr>
    </w:tbl>
    <w:p w14:paraId="3270858F" w14:textId="77777777" w:rsidR="00A323B9" w:rsidRDefault="00A323B9" w:rsidP="00623161">
      <w:pPr>
        <w:rPr>
          <w:rFonts w:ascii="Verdana" w:hAnsi="Verdana" w:cs="Arial"/>
        </w:rPr>
      </w:pPr>
    </w:p>
    <w:p w14:paraId="21C09F16" w14:textId="77777777" w:rsidR="000D312B" w:rsidRDefault="000D312B" w:rsidP="00623161">
      <w:pPr>
        <w:rPr>
          <w:rFonts w:ascii="Verdana" w:hAnsi="Verdana" w:cs="Arial"/>
        </w:rPr>
      </w:pPr>
    </w:p>
    <w:p w14:paraId="75A3C430" w14:textId="77777777" w:rsidR="000D312B" w:rsidRDefault="000D312B" w:rsidP="00623161">
      <w:pPr>
        <w:rPr>
          <w:rFonts w:ascii="Verdana" w:hAnsi="Verdana" w:cs="Arial"/>
        </w:rPr>
      </w:pPr>
    </w:p>
    <w:p w14:paraId="26AA644B" w14:textId="77777777" w:rsidR="000D312B" w:rsidRDefault="000D312B" w:rsidP="00623161">
      <w:pPr>
        <w:rPr>
          <w:rFonts w:ascii="Verdana" w:hAnsi="Verdana" w:cs="Arial"/>
        </w:rPr>
      </w:pPr>
    </w:p>
    <w:p w14:paraId="71D658A6" w14:textId="77777777" w:rsidR="000D312B" w:rsidRDefault="000D312B" w:rsidP="00623161">
      <w:pPr>
        <w:rPr>
          <w:rFonts w:ascii="Verdana" w:hAnsi="Verdana" w:cs="Arial"/>
        </w:rPr>
      </w:pPr>
    </w:p>
    <w:p w14:paraId="4713DC7A" w14:textId="77777777" w:rsidR="000D312B" w:rsidRDefault="000D312B" w:rsidP="00623161">
      <w:pPr>
        <w:rPr>
          <w:rFonts w:ascii="Verdana" w:hAnsi="Verdana" w:cs="Arial"/>
        </w:rPr>
      </w:pPr>
    </w:p>
    <w:p w14:paraId="5FFE1E0B" w14:textId="77777777" w:rsidR="00A323B9" w:rsidRDefault="00A323B9" w:rsidP="00623161">
      <w:pPr>
        <w:rPr>
          <w:rFonts w:ascii="Verdana" w:hAnsi="Verdana" w:cs="Arial"/>
        </w:rPr>
      </w:pPr>
    </w:p>
    <w:p w14:paraId="32D37127" w14:textId="77777777" w:rsidR="00A323B9" w:rsidRDefault="00A323B9" w:rsidP="00623161">
      <w:pPr>
        <w:rPr>
          <w:rFonts w:ascii="Verdana" w:hAnsi="Verdana" w:cs="Arial"/>
        </w:rPr>
      </w:pPr>
    </w:p>
    <w:p w14:paraId="74A8A0E2" w14:textId="77777777" w:rsidR="00A323B9" w:rsidRDefault="00A323B9" w:rsidP="00623161">
      <w:pPr>
        <w:rPr>
          <w:rFonts w:ascii="Verdana" w:hAnsi="Verdana" w:cs="Arial"/>
        </w:rPr>
      </w:pPr>
    </w:p>
    <w:p w14:paraId="0430F564" w14:textId="77777777" w:rsidR="00A323B9" w:rsidRDefault="00A323B9" w:rsidP="00623161">
      <w:pPr>
        <w:rPr>
          <w:rFonts w:ascii="Verdana" w:hAnsi="Verdana" w:cs="Arial"/>
        </w:rPr>
      </w:pPr>
    </w:p>
    <w:p w14:paraId="6542B765" w14:textId="77777777" w:rsidR="00A323B9" w:rsidRDefault="00A323B9" w:rsidP="00623161">
      <w:pPr>
        <w:rPr>
          <w:rFonts w:ascii="Verdana" w:hAnsi="Verdana" w:cs="Arial"/>
        </w:rPr>
      </w:pPr>
    </w:p>
    <w:p w14:paraId="4B829520" w14:textId="77777777" w:rsidR="00A323B9" w:rsidRDefault="00A323B9" w:rsidP="00623161">
      <w:pPr>
        <w:rPr>
          <w:rFonts w:ascii="Verdana" w:hAnsi="Verdana" w:cs="Arial"/>
        </w:rPr>
      </w:pPr>
    </w:p>
    <w:p w14:paraId="6B9FDAFE" w14:textId="77777777" w:rsidR="00A323B9" w:rsidRDefault="00A323B9" w:rsidP="00623161">
      <w:pPr>
        <w:rPr>
          <w:rFonts w:ascii="Verdana" w:hAnsi="Verdana" w:cs="Arial"/>
        </w:rPr>
      </w:pPr>
    </w:p>
    <w:p w14:paraId="6EA13177" w14:textId="77777777" w:rsidR="00A323B9" w:rsidRDefault="00A323B9" w:rsidP="00623161">
      <w:pPr>
        <w:rPr>
          <w:rFonts w:ascii="Verdana" w:hAnsi="Verdana" w:cs="Arial"/>
        </w:rPr>
      </w:pPr>
    </w:p>
    <w:p w14:paraId="38F3915A" w14:textId="77777777" w:rsidR="00A323B9" w:rsidRDefault="00A323B9" w:rsidP="00623161">
      <w:pPr>
        <w:rPr>
          <w:rFonts w:ascii="Verdana" w:hAnsi="Verdana" w:cs="Arial"/>
        </w:rPr>
      </w:pPr>
    </w:p>
    <w:p w14:paraId="731BEB8E" w14:textId="77777777" w:rsidR="00A323B9" w:rsidRDefault="00A323B9" w:rsidP="00623161">
      <w:pPr>
        <w:rPr>
          <w:rFonts w:ascii="Verdana" w:hAnsi="Verdana" w:cs="Arial"/>
        </w:rPr>
      </w:pPr>
    </w:p>
    <w:p w14:paraId="112899D4" w14:textId="77777777" w:rsidR="00A323B9" w:rsidRDefault="00A323B9" w:rsidP="00623161">
      <w:pPr>
        <w:rPr>
          <w:rFonts w:ascii="Verdana" w:hAnsi="Verdana" w:cs="Arial"/>
        </w:rPr>
      </w:pPr>
    </w:p>
    <w:p w14:paraId="5DA21B94" w14:textId="77777777" w:rsidR="00A323B9" w:rsidRDefault="00A323B9" w:rsidP="00623161">
      <w:pPr>
        <w:rPr>
          <w:rFonts w:ascii="Verdana" w:hAnsi="Verdana" w:cs="Arial"/>
        </w:rPr>
      </w:pPr>
    </w:p>
    <w:p w14:paraId="2F08D422" w14:textId="77777777" w:rsidR="00A323B9" w:rsidRDefault="00A323B9" w:rsidP="00623161">
      <w:pPr>
        <w:rPr>
          <w:rFonts w:ascii="Verdana" w:hAnsi="Verdana" w:cs="Arial"/>
        </w:rPr>
      </w:pPr>
    </w:p>
    <w:p w14:paraId="00BEEE41" w14:textId="77777777" w:rsidR="00A323B9" w:rsidRDefault="00A323B9" w:rsidP="00623161">
      <w:pPr>
        <w:rPr>
          <w:rFonts w:ascii="Verdana" w:hAnsi="Verdana" w:cs="Arial"/>
        </w:rPr>
      </w:pPr>
    </w:p>
    <w:p w14:paraId="37C6D52F" w14:textId="77777777" w:rsidR="00A323B9" w:rsidRDefault="00A323B9" w:rsidP="00623161">
      <w:pPr>
        <w:rPr>
          <w:rFonts w:ascii="Verdana" w:hAnsi="Verdana" w:cs="Arial"/>
        </w:rPr>
      </w:pPr>
    </w:p>
    <w:p w14:paraId="61ED2DF0" w14:textId="77777777" w:rsidR="00A323B9" w:rsidRDefault="00A323B9" w:rsidP="00623161">
      <w:pPr>
        <w:rPr>
          <w:rFonts w:ascii="Verdana" w:hAnsi="Verdana" w:cs="Arial"/>
        </w:rPr>
      </w:pPr>
    </w:p>
    <w:p w14:paraId="63082887" w14:textId="77777777" w:rsidR="00A323B9" w:rsidRDefault="00A323B9" w:rsidP="00623161">
      <w:pPr>
        <w:rPr>
          <w:rFonts w:ascii="Verdana" w:hAnsi="Verdana" w:cs="Arial"/>
        </w:rPr>
      </w:pPr>
    </w:p>
    <w:p w14:paraId="4B07A2CD" w14:textId="77777777" w:rsidR="00A323B9" w:rsidRDefault="00A323B9" w:rsidP="00623161">
      <w:pPr>
        <w:rPr>
          <w:rFonts w:ascii="Verdana" w:hAnsi="Verdana" w:cs="Arial"/>
        </w:rPr>
      </w:pPr>
    </w:p>
    <w:p w14:paraId="7EFD718E" w14:textId="77777777" w:rsidR="00A323B9" w:rsidRDefault="00A323B9" w:rsidP="00623161">
      <w:pPr>
        <w:rPr>
          <w:rFonts w:ascii="Verdana" w:hAnsi="Verdana" w:cs="Arial"/>
        </w:rPr>
      </w:pPr>
    </w:p>
    <w:p w14:paraId="5BFA41AE" w14:textId="77777777" w:rsidR="00A323B9" w:rsidRDefault="00A323B9" w:rsidP="00623161">
      <w:pPr>
        <w:rPr>
          <w:rFonts w:ascii="Verdana" w:hAnsi="Verdana" w:cs="Arial"/>
        </w:rPr>
      </w:pPr>
    </w:p>
    <w:p w14:paraId="2AB69C09" w14:textId="77777777" w:rsidR="00A323B9" w:rsidRDefault="00A323B9" w:rsidP="00623161">
      <w:pPr>
        <w:rPr>
          <w:rFonts w:ascii="Verdana" w:hAnsi="Verdana" w:cs="Arial"/>
        </w:rPr>
      </w:pPr>
    </w:p>
    <w:p w14:paraId="3A8CC75B" w14:textId="77777777" w:rsidR="00A323B9" w:rsidRDefault="00A323B9" w:rsidP="00623161">
      <w:pPr>
        <w:rPr>
          <w:rFonts w:ascii="Verdana" w:hAnsi="Verdana" w:cs="Arial"/>
        </w:rPr>
      </w:pPr>
    </w:p>
    <w:p w14:paraId="45C8CFD7" w14:textId="77777777" w:rsidR="00A323B9" w:rsidRDefault="00A323B9" w:rsidP="00623161">
      <w:pPr>
        <w:rPr>
          <w:rFonts w:ascii="Verdana" w:hAnsi="Verdana" w:cs="Arial"/>
        </w:rPr>
      </w:pPr>
    </w:p>
    <w:p w14:paraId="43DA4685" w14:textId="77777777" w:rsidR="00A323B9" w:rsidRDefault="00A323B9" w:rsidP="00623161">
      <w:pPr>
        <w:rPr>
          <w:rFonts w:ascii="Verdana" w:hAnsi="Verdana" w:cs="Arial"/>
        </w:rPr>
      </w:pPr>
    </w:p>
    <w:p w14:paraId="27D026DF" w14:textId="77777777" w:rsidR="00A323B9" w:rsidRDefault="00A323B9" w:rsidP="00623161">
      <w:pPr>
        <w:rPr>
          <w:rFonts w:ascii="Verdana" w:hAnsi="Verdana" w:cs="Arial"/>
        </w:rPr>
      </w:pPr>
    </w:p>
    <w:p w14:paraId="77700895" w14:textId="77777777" w:rsidR="00A323B9" w:rsidRDefault="00A323B9" w:rsidP="00623161">
      <w:pPr>
        <w:rPr>
          <w:rFonts w:ascii="Verdana" w:hAnsi="Verdana" w:cs="Arial"/>
        </w:rPr>
      </w:pPr>
    </w:p>
    <w:p w14:paraId="20063896" w14:textId="77777777" w:rsidR="00A323B9" w:rsidRDefault="00A323B9" w:rsidP="00623161">
      <w:pPr>
        <w:rPr>
          <w:rFonts w:ascii="Verdana" w:hAnsi="Verdana" w:cs="Arial"/>
        </w:rPr>
      </w:pPr>
    </w:p>
    <w:p w14:paraId="29B5A118" w14:textId="77777777" w:rsidR="00A323B9" w:rsidRDefault="00A323B9" w:rsidP="00623161">
      <w:pPr>
        <w:rPr>
          <w:rFonts w:ascii="Verdana" w:hAnsi="Verdana" w:cs="Arial"/>
        </w:rPr>
      </w:pPr>
    </w:p>
    <w:p w14:paraId="37F1DDF3" w14:textId="77777777" w:rsidR="00A323B9" w:rsidRDefault="00A323B9" w:rsidP="00623161">
      <w:pPr>
        <w:rPr>
          <w:rFonts w:ascii="Verdana" w:hAnsi="Verdana" w:cs="Arial"/>
        </w:rPr>
      </w:pPr>
    </w:p>
    <w:p w14:paraId="54DC9103" w14:textId="77777777" w:rsidR="00A323B9" w:rsidRDefault="00A323B9" w:rsidP="00623161">
      <w:pPr>
        <w:rPr>
          <w:rFonts w:ascii="Verdana" w:hAnsi="Verdana" w:cs="Arial"/>
        </w:rPr>
      </w:pPr>
    </w:p>
    <w:p w14:paraId="2CB402D9" w14:textId="77777777" w:rsidR="00A323B9" w:rsidRDefault="00A323B9" w:rsidP="00623161">
      <w:pPr>
        <w:rPr>
          <w:rFonts w:ascii="Verdana" w:hAnsi="Verdana" w:cs="Arial"/>
        </w:rPr>
      </w:pPr>
    </w:p>
    <w:p w14:paraId="10DE01BF" w14:textId="77777777" w:rsidR="00A323B9" w:rsidRDefault="00A323B9" w:rsidP="00623161">
      <w:pPr>
        <w:rPr>
          <w:rFonts w:ascii="Verdana" w:hAnsi="Verdana" w:cs="Arial"/>
        </w:rPr>
      </w:pPr>
    </w:p>
    <w:p w14:paraId="2FF5B7BB" w14:textId="77777777" w:rsidR="00A323B9" w:rsidRDefault="00A323B9" w:rsidP="00623161">
      <w:pPr>
        <w:rPr>
          <w:rFonts w:ascii="Verdana" w:hAnsi="Verdana" w:cs="Arial"/>
        </w:rPr>
      </w:pPr>
    </w:p>
    <w:p w14:paraId="00965562" w14:textId="77777777" w:rsidR="00A323B9" w:rsidRDefault="00A323B9" w:rsidP="00623161">
      <w:pPr>
        <w:rPr>
          <w:rFonts w:ascii="Verdana" w:hAnsi="Verdana" w:cs="Arial"/>
        </w:rPr>
      </w:pPr>
    </w:p>
    <w:p w14:paraId="225638EA" w14:textId="77777777" w:rsidR="00A323B9" w:rsidRDefault="00A323B9" w:rsidP="00623161">
      <w:pPr>
        <w:rPr>
          <w:rFonts w:ascii="Verdana" w:hAnsi="Verdana" w:cs="Arial"/>
        </w:rPr>
      </w:pPr>
    </w:p>
    <w:p w14:paraId="60D23835" w14:textId="77777777" w:rsidR="00A323B9" w:rsidRDefault="00A323B9" w:rsidP="00623161">
      <w:pPr>
        <w:rPr>
          <w:rFonts w:ascii="Verdana" w:hAnsi="Verdana" w:cs="Arial"/>
        </w:rPr>
      </w:pPr>
    </w:p>
    <w:p w14:paraId="7BC32E5E" w14:textId="77777777" w:rsidR="00A323B9" w:rsidRDefault="00A323B9" w:rsidP="00623161">
      <w:pPr>
        <w:rPr>
          <w:rFonts w:ascii="Verdana" w:hAnsi="Verdana" w:cs="Arial"/>
        </w:rPr>
      </w:pPr>
    </w:p>
    <w:p w14:paraId="09D6BDE5" w14:textId="77777777" w:rsidR="00A323B9" w:rsidRDefault="00A323B9" w:rsidP="00623161">
      <w:pPr>
        <w:rPr>
          <w:rFonts w:ascii="Verdana" w:hAnsi="Verdana" w:cs="Arial"/>
        </w:rPr>
      </w:pPr>
    </w:p>
    <w:p w14:paraId="0E3FA37B" w14:textId="77777777" w:rsidR="00A323B9" w:rsidRDefault="00A323B9" w:rsidP="00623161">
      <w:pPr>
        <w:rPr>
          <w:rFonts w:ascii="Verdana" w:hAnsi="Verdana" w:cs="Arial"/>
        </w:rPr>
      </w:pPr>
    </w:p>
    <w:p w14:paraId="3A6F5C62" w14:textId="77777777" w:rsidR="00A323B9" w:rsidRDefault="00A323B9" w:rsidP="00623161">
      <w:pPr>
        <w:rPr>
          <w:rFonts w:ascii="Verdana" w:hAnsi="Verdana" w:cs="Arial"/>
        </w:rPr>
      </w:pPr>
    </w:p>
    <w:p w14:paraId="5D37E601" w14:textId="77777777" w:rsidR="00A323B9" w:rsidRDefault="00A323B9" w:rsidP="00623161">
      <w:pPr>
        <w:rPr>
          <w:rFonts w:ascii="Verdana" w:hAnsi="Verdana" w:cs="Arial"/>
        </w:rPr>
      </w:pPr>
    </w:p>
    <w:p w14:paraId="447F9C5D" w14:textId="77777777" w:rsidR="00A323B9" w:rsidRDefault="00A323B9" w:rsidP="00623161">
      <w:pPr>
        <w:rPr>
          <w:rFonts w:ascii="Verdana" w:hAnsi="Verdana" w:cs="Arial"/>
        </w:rPr>
      </w:pPr>
    </w:p>
    <w:p w14:paraId="6E9E7A1E" w14:textId="77777777" w:rsidR="00A323B9" w:rsidRDefault="00A323B9" w:rsidP="00623161">
      <w:pPr>
        <w:rPr>
          <w:rFonts w:ascii="Verdana" w:hAnsi="Verdana" w:cs="Arial"/>
        </w:rPr>
      </w:pPr>
    </w:p>
    <w:p w14:paraId="50BFC509" w14:textId="77777777" w:rsidR="00A323B9" w:rsidRDefault="00A323B9" w:rsidP="00623161">
      <w:pPr>
        <w:rPr>
          <w:rFonts w:ascii="Verdana" w:hAnsi="Verdana" w:cs="Arial"/>
        </w:rPr>
      </w:pPr>
    </w:p>
    <w:p w14:paraId="67F6D916" w14:textId="592469BC" w:rsidR="000D312B" w:rsidRDefault="00EA703B" w:rsidP="00623161">
      <w:pPr>
        <w:rPr>
          <w:rFonts w:ascii="Verdana" w:hAnsi="Verdana" w:cs="Arial"/>
        </w:rPr>
      </w:pPr>
      <w:r w:rsidRPr="006C7C16">
        <w:rPr>
          <w:rFonts w:cs="Arial"/>
          <w:b/>
          <w:noProof/>
          <w:sz w:val="28"/>
          <w:szCs w:val="28"/>
          <w:lang w:eastAsia="en-GB"/>
        </w:rPr>
        <w:lastRenderedPageBreak/>
        <w:drawing>
          <wp:inline distT="0" distB="0" distL="0" distR="0" wp14:anchorId="70C1E97B" wp14:editId="0CEF733C">
            <wp:extent cx="7200900" cy="1028700"/>
            <wp:effectExtent l="0" t="0" r="0" b="0"/>
            <wp:docPr id="3"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0" cy="1028700"/>
                    </a:xfrm>
                    <a:prstGeom prst="rect">
                      <a:avLst/>
                    </a:prstGeom>
                    <a:noFill/>
                    <a:ln>
                      <a:noFill/>
                    </a:ln>
                  </pic:spPr>
                </pic:pic>
              </a:graphicData>
            </a:graphic>
          </wp:inline>
        </w:drawing>
      </w:r>
    </w:p>
    <w:p w14:paraId="03F313A3" w14:textId="77777777" w:rsidR="000D312B" w:rsidRDefault="000D312B" w:rsidP="00623161">
      <w:pPr>
        <w:rPr>
          <w:rFonts w:ascii="Verdana" w:hAnsi="Verdana" w:cs="Arial"/>
        </w:rPr>
      </w:pPr>
    </w:p>
    <w:p w14:paraId="1F45043F" w14:textId="77777777" w:rsidR="000D312B" w:rsidRPr="000D312B" w:rsidRDefault="000D312B" w:rsidP="000D312B">
      <w:pPr>
        <w:jc w:val="center"/>
        <w:rPr>
          <w:rFonts w:ascii="Verdana" w:hAnsi="Verdana"/>
          <w:sz w:val="24"/>
        </w:rPr>
      </w:pPr>
      <w:r w:rsidRPr="000D312B">
        <w:rPr>
          <w:rFonts w:ascii="Verdana" w:hAnsi="Verdana"/>
          <w:b/>
          <w:sz w:val="24"/>
        </w:rPr>
        <w:t>Stockport Council</w:t>
      </w:r>
    </w:p>
    <w:p w14:paraId="35C0A8EC" w14:textId="77777777" w:rsidR="000D312B" w:rsidRPr="000D312B" w:rsidRDefault="000D312B" w:rsidP="000D312B">
      <w:pPr>
        <w:jc w:val="center"/>
        <w:rPr>
          <w:rFonts w:ascii="Verdana" w:hAnsi="Verdana"/>
          <w:b/>
          <w:sz w:val="24"/>
        </w:rPr>
      </w:pPr>
      <w:r w:rsidRPr="000D312B">
        <w:rPr>
          <w:rFonts w:ascii="Verdana" w:hAnsi="Verdana"/>
          <w:b/>
          <w:sz w:val="24"/>
        </w:rPr>
        <w:t>Competency Person Specification</w:t>
      </w:r>
    </w:p>
    <w:p w14:paraId="3B1D3CE0" w14:textId="77777777" w:rsidR="00A323B9" w:rsidRDefault="000D312B" w:rsidP="000D312B">
      <w:pPr>
        <w:tabs>
          <w:tab w:val="left" w:pos="720"/>
          <w:tab w:val="left" w:pos="1440"/>
          <w:tab w:val="left" w:pos="2160"/>
          <w:tab w:val="left" w:pos="2880"/>
          <w:tab w:val="left" w:pos="6570"/>
        </w:tabs>
        <w:rPr>
          <w:rFonts w:ascii="Verdana" w:hAnsi="Verdana"/>
          <w:sz w:val="22"/>
          <w:szCs w:val="22"/>
        </w:rPr>
      </w:pPr>
      <w:r w:rsidRPr="000D312B">
        <w:rPr>
          <w:rFonts w:ascii="Verdana" w:hAnsi="Verdana"/>
          <w:sz w:val="22"/>
          <w:szCs w:val="22"/>
        </w:rPr>
        <w:t xml:space="preserve"> </w:t>
      </w:r>
    </w:p>
    <w:p w14:paraId="6BB540BA" w14:textId="77777777" w:rsidR="000D312B" w:rsidRPr="000D312B" w:rsidRDefault="000D312B" w:rsidP="000D312B">
      <w:pPr>
        <w:tabs>
          <w:tab w:val="left" w:pos="720"/>
          <w:tab w:val="left" w:pos="1440"/>
          <w:tab w:val="left" w:pos="2160"/>
          <w:tab w:val="left" w:pos="2880"/>
          <w:tab w:val="left" w:pos="6570"/>
        </w:tabs>
        <w:rPr>
          <w:rFonts w:ascii="Verdana" w:hAnsi="Verdana"/>
          <w:sz w:val="22"/>
          <w:szCs w:val="22"/>
        </w:rPr>
      </w:pPr>
      <w:r w:rsidRPr="000D312B">
        <w:rPr>
          <w:rFonts w:ascii="Verdana" w:hAnsi="Verdana"/>
          <w:b/>
          <w:sz w:val="22"/>
          <w:szCs w:val="22"/>
        </w:rPr>
        <w:t>Post Title</w:t>
      </w:r>
      <w:r w:rsidRPr="000D312B">
        <w:rPr>
          <w:rFonts w:ascii="Verdana" w:hAnsi="Verdana"/>
          <w:sz w:val="22"/>
          <w:szCs w:val="22"/>
        </w:rPr>
        <w:t xml:space="preserve">: </w:t>
      </w:r>
      <w:r w:rsidR="00650982">
        <w:rPr>
          <w:rFonts w:ascii="Verdana" w:hAnsi="Verdana"/>
          <w:sz w:val="22"/>
          <w:szCs w:val="22"/>
        </w:rPr>
        <w:t xml:space="preserve">Teaching Assistant </w:t>
      </w:r>
      <w:r w:rsidR="000433BB">
        <w:rPr>
          <w:rFonts w:ascii="Verdana" w:hAnsi="Verdana"/>
          <w:sz w:val="22"/>
          <w:szCs w:val="22"/>
        </w:rPr>
        <w:t>scale 2</w:t>
      </w:r>
    </w:p>
    <w:p w14:paraId="23811A3B" w14:textId="77777777" w:rsidR="000D312B" w:rsidRPr="000D312B" w:rsidRDefault="000D312B" w:rsidP="000D312B">
      <w:pPr>
        <w:tabs>
          <w:tab w:val="left" w:pos="720"/>
          <w:tab w:val="left" w:pos="1440"/>
          <w:tab w:val="left" w:pos="2160"/>
          <w:tab w:val="left" w:pos="2880"/>
          <w:tab w:val="left" w:pos="6570"/>
        </w:tabs>
        <w:rPr>
          <w:rFonts w:ascii="Verdana" w:hAnsi="Verdana"/>
          <w:sz w:val="22"/>
          <w:szCs w:val="22"/>
        </w:rPr>
      </w:pPr>
    </w:p>
    <w:p w14:paraId="2AD80A40" w14:textId="77777777" w:rsidR="000D312B" w:rsidRPr="000D312B" w:rsidRDefault="000D312B" w:rsidP="000D312B">
      <w:pPr>
        <w:rPr>
          <w:rFonts w:ascii="Verdana" w:hAnsi="Verdana"/>
        </w:rPr>
      </w:pPr>
      <w:r w:rsidRPr="000D312B">
        <w:rPr>
          <w:rFonts w:ascii="Verdana" w:hAnsi="Verdana"/>
        </w:rPr>
        <w:t xml:space="preserve">The criteria listed below represent the most important skills, experience, technical expertise and qualifications needed for this job role.  </w:t>
      </w:r>
    </w:p>
    <w:p w14:paraId="3D0DF14C" w14:textId="77777777" w:rsidR="000D312B" w:rsidRPr="000D312B" w:rsidRDefault="000D312B" w:rsidP="000D312B">
      <w:pPr>
        <w:rPr>
          <w:rFonts w:ascii="Verdana" w:hAnsi="Verdana"/>
        </w:rPr>
      </w:pPr>
    </w:p>
    <w:p w14:paraId="5AEEC55A" w14:textId="77777777" w:rsidR="000D312B" w:rsidRPr="000D312B" w:rsidRDefault="000D312B" w:rsidP="000D312B">
      <w:pPr>
        <w:rPr>
          <w:rFonts w:ascii="Verdana" w:hAnsi="Verdana"/>
        </w:rPr>
      </w:pPr>
      <w:r w:rsidRPr="000D312B">
        <w:rPr>
          <w:rFonts w:ascii="Verdana" w:hAnsi="Verdana"/>
        </w:rPr>
        <w:t>Your application will be assessed against these criteria to determine whether or not you are shortlisted for interview.  Any interview questions or additional assessments (tests, presentations etc.) will be broadly based on the criteria below.</w:t>
      </w:r>
    </w:p>
    <w:p w14:paraId="1515F83F" w14:textId="77777777" w:rsidR="000D312B" w:rsidRPr="000D312B" w:rsidRDefault="000D312B" w:rsidP="000D312B">
      <w:pPr>
        <w:keepNext/>
        <w:tabs>
          <w:tab w:val="left" w:pos="720"/>
          <w:tab w:val="left" w:pos="1440"/>
          <w:tab w:val="left" w:pos="2160"/>
          <w:tab w:val="left" w:pos="2880"/>
          <w:tab w:val="left" w:pos="3600"/>
          <w:tab w:val="left" w:pos="6570"/>
        </w:tabs>
        <w:spacing w:before="240" w:after="60"/>
        <w:outlineLvl w:val="0"/>
        <w:rPr>
          <w:rFonts w:ascii="Verdana" w:hAnsi="Verdana"/>
          <w:b/>
          <w:bCs/>
          <w:kern w:val="32"/>
          <w:sz w:val="18"/>
          <w:szCs w:val="18"/>
        </w:rPr>
      </w:pPr>
    </w:p>
    <w:tbl>
      <w:tblPr>
        <w:tblW w:w="106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567"/>
        <w:gridCol w:w="567"/>
        <w:gridCol w:w="567"/>
        <w:gridCol w:w="567"/>
        <w:gridCol w:w="567"/>
        <w:gridCol w:w="1559"/>
        <w:gridCol w:w="19"/>
      </w:tblGrid>
      <w:tr w:rsidR="000D312B" w:rsidRPr="000D312B" w14:paraId="7B1A0FD4" w14:textId="77777777" w:rsidTr="001C0CA8">
        <w:trPr>
          <w:gridAfter w:val="1"/>
          <w:wAfter w:w="19" w:type="dxa"/>
          <w:trHeight w:val="550"/>
        </w:trPr>
        <w:tc>
          <w:tcPr>
            <w:tcW w:w="6237" w:type="dxa"/>
            <w:vMerge w:val="restart"/>
            <w:tcBorders>
              <w:top w:val="single" w:sz="4" w:space="0" w:color="auto"/>
              <w:left w:val="single" w:sz="4" w:space="0" w:color="auto"/>
              <w:bottom w:val="single" w:sz="4" w:space="0" w:color="auto"/>
              <w:right w:val="single" w:sz="4" w:space="0" w:color="auto"/>
            </w:tcBorders>
            <w:hideMark/>
          </w:tcPr>
          <w:p w14:paraId="06E1479B" w14:textId="77777777" w:rsidR="000D312B" w:rsidRPr="000D312B" w:rsidRDefault="000D312B" w:rsidP="000D312B">
            <w:pPr>
              <w:rPr>
                <w:rFonts w:ascii="Verdana" w:hAnsi="Verdana"/>
                <w:b/>
              </w:rPr>
            </w:pPr>
            <w:r w:rsidRPr="000D312B">
              <w:rPr>
                <w:rFonts w:ascii="Verdana" w:hAnsi="Verdana"/>
                <w:b/>
              </w:rPr>
              <w:t>Competency</w:t>
            </w:r>
          </w:p>
        </w:tc>
        <w:tc>
          <w:tcPr>
            <w:tcW w:w="2835" w:type="dxa"/>
            <w:gridSpan w:val="5"/>
            <w:tcBorders>
              <w:top w:val="single" w:sz="4" w:space="0" w:color="auto"/>
              <w:left w:val="single" w:sz="4" w:space="0" w:color="auto"/>
              <w:bottom w:val="single" w:sz="4" w:space="0" w:color="auto"/>
              <w:right w:val="single" w:sz="4" w:space="0" w:color="auto"/>
            </w:tcBorders>
            <w:hideMark/>
          </w:tcPr>
          <w:p w14:paraId="0B84BA10" w14:textId="77777777" w:rsidR="000D312B" w:rsidRPr="000D312B" w:rsidRDefault="000D312B" w:rsidP="000D312B">
            <w:pPr>
              <w:rPr>
                <w:rFonts w:ascii="Verdana" w:hAnsi="Verdana"/>
                <w:b/>
              </w:rPr>
            </w:pPr>
            <w:r w:rsidRPr="000D312B">
              <w:rPr>
                <w:rFonts w:ascii="Verdana" w:hAnsi="Verdana"/>
                <w:b/>
              </w:rPr>
              <w:t>SCORE</w:t>
            </w:r>
          </w:p>
        </w:tc>
        <w:tc>
          <w:tcPr>
            <w:tcW w:w="1559" w:type="dxa"/>
            <w:tcBorders>
              <w:top w:val="single" w:sz="4" w:space="0" w:color="auto"/>
              <w:left w:val="single" w:sz="4" w:space="0" w:color="auto"/>
              <w:bottom w:val="single" w:sz="4" w:space="0" w:color="auto"/>
              <w:right w:val="single" w:sz="4" w:space="0" w:color="auto"/>
            </w:tcBorders>
            <w:hideMark/>
          </w:tcPr>
          <w:p w14:paraId="7DE2A67D" w14:textId="77777777" w:rsidR="000D312B" w:rsidRPr="000D312B" w:rsidRDefault="000D312B" w:rsidP="000D312B">
            <w:pPr>
              <w:rPr>
                <w:rFonts w:ascii="Verdana" w:hAnsi="Verdana"/>
                <w:b/>
              </w:rPr>
            </w:pPr>
            <w:r w:rsidRPr="000D312B">
              <w:rPr>
                <w:rFonts w:ascii="Verdana" w:hAnsi="Verdana"/>
                <w:b/>
              </w:rPr>
              <w:t>Essential or Desirable</w:t>
            </w:r>
          </w:p>
        </w:tc>
      </w:tr>
      <w:tr w:rsidR="000D312B" w:rsidRPr="000D312B" w14:paraId="236EE389" w14:textId="77777777" w:rsidTr="001C0CA8">
        <w:trPr>
          <w:trHeight w:val="550"/>
        </w:trPr>
        <w:tc>
          <w:tcPr>
            <w:tcW w:w="6237" w:type="dxa"/>
            <w:vMerge/>
            <w:tcBorders>
              <w:top w:val="single" w:sz="4" w:space="0" w:color="auto"/>
              <w:left w:val="single" w:sz="4" w:space="0" w:color="auto"/>
              <w:bottom w:val="single" w:sz="4" w:space="0" w:color="auto"/>
              <w:right w:val="single" w:sz="4" w:space="0" w:color="auto"/>
            </w:tcBorders>
            <w:vAlign w:val="center"/>
            <w:hideMark/>
          </w:tcPr>
          <w:p w14:paraId="31DE3320" w14:textId="77777777" w:rsidR="000D312B" w:rsidRPr="000D312B" w:rsidRDefault="000D312B" w:rsidP="000D312B">
            <w:pPr>
              <w:rPr>
                <w:rFonts w:ascii="Verdana" w:hAnsi="Verdana"/>
                <w:b/>
              </w:rPr>
            </w:pPr>
          </w:p>
        </w:tc>
        <w:tc>
          <w:tcPr>
            <w:tcW w:w="567" w:type="dxa"/>
            <w:tcBorders>
              <w:top w:val="single" w:sz="4" w:space="0" w:color="auto"/>
              <w:left w:val="single" w:sz="4" w:space="0" w:color="auto"/>
              <w:bottom w:val="single" w:sz="4" w:space="0" w:color="auto"/>
              <w:right w:val="single" w:sz="4" w:space="0" w:color="auto"/>
            </w:tcBorders>
            <w:hideMark/>
          </w:tcPr>
          <w:p w14:paraId="345C16E3" w14:textId="77777777" w:rsidR="000D312B" w:rsidRPr="000D312B" w:rsidRDefault="000D312B" w:rsidP="000D312B">
            <w:pPr>
              <w:rPr>
                <w:rFonts w:ascii="Verdana" w:hAnsi="Verdana"/>
                <w:b/>
              </w:rPr>
            </w:pPr>
            <w:r w:rsidRPr="000D312B">
              <w:rPr>
                <w:rFonts w:ascii="Verdana" w:hAnsi="Verdana"/>
                <w:b/>
              </w:rPr>
              <w:t>0</w:t>
            </w:r>
          </w:p>
        </w:tc>
        <w:tc>
          <w:tcPr>
            <w:tcW w:w="567" w:type="dxa"/>
            <w:tcBorders>
              <w:top w:val="single" w:sz="4" w:space="0" w:color="auto"/>
              <w:left w:val="single" w:sz="4" w:space="0" w:color="auto"/>
              <w:bottom w:val="single" w:sz="4" w:space="0" w:color="auto"/>
              <w:right w:val="single" w:sz="4" w:space="0" w:color="auto"/>
            </w:tcBorders>
            <w:hideMark/>
          </w:tcPr>
          <w:p w14:paraId="4BE6C826" w14:textId="77777777" w:rsidR="000D312B" w:rsidRPr="000D312B" w:rsidRDefault="000D312B" w:rsidP="000D312B">
            <w:pPr>
              <w:rPr>
                <w:rFonts w:ascii="Verdana" w:hAnsi="Verdana"/>
                <w:b/>
              </w:rPr>
            </w:pPr>
            <w:r w:rsidRPr="000D312B">
              <w:rPr>
                <w:rFonts w:ascii="Verdana" w:hAnsi="Verdana"/>
                <w:b/>
              </w:rPr>
              <w:t>1</w:t>
            </w:r>
          </w:p>
        </w:tc>
        <w:tc>
          <w:tcPr>
            <w:tcW w:w="567" w:type="dxa"/>
            <w:tcBorders>
              <w:top w:val="single" w:sz="4" w:space="0" w:color="auto"/>
              <w:left w:val="single" w:sz="4" w:space="0" w:color="auto"/>
              <w:bottom w:val="single" w:sz="4" w:space="0" w:color="auto"/>
              <w:right w:val="single" w:sz="4" w:space="0" w:color="auto"/>
            </w:tcBorders>
            <w:hideMark/>
          </w:tcPr>
          <w:p w14:paraId="6F9930CB" w14:textId="77777777" w:rsidR="000D312B" w:rsidRPr="000D312B" w:rsidRDefault="000D312B" w:rsidP="000D312B">
            <w:pPr>
              <w:rPr>
                <w:rFonts w:ascii="Verdana" w:hAnsi="Verdana"/>
                <w:b/>
              </w:rPr>
            </w:pPr>
            <w:r w:rsidRPr="000D312B">
              <w:rPr>
                <w:rFonts w:ascii="Verdana" w:hAnsi="Verdana"/>
                <w:b/>
              </w:rPr>
              <w:t>2</w:t>
            </w:r>
          </w:p>
        </w:tc>
        <w:tc>
          <w:tcPr>
            <w:tcW w:w="567" w:type="dxa"/>
            <w:tcBorders>
              <w:top w:val="single" w:sz="4" w:space="0" w:color="auto"/>
              <w:left w:val="single" w:sz="4" w:space="0" w:color="auto"/>
              <w:bottom w:val="single" w:sz="4" w:space="0" w:color="auto"/>
              <w:right w:val="single" w:sz="4" w:space="0" w:color="auto"/>
            </w:tcBorders>
            <w:hideMark/>
          </w:tcPr>
          <w:p w14:paraId="62F1D787" w14:textId="77777777" w:rsidR="000D312B" w:rsidRPr="000D312B" w:rsidRDefault="000D312B" w:rsidP="000D312B">
            <w:pPr>
              <w:rPr>
                <w:rFonts w:ascii="Verdana" w:hAnsi="Verdana"/>
                <w:b/>
              </w:rPr>
            </w:pPr>
            <w:r w:rsidRPr="000D312B">
              <w:rPr>
                <w:rFonts w:ascii="Verdana" w:hAnsi="Verdana"/>
                <w:b/>
              </w:rPr>
              <w:t>3</w:t>
            </w:r>
          </w:p>
        </w:tc>
        <w:tc>
          <w:tcPr>
            <w:tcW w:w="567" w:type="dxa"/>
            <w:tcBorders>
              <w:top w:val="single" w:sz="4" w:space="0" w:color="auto"/>
              <w:left w:val="single" w:sz="4" w:space="0" w:color="auto"/>
              <w:bottom w:val="single" w:sz="4" w:space="0" w:color="auto"/>
              <w:right w:val="single" w:sz="4" w:space="0" w:color="auto"/>
            </w:tcBorders>
          </w:tcPr>
          <w:p w14:paraId="72E63294" w14:textId="77777777" w:rsidR="000D312B" w:rsidRPr="000D312B" w:rsidRDefault="000D312B" w:rsidP="000D312B">
            <w:pPr>
              <w:rPr>
                <w:rFonts w:ascii="Verdana" w:hAnsi="Verdana"/>
                <w:b/>
              </w:rPr>
            </w:pPr>
            <w:r w:rsidRPr="000D312B">
              <w:rPr>
                <w:rFonts w:ascii="Verdana" w:hAnsi="Verdana"/>
                <w:b/>
              </w:rPr>
              <w:t>4</w:t>
            </w:r>
          </w:p>
        </w:tc>
        <w:tc>
          <w:tcPr>
            <w:tcW w:w="1578" w:type="dxa"/>
            <w:gridSpan w:val="2"/>
            <w:tcBorders>
              <w:top w:val="single" w:sz="4" w:space="0" w:color="auto"/>
              <w:left w:val="single" w:sz="4" w:space="0" w:color="auto"/>
              <w:bottom w:val="single" w:sz="4" w:space="0" w:color="auto"/>
              <w:right w:val="single" w:sz="4" w:space="0" w:color="auto"/>
            </w:tcBorders>
            <w:vAlign w:val="center"/>
            <w:hideMark/>
          </w:tcPr>
          <w:p w14:paraId="042F3E1F" w14:textId="77777777" w:rsidR="000D312B" w:rsidRPr="000D312B" w:rsidRDefault="000D312B" w:rsidP="000D312B">
            <w:pPr>
              <w:rPr>
                <w:rFonts w:ascii="Verdana" w:hAnsi="Verdana"/>
                <w:b/>
              </w:rPr>
            </w:pPr>
          </w:p>
        </w:tc>
      </w:tr>
      <w:tr w:rsidR="00746822" w:rsidRPr="000D312B" w14:paraId="6A364A57" w14:textId="77777777" w:rsidTr="00746822">
        <w:trPr>
          <w:trHeight w:val="407"/>
        </w:trPr>
        <w:tc>
          <w:tcPr>
            <w:tcW w:w="10650" w:type="dxa"/>
            <w:gridSpan w:val="8"/>
            <w:tcBorders>
              <w:top w:val="single" w:sz="4" w:space="0" w:color="auto"/>
              <w:left w:val="single" w:sz="4" w:space="0" w:color="auto"/>
              <w:bottom w:val="single" w:sz="4" w:space="0" w:color="auto"/>
              <w:right w:val="single" w:sz="4" w:space="0" w:color="auto"/>
            </w:tcBorders>
          </w:tcPr>
          <w:p w14:paraId="701BC20D" w14:textId="77777777" w:rsidR="00746822" w:rsidRPr="000D312B" w:rsidRDefault="00746822" w:rsidP="000D312B">
            <w:pPr>
              <w:rPr>
                <w:rFonts w:ascii="Verdana" w:hAnsi="Verdana"/>
                <w:b/>
              </w:rPr>
            </w:pPr>
            <w:r>
              <w:rPr>
                <w:rFonts w:ascii="Verdana" w:hAnsi="Verdana"/>
                <w:b/>
              </w:rPr>
              <w:t>Knowledge:</w:t>
            </w:r>
          </w:p>
          <w:p w14:paraId="73F07145" w14:textId="77777777" w:rsidR="00746822" w:rsidRPr="000D312B" w:rsidRDefault="00746822" w:rsidP="000D312B">
            <w:pPr>
              <w:rPr>
                <w:rFonts w:ascii="Verdana" w:hAnsi="Verdana" w:cs="Arial"/>
                <w:b/>
              </w:rPr>
            </w:pPr>
          </w:p>
        </w:tc>
      </w:tr>
      <w:tr w:rsidR="0017121A" w:rsidRPr="000D312B" w14:paraId="39FBD9EF" w14:textId="77777777" w:rsidTr="001C0CA8">
        <w:trPr>
          <w:trHeight w:val="425"/>
        </w:trPr>
        <w:tc>
          <w:tcPr>
            <w:tcW w:w="6237" w:type="dxa"/>
            <w:tcBorders>
              <w:top w:val="single" w:sz="4" w:space="0" w:color="auto"/>
              <w:left w:val="single" w:sz="4" w:space="0" w:color="auto"/>
              <w:bottom w:val="single" w:sz="4" w:space="0" w:color="auto"/>
              <w:right w:val="single" w:sz="4" w:space="0" w:color="auto"/>
            </w:tcBorders>
          </w:tcPr>
          <w:p w14:paraId="3FCEE98F" w14:textId="77777777" w:rsidR="0017121A" w:rsidRPr="0017121A" w:rsidRDefault="0017121A" w:rsidP="0017121A">
            <w:pPr>
              <w:spacing w:before="120" w:after="120"/>
              <w:rPr>
                <w:rFonts w:ascii="Verdana" w:hAnsi="Verdana" w:cs="Arial"/>
              </w:rPr>
            </w:pPr>
            <w:r w:rsidRPr="0017121A">
              <w:rPr>
                <w:rFonts w:ascii="Verdana" w:hAnsi="Verdana" w:cs="Arial"/>
              </w:rPr>
              <w:t>An understanding of classroom roles and responsibilities</w:t>
            </w:r>
          </w:p>
        </w:tc>
        <w:tc>
          <w:tcPr>
            <w:tcW w:w="567" w:type="dxa"/>
            <w:tcBorders>
              <w:top w:val="single" w:sz="4" w:space="0" w:color="auto"/>
              <w:left w:val="single" w:sz="4" w:space="0" w:color="auto"/>
              <w:bottom w:val="single" w:sz="4" w:space="0" w:color="auto"/>
              <w:right w:val="single" w:sz="4" w:space="0" w:color="auto"/>
            </w:tcBorders>
          </w:tcPr>
          <w:p w14:paraId="7FE2F9BF" w14:textId="77777777" w:rsidR="0017121A" w:rsidRPr="000D312B"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1941CAE" w14:textId="77777777" w:rsidR="0017121A" w:rsidRPr="000D312B"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A1D28A2" w14:textId="77777777" w:rsidR="0017121A" w:rsidRPr="000D312B"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BACBE7E" w14:textId="77777777" w:rsidR="0017121A" w:rsidRPr="000D312B"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D14DA57" w14:textId="77777777" w:rsidR="0017121A" w:rsidRPr="000D312B" w:rsidRDefault="0017121A" w:rsidP="0017121A">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4090B1B" w14:textId="77777777" w:rsidR="0017121A" w:rsidRPr="000D312B" w:rsidRDefault="0017121A" w:rsidP="0017121A">
            <w:pPr>
              <w:rPr>
                <w:rFonts w:ascii="Verdana" w:hAnsi="Verdana" w:cs="Arial"/>
                <w:b/>
              </w:rPr>
            </w:pPr>
            <w:r w:rsidRPr="000D312B">
              <w:rPr>
                <w:rFonts w:ascii="Verdana" w:hAnsi="Verdana" w:cs="Arial"/>
                <w:b/>
              </w:rPr>
              <w:t>Essential</w:t>
            </w:r>
          </w:p>
        </w:tc>
      </w:tr>
      <w:tr w:rsidR="00650982" w:rsidRPr="000D312B" w14:paraId="6A3343BB" w14:textId="77777777" w:rsidTr="001C0CA8">
        <w:trPr>
          <w:trHeight w:val="425"/>
        </w:trPr>
        <w:tc>
          <w:tcPr>
            <w:tcW w:w="6237" w:type="dxa"/>
            <w:tcBorders>
              <w:top w:val="single" w:sz="4" w:space="0" w:color="auto"/>
              <w:left w:val="single" w:sz="4" w:space="0" w:color="auto"/>
              <w:bottom w:val="single" w:sz="4" w:space="0" w:color="auto"/>
              <w:right w:val="single" w:sz="4" w:space="0" w:color="auto"/>
            </w:tcBorders>
          </w:tcPr>
          <w:p w14:paraId="0DE47879" w14:textId="77777777" w:rsidR="00650982" w:rsidRPr="0017121A" w:rsidRDefault="00650982" w:rsidP="0017121A">
            <w:pPr>
              <w:spacing w:before="120" w:after="120"/>
              <w:rPr>
                <w:rFonts w:ascii="Verdana" w:hAnsi="Verdana" w:cs="Arial"/>
              </w:rPr>
            </w:pPr>
            <w:r w:rsidRPr="00650982">
              <w:rPr>
                <w:rFonts w:ascii="Verdana" w:hAnsi="Verdana" w:cs="Arial"/>
              </w:rPr>
              <w:t>Knowledge of relevant policies and codes of practice and awareness of relevant legislation</w:t>
            </w:r>
            <w:r>
              <w:rPr>
                <w:rFonts w:ascii="Arial" w:hAnsi="Arial" w:cs="Arial"/>
              </w:rPr>
              <w:t xml:space="preserve"> as it relates to schools and pupils</w:t>
            </w:r>
          </w:p>
        </w:tc>
        <w:tc>
          <w:tcPr>
            <w:tcW w:w="567" w:type="dxa"/>
            <w:tcBorders>
              <w:top w:val="single" w:sz="4" w:space="0" w:color="auto"/>
              <w:left w:val="single" w:sz="4" w:space="0" w:color="auto"/>
              <w:bottom w:val="single" w:sz="4" w:space="0" w:color="auto"/>
              <w:right w:val="single" w:sz="4" w:space="0" w:color="auto"/>
            </w:tcBorders>
          </w:tcPr>
          <w:p w14:paraId="10EE7AD9" w14:textId="77777777" w:rsidR="00650982" w:rsidRPr="000D312B" w:rsidRDefault="00650982"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7EB95D9" w14:textId="77777777" w:rsidR="00650982" w:rsidRPr="000D312B" w:rsidRDefault="00650982"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3E07675" w14:textId="77777777" w:rsidR="00650982" w:rsidRPr="000D312B" w:rsidRDefault="00650982"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52D2B11" w14:textId="77777777" w:rsidR="00650982" w:rsidRPr="000D312B" w:rsidRDefault="00650982"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0D9E65E" w14:textId="77777777" w:rsidR="00650982" w:rsidRPr="000D312B" w:rsidRDefault="00650982" w:rsidP="0017121A">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52679105" w14:textId="77777777" w:rsidR="00650982" w:rsidRPr="000D312B" w:rsidRDefault="003B2322" w:rsidP="0017121A">
            <w:pPr>
              <w:rPr>
                <w:rFonts w:ascii="Verdana" w:hAnsi="Verdana" w:cs="Arial"/>
                <w:b/>
              </w:rPr>
            </w:pPr>
            <w:r>
              <w:rPr>
                <w:rFonts w:ascii="Verdana" w:hAnsi="Verdana" w:cs="Arial"/>
                <w:b/>
              </w:rPr>
              <w:t>Essential</w:t>
            </w:r>
          </w:p>
        </w:tc>
      </w:tr>
      <w:tr w:rsidR="0017121A" w:rsidRPr="000D312B" w14:paraId="45DEED0B" w14:textId="77777777" w:rsidTr="00F44445">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4BBA51BF" w14:textId="77777777" w:rsidR="0017121A" w:rsidRPr="000D312B" w:rsidRDefault="0017121A" w:rsidP="0017121A">
            <w:pPr>
              <w:rPr>
                <w:rFonts w:ascii="Verdana" w:hAnsi="Verdana"/>
              </w:rPr>
            </w:pPr>
            <w:r w:rsidRPr="000D312B">
              <w:rPr>
                <w:rFonts w:ascii="Verdana" w:hAnsi="Verdana"/>
                <w:b/>
              </w:rPr>
              <w:t>Experience</w:t>
            </w:r>
            <w:r>
              <w:rPr>
                <w:rFonts w:ascii="Verdana" w:hAnsi="Verdana"/>
                <w:b/>
              </w:rPr>
              <w:t>:</w:t>
            </w:r>
          </w:p>
        </w:tc>
      </w:tr>
      <w:tr w:rsidR="0017121A" w:rsidRPr="000D312B" w14:paraId="6B088CFF"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1438A4FA" w14:textId="77777777" w:rsidR="0017121A" w:rsidRPr="0017121A" w:rsidRDefault="0017121A" w:rsidP="0017121A">
            <w:pPr>
              <w:spacing w:before="120" w:after="120"/>
              <w:ind w:right="-35"/>
              <w:rPr>
                <w:rFonts w:ascii="Verdana" w:hAnsi="Verdana" w:cs="Arial"/>
              </w:rPr>
            </w:pPr>
            <w:r w:rsidRPr="0017121A">
              <w:rPr>
                <w:rFonts w:ascii="Verdana" w:hAnsi="Verdana" w:cs="Arial"/>
              </w:rPr>
              <w:t>Experience of working with relevant age groups within a learning environment.</w:t>
            </w:r>
          </w:p>
        </w:tc>
        <w:tc>
          <w:tcPr>
            <w:tcW w:w="567" w:type="dxa"/>
            <w:tcBorders>
              <w:top w:val="single" w:sz="4" w:space="0" w:color="auto"/>
              <w:left w:val="single" w:sz="4" w:space="0" w:color="auto"/>
              <w:bottom w:val="single" w:sz="4" w:space="0" w:color="auto"/>
              <w:right w:val="single" w:sz="4" w:space="0" w:color="auto"/>
            </w:tcBorders>
          </w:tcPr>
          <w:p w14:paraId="5C1DC676" w14:textId="77777777" w:rsidR="0017121A" w:rsidRPr="00817ACD" w:rsidRDefault="0017121A" w:rsidP="0017121A">
            <w:pPr>
              <w:rPr>
                <w:rFonts w:ascii="Verdana" w:hAnsi="Verdana"/>
              </w:rPr>
            </w:pPr>
          </w:p>
          <w:p w14:paraId="7D538D2E"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95C28A2"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F8F7956"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E2EB1B5"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06441F2" w14:textId="77777777" w:rsidR="0017121A" w:rsidRDefault="0017121A" w:rsidP="0017121A"/>
        </w:tc>
        <w:tc>
          <w:tcPr>
            <w:tcW w:w="1578" w:type="dxa"/>
            <w:gridSpan w:val="2"/>
            <w:tcBorders>
              <w:top w:val="single" w:sz="4" w:space="0" w:color="auto"/>
              <w:left w:val="single" w:sz="4" w:space="0" w:color="auto"/>
              <w:bottom w:val="single" w:sz="4" w:space="0" w:color="auto"/>
              <w:right w:val="single" w:sz="4" w:space="0" w:color="auto"/>
            </w:tcBorders>
          </w:tcPr>
          <w:p w14:paraId="3142CEE9" w14:textId="77777777" w:rsidR="0017121A" w:rsidRPr="00B357B3" w:rsidRDefault="0017121A" w:rsidP="0017121A">
            <w:pPr>
              <w:rPr>
                <w:rFonts w:ascii="Verdana" w:hAnsi="Verdana"/>
                <w:b/>
              </w:rPr>
            </w:pPr>
            <w:r w:rsidRPr="00B357B3">
              <w:rPr>
                <w:rFonts w:ascii="Verdana" w:hAnsi="Verdana"/>
                <w:b/>
              </w:rPr>
              <w:t>Essential</w:t>
            </w:r>
          </w:p>
        </w:tc>
      </w:tr>
      <w:tr w:rsidR="0017121A" w:rsidRPr="000D312B" w14:paraId="0F93CEDE"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4215EFFF" w14:textId="77777777" w:rsidR="0017121A" w:rsidRPr="0017121A" w:rsidRDefault="0017121A" w:rsidP="0017121A">
            <w:pPr>
              <w:spacing w:before="120" w:after="120"/>
              <w:ind w:right="-35"/>
              <w:rPr>
                <w:rFonts w:ascii="Verdana" w:hAnsi="Verdana" w:cs="Arial"/>
              </w:rPr>
            </w:pPr>
            <w:r w:rsidRPr="0017121A">
              <w:rPr>
                <w:rFonts w:ascii="Verdana" w:hAnsi="Verdana" w:cs="Arial"/>
              </w:rPr>
              <w:t>Experience of general clerical/ administrative work</w:t>
            </w:r>
          </w:p>
          <w:p w14:paraId="5EA4F010" w14:textId="77777777" w:rsidR="0017121A" w:rsidRPr="0017121A"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89A7B43"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977B74B"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0BF9F1F"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248512A"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B5E7720" w14:textId="77777777" w:rsidR="0017121A" w:rsidRDefault="0017121A" w:rsidP="0017121A"/>
        </w:tc>
        <w:tc>
          <w:tcPr>
            <w:tcW w:w="1578" w:type="dxa"/>
            <w:gridSpan w:val="2"/>
            <w:tcBorders>
              <w:top w:val="single" w:sz="4" w:space="0" w:color="auto"/>
              <w:left w:val="single" w:sz="4" w:space="0" w:color="auto"/>
              <w:bottom w:val="single" w:sz="4" w:space="0" w:color="auto"/>
              <w:right w:val="single" w:sz="4" w:space="0" w:color="auto"/>
            </w:tcBorders>
          </w:tcPr>
          <w:p w14:paraId="120CC950" w14:textId="77777777" w:rsidR="0017121A" w:rsidRPr="000D312B" w:rsidRDefault="0017121A" w:rsidP="0017121A">
            <w:pPr>
              <w:rPr>
                <w:rFonts w:ascii="Verdana" w:hAnsi="Verdana" w:cs="Arial"/>
                <w:b/>
              </w:rPr>
            </w:pPr>
            <w:r>
              <w:rPr>
                <w:rFonts w:ascii="Verdana" w:hAnsi="Verdana" w:cs="Arial"/>
                <w:b/>
              </w:rPr>
              <w:t>Essential</w:t>
            </w:r>
          </w:p>
        </w:tc>
      </w:tr>
      <w:tr w:rsidR="0017121A" w:rsidRPr="000D312B" w14:paraId="0D970953"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473D518" w14:textId="77777777" w:rsidR="0017121A" w:rsidRPr="0017121A" w:rsidRDefault="0017121A" w:rsidP="0017121A">
            <w:pPr>
              <w:rPr>
                <w:rFonts w:ascii="Verdana" w:hAnsi="Verdana"/>
              </w:rPr>
            </w:pPr>
            <w:r w:rsidRPr="0017121A">
              <w:rPr>
                <w:rFonts w:ascii="Verdana" w:hAnsi="Verdana" w:cs="Arial"/>
              </w:rPr>
              <w:t xml:space="preserve">Experience of </w:t>
            </w:r>
            <w:r w:rsidRPr="0017121A">
              <w:rPr>
                <w:rFonts w:ascii="Verdana" w:hAnsi="Verdana"/>
              </w:rPr>
              <w:t xml:space="preserve">developing and maintaining positive working relationships </w:t>
            </w:r>
          </w:p>
          <w:p w14:paraId="5AC2C745" w14:textId="77777777" w:rsidR="0017121A" w:rsidRPr="0017121A" w:rsidRDefault="0017121A" w:rsidP="0017121A">
            <w:pPr>
              <w:rPr>
                <w:rFonts w:ascii="Verdana" w:hAnsi="Verdana" w:cs="Arial"/>
              </w:rPr>
            </w:pPr>
          </w:p>
        </w:tc>
        <w:tc>
          <w:tcPr>
            <w:tcW w:w="567" w:type="dxa"/>
            <w:tcBorders>
              <w:top w:val="single" w:sz="4" w:space="0" w:color="auto"/>
              <w:left w:val="single" w:sz="4" w:space="0" w:color="auto"/>
              <w:bottom w:val="single" w:sz="4" w:space="0" w:color="auto"/>
              <w:right w:val="single" w:sz="4" w:space="0" w:color="auto"/>
            </w:tcBorders>
          </w:tcPr>
          <w:p w14:paraId="7D637BD4" w14:textId="77777777" w:rsidR="0017121A" w:rsidRPr="000D312B"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C926514" w14:textId="77777777" w:rsidR="0017121A" w:rsidRPr="000D312B"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73CB437" w14:textId="77777777" w:rsidR="0017121A" w:rsidRPr="000D312B"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EDA76DF" w14:textId="77777777" w:rsidR="0017121A" w:rsidRPr="000D312B"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E0F4180" w14:textId="77777777" w:rsidR="0017121A" w:rsidRPr="000D312B" w:rsidRDefault="0017121A" w:rsidP="0017121A">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4A5081F9" w14:textId="77777777" w:rsidR="0017121A" w:rsidRPr="000D312B" w:rsidRDefault="0017121A" w:rsidP="0017121A">
            <w:pPr>
              <w:rPr>
                <w:rFonts w:ascii="Verdana" w:hAnsi="Verdana" w:cs="Arial"/>
                <w:b/>
              </w:rPr>
            </w:pPr>
            <w:r>
              <w:rPr>
                <w:rFonts w:ascii="Verdana" w:hAnsi="Verdana" w:cs="Arial"/>
                <w:b/>
              </w:rPr>
              <w:t>Essential</w:t>
            </w:r>
          </w:p>
        </w:tc>
      </w:tr>
      <w:tr w:rsidR="0017121A" w:rsidRPr="000D312B" w14:paraId="10ED8E99" w14:textId="77777777" w:rsidTr="00F44445">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764D5CC9" w14:textId="77777777" w:rsidR="0017121A" w:rsidRPr="0017121A" w:rsidRDefault="0017121A" w:rsidP="0017121A">
            <w:pPr>
              <w:rPr>
                <w:rFonts w:ascii="Verdana" w:hAnsi="Verdana" w:cs="Arial"/>
                <w:b/>
              </w:rPr>
            </w:pPr>
            <w:r w:rsidRPr="0017121A">
              <w:rPr>
                <w:rFonts w:ascii="Verdana" w:hAnsi="Verdana"/>
                <w:b/>
              </w:rPr>
              <w:t>Skills</w:t>
            </w:r>
            <w:r w:rsidR="00EF1EC3">
              <w:rPr>
                <w:rFonts w:ascii="Verdana" w:hAnsi="Verdana"/>
                <w:b/>
              </w:rPr>
              <w:t>:</w:t>
            </w:r>
          </w:p>
        </w:tc>
      </w:tr>
      <w:tr w:rsidR="0017121A" w:rsidRPr="000D312B" w14:paraId="170CD02D"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04843590" w14:textId="77777777" w:rsidR="0017121A" w:rsidRPr="0017121A" w:rsidRDefault="0017121A" w:rsidP="0017121A">
            <w:pPr>
              <w:rPr>
                <w:rFonts w:ascii="Verdana" w:hAnsi="Verdana"/>
              </w:rPr>
            </w:pPr>
            <w:r w:rsidRPr="0017121A">
              <w:rPr>
                <w:rFonts w:ascii="Verdana" w:hAnsi="Verdana" w:cs="Arial"/>
              </w:rPr>
              <w:t>Ability to work well as part of a team</w:t>
            </w:r>
            <w:r>
              <w:rPr>
                <w:rFonts w:ascii="Verdana" w:hAnsi="Verdana" w:cs="Arial"/>
              </w:rPr>
              <w:t xml:space="preserve">, </w:t>
            </w:r>
            <w:r>
              <w:rPr>
                <w:rFonts w:ascii="Verdana" w:hAnsi="Verdana"/>
              </w:rPr>
              <w:t>developing and maintaining</w:t>
            </w:r>
            <w:r w:rsidRPr="0017121A">
              <w:rPr>
                <w:rFonts w:ascii="Verdana" w:hAnsi="Verdana"/>
              </w:rPr>
              <w:t xml:space="preserve"> positive working relationships with other team members</w:t>
            </w:r>
          </w:p>
        </w:tc>
        <w:tc>
          <w:tcPr>
            <w:tcW w:w="567" w:type="dxa"/>
            <w:tcBorders>
              <w:top w:val="single" w:sz="4" w:space="0" w:color="auto"/>
              <w:left w:val="single" w:sz="4" w:space="0" w:color="auto"/>
              <w:bottom w:val="single" w:sz="4" w:space="0" w:color="auto"/>
              <w:right w:val="single" w:sz="4" w:space="0" w:color="auto"/>
            </w:tcBorders>
          </w:tcPr>
          <w:p w14:paraId="5F078EB5"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FFA94D7"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B2CC2D7"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F3B7790"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766B7C3" w14:textId="77777777" w:rsidR="0017121A" w:rsidRDefault="0017121A" w:rsidP="0017121A"/>
        </w:tc>
        <w:tc>
          <w:tcPr>
            <w:tcW w:w="1578" w:type="dxa"/>
            <w:gridSpan w:val="2"/>
            <w:tcBorders>
              <w:top w:val="single" w:sz="4" w:space="0" w:color="auto"/>
              <w:left w:val="single" w:sz="4" w:space="0" w:color="auto"/>
              <w:bottom w:val="single" w:sz="4" w:space="0" w:color="auto"/>
              <w:right w:val="single" w:sz="4" w:space="0" w:color="auto"/>
            </w:tcBorders>
          </w:tcPr>
          <w:p w14:paraId="7AA4959E" w14:textId="77777777" w:rsidR="0017121A" w:rsidRPr="000D312B" w:rsidRDefault="0017121A" w:rsidP="0017121A">
            <w:pPr>
              <w:rPr>
                <w:rFonts w:ascii="Verdana" w:hAnsi="Verdana" w:cs="Arial"/>
                <w:b/>
              </w:rPr>
            </w:pPr>
            <w:r>
              <w:rPr>
                <w:rFonts w:ascii="Verdana" w:hAnsi="Verdana" w:cs="Arial"/>
                <w:b/>
              </w:rPr>
              <w:t>Essential</w:t>
            </w:r>
          </w:p>
        </w:tc>
      </w:tr>
      <w:tr w:rsidR="0017121A" w:rsidRPr="000D312B" w14:paraId="34937D1B"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619B18E6" w14:textId="77777777" w:rsidR="0017121A" w:rsidRPr="0017121A" w:rsidRDefault="0017121A" w:rsidP="0017121A">
            <w:pPr>
              <w:rPr>
                <w:rFonts w:ascii="Verdana" w:hAnsi="Verdana"/>
              </w:rPr>
            </w:pPr>
            <w:r w:rsidRPr="0017121A">
              <w:rPr>
                <w:rFonts w:ascii="Verdana" w:hAnsi="Verdana" w:cs="Arial"/>
              </w:rPr>
              <w:t>Ability to p</w:t>
            </w:r>
            <w:r w:rsidRPr="0017121A">
              <w:rPr>
                <w:rFonts w:ascii="Verdana" w:hAnsi="Verdana"/>
              </w:rPr>
              <w:t>rovide excellent customer service</w:t>
            </w:r>
          </w:p>
        </w:tc>
        <w:tc>
          <w:tcPr>
            <w:tcW w:w="567" w:type="dxa"/>
            <w:tcBorders>
              <w:top w:val="single" w:sz="4" w:space="0" w:color="auto"/>
              <w:left w:val="single" w:sz="4" w:space="0" w:color="auto"/>
              <w:bottom w:val="single" w:sz="4" w:space="0" w:color="auto"/>
              <w:right w:val="single" w:sz="4" w:space="0" w:color="auto"/>
            </w:tcBorders>
          </w:tcPr>
          <w:p w14:paraId="1617257F"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10628DF"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45A9B2D"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2FFCE9D"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AA61886" w14:textId="77777777" w:rsidR="0017121A" w:rsidRDefault="0017121A" w:rsidP="0017121A"/>
        </w:tc>
        <w:tc>
          <w:tcPr>
            <w:tcW w:w="1578" w:type="dxa"/>
            <w:gridSpan w:val="2"/>
            <w:tcBorders>
              <w:top w:val="single" w:sz="4" w:space="0" w:color="auto"/>
              <w:left w:val="single" w:sz="4" w:space="0" w:color="auto"/>
              <w:bottom w:val="single" w:sz="4" w:space="0" w:color="auto"/>
              <w:right w:val="single" w:sz="4" w:space="0" w:color="auto"/>
            </w:tcBorders>
          </w:tcPr>
          <w:p w14:paraId="5107D56C" w14:textId="77777777" w:rsidR="0017121A" w:rsidRDefault="0017121A" w:rsidP="0017121A">
            <w:r w:rsidRPr="000D312B">
              <w:rPr>
                <w:rFonts w:ascii="Verdana" w:hAnsi="Verdana" w:cs="Arial"/>
                <w:b/>
              </w:rPr>
              <w:t>Essential</w:t>
            </w:r>
          </w:p>
        </w:tc>
      </w:tr>
      <w:tr w:rsidR="0017121A" w:rsidRPr="000D312B" w14:paraId="3A07832C"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19334BBA" w14:textId="77777777" w:rsidR="0017121A" w:rsidRPr="0017121A" w:rsidRDefault="0017121A" w:rsidP="0017121A">
            <w:pPr>
              <w:spacing w:before="120" w:after="120"/>
              <w:rPr>
                <w:rFonts w:ascii="Verdana" w:hAnsi="Verdana" w:cs="Arial"/>
              </w:rPr>
            </w:pPr>
            <w:r w:rsidRPr="0017121A">
              <w:rPr>
                <w:rFonts w:ascii="Verdana" w:hAnsi="Verdana" w:cs="Arial"/>
              </w:rPr>
              <w:t>Ability to relate well to children and adults</w:t>
            </w:r>
          </w:p>
        </w:tc>
        <w:tc>
          <w:tcPr>
            <w:tcW w:w="567" w:type="dxa"/>
            <w:tcBorders>
              <w:top w:val="single" w:sz="4" w:space="0" w:color="auto"/>
              <w:left w:val="single" w:sz="4" w:space="0" w:color="auto"/>
              <w:bottom w:val="single" w:sz="4" w:space="0" w:color="auto"/>
              <w:right w:val="single" w:sz="4" w:space="0" w:color="auto"/>
            </w:tcBorders>
          </w:tcPr>
          <w:p w14:paraId="5FECED05"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F4DB97A"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3D13CF0"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D1B7ED5"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2DD7B55" w14:textId="77777777" w:rsidR="0017121A" w:rsidRDefault="0017121A" w:rsidP="0017121A"/>
        </w:tc>
        <w:tc>
          <w:tcPr>
            <w:tcW w:w="1578" w:type="dxa"/>
            <w:gridSpan w:val="2"/>
            <w:tcBorders>
              <w:top w:val="single" w:sz="4" w:space="0" w:color="auto"/>
              <w:left w:val="single" w:sz="4" w:space="0" w:color="auto"/>
              <w:bottom w:val="single" w:sz="4" w:space="0" w:color="auto"/>
              <w:right w:val="single" w:sz="4" w:space="0" w:color="auto"/>
            </w:tcBorders>
          </w:tcPr>
          <w:p w14:paraId="35D1506F" w14:textId="77777777" w:rsidR="0017121A" w:rsidRDefault="0017121A" w:rsidP="0017121A">
            <w:r w:rsidRPr="000D312B">
              <w:rPr>
                <w:rFonts w:ascii="Verdana" w:hAnsi="Verdana" w:cs="Arial"/>
                <w:b/>
              </w:rPr>
              <w:t>Essential</w:t>
            </w:r>
          </w:p>
        </w:tc>
      </w:tr>
      <w:tr w:rsidR="0017121A" w:rsidRPr="000D312B" w14:paraId="0CA876E2"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4D400873" w14:textId="77777777" w:rsidR="0017121A" w:rsidRPr="0017121A" w:rsidRDefault="0017121A" w:rsidP="0017121A">
            <w:pPr>
              <w:spacing w:before="120" w:after="120"/>
              <w:rPr>
                <w:rFonts w:ascii="Verdana" w:hAnsi="Verdana" w:cs="Arial"/>
              </w:rPr>
            </w:pPr>
            <w:r w:rsidRPr="0017121A">
              <w:rPr>
                <w:rFonts w:ascii="Verdana" w:hAnsi="Verdana" w:cs="Arial"/>
              </w:rPr>
              <w:t>Ability to provide necessary personal care to children</w:t>
            </w:r>
          </w:p>
        </w:tc>
        <w:tc>
          <w:tcPr>
            <w:tcW w:w="567" w:type="dxa"/>
            <w:tcBorders>
              <w:top w:val="single" w:sz="4" w:space="0" w:color="auto"/>
              <w:left w:val="single" w:sz="4" w:space="0" w:color="auto"/>
              <w:bottom w:val="single" w:sz="4" w:space="0" w:color="auto"/>
              <w:right w:val="single" w:sz="4" w:space="0" w:color="auto"/>
            </w:tcBorders>
          </w:tcPr>
          <w:p w14:paraId="2C90F8F9"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0AC3016"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8BDAEB4"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FE4331E"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089C5F7" w14:textId="77777777" w:rsidR="0017121A" w:rsidRDefault="0017121A" w:rsidP="0017121A"/>
        </w:tc>
        <w:tc>
          <w:tcPr>
            <w:tcW w:w="1578" w:type="dxa"/>
            <w:gridSpan w:val="2"/>
            <w:tcBorders>
              <w:top w:val="single" w:sz="4" w:space="0" w:color="auto"/>
              <w:left w:val="single" w:sz="4" w:space="0" w:color="auto"/>
              <w:bottom w:val="single" w:sz="4" w:space="0" w:color="auto"/>
              <w:right w:val="single" w:sz="4" w:space="0" w:color="auto"/>
            </w:tcBorders>
          </w:tcPr>
          <w:p w14:paraId="107C53D3" w14:textId="77777777" w:rsidR="0017121A" w:rsidRDefault="0017121A" w:rsidP="0017121A">
            <w:r w:rsidRPr="000D312B">
              <w:rPr>
                <w:rFonts w:ascii="Verdana" w:hAnsi="Verdana" w:cs="Arial"/>
                <w:b/>
              </w:rPr>
              <w:t>Essential</w:t>
            </w:r>
          </w:p>
        </w:tc>
      </w:tr>
      <w:tr w:rsidR="0017121A" w:rsidRPr="000D312B" w14:paraId="4AC8DC3E"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5E57C8A" w14:textId="77777777" w:rsidR="0017121A" w:rsidRPr="0017121A" w:rsidRDefault="0017121A" w:rsidP="0017121A">
            <w:pPr>
              <w:spacing w:before="120" w:after="120"/>
              <w:rPr>
                <w:rFonts w:ascii="Verdana" w:hAnsi="Verdana" w:cs="Arial"/>
              </w:rPr>
            </w:pPr>
            <w:r w:rsidRPr="0017121A">
              <w:rPr>
                <w:rFonts w:ascii="Verdana" w:hAnsi="Verdana" w:cs="Arial"/>
              </w:rPr>
              <w:t>Ability and willingness to participate in training</w:t>
            </w:r>
          </w:p>
        </w:tc>
        <w:tc>
          <w:tcPr>
            <w:tcW w:w="567" w:type="dxa"/>
            <w:tcBorders>
              <w:top w:val="single" w:sz="4" w:space="0" w:color="auto"/>
              <w:left w:val="single" w:sz="4" w:space="0" w:color="auto"/>
              <w:bottom w:val="single" w:sz="4" w:space="0" w:color="auto"/>
              <w:right w:val="single" w:sz="4" w:space="0" w:color="auto"/>
            </w:tcBorders>
          </w:tcPr>
          <w:p w14:paraId="3FE79C10"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35AFB2A"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4623C92"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7BA7D5E"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86827D6" w14:textId="77777777" w:rsidR="0017121A" w:rsidRDefault="0017121A" w:rsidP="0017121A"/>
        </w:tc>
        <w:tc>
          <w:tcPr>
            <w:tcW w:w="1578" w:type="dxa"/>
            <w:gridSpan w:val="2"/>
            <w:tcBorders>
              <w:top w:val="single" w:sz="4" w:space="0" w:color="auto"/>
              <w:left w:val="single" w:sz="4" w:space="0" w:color="auto"/>
              <w:bottom w:val="single" w:sz="4" w:space="0" w:color="auto"/>
              <w:right w:val="single" w:sz="4" w:space="0" w:color="auto"/>
            </w:tcBorders>
          </w:tcPr>
          <w:p w14:paraId="6ECD086B" w14:textId="77777777" w:rsidR="0017121A" w:rsidRPr="000D312B" w:rsidRDefault="0017121A" w:rsidP="0017121A">
            <w:pPr>
              <w:rPr>
                <w:rFonts w:ascii="Verdana" w:hAnsi="Verdana" w:cs="Arial"/>
                <w:b/>
              </w:rPr>
            </w:pPr>
            <w:r w:rsidRPr="000D312B">
              <w:rPr>
                <w:rFonts w:ascii="Verdana" w:hAnsi="Verdana" w:cs="Arial"/>
                <w:b/>
              </w:rPr>
              <w:t>Essential</w:t>
            </w:r>
          </w:p>
        </w:tc>
      </w:tr>
      <w:tr w:rsidR="0017121A" w:rsidRPr="000D312B" w14:paraId="749B8A7F"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16B61B9B" w14:textId="77777777" w:rsidR="0017121A" w:rsidRPr="0017121A" w:rsidRDefault="0017121A" w:rsidP="0017121A">
            <w:pPr>
              <w:rPr>
                <w:rFonts w:ascii="Verdana" w:hAnsi="Verdana"/>
              </w:rPr>
            </w:pPr>
            <w:r w:rsidRPr="0017121A">
              <w:rPr>
                <w:rFonts w:ascii="Verdana" w:hAnsi="Verdana"/>
              </w:rPr>
              <w:t>Ability to communicate effectively face to face, by telephone or written word with a diverse range of people</w:t>
            </w:r>
          </w:p>
        </w:tc>
        <w:tc>
          <w:tcPr>
            <w:tcW w:w="567" w:type="dxa"/>
            <w:tcBorders>
              <w:top w:val="single" w:sz="4" w:space="0" w:color="auto"/>
              <w:left w:val="single" w:sz="4" w:space="0" w:color="auto"/>
              <w:bottom w:val="single" w:sz="4" w:space="0" w:color="auto"/>
              <w:right w:val="single" w:sz="4" w:space="0" w:color="auto"/>
            </w:tcBorders>
          </w:tcPr>
          <w:p w14:paraId="634DBE0E"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8811A7E"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BE233D5"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FEB46F9"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00E9B12" w14:textId="77777777" w:rsidR="0017121A" w:rsidRDefault="0017121A" w:rsidP="0017121A"/>
        </w:tc>
        <w:tc>
          <w:tcPr>
            <w:tcW w:w="1578" w:type="dxa"/>
            <w:gridSpan w:val="2"/>
            <w:tcBorders>
              <w:top w:val="single" w:sz="4" w:space="0" w:color="auto"/>
              <w:left w:val="single" w:sz="4" w:space="0" w:color="auto"/>
              <w:bottom w:val="single" w:sz="4" w:space="0" w:color="auto"/>
              <w:right w:val="single" w:sz="4" w:space="0" w:color="auto"/>
            </w:tcBorders>
          </w:tcPr>
          <w:p w14:paraId="0B5FC880" w14:textId="77777777" w:rsidR="0017121A" w:rsidRPr="000D312B" w:rsidRDefault="0017121A" w:rsidP="0017121A">
            <w:pPr>
              <w:rPr>
                <w:rFonts w:ascii="Verdana" w:hAnsi="Verdana" w:cs="Arial"/>
                <w:b/>
              </w:rPr>
            </w:pPr>
            <w:r>
              <w:rPr>
                <w:rFonts w:ascii="Verdana" w:hAnsi="Verdana" w:cs="Arial"/>
                <w:b/>
              </w:rPr>
              <w:t>Essential</w:t>
            </w:r>
          </w:p>
        </w:tc>
      </w:tr>
      <w:tr w:rsidR="0017121A" w:rsidRPr="000D312B" w14:paraId="63D08363"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0E1D2C97" w14:textId="77777777" w:rsidR="0017121A" w:rsidRPr="0017121A" w:rsidRDefault="0017121A" w:rsidP="00EF1EC3">
            <w:pPr>
              <w:rPr>
                <w:rFonts w:ascii="Verdana" w:hAnsi="Verdana" w:cs="Arial"/>
              </w:rPr>
            </w:pPr>
            <w:r w:rsidRPr="0017121A">
              <w:rPr>
                <w:rFonts w:ascii="Verdana" w:hAnsi="Verdana"/>
              </w:rPr>
              <w:t xml:space="preserve">Ability to make effective use of </w:t>
            </w:r>
            <w:r w:rsidR="00EF1EC3">
              <w:rPr>
                <w:rFonts w:ascii="Verdana" w:hAnsi="Verdana"/>
              </w:rPr>
              <w:t xml:space="preserve">ICT and other </w:t>
            </w:r>
            <w:r w:rsidRPr="0017121A">
              <w:rPr>
                <w:rFonts w:ascii="Verdana" w:hAnsi="Verdana"/>
              </w:rPr>
              <w:t xml:space="preserve">technology </w:t>
            </w:r>
          </w:p>
        </w:tc>
        <w:tc>
          <w:tcPr>
            <w:tcW w:w="567" w:type="dxa"/>
            <w:tcBorders>
              <w:top w:val="single" w:sz="4" w:space="0" w:color="auto"/>
              <w:left w:val="single" w:sz="4" w:space="0" w:color="auto"/>
              <w:bottom w:val="single" w:sz="4" w:space="0" w:color="auto"/>
              <w:right w:val="single" w:sz="4" w:space="0" w:color="auto"/>
            </w:tcBorders>
          </w:tcPr>
          <w:p w14:paraId="1044597A"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9294EC6"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0BFD746"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AB26DFF"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A32BA1C" w14:textId="77777777" w:rsidR="0017121A" w:rsidRDefault="0017121A" w:rsidP="0017121A"/>
        </w:tc>
        <w:tc>
          <w:tcPr>
            <w:tcW w:w="1578" w:type="dxa"/>
            <w:gridSpan w:val="2"/>
            <w:tcBorders>
              <w:top w:val="single" w:sz="4" w:space="0" w:color="auto"/>
              <w:left w:val="single" w:sz="4" w:space="0" w:color="auto"/>
              <w:bottom w:val="single" w:sz="4" w:space="0" w:color="auto"/>
              <w:right w:val="single" w:sz="4" w:space="0" w:color="auto"/>
            </w:tcBorders>
          </w:tcPr>
          <w:p w14:paraId="471AA248" w14:textId="77777777" w:rsidR="0017121A" w:rsidRPr="000D312B" w:rsidRDefault="0017121A" w:rsidP="0017121A">
            <w:pPr>
              <w:rPr>
                <w:rFonts w:ascii="Verdana" w:hAnsi="Verdana" w:cs="Arial"/>
                <w:b/>
              </w:rPr>
            </w:pPr>
            <w:r>
              <w:rPr>
                <w:rFonts w:ascii="Verdana" w:hAnsi="Verdana" w:cs="Arial"/>
                <w:b/>
              </w:rPr>
              <w:t>Essential</w:t>
            </w:r>
          </w:p>
        </w:tc>
      </w:tr>
      <w:tr w:rsidR="0017121A" w:rsidRPr="000D312B" w14:paraId="2740CB3E"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514D67FF" w14:textId="77777777" w:rsidR="0017121A" w:rsidRPr="0017121A" w:rsidRDefault="0017121A" w:rsidP="0017121A">
            <w:pPr>
              <w:rPr>
                <w:rFonts w:ascii="Verdana" w:hAnsi="Verdana"/>
                <w:sz w:val="16"/>
                <w:szCs w:val="16"/>
                <w:lang w:eastAsia="en-GB"/>
              </w:rPr>
            </w:pPr>
            <w:r>
              <w:rPr>
                <w:rFonts w:ascii="Verdana" w:hAnsi="Verdana"/>
              </w:rPr>
              <w:t>Ability to contribute</w:t>
            </w:r>
            <w:r w:rsidRPr="0017121A">
              <w:rPr>
                <w:rFonts w:ascii="Verdana" w:hAnsi="Verdana"/>
              </w:rPr>
              <w:t xml:space="preserve"> to the continual improvement </w:t>
            </w:r>
            <w:r>
              <w:rPr>
                <w:rFonts w:ascii="Verdana" w:hAnsi="Verdana"/>
              </w:rPr>
              <w:t>of teaching and learning</w:t>
            </w:r>
          </w:p>
        </w:tc>
        <w:tc>
          <w:tcPr>
            <w:tcW w:w="567" w:type="dxa"/>
            <w:tcBorders>
              <w:top w:val="single" w:sz="4" w:space="0" w:color="auto"/>
              <w:left w:val="single" w:sz="4" w:space="0" w:color="auto"/>
              <w:bottom w:val="single" w:sz="4" w:space="0" w:color="auto"/>
              <w:right w:val="single" w:sz="4" w:space="0" w:color="auto"/>
            </w:tcBorders>
          </w:tcPr>
          <w:p w14:paraId="219B8538"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652782E"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4D95774"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0FCAF58"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8DF9146" w14:textId="77777777" w:rsidR="0017121A" w:rsidRDefault="0017121A" w:rsidP="0017121A"/>
        </w:tc>
        <w:tc>
          <w:tcPr>
            <w:tcW w:w="1578" w:type="dxa"/>
            <w:gridSpan w:val="2"/>
            <w:tcBorders>
              <w:top w:val="single" w:sz="4" w:space="0" w:color="auto"/>
              <w:left w:val="single" w:sz="4" w:space="0" w:color="auto"/>
              <w:bottom w:val="single" w:sz="4" w:space="0" w:color="auto"/>
              <w:right w:val="single" w:sz="4" w:space="0" w:color="auto"/>
            </w:tcBorders>
          </w:tcPr>
          <w:p w14:paraId="53D4D6C9" w14:textId="77777777" w:rsidR="0017121A" w:rsidRPr="000D312B" w:rsidRDefault="0017121A" w:rsidP="0017121A">
            <w:pPr>
              <w:rPr>
                <w:rFonts w:ascii="Verdana" w:hAnsi="Verdana" w:cs="Arial"/>
                <w:b/>
              </w:rPr>
            </w:pPr>
            <w:r>
              <w:rPr>
                <w:rFonts w:ascii="Verdana" w:hAnsi="Verdana" w:cs="Arial"/>
                <w:b/>
              </w:rPr>
              <w:t>Essential</w:t>
            </w:r>
          </w:p>
        </w:tc>
      </w:tr>
      <w:tr w:rsidR="0017121A" w:rsidRPr="000D312B" w14:paraId="199DD0B4"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7BC1C46A" w14:textId="77777777" w:rsidR="0017121A" w:rsidRPr="0017121A" w:rsidRDefault="0017121A" w:rsidP="0017121A">
            <w:pPr>
              <w:rPr>
                <w:rFonts w:ascii="Verdana" w:hAnsi="Verdana"/>
                <w:color w:val="FF00FF"/>
                <w:sz w:val="16"/>
                <w:szCs w:val="16"/>
              </w:rPr>
            </w:pPr>
            <w:r>
              <w:rPr>
                <w:rFonts w:ascii="Verdana" w:hAnsi="Verdana"/>
              </w:rPr>
              <w:lastRenderedPageBreak/>
              <w:t>Ability to achieve</w:t>
            </w:r>
            <w:r w:rsidRPr="0017121A">
              <w:rPr>
                <w:rFonts w:ascii="Verdana" w:hAnsi="Verdana"/>
              </w:rPr>
              <w:t xml:space="preserve"> personal objectives on time and to the agreed standard</w:t>
            </w:r>
            <w:r>
              <w:rPr>
                <w:rFonts w:ascii="Verdana" w:hAnsi="Verdana"/>
              </w:rPr>
              <w:t xml:space="preserve"> whilst having consideration to</w:t>
            </w:r>
            <w:r w:rsidRPr="0017121A">
              <w:rPr>
                <w:rFonts w:ascii="Verdana" w:hAnsi="Verdana"/>
              </w:rPr>
              <w:t xml:space="preserve"> the effect on others</w:t>
            </w:r>
          </w:p>
        </w:tc>
        <w:tc>
          <w:tcPr>
            <w:tcW w:w="567" w:type="dxa"/>
            <w:tcBorders>
              <w:top w:val="single" w:sz="4" w:space="0" w:color="auto"/>
              <w:left w:val="single" w:sz="4" w:space="0" w:color="auto"/>
              <w:bottom w:val="single" w:sz="4" w:space="0" w:color="auto"/>
              <w:right w:val="single" w:sz="4" w:space="0" w:color="auto"/>
            </w:tcBorders>
          </w:tcPr>
          <w:p w14:paraId="53990DDE"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1B5E520"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A23D08C"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B044F1F" w14:textId="77777777" w:rsidR="0017121A" w:rsidRPr="00817ACD" w:rsidRDefault="0017121A" w:rsidP="0017121A">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F5C1DF2" w14:textId="77777777" w:rsidR="0017121A" w:rsidRDefault="0017121A" w:rsidP="0017121A"/>
        </w:tc>
        <w:tc>
          <w:tcPr>
            <w:tcW w:w="1578" w:type="dxa"/>
            <w:gridSpan w:val="2"/>
            <w:tcBorders>
              <w:top w:val="single" w:sz="4" w:space="0" w:color="auto"/>
              <w:left w:val="single" w:sz="4" w:space="0" w:color="auto"/>
              <w:bottom w:val="single" w:sz="4" w:space="0" w:color="auto"/>
              <w:right w:val="single" w:sz="4" w:space="0" w:color="auto"/>
            </w:tcBorders>
          </w:tcPr>
          <w:p w14:paraId="7BF5A3E7" w14:textId="77777777" w:rsidR="0017121A" w:rsidRPr="000D312B" w:rsidRDefault="0017121A" w:rsidP="0017121A">
            <w:pPr>
              <w:rPr>
                <w:rFonts w:ascii="Verdana" w:hAnsi="Verdana" w:cs="Arial"/>
                <w:b/>
              </w:rPr>
            </w:pPr>
            <w:r>
              <w:rPr>
                <w:rFonts w:ascii="Verdana" w:hAnsi="Verdana" w:cs="Arial"/>
                <w:b/>
              </w:rPr>
              <w:t>Essential</w:t>
            </w:r>
          </w:p>
        </w:tc>
      </w:tr>
      <w:tr w:rsidR="00EF1EC3" w:rsidRPr="000D312B" w14:paraId="717DFEEC"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565C3F90" w14:textId="77777777" w:rsidR="00EF1EC3" w:rsidRPr="00EF1EC3" w:rsidRDefault="00EF1EC3" w:rsidP="00EF1EC3">
            <w:pPr>
              <w:rPr>
                <w:rFonts w:ascii="Verdana" w:hAnsi="Verdana"/>
              </w:rPr>
            </w:pPr>
            <w:r>
              <w:rPr>
                <w:rFonts w:ascii="Verdana" w:hAnsi="Verdana"/>
              </w:rPr>
              <w:t>Ability to t</w:t>
            </w:r>
            <w:r w:rsidRPr="0017121A">
              <w:rPr>
                <w:rFonts w:ascii="Verdana" w:hAnsi="Verdana"/>
              </w:rPr>
              <w:t>ake responsibility for the development and learning of self and others</w:t>
            </w:r>
          </w:p>
        </w:tc>
        <w:tc>
          <w:tcPr>
            <w:tcW w:w="567" w:type="dxa"/>
            <w:tcBorders>
              <w:top w:val="single" w:sz="4" w:space="0" w:color="auto"/>
              <w:left w:val="single" w:sz="4" w:space="0" w:color="auto"/>
              <w:bottom w:val="single" w:sz="4" w:space="0" w:color="auto"/>
              <w:right w:val="single" w:sz="4" w:space="0" w:color="auto"/>
            </w:tcBorders>
          </w:tcPr>
          <w:p w14:paraId="2BFF5DAB" w14:textId="77777777" w:rsidR="00EF1EC3" w:rsidRPr="000D312B" w:rsidRDefault="00EF1EC3" w:rsidP="00EF1EC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EB9213D" w14:textId="77777777" w:rsidR="00EF1EC3" w:rsidRPr="000D312B" w:rsidRDefault="00EF1EC3" w:rsidP="00EF1EC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F3D233D" w14:textId="77777777" w:rsidR="00EF1EC3" w:rsidRPr="000D312B" w:rsidRDefault="00EF1EC3" w:rsidP="00EF1EC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77D9B3A" w14:textId="77777777" w:rsidR="00EF1EC3" w:rsidRPr="000D312B" w:rsidRDefault="00EF1EC3" w:rsidP="00EF1EC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8B8BF28" w14:textId="77777777" w:rsidR="00EF1EC3" w:rsidRPr="000D312B" w:rsidRDefault="00EF1EC3" w:rsidP="00EF1EC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28A5F7C" w14:textId="77777777" w:rsidR="00EF1EC3" w:rsidRPr="000D312B" w:rsidRDefault="00EF1EC3" w:rsidP="00EF1EC3">
            <w:pPr>
              <w:rPr>
                <w:rFonts w:ascii="Verdana" w:hAnsi="Verdana"/>
              </w:rPr>
            </w:pPr>
            <w:r w:rsidRPr="000D312B">
              <w:rPr>
                <w:rFonts w:ascii="Verdana" w:hAnsi="Verdana" w:cs="Arial"/>
                <w:b/>
              </w:rPr>
              <w:t>Essential</w:t>
            </w:r>
          </w:p>
        </w:tc>
      </w:tr>
      <w:tr w:rsidR="00F4218E" w:rsidRPr="000D312B" w14:paraId="36669D02"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09A98CA3" w14:textId="77777777" w:rsidR="00F4218E" w:rsidRDefault="00F4218E" w:rsidP="00EF1EC3">
            <w:pPr>
              <w:rPr>
                <w:rFonts w:ascii="Verdana" w:hAnsi="Verdana"/>
              </w:rPr>
            </w:pPr>
            <w:r w:rsidRPr="00F4218E">
              <w:rPr>
                <w:rFonts w:ascii="Verdana" w:hAnsi="Verdana" w:cs="Arial"/>
              </w:rPr>
              <w:t>Ability to observe, monitor and provide constructive feedback on pupils progress</w:t>
            </w:r>
          </w:p>
        </w:tc>
        <w:tc>
          <w:tcPr>
            <w:tcW w:w="567" w:type="dxa"/>
            <w:tcBorders>
              <w:top w:val="single" w:sz="4" w:space="0" w:color="auto"/>
              <w:left w:val="single" w:sz="4" w:space="0" w:color="auto"/>
              <w:bottom w:val="single" w:sz="4" w:space="0" w:color="auto"/>
              <w:right w:val="single" w:sz="4" w:space="0" w:color="auto"/>
            </w:tcBorders>
          </w:tcPr>
          <w:p w14:paraId="48850814" w14:textId="77777777" w:rsidR="00F4218E" w:rsidRPr="000D312B" w:rsidRDefault="00F4218E" w:rsidP="00EF1EC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293D051" w14:textId="77777777" w:rsidR="00F4218E" w:rsidRPr="000D312B" w:rsidRDefault="00F4218E" w:rsidP="00EF1EC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BAB803A" w14:textId="77777777" w:rsidR="00F4218E" w:rsidRPr="000D312B" w:rsidRDefault="00F4218E" w:rsidP="00EF1EC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D6311E1" w14:textId="77777777" w:rsidR="00F4218E" w:rsidRPr="000D312B" w:rsidRDefault="00F4218E" w:rsidP="00EF1EC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CB1B24A" w14:textId="77777777" w:rsidR="00F4218E" w:rsidRPr="000D312B" w:rsidRDefault="00F4218E" w:rsidP="00EF1EC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58119AA5" w14:textId="77777777" w:rsidR="00F4218E" w:rsidRPr="000D312B" w:rsidRDefault="00F4218E" w:rsidP="00EF1EC3">
            <w:pPr>
              <w:rPr>
                <w:rFonts w:ascii="Verdana" w:hAnsi="Verdana" w:cs="Arial"/>
                <w:b/>
              </w:rPr>
            </w:pPr>
            <w:r>
              <w:rPr>
                <w:rFonts w:ascii="Verdana" w:hAnsi="Verdana" w:cs="Arial"/>
                <w:b/>
              </w:rPr>
              <w:t>Essential</w:t>
            </w:r>
          </w:p>
        </w:tc>
      </w:tr>
      <w:tr w:rsidR="00EF1EC3" w:rsidRPr="000D312B" w14:paraId="6DAD9B45"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19A2333D" w14:textId="77777777" w:rsidR="00EF1EC3" w:rsidRPr="0017121A" w:rsidRDefault="00EF1EC3" w:rsidP="00EF1EC3">
            <w:pPr>
              <w:rPr>
                <w:rFonts w:ascii="Verdana" w:hAnsi="Verdana" w:cs="Arial"/>
              </w:rPr>
            </w:pPr>
            <w:r>
              <w:rPr>
                <w:rFonts w:ascii="Verdana" w:hAnsi="Verdana"/>
              </w:rPr>
              <w:t>A</w:t>
            </w:r>
            <w:r w:rsidRPr="0017121A">
              <w:rPr>
                <w:rFonts w:ascii="Verdana" w:hAnsi="Verdana"/>
              </w:rPr>
              <w:t xml:space="preserve">bility to converse at ease with customers and provide advice in accurate spoken English </w:t>
            </w:r>
          </w:p>
        </w:tc>
        <w:tc>
          <w:tcPr>
            <w:tcW w:w="567" w:type="dxa"/>
            <w:tcBorders>
              <w:top w:val="single" w:sz="4" w:space="0" w:color="auto"/>
              <w:left w:val="single" w:sz="4" w:space="0" w:color="auto"/>
              <w:bottom w:val="single" w:sz="4" w:space="0" w:color="auto"/>
              <w:right w:val="single" w:sz="4" w:space="0" w:color="auto"/>
            </w:tcBorders>
          </w:tcPr>
          <w:p w14:paraId="7E947902" w14:textId="77777777" w:rsidR="00EF1EC3" w:rsidRPr="000D312B" w:rsidRDefault="00EF1EC3" w:rsidP="00EF1EC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0F3375E" w14:textId="77777777" w:rsidR="00EF1EC3" w:rsidRPr="000D312B" w:rsidRDefault="00EF1EC3" w:rsidP="00EF1EC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D9FCB85" w14:textId="77777777" w:rsidR="00EF1EC3" w:rsidRPr="000D312B" w:rsidRDefault="00EF1EC3" w:rsidP="00EF1EC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64F73E6" w14:textId="77777777" w:rsidR="00EF1EC3" w:rsidRPr="000D312B" w:rsidRDefault="00EF1EC3" w:rsidP="00EF1EC3">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11E1C71" w14:textId="77777777" w:rsidR="00EF1EC3" w:rsidRPr="000D312B" w:rsidRDefault="00EF1EC3" w:rsidP="00EF1EC3">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4B35E561" w14:textId="77777777" w:rsidR="00EF1EC3" w:rsidRDefault="00EF1EC3" w:rsidP="00EF1EC3">
            <w:r w:rsidRPr="000D312B">
              <w:rPr>
                <w:rFonts w:ascii="Verdana" w:hAnsi="Verdana" w:cs="Arial"/>
                <w:b/>
              </w:rPr>
              <w:t>Essential</w:t>
            </w:r>
          </w:p>
        </w:tc>
      </w:tr>
      <w:tr w:rsidR="007A760F" w:rsidRPr="000D312B" w14:paraId="5D19720D"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82A8886" w14:textId="77777777" w:rsidR="007A760F" w:rsidRPr="0093488B" w:rsidRDefault="007A760F" w:rsidP="007A760F">
            <w:pPr>
              <w:rPr>
                <w:rFonts w:ascii="Verdana" w:hAnsi="Verdana"/>
                <w:b/>
              </w:rPr>
            </w:pPr>
            <w:r w:rsidRPr="0093488B">
              <w:rPr>
                <w:rFonts w:ascii="Verdana" w:hAnsi="Verdana"/>
                <w:b/>
              </w:rPr>
              <w:t>Education and Qualifications:</w:t>
            </w:r>
          </w:p>
        </w:tc>
        <w:tc>
          <w:tcPr>
            <w:tcW w:w="567" w:type="dxa"/>
            <w:tcBorders>
              <w:top w:val="single" w:sz="4" w:space="0" w:color="auto"/>
              <w:left w:val="single" w:sz="4" w:space="0" w:color="auto"/>
              <w:bottom w:val="single" w:sz="4" w:space="0" w:color="auto"/>
              <w:right w:val="single" w:sz="4" w:space="0" w:color="auto"/>
            </w:tcBorders>
          </w:tcPr>
          <w:p w14:paraId="52C44A3B"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F609332"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6FBD63B"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65672F2"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D847BC3" w14:textId="77777777" w:rsidR="007A760F" w:rsidRPr="000D312B" w:rsidRDefault="007A760F" w:rsidP="007A760F">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5E8CDD7A" w14:textId="77777777" w:rsidR="007A760F" w:rsidRPr="000D312B" w:rsidRDefault="007A760F" w:rsidP="007A760F">
            <w:pPr>
              <w:rPr>
                <w:rFonts w:ascii="Verdana" w:hAnsi="Verdana" w:cs="Arial"/>
                <w:b/>
              </w:rPr>
            </w:pPr>
          </w:p>
        </w:tc>
      </w:tr>
      <w:tr w:rsidR="007A760F" w:rsidRPr="000D312B" w14:paraId="6A6766A0"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43949AB" w14:textId="77777777" w:rsidR="007A760F" w:rsidRPr="00372D0D" w:rsidRDefault="007A760F" w:rsidP="007A760F">
            <w:pPr>
              <w:rPr>
                <w:rFonts w:ascii="Verdana" w:hAnsi="Verdana"/>
              </w:rPr>
            </w:pPr>
            <w:r w:rsidRPr="00372D0D">
              <w:rPr>
                <w:rFonts w:ascii="Verdana" w:hAnsi="Verdana"/>
              </w:rPr>
              <w:t>Numeracy and Literacy Skills</w:t>
            </w:r>
          </w:p>
        </w:tc>
        <w:tc>
          <w:tcPr>
            <w:tcW w:w="567" w:type="dxa"/>
            <w:tcBorders>
              <w:top w:val="single" w:sz="4" w:space="0" w:color="auto"/>
              <w:left w:val="single" w:sz="4" w:space="0" w:color="auto"/>
              <w:bottom w:val="single" w:sz="4" w:space="0" w:color="auto"/>
              <w:right w:val="single" w:sz="4" w:space="0" w:color="auto"/>
            </w:tcBorders>
          </w:tcPr>
          <w:p w14:paraId="14CC0302"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19C2E0D"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F9FB01F"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C34516D"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E24BD54" w14:textId="77777777" w:rsidR="007A760F" w:rsidRPr="000D312B" w:rsidRDefault="007A760F" w:rsidP="007A760F">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2802DBC" w14:textId="77777777" w:rsidR="007A760F" w:rsidRPr="000D312B" w:rsidRDefault="007A760F" w:rsidP="007A760F">
            <w:pPr>
              <w:rPr>
                <w:rFonts w:ascii="Verdana" w:hAnsi="Verdana" w:cs="Arial"/>
                <w:b/>
              </w:rPr>
            </w:pPr>
            <w:r>
              <w:rPr>
                <w:rFonts w:ascii="Verdana" w:hAnsi="Verdana" w:cs="Arial"/>
                <w:b/>
              </w:rPr>
              <w:t>Essential</w:t>
            </w:r>
          </w:p>
        </w:tc>
      </w:tr>
      <w:tr w:rsidR="007A760F" w:rsidRPr="000D312B" w14:paraId="6FD9736B" w14:textId="77777777" w:rsidTr="00F44445">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1BD90675" w14:textId="77777777" w:rsidR="007A760F" w:rsidRPr="0017121A" w:rsidRDefault="007A760F" w:rsidP="007A760F">
            <w:pPr>
              <w:rPr>
                <w:rFonts w:ascii="Verdana" w:hAnsi="Verdana"/>
              </w:rPr>
            </w:pPr>
            <w:r w:rsidRPr="0017121A">
              <w:rPr>
                <w:rFonts w:ascii="Verdana" w:hAnsi="Verdana"/>
                <w:b/>
              </w:rPr>
              <w:t>Work related C</w:t>
            </w:r>
            <w:r>
              <w:rPr>
                <w:rFonts w:ascii="Verdana" w:hAnsi="Verdana"/>
                <w:b/>
              </w:rPr>
              <w:t>ommitments:</w:t>
            </w:r>
          </w:p>
        </w:tc>
      </w:tr>
      <w:tr w:rsidR="007A760F" w:rsidRPr="000D312B" w14:paraId="63B22A06" w14:textId="77777777" w:rsidTr="001C0CA8">
        <w:trPr>
          <w:trHeight w:val="590"/>
        </w:trPr>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042DC390" w14:textId="77777777" w:rsidR="007A760F" w:rsidRDefault="007A760F" w:rsidP="007A760F">
            <w:pPr>
              <w:spacing w:before="60" w:line="163" w:lineRule="exact"/>
              <w:rPr>
                <w:rFonts w:ascii="Verdana" w:hAnsi="Verdana"/>
              </w:rPr>
            </w:pPr>
            <w:r w:rsidRPr="000D312B">
              <w:rPr>
                <w:rFonts w:ascii="Verdana" w:hAnsi="Verdana"/>
              </w:rPr>
              <w:t>Understands and actively supports Stockport Council</w:t>
            </w:r>
            <w:r>
              <w:rPr>
                <w:rFonts w:ascii="Verdana" w:hAnsi="Verdana"/>
              </w:rPr>
              <w:t>’</w:t>
            </w:r>
            <w:r w:rsidRPr="000D312B">
              <w:rPr>
                <w:rFonts w:ascii="Verdana" w:hAnsi="Verdana"/>
              </w:rPr>
              <w:t xml:space="preserve">s </w:t>
            </w:r>
          </w:p>
          <w:p w14:paraId="6AB4302B" w14:textId="77777777" w:rsidR="007A760F" w:rsidRPr="000D312B" w:rsidRDefault="007A760F" w:rsidP="007A760F">
            <w:pPr>
              <w:spacing w:before="60" w:line="163" w:lineRule="exact"/>
              <w:rPr>
                <w:rFonts w:ascii="Verdana" w:hAnsi="Verdana"/>
              </w:rPr>
            </w:pPr>
            <w:r w:rsidRPr="000D312B">
              <w:rPr>
                <w:rFonts w:ascii="Verdana" w:hAnsi="Verdana"/>
              </w:rPr>
              <w:t>diversity and equality policy.</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1DA8DF0E"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7281D21B"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79665496"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65C7E538"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40B17062" w14:textId="77777777" w:rsidR="007A760F" w:rsidRPr="000D312B" w:rsidRDefault="007A760F" w:rsidP="007A760F">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2312DAD" w14:textId="77777777" w:rsidR="007A760F" w:rsidRPr="000D312B" w:rsidRDefault="007A760F" w:rsidP="007A760F">
            <w:pPr>
              <w:rPr>
                <w:rFonts w:ascii="Verdana" w:hAnsi="Verdana"/>
                <w:b/>
              </w:rPr>
            </w:pPr>
            <w:r w:rsidRPr="000D312B">
              <w:rPr>
                <w:rFonts w:ascii="Verdana" w:hAnsi="Verdana"/>
                <w:b/>
              </w:rPr>
              <w:t>Essential</w:t>
            </w:r>
          </w:p>
        </w:tc>
      </w:tr>
      <w:tr w:rsidR="007A760F" w:rsidRPr="000D312B" w14:paraId="2D20BF36" w14:textId="77777777" w:rsidTr="001C0CA8">
        <w:trPr>
          <w:trHeight w:val="388"/>
        </w:trPr>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450322D6" w14:textId="77777777" w:rsidR="007A760F" w:rsidRPr="000D312B" w:rsidRDefault="007A760F" w:rsidP="007A760F">
            <w:pPr>
              <w:spacing w:before="60" w:after="60" w:line="189" w:lineRule="auto"/>
              <w:rPr>
                <w:rFonts w:ascii="Verdana" w:hAnsi="Verdana"/>
              </w:rPr>
            </w:pPr>
            <w:r>
              <w:rPr>
                <w:rFonts w:ascii="Verdana" w:hAnsi="Verdana"/>
              </w:rPr>
              <w:t xml:space="preserve">Ability and willingness to </w:t>
            </w:r>
            <w:r w:rsidRPr="000D312B">
              <w:rPr>
                <w:rFonts w:ascii="Verdana" w:hAnsi="Verdana"/>
              </w:rPr>
              <w:t>meet Stockport Council’s standard of attendance.</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245C52D8"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04E2FFEA"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13806683"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3FE97366"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79FCF8A7" w14:textId="77777777" w:rsidR="007A760F" w:rsidRPr="000D312B" w:rsidRDefault="007A760F" w:rsidP="007A760F">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8DC0E62" w14:textId="77777777" w:rsidR="007A760F" w:rsidRPr="000D312B" w:rsidRDefault="007A760F" w:rsidP="007A760F">
            <w:pPr>
              <w:rPr>
                <w:rFonts w:ascii="Verdana" w:hAnsi="Verdana"/>
                <w:b/>
              </w:rPr>
            </w:pPr>
            <w:r w:rsidRPr="000D312B">
              <w:rPr>
                <w:rFonts w:ascii="Verdana" w:hAnsi="Verdana"/>
                <w:b/>
              </w:rPr>
              <w:t>Essential</w:t>
            </w:r>
          </w:p>
        </w:tc>
      </w:tr>
      <w:tr w:rsidR="007A760F" w:rsidRPr="000D312B" w14:paraId="184BA9B2" w14:textId="77777777" w:rsidTr="001C0CA8">
        <w:trPr>
          <w:trHeight w:val="388"/>
        </w:trPr>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5C544CF6" w14:textId="77777777" w:rsidR="007A760F" w:rsidRPr="000D312B" w:rsidRDefault="007A760F" w:rsidP="007A760F">
            <w:pPr>
              <w:spacing w:before="60" w:after="60" w:line="189" w:lineRule="auto"/>
              <w:rPr>
                <w:rFonts w:ascii="Verdana" w:hAnsi="Verdana"/>
              </w:rPr>
            </w:pPr>
            <w:r>
              <w:rPr>
                <w:rFonts w:ascii="Verdana" w:hAnsi="Verdana"/>
              </w:rPr>
              <w:t>W</w:t>
            </w:r>
            <w:r w:rsidRPr="000D312B">
              <w:rPr>
                <w:rFonts w:ascii="Verdana" w:hAnsi="Verdana"/>
              </w:rPr>
              <w:t xml:space="preserve">illingness to be flexible in a changing environment </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29196B1C"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4F2EE0AC"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546DF59C"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19743452" w14:textId="77777777" w:rsidR="007A760F" w:rsidRPr="000D312B" w:rsidRDefault="007A760F" w:rsidP="007A760F">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1A07EEAE" w14:textId="77777777" w:rsidR="007A760F" w:rsidRPr="000D312B" w:rsidRDefault="007A760F" w:rsidP="007A760F">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D5C483A" w14:textId="77777777" w:rsidR="007A760F" w:rsidRPr="000D312B" w:rsidRDefault="007A760F" w:rsidP="007A760F">
            <w:pPr>
              <w:rPr>
                <w:rFonts w:ascii="Verdana" w:hAnsi="Verdana"/>
                <w:b/>
              </w:rPr>
            </w:pPr>
            <w:r w:rsidRPr="000D312B">
              <w:rPr>
                <w:rFonts w:ascii="Verdana" w:hAnsi="Verdana"/>
                <w:b/>
              </w:rPr>
              <w:t>Essential</w:t>
            </w:r>
          </w:p>
        </w:tc>
      </w:tr>
    </w:tbl>
    <w:p w14:paraId="29B9D63A" w14:textId="77777777" w:rsidR="000D312B" w:rsidRDefault="000D312B" w:rsidP="000D312B">
      <w:pPr>
        <w:rPr>
          <w:rFonts w:ascii="Verdana" w:hAnsi="Verdana"/>
        </w:rPr>
      </w:pPr>
    </w:p>
    <w:p w14:paraId="595C2A43" w14:textId="77777777" w:rsidR="000D312B" w:rsidRDefault="000D312B" w:rsidP="000D312B">
      <w:pPr>
        <w:rPr>
          <w:rFonts w:ascii="Verdana" w:hAnsi="Verdana"/>
        </w:rPr>
      </w:pPr>
    </w:p>
    <w:p w14:paraId="3FCE3936" w14:textId="77777777" w:rsidR="000D312B" w:rsidRPr="000D312B" w:rsidRDefault="000D312B" w:rsidP="000D312B">
      <w:pPr>
        <w:rPr>
          <w:rFonts w:ascii="Verdana" w:hAnsi="Verdana"/>
        </w:rPr>
      </w:pPr>
    </w:p>
    <w:p w14:paraId="6575A388" w14:textId="77777777" w:rsidR="000D312B" w:rsidRPr="000D312B" w:rsidRDefault="000D312B" w:rsidP="000D312B">
      <w:pPr>
        <w:rPr>
          <w:rFonts w:ascii="Verdana" w:hAnsi="Verdana"/>
          <w:b/>
        </w:rPr>
      </w:pPr>
      <w:r w:rsidRPr="000D312B">
        <w:rPr>
          <w:rFonts w:ascii="Verdana" w:hAnsi="Verdana"/>
          <w:b/>
        </w:rPr>
        <w:t>Scoring key</w:t>
      </w:r>
    </w:p>
    <w:p w14:paraId="6D0F8D38" w14:textId="77777777" w:rsidR="000D312B" w:rsidRPr="000D312B" w:rsidRDefault="000D312B" w:rsidP="000D312B">
      <w:pPr>
        <w:contextualSpacing/>
        <w:rPr>
          <w:rFonts w:ascii="Verdana" w:hAnsi="Verdana"/>
        </w:rPr>
      </w:pPr>
      <w:r w:rsidRPr="000D312B">
        <w:rPr>
          <w:rFonts w:ascii="Verdana" w:hAnsi="Verdana"/>
        </w:rPr>
        <w:t>0 – Not met essential criteria</w:t>
      </w:r>
    </w:p>
    <w:p w14:paraId="08A97E01" w14:textId="77777777" w:rsidR="000D312B" w:rsidRPr="000D312B" w:rsidRDefault="000D312B" w:rsidP="000D312B">
      <w:pPr>
        <w:contextualSpacing/>
        <w:rPr>
          <w:rFonts w:ascii="Verdana" w:hAnsi="Verdana"/>
        </w:rPr>
      </w:pPr>
      <w:r w:rsidRPr="000D312B">
        <w:rPr>
          <w:rFonts w:ascii="Verdana" w:hAnsi="Verdana"/>
        </w:rPr>
        <w:t>1 – Partially meets essential criteria</w:t>
      </w:r>
    </w:p>
    <w:p w14:paraId="6953AC20" w14:textId="77777777" w:rsidR="000D312B" w:rsidRPr="000D312B" w:rsidRDefault="000D312B" w:rsidP="000D312B">
      <w:pPr>
        <w:contextualSpacing/>
        <w:rPr>
          <w:rFonts w:ascii="Verdana" w:hAnsi="Verdana"/>
        </w:rPr>
      </w:pPr>
      <w:r w:rsidRPr="000D312B">
        <w:rPr>
          <w:rFonts w:ascii="Verdana" w:hAnsi="Verdana"/>
        </w:rPr>
        <w:t>2 – Meets criteria</w:t>
      </w:r>
    </w:p>
    <w:p w14:paraId="49FF3791" w14:textId="77777777" w:rsidR="000D312B" w:rsidRPr="000D312B" w:rsidRDefault="000D312B" w:rsidP="000D312B">
      <w:pPr>
        <w:contextualSpacing/>
        <w:rPr>
          <w:rFonts w:ascii="Verdana" w:hAnsi="Verdana"/>
        </w:rPr>
      </w:pPr>
      <w:r w:rsidRPr="000D312B">
        <w:rPr>
          <w:rFonts w:ascii="Verdana" w:hAnsi="Verdana"/>
        </w:rPr>
        <w:t>3 – Exceeds criteria</w:t>
      </w:r>
    </w:p>
    <w:p w14:paraId="5F039DC0" w14:textId="77777777" w:rsidR="000D312B" w:rsidRPr="000D312B" w:rsidRDefault="000D312B" w:rsidP="000D312B">
      <w:pPr>
        <w:contextualSpacing/>
        <w:rPr>
          <w:rFonts w:ascii="Verdana" w:hAnsi="Verdana"/>
        </w:rPr>
      </w:pPr>
      <w:r w:rsidRPr="000D312B">
        <w:rPr>
          <w:rFonts w:ascii="Verdana" w:hAnsi="Verdana"/>
        </w:rPr>
        <w:t>4 - Exceptional</w:t>
      </w:r>
    </w:p>
    <w:p w14:paraId="28C7B40E" w14:textId="77777777" w:rsidR="000D312B" w:rsidRPr="000D312B" w:rsidRDefault="000D312B" w:rsidP="000D312B">
      <w:pPr>
        <w:rPr>
          <w:rFonts w:ascii="Verdana" w:hAnsi="Verdana"/>
        </w:rPr>
      </w:pPr>
    </w:p>
    <w:p w14:paraId="105346BE" w14:textId="77777777" w:rsidR="000D312B" w:rsidRDefault="000D312B" w:rsidP="00623161">
      <w:pPr>
        <w:rPr>
          <w:rFonts w:ascii="Verdana" w:hAnsi="Verdana" w:cs="Arial"/>
        </w:rPr>
      </w:pPr>
    </w:p>
    <w:p w14:paraId="65CDAFB4" w14:textId="77777777" w:rsidR="000D312B" w:rsidRPr="00CF7BEE" w:rsidRDefault="000D312B" w:rsidP="00623161">
      <w:pPr>
        <w:rPr>
          <w:rFonts w:ascii="Verdana" w:hAnsi="Verdana" w:cs="Arial"/>
        </w:rPr>
      </w:pPr>
    </w:p>
    <w:sectPr w:rsidR="000D312B" w:rsidRPr="00CF7BEE" w:rsidSect="00623161">
      <w:footerReference w:type="even" r:id="rId9"/>
      <w:footerReference w:type="default" r:id="rId10"/>
      <w:pgSz w:w="11906" w:h="16838"/>
      <w:pgMar w:top="425" w:right="567" w:bottom="426" w:left="425" w:header="720" w:footer="3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5E54" w14:textId="77777777" w:rsidR="00A82500" w:rsidRDefault="00A82500" w:rsidP="006C0665">
      <w:r>
        <w:separator/>
      </w:r>
    </w:p>
  </w:endnote>
  <w:endnote w:type="continuationSeparator" w:id="0">
    <w:p w14:paraId="2E671D27" w14:textId="77777777" w:rsidR="00A82500" w:rsidRDefault="00A82500" w:rsidP="006C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Tahom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80DE" w14:textId="77777777" w:rsidR="00B71ECB" w:rsidRDefault="00B71ECB" w:rsidP="006C0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9EBAF6" w14:textId="77777777" w:rsidR="00B71ECB" w:rsidRDefault="00B71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7478" w14:textId="77777777" w:rsidR="00B71ECB" w:rsidRDefault="00B71ECB" w:rsidP="006C0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0569">
      <w:rPr>
        <w:rStyle w:val="PageNumber"/>
        <w:noProof/>
      </w:rPr>
      <w:t>4</w:t>
    </w:r>
    <w:r>
      <w:rPr>
        <w:rStyle w:val="PageNumber"/>
      </w:rPr>
      <w:fldChar w:fldCharType="end"/>
    </w:r>
  </w:p>
  <w:p w14:paraId="79660917" w14:textId="77777777" w:rsidR="00B71ECB" w:rsidRDefault="00B7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F42E" w14:textId="77777777" w:rsidR="00A82500" w:rsidRDefault="00A82500" w:rsidP="006C0665">
      <w:r>
        <w:separator/>
      </w:r>
    </w:p>
  </w:footnote>
  <w:footnote w:type="continuationSeparator" w:id="0">
    <w:p w14:paraId="3D5C56ED" w14:textId="77777777" w:rsidR="00A82500" w:rsidRDefault="00A82500" w:rsidP="006C0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6D60"/>
    <w:multiLevelType w:val="hybridMultilevel"/>
    <w:tmpl w:val="806AFB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DFA312D"/>
    <w:multiLevelType w:val="hybridMultilevel"/>
    <w:tmpl w:val="82FC98B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03A1278"/>
    <w:multiLevelType w:val="hybridMultilevel"/>
    <w:tmpl w:val="3EA0FC60"/>
    <w:lvl w:ilvl="0" w:tplc="0809000F">
      <w:start w:val="1"/>
      <w:numFmt w:val="decimal"/>
      <w:lvlText w:val="%1."/>
      <w:lvlJc w:val="left"/>
      <w:pPr>
        <w:tabs>
          <w:tab w:val="num" w:pos="720"/>
        </w:tabs>
        <w:ind w:left="720" w:hanging="360"/>
      </w:pPr>
      <w:rPr>
        <w:rFonts w:hint="default"/>
      </w:rPr>
    </w:lvl>
    <w:lvl w:ilvl="1" w:tplc="AE9C2748">
      <w:start w:val="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BB57323"/>
    <w:multiLevelType w:val="hybridMultilevel"/>
    <w:tmpl w:val="92AC3C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6470E40"/>
    <w:multiLevelType w:val="hybridMultilevel"/>
    <w:tmpl w:val="3B5832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7520AF9"/>
    <w:multiLevelType w:val="hybridMultilevel"/>
    <w:tmpl w:val="4D60B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8347CC"/>
    <w:multiLevelType w:val="hybridMultilevel"/>
    <w:tmpl w:val="F1CA6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4D776F"/>
    <w:multiLevelType w:val="hybridMultilevel"/>
    <w:tmpl w:val="9DECF9C6"/>
    <w:lvl w:ilvl="0" w:tplc="08090001">
      <w:start w:val="3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612CC"/>
    <w:multiLevelType w:val="hybridMultilevel"/>
    <w:tmpl w:val="F1CA6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E15903"/>
    <w:multiLevelType w:val="hybridMultilevel"/>
    <w:tmpl w:val="5B5E88E2"/>
    <w:lvl w:ilvl="0" w:tplc="E78A283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712BFB"/>
    <w:multiLevelType w:val="hybridMultilevel"/>
    <w:tmpl w:val="F468BF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7F74277"/>
    <w:multiLevelType w:val="hybridMultilevel"/>
    <w:tmpl w:val="16340F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ECA0211"/>
    <w:multiLevelType w:val="hybridMultilevel"/>
    <w:tmpl w:val="EF70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915209">
    <w:abstractNumId w:val="0"/>
  </w:num>
  <w:num w:numId="2" w16cid:durableId="1815491566">
    <w:abstractNumId w:val="10"/>
  </w:num>
  <w:num w:numId="3" w16cid:durableId="1594780943">
    <w:abstractNumId w:val="2"/>
  </w:num>
  <w:num w:numId="4" w16cid:durableId="843781727">
    <w:abstractNumId w:val="1"/>
  </w:num>
  <w:num w:numId="5" w16cid:durableId="1972976330">
    <w:abstractNumId w:val="3"/>
  </w:num>
  <w:num w:numId="6" w16cid:durableId="505169246">
    <w:abstractNumId w:val="4"/>
  </w:num>
  <w:num w:numId="7" w16cid:durableId="1556503302">
    <w:abstractNumId w:val="11"/>
  </w:num>
  <w:num w:numId="8" w16cid:durableId="829055053">
    <w:abstractNumId w:val="9"/>
  </w:num>
  <w:num w:numId="9" w16cid:durableId="762804816">
    <w:abstractNumId w:val="5"/>
  </w:num>
  <w:num w:numId="10" w16cid:durableId="712197361">
    <w:abstractNumId w:val="12"/>
  </w:num>
  <w:num w:numId="11" w16cid:durableId="147940711">
    <w:abstractNumId w:val="7"/>
  </w:num>
  <w:num w:numId="12" w16cid:durableId="1888754647">
    <w:abstractNumId w:val="6"/>
  </w:num>
  <w:num w:numId="13" w16cid:durableId="913972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65"/>
    <w:rsid w:val="00001B8C"/>
    <w:rsid w:val="000433BB"/>
    <w:rsid w:val="000B30B9"/>
    <w:rsid w:val="000B42D3"/>
    <w:rsid w:val="000C4DEC"/>
    <w:rsid w:val="000D312B"/>
    <w:rsid w:val="000F7C3F"/>
    <w:rsid w:val="0017121A"/>
    <w:rsid w:val="001731B0"/>
    <w:rsid w:val="001C0CA8"/>
    <w:rsid w:val="001C2FFD"/>
    <w:rsid w:val="001D386B"/>
    <w:rsid w:val="00244E02"/>
    <w:rsid w:val="0025515D"/>
    <w:rsid w:val="002654AA"/>
    <w:rsid w:val="002F6ACB"/>
    <w:rsid w:val="00341A0A"/>
    <w:rsid w:val="003553FA"/>
    <w:rsid w:val="00397000"/>
    <w:rsid w:val="003A31E6"/>
    <w:rsid w:val="003B2322"/>
    <w:rsid w:val="003C4DC2"/>
    <w:rsid w:val="004255C2"/>
    <w:rsid w:val="004328C3"/>
    <w:rsid w:val="004500BD"/>
    <w:rsid w:val="0048730F"/>
    <w:rsid w:val="00494AD5"/>
    <w:rsid w:val="004B2278"/>
    <w:rsid w:val="004F165F"/>
    <w:rsid w:val="004F199A"/>
    <w:rsid w:val="00573A3D"/>
    <w:rsid w:val="005E6083"/>
    <w:rsid w:val="005F5D01"/>
    <w:rsid w:val="00600F34"/>
    <w:rsid w:val="00623161"/>
    <w:rsid w:val="006311B1"/>
    <w:rsid w:val="006337B9"/>
    <w:rsid w:val="00650982"/>
    <w:rsid w:val="00655242"/>
    <w:rsid w:val="006A3B98"/>
    <w:rsid w:val="006C0665"/>
    <w:rsid w:val="006C7C16"/>
    <w:rsid w:val="006E759E"/>
    <w:rsid w:val="006F1A4F"/>
    <w:rsid w:val="007408DB"/>
    <w:rsid w:val="00746822"/>
    <w:rsid w:val="00774A8B"/>
    <w:rsid w:val="007A760F"/>
    <w:rsid w:val="007D2318"/>
    <w:rsid w:val="00897540"/>
    <w:rsid w:val="008C326F"/>
    <w:rsid w:val="008F1671"/>
    <w:rsid w:val="00950DB8"/>
    <w:rsid w:val="00967A3F"/>
    <w:rsid w:val="009F0569"/>
    <w:rsid w:val="00A1112C"/>
    <w:rsid w:val="00A323B9"/>
    <w:rsid w:val="00A43704"/>
    <w:rsid w:val="00A82500"/>
    <w:rsid w:val="00AD0277"/>
    <w:rsid w:val="00AE2412"/>
    <w:rsid w:val="00AE3333"/>
    <w:rsid w:val="00B357B3"/>
    <w:rsid w:val="00B71ECB"/>
    <w:rsid w:val="00BA3A30"/>
    <w:rsid w:val="00BC2D83"/>
    <w:rsid w:val="00BD6D39"/>
    <w:rsid w:val="00BF3156"/>
    <w:rsid w:val="00C16E10"/>
    <w:rsid w:val="00CA3A0A"/>
    <w:rsid w:val="00CE0308"/>
    <w:rsid w:val="00CF7BEE"/>
    <w:rsid w:val="00D3643F"/>
    <w:rsid w:val="00D46A99"/>
    <w:rsid w:val="00DA3F63"/>
    <w:rsid w:val="00DB75AB"/>
    <w:rsid w:val="00DD7901"/>
    <w:rsid w:val="00DE17BE"/>
    <w:rsid w:val="00DF3A66"/>
    <w:rsid w:val="00E041E5"/>
    <w:rsid w:val="00E80628"/>
    <w:rsid w:val="00E95B06"/>
    <w:rsid w:val="00EA703B"/>
    <w:rsid w:val="00ED2DFA"/>
    <w:rsid w:val="00EF1EC3"/>
    <w:rsid w:val="00F147C3"/>
    <w:rsid w:val="00F4218E"/>
    <w:rsid w:val="00F44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288714"/>
  <w15:chartTrackingRefBased/>
  <w15:docId w15:val="{67CCD1AE-5F90-4DB1-BF48-D9836611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next w:val="Normal"/>
    <w:qFormat/>
    <w:rsid w:val="006C0665"/>
    <w:pPr>
      <w:keepNext/>
      <w:jc w:val="both"/>
      <w:outlineLvl w:val="1"/>
    </w:pPr>
    <w:rPr>
      <w:rFonts w:ascii="Times" w:hAnsi="Times"/>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C0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C0665"/>
    <w:pPr>
      <w:jc w:val="center"/>
    </w:pPr>
    <w:rPr>
      <w:rFonts w:ascii="Arial" w:hAnsi="Arial"/>
      <w:b/>
      <w:sz w:val="32"/>
      <w:u w:val="single"/>
    </w:rPr>
  </w:style>
  <w:style w:type="paragraph" w:customStyle="1" w:styleId="Level1">
    <w:name w:val="Level 1"/>
    <w:rsid w:val="006C0665"/>
    <w:pPr>
      <w:widowControl w:val="0"/>
    </w:pPr>
    <w:rPr>
      <w:sz w:val="24"/>
      <w:lang w:val="en-US" w:eastAsia="en-US"/>
    </w:rPr>
  </w:style>
  <w:style w:type="paragraph" w:styleId="PlainText">
    <w:name w:val="Plain Text"/>
    <w:basedOn w:val="Normal"/>
    <w:link w:val="PlainTextChar"/>
    <w:rsid w:val="006C0665"/>
    <w:rPr>
      <w:rFonts w:ascii="Courier New" w:hAnsi="Courier New"/>
    </w:rPr>
  </w:style>
  <w:style w:type="paragraph" w:styleId="Footer">
    <w:name w:val="footer"/>
    <w:basedOn w:val="Normal"/>
    <w:rsid w:val="006C0665"/>
    <w:pPr>
      <w:tabs>
        <w:tab w:val="center" w:pos="4153"/>
        <w:tab w:val="right" w:pos="8306"/>
      </w:tabs>
    </w:pPr>
  </w:style>
  <w:style w:type="character" w:styleId="PageNumber">
    <w:name w:val="page number"/>
    <w:basedOn w:val="DefaultParagraphFont"/>
    <w:rsid w:val="006C0665"/>
  </w:style>
  <w:style w:type="paragraph" w:styleId="BalloonText">
    <w:name w:val="Balloon Text"/>
    <w:basedOn w:val="Normal"/>
    <w:semiHidden/>
    <w:rsid w:val="000C4DEC"/>
    <w:rPr>
      <w:rFonts w:ascii="Tahoma" w:hAnsi="Tahoma" w:cs="Tahoma"/>
      <w:sz w:val="16"/>
      <w:szCs w:val="16"/>
    </w:rPr>
  </w:style>
  <w:style w:type="paragraph" w:styleId="Header">
    <w:name w:val="header"/>
    <w:basedOn w:val="Normal"/>
    <w:rsid w:val="00967A3F"/>
    <w:pPr>
      <w:tabs>
        <w:tab w:val="center" w:pos="4153"/>
        <w:tab w:val="right" w:pos="8306"/>
      </w:tabs>
    </w:pPr>
  </w:style>
  <w:style w:type="character" w:customStyle="1" w:styleId="PlainTextChar">
    <w:name w:val="Plain Text Char"/>
    <w:link w:val="PlainText"/>
    <w:rsid w:val="00B357B3"/>
    <w:rPr>
      <w:rFonts w:ascii="Courier New" w:hAnsi="Courier New"/>
      <w:lang w:eastAsia="en-US"/>
    </w:rPr>
  </w:style>
  <w:style w:type="paragraph" w:styleId="ListParagraph">
    <w:name w:val="List Paragraph"/>
    <w:basedOn w:val="Normal"/>
    <w:uiPriority w:val="34"/>
    <w:qFormat/>
    <w:rsid w:val="0065098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4535</Characters>
  <Application>Microsoft Office Word</Application>
  <DocSecurity>0</DocSecurity>
  <Lines>90</Lines>
  <Paragraphs>75</Paragraphs>
  <ScaleCrop>false</ScaleCrop>
  <HeadingPairs>
    <vt:vector size="2" baseType="variant">
      <vt:variant>
        <vt:lpstr>Title</vt:lpstr>
      </vt:variant>
      <vt:variant>
        <vt:i4>1</vt:i4>
      </vt:variant>
    </vt:vector>
  </HeadingPairs>
  <TitlesOfParts>
    <vt:vector size="1" baseType="lpstr">
      <vt:lpstr>            </vt:lpstr>
    </vt:vector>
  </TitlesOfParts>
  <Company>Stockport Council</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anna.ruscoe</dc:creator>
  <cp:keywords/>
  <cp:lastModifiedBy>Joanne Grimsditch</cp:lastModifiedBy>
  <cp:revision>2</cp:revision>
  <cp:lastPrinted>2025-12-10T14:08:00Z</cp:lastPrinted>
  <dcterms:created xsi:type="dcterms:W3CDTF">2026-02-11T15:03:00Z</dcterms:created>
  <dcterms:modified xsi:type="dcterms:W3CDTF">2026-02-11T15:03:00Z</dcterms:modified>
</cp:coreProperties>
</file>