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56"/>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DA5248" w14:paraId="2D79A83F" w14:textId="77777777" w:rsidTr="0081254D">
        <w:tblPrEx>
          <w:tblCellMar>
            <w:top w:w="0" w:type="dxa"/>
            <w:bottom w:w="0" w:type="dxa"/>
          </w:tblCellMar>
        </w:tblPrEx>
        <w:trPr>
          <w:trHeight w:val="529"/>
        </w:trPr>
        <w:tc>
          <w:tcPr>
            <w:tcW w:w="11023" w:type="dxa"/>
            <w:vAlign w:val="bottom"/>
          </w:tcPr>
          <w:p w14:paraId="48BE54F8" w14:textId="0E1A8853" w:rsidR="00DA5248" w:rsidRPr="00B3025E" w:rsidRDefault="003523D9" w:rsidP="0081254D">
            <w:pPr>
              <w:pStyle w:val="Heading1"/>
              <w:framePr w:hSpace="0" w:wrap="auto" w:vAnchor="margin" w:hAnchor="text" w:yAlign="inline"/>
              <w:ind w:left="0"/>
              <w:rPr>
                <w:rFonts w:ascii="Trebuchet MS" w:hAnsi="Trebuchet MS"/>
                <w:sz w:val="40"/>
              </w:rPr>
            </w:pPr>
            <w:r w:rsidRPr="00B3025E">
              <w:rPr>
                <w:rFonts w:ascii="Trebuchet MS" w:hAnsi="Trebuchet MS"/>
                <w:noProof/>
              </w:rPr>
              <w:drawing>
                <wp:anchor distT="0" distB="0" distL="114300" distR="114300" simplePos="0" relativeHeight="251657728" behindDoc="0" locked="0" layoutInCell="1" allowOverlap="1" wp14:anchorId="0AAF1B61" wp14:editId="4C87D6C1">
                  <wp:simplePos x="0" y="0"/>
                  <wp:positionH relativeFrom="margin">
                    <wp:posOffset>5772150</wp:posOffset>
                  </wp:positionH>
                  <wp:positionV relativeFrom="paragraph">
                    <wp:posOffset>3810</wp:posOffset>
                  </wp:positionV>
                  <wp:extent cx="921385" cy="835025"/>
                  <wp:effectExtent l="0" t="0" r="0" b="0"/>
                  <wp:wrapNone/>
                  <wp:docPr id="5" name="Picture 2" descr="N:\Downloads\image00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Downloads\image001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1385" cy="835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5248" w:rsidRPr="00B3025E">
              <w:rPr>
                <w:rFonts w:ascii="Trebuchet MS" w:hAnsi="Trebuchet MS"/>
                <w:sz w:val="40"/>
              </w:rPr>
              <w:t>St. Joseph’s Catholic Primary School Reddish</w:t>
            </w:r>
          </w:p>
          <w:p w14:paraId="48CE8CBA" w14:textId="77777777" w:rsidR="00DA5248" w:rsidRPr="00B3025E" w:rsidRDefault="00DA5248" w:rsidP="0081254D">
            <w:pPr>
              <w:rPr>
                <w:rFonts w:ascii="Trebuchet MS" w:hAnsi="Trebuchet MS"/>
              </w:rPr>
            </w:pPr>
          </w:p>
          <w:p w14:paraId="36F9A538" w14:textId="77777777" w:rsidR="00DA5248" w:rsidRPr="00B3025E" w:rsidRDefault="00DA5248" w:rsidP="0081254D">
            <w:pPr>
              <w:rPr>
                <w:rFonts w:ascii="Trebuchet MS" w:hAnsi="Trebuchet MS"/>
              </w:rPr>
            </w:pPr>
          </w:p>
          <w:p w14:paraId="22443388" w14:textId="77777777" w:rsidR="00DA5248" w:rsidRPr="00B3025E" w:rsidRDefault="00DA5248" w:rsidP="0081254D">
            <w:pPr>
              <w:rPr>
                <w:rFonts w:ascii="Trebuchet MS" w:hAnsi="Trebuchet MS"/>
              </w:rPr>
            </w:pPr>
          </w:p>
        </w:tc>
      </w:tr>
      <w:tr w:rsidR="00DA5248" w14:paraId="1D660B48" w14:textId="77777777" w:rsidTr="0081254D">
        <w:tblPrEx>
          <w:tblCellMar>
            <w:top w:w="0" w:type="dxa"/>
            <w:bottom w:w="0" w:type="dxa"/>
          </w:tblCellMar>
        </w:tblPrEx>
        <w:trPr>
          <w:trHeight w:val="529"/>
        </w:trPr>
        <w:tc>
          <w:tcPr>
            <w:tcW w:w="11023" w:type="dxa"/>
            <w:vAlign w:val="bottom"/>
          </w:tcPr>
          <w:p w14:paraId="2F384970" w14:textId="77777777" w:rsidR="00DA5248" w:rsidRPr="00B3025E" w:rsidRDefault="00631ADD" w:rsidP="0081254D">
            <w:pPr>
              <w:pStyle w:val="Heading1"/>
              <w:framePr w:hSpace="0" w:wrap="auto" w:vAnchor="margin" w:hAnchor="text" w:yAlign="inline"/>
              <w:ind w:left="0"/>
              <w:rPr>
                <w:rFonts w:ascii="Trebuchet MS" w:hAnsi="Trebuchet MS"/>
                <w:sz w:val="40"/>
              </w:rPr>
            </w:pPr>
            <w:r>
              <w:rPr>
                <w:rFonts w:ascii="Trebuchet MS" w:hAnsi="Trebuchet MS"/>
                <w:sz w:val="40"/>
              </w:rPr>
              <w:t>Teaching Assistant (TA1</w:t>
            </w:r>
            <w:r w:rsidR="00DA5248" w:rsidRPr="00B3025E">
              <w:rPr>
                <w:rFonts w:ascii="Trebuchet MS" w:hAnsi="Trebuchet MS"/>
                <w:sz w:val="40"/>
              </w:rPr>
              <w:t>)</w:t>
            </w:r>
          </w:p>
        </w:tc>
      </w:tr>
      <w:tr w:rsidR="00DA5248" w14:paraId="113F5018" w14:textId="77777777" w:rsidTr="0081254D">
        <w:tblPrEx>
          <w:tblCellMar>
            <w:top w:w="0" w:type="dxa"/>
            <w:bottom w:w="0" w:type="dxa"/>
          </w:tblCellMar>
        </w:tblPrEx>
        <w:trPr>
          <w:trHeight w:val="529"/>
        </w:trPr>
        <w:tc>
          <w:tcPr>
            <w:tcW w:w="11023" w:type="dxa"/>
            <w:vAlign w:val="bottom"/>
          </w:tcPr>
          <w:p w14:paraId="6ECB8878" w14:textId="77777777" w:rsidR="00DA5248" w:rsidRPr="00B3025E" w:rsidRDefault="00DA5248" w:rsidP="0081254D">
            <w:pPr>
              <w:pStyle w:val="Heading1"/>
              <w:framePr w:hSpace="0" w:wrap="auto" w:vAnchor="margin" w:hAnchor="text" w:yAlign="inline"/>
              <w:ind w:left="0"/>
              <w:jc w:val="center"/>
              <w:rPr>
                <w:rFonts w:ascii="Trebuchet MS" w:hAnsi="Trebuchet MS"/>
                <w:sz w:val="40"/>
              </w:rPr>
            </w:pPr>
            <w:r w:rsidRPr="00B3025E">
              <w:rPr>
                <w:rFonts w:ascii="Trebuchet MS" w:hAnsi="Trebuchet MS"/>
                <w:sz w:val="40"/>
              </w:rPr>
              <w:t>Job Description</w:t>
            </w:r>
          </w:p>
        </w:tc>
      </w:tr>
      <w:tr w:rsidR="00DA5248" w14:paraId="75481E40" w14:textId="77777777" w:rsidTr="0081254D">
        <w:tblPrEx>
          <w:tblCellMar>
            <w:top w:w="0" w:type="dxa"/>
            <w:bottom w:w="0" w:type="dxa"/>
          </w:tblCellMar>
        </w:tblPrEx>
        <w:trPr>
          <w:trHeight w:val="2561"/>
        </w:trPr>
        <w:tc>
          <w:tcPr>
            <w:tcW w:w="11023" w:type="dxa"/>
          </w:tcPr>
          <w:p w14:paraId="44F05CCB" w14:textId="77777777" w:rsidR="00DA5248" w:rsidRPr="00DA5248" w:rsidRDefault="00DA5248" w:rsidP="0081254D">
            <w:pPr>
              <w:rPr>
                <w:rFonts w:ascii="Trebuchet MS" w:hAnsi="Trebuchet MS"/>
                <w:b/>
              </w:rPr>
            </w:pPr>
          </w:p>
          <w:p w14:paraId="5424BACD" w14:textId="77777777" w:rsidR="00DA5248" w:rsidRPr="00DA5248" w:rsidRDefault="00DA5248" w:rsidP="0081254D">
            <w:pPr>
              <w:rPr>
                <w:rFonts w:ascii="Trebuchet MS" w:hAnsi="Trebuchet MS"/>
              </w:rPr>
            </w:pPr>
            <w:r w:rsidRPr="00DA5248">
              <w:rPr>
                <w:rFonts w:ascii="Trebuchet MS" w:hAnsi="Trebuchet MS"/>
                <w:b/>
              </w:rPr>
              <w:t xml:space="preserve">Post Title:           </w:t>
            </w:r>
            <w:r w:rsidRPr="00DA5248">
              <w:rPr>
                <w:rFonts w:ascii="Trebuchet MS" w:hAnsi="Trebuchet MS"/>
              </w:rPr>
              <w:t xml:space="preserve">Teaching Assistant </w:t>
            </w:r>
            <w:proofErr w:type="gramStart"/>
            <w:r w:rsidRPr="00DA5248">
              <w:rPr>
                <w:rFonts w:ascii="Trebuchet MS" w:hAnsi="Trebuchet MS"/>
              </w:rPr>
              <w:t xml:space="preserve"> </w:t>
            </w:r>
            <w:r w:rsidRPr="00DA5248">
              <w:rPr>
                <w:rFonts w:ascii="Trebuchet MS" w:hAnsi="Trebuchet MS"/>
                <w:b/>
              </w:rPr>
              <w:t xml:space="preserve">  </w:t>
            </w:r>
            <w:r w:rsidR="00E75FAC">
              <w:rPr>
                <w:rFonts w:ascii="Trebuchet MS" w:hAnsi="Trebuchet MS"/>
              </w:rPr>
              <w:t>(</w:t>
            </w:r>
            <w:proofErr w:type="gramEnd"/>
            <w:r w:rsidR="00E75FAC">
              <w:rPr>
                <w:rFonts w:ascii="Trebuchet MS" w:hAnsi="Trebuchet MS"/>
              </w:rPr>
              <w:t>L</w:t>
            </w:r>
            <w:r w:rsidR="00631ADD">
              <w:rPr>
                <w:rFonts w:ascii="Trebuchet MS" w:hAnsi="Trebuchet MS"/>
              </w:rPr>
              <w:t xml:space="preserve">evel </w:t>
            </w:r>
            <w:proofErr w:type="gramStart"/>
            <w:r w:rsidR="00631ADD">
              <w:rPr>
                <w:rFonts w:ascii="Trebuchet MS" w:hAnsi="Trebuchet MS"/>
              </w:rPr>
              <w:t>A</w:t>
            </w:r>
            <w:r w:rsidRPr="00DA5248">
              <w:rPr>
                <w:rFonts w:ascii="Trebuchet MS" w:hAnsi="Trebuchet MS"/>
              </w:rPr>
              <w:t>)</w:t>
            </w:r>
            <w:r w:rsidRPr="00DA5248">
              <w:rPr>
                <w:rFonts w:ascii="Trebuchet MS" w:hAnsi="Trebuchet MS"/>
                <w:b/>
              </w:rPr>
              <w:t xml:space="preserve">   </w:t>
            </w:r>
            <w:proofErr w:type="gramEnd"/>
            <w:r w:rsidRPr="00DA5248">
              <w:rPr>
                <w:rFonts w:ascii="Trebuchet MS" w:hAnsi="Trebuchet MS"/>
                <w:b/>
              </w:rPr>
              <w:t xml:space="preserve">           Grade: </w:t>
            </w:r>
            <w:r w:rsidR="00631ADD">
              <w:rPr>
                <w:rFonts w:ascii="Trebuchet MS" w:hAnsi="Trebuchet MS"/>
              </w:rPr>
              <w:t xml:space="preserve"> Scale 1</w:t>
            </w:r>
          </w:p>
          <w:p w14:paraId="201F2942" w14:textId="77777777" w:rsidR="00DA5248" w:rsidRPr="00DA5248" w:rsidRDefault="00DA5248" w:rsidP="0081254D">
            <w:pPr>
              <w:rPr>
                <w:rFonts w:ascii="Trebuchet MS" w:hAnsi="Trebuchet MS"/>
                <w:b/>
              </w:rPr>
            </w:pPr>
          </w:p>
          <w:p w14:paraId="667E9A32" w14:textId="77777777" w:rsidR="00DA5248" w:rsidRPr="00DA5248" w:rsidRDefault="00DA5248" w:rsidP="0081254D">
            <w:pPr>
              <w:rPr>
                <w:rFonts w:ascii="Trebuchet MS" w:hAnsi="Trebuchet MS"/>
                <w:b/>
              </w:rPr>
            </w:pPr>
            <w:r w:rsidRPr="00DA5248">
              <w:rPr>
                <w:rFonts w:ascii="Trebuchet MS" w:hAnsi="Trebuchet MS"/>
                <w:b/>
              </w:rPr>
              <w:t xml:space="preserve">Directorate:         </w:t>
            </w:r>
            <w:r w:rsidRPr="00DA5248">
              <w:rPr>
                <w:rFonts w:ascii="Trebuchet MS" w:hAnsi="Trebuchet MS"/>
              </w:rPr>
              <w:t>Children &amp; Young People</w:t>
            </w:r>
            <w:r w:rsidRPr="00DA5248">
              <w:rPr>
                <w:rFonts w:ascii="Trebuchet MS" w:hAnsi="Trebuchet MS"/>
                <w:b/>
              </w:rPr>
              <w:t xml:space="preserve">                    Service</w:t>
            </w:r>
            <w:r w:rsidRPr="00DA5248">
              <w:rPr>
                <w:rFonts w:ascii="Trebuchet MS" w:hAnsi="Trebuchet MS"/>
              </w:rPr>
              <w:t>: Schools</w:t>
            </w:r>
            <w:r w:rsidRPr="00DA5248">
              <w:rPr>
                <w:rFonts w:ascii="Trebuchet MS" w:hAnsi="Trebuchet MS"/>
                <w:b/>
              </w:rPr>
              <w:t xml:space="preserve">                                      </w:t>
            </w:r>
          </w:p>
          <w:p w14:paraId="21EE6C79" w14:textId="77777777" w:rsidR="00DA5248" w:rsidRPr="00DA5248" w:rsidRDefault="00DA5248" w:rsidP="0081254D">
            <w:pPr>
              <w:rPr>
                <w:rFonts w:ascii="Trebuchet MS" w:hAnsi="Trebuchet MS"/>
                <w:b/>
              </w:rPr>
            </w:pPr>
          </w:p>
          <w:p w14:paraId="52C41E8B" w14:textId="77777777" w:rsidR="00DA5248" w:rsidRPr="00DA5248" w:rsidRDefault="00DA5248" w:rsidP="0081254D">
            <w:pPr>
              <w:rPr>
                <w:rFonts w:ascii="Trebuchet MS" w:hAnsi="Trebuchet MS"/>
              </w:rPr>
            </w:pPr>
            <w:r w:rsidRPr="00DA5248">
              <w:rPr>
                <w:rFonts w:ascii="Trebuchet MS" w:hAnsi="Trebuchet MS"/>
                <w:b/>
              </w:rPr>
              <w:t xml:space="preserve">Responsible to:   </w:t>
            </w:r>
            <w:r w:rsidRPr="00DA5248">
              <w:rPr>
                <w:rFonts w:ascii="Trebuchet MS" w:hAnsi="Trebuchet MS"/>
              </w:rPr>
              <w:t>Headteacher /Phase Leader/Class Teacher/School Business Manager</w:t>
            </w:r>
          </w:p>
          <w:p w14:paraId="48D4AA5D" w14:textId="77777777" w:rsidR="00DA5248" w:rsidRPr="00DA5248" w:rsidRDefault="00DA5248" w:rsidP="0081254D">
            <w:pPr>
              <w:rPr>
                <w:rFonts w:ascii="Trebuchet MS" w:hAnsi="Trebuchet MS"/>
              </w:rPr>
            </w:pPr>
            <w:r w:rsidRPr="00DA5248">
              <w:rPr>
                <w:rFonts w:ascii="Trebuchet MS" w:hAnsi="Trebuchet MS"/>
                <w:b/>
              </w:rPr>
              <w:t xml:space="preserve">                                                                                            </w:t>
            </w:r>
          </w:p>
          <w:p w14:paraId="219892E5" w14:textId="77777777" w:rsidR="00DA5248" w:rsidRPr="00DA5248" w:rsidRDefault="00DA5248" w:rsidP="0081254D">
            <w:pPr>
              <w:rPr>
                <w:rFonts w:ascii="Trebuchet MS" w:hAnsi="Trebuchet MS"/>
              </w:rPr>
            </w:pPr>
            <w:r w:rsidRPr="00DA5248">
              <w:rPr>
                <w:rFonts w:ascii="Trebuchet MS" w:hAnsi="Trebuchet MS"/>
                <w:b/>
              </w:rPr>
              <w:t xml:space="preserve">Responsible for:  </w:t>
            </w:r>
            <w:r w:rsidRPr="00DA5248">
              <w:rPr>
                <w:rFonts w:ascii="Trebuchet MS" w:hAnsi="Trebuchet MS"/>
              </w:rPr>
              <w:t>No responsibility for staff</w:t>
            </w:r>
            <w:r w:rsidRPr="00DA5248">
              <w:rPr>
                <w:rFonts w:ascii="Trebuchet MS" w:hAnsi="Trebuchet MS"/>
                <w:b/>
              </w:rPr>
              <w:t xml:space="preserve">                                                                          </w:t>
            </w:r>
          </w:p>
        </w:tc>
      </w:tr>
      <w:tr w:rsidR="00DA5248" w14:paraId="18C027E6" w14:textId="77777777" w:rsidTr="0081254D">
        <w:tblPrEx>
          <w:tblCellMar>
            <w:top w:w="0" w:type="dxa"/>
            <w:bottom w:w="0" w:type="dxa"/>
          </w:tblCellMar>
        </w:tblPrEx>
        <w:tc>
          <w:tcPr>
            <w:tcW w:w="11023" w:type="dxa"/>
          </w:tcPr>
          <w:p w14:paraId="6ABD6CE4" w14:textId="77777777" w:rsidR="00DA5248" w:rsidRPr="00DA5248" w:rsidRDefault="00DA5248" w:rsidP="0081254D">
            <w:pPr>
              <w:ind w:left="2700" w:hanging="2700"/>
              <w:rPr>
                <w:rFonts w:ascii="Trebuchet MS" w:hAnsi="Trebuchet MS"/>
              </w:rPr>
            </w:pPr>
            <w:r w:rsidRPr="00DA5248">
              <w:rPr>
                <w:rFonts w:ascii="Trebuchet MS" w:hAnsi="Trebuchet MS"/>
                <w:b/>
              </w:rPr>
              <w:t xml:space="preserve">Main purpose of the job:   </w:t>
            </w:r>
          </w:p>
          <w:p w14:paraId="0007598C" w14:textId="77777777" w:rsidR="00DA5248" w:rsidRPr="00DA5248" w:rsidRDefault="00DA5248" w:rsidP="0081254D">
            <w:pPr>
              <w:rPr>
                <w:rFonts w:ascii="Trebuchet MS" w:hAnsi="Trebuchet MS" w:cs="Arial"/>
              </w:rPr>
            </w:pPr>
            <w:r w:rsidRPr="00DA5248">
              <w:rPr>
                <w:rFonts w:ascii="Trebuchet MS" w:hAnsi="Trebuchet MS" w:cs="Arial"/>
              </w:rPr>
              <w:t>To provide support to teaching staff throughout the school, in an appropriate learning environment</w:t>
            </w:r>
          </w:p>
          <w:p w14:paraId="350306DC" w14:textId="77777777" w:rsidR="00DA5248" w:rsidRPr="00DA5248" w:rsidRDefault="00DA5248" w:rsidP="0081254D">
            <w:pPr>
              <w:rPr>
                <w:rFonts w:ascii="Trebuchet MS" w:hAnsi="Trebuchet MS"/>
              </w:rPr>
            </w:pPr>
          </w:p>
          <w:p w14:paraId="502AE5D6" w14:textId="77777777" w:rsidR="00DA5248" w:rsidRPr="00DA5248" w:rsidRDefault="00DA5248" w:rsidP="0081254D">
            <w:pPr>
              <w:rPr>
                <w:rFonts w:ascii="Trebuchet MS" w:hAnsi="Trebuchet MS"/>
              </w:rPr>
            </w:pPr>
          </w:p>
        </w:tc>
      </w:tr>
      <w:tr w:rsidR="00DA5248" w14:paraId="18438005" w14:textId="77777777" w:rsidTr="0081254D">
        <w:tblPrEx>
          <w:tblCellMar>
            <w:top w:w="0" w:type="dxa"/>
            <w:bottom w:w="0" w:type="dxa"/>
          </w:tblCellMar>
        </w:tblPrEx>
        <w:tc>
          <w:tcPr>
            <w:tcW w:w="11023" w:type="dxa"/>
          </w:tcPr>
          <w:p w14:paraId="1EC75E46" w14:textId="77777777" w:rsidR="00DA5248" w:rsidRPr="00DA5248" w:rsidRDefault="00DA5248" w:rsidP="0081254D">
            <w:pPr>
              <w:ind w:left="3960" w:hanging="3960"/>
              <w:rPr>
                <w:rFonts w:ascii="Trebuchet MS" w:hAnsi="Trebuchet MS"/>
              </w:rPr>
            </w:pPr>
            <w:r w:rsidRPr="00DA5248">
              <w:rPr>
                <w:rFonts w:ascii="Trebuchet MS" w:hAnsi="Trebuchet MS"/>
              </w:rPr>
              <w:t>Key Responsibilities</w:t>
            </w:r>
          </w:p>
          <w:p w14:paraId="6178745A" w14:textId="77777777" w:rsidR="00DA5248" w:rsidRPr="00DA5248" w:rsidRDefault="00DA5248" w:rsidP="0081254D">
            <w:pPr>
              <w:numPr>
                <w:ilvl w:val="0"/>
                <w:numId w:val="2"/>
              </w:numPr>
              <w:rPr>
                <w:rFonts w:ascii="Trebuchet MS" w:hAnsi="Trebuchet MS"/>
              </w:rPr>
            </w:pPr>
            <w:r w:rsidRPr="00DA5248">
              <w:rPr>
                <w:rFonts w:ascii="Trebuchet MS" w:hAnsi="Trebuchet MS"/>
              </w:rPr>
              <w:t>To provide support to teaching staff throughout the school, in an appropriate learning environment</w:t>
            </w:r>
          </w:p>
          <w:p w14:paraId="65148120" w14:textId="77777777" w:rsidR="00DA5248" w:rsidRPr="00DA5248" w:rsidRDefault="00DA5248" w:rsidP="0081254D">
            <w:pPr>
              <w:numPr>
                <w:ilvl w:val="0"/>
                <w:numId w:val="2"/>
              </w:numPr>
              <w:rPr>
                <w:rFonts w:ascii="Trebuchet MS" w:hAnsi="Trebuchet MS"/>
              </w:rPr>
            </w:pPr>
            <w:r w:rsidRPr="00DA5248">
              <w:rPr>
                <w:rFonts w:ascii="Trebuchet MS" w:hAnsi="Trebuchet MS"/>
              </w:rPr>
              <w:t xml:space="preserve">Assisting with the integration of pupils with special educational needs </w:t>
            </w:r>
          </w:p>
          <w:p w14:paraId="5EAAA00F" w14:textId="77777777" w:rsidR="00DA5248" w:rsidRPr="00DA5248" w:rsidRDefault="00DA5248" w:rsidP="0081254D">
            <w:pPr>
              <w:numPr>
                <w:ilvl w:val="0"/>
                <w:numId w:val="2"/>
              </w:numPr>
              <w:rPr>
                <w:rFonts w:ascii="Trebuchet MS" w:hAnsi="Trebuchet MS"/>
              </w:rPr>
            </w:pPr>
            <w:r w:rsidRPr="00DA5248">
              <w:rPr>
                <w:rFonts w:ascii="Trebuchet MS" w:hAnsi="Trebuchet MS"/>
              </w:rPr>
              <w:t>Supporting children within a small group or on an individual basis within the classroom or on a withdrawal basis</w:t>
            </w:r>
          </w:p>
          <w:p w14:paraId="52CB4DD1" w14:textId="77777777" w:rsidR="00DA5248" w:rsidRPr="00DA5248" w:rsidRDefault="00DA5248" w:rsidP="0081254D">
            <w:pPr>
              <w:numPr>
                <w:ilvl w:val="0"/>
                <w:numId w:val="2"/>
              </w:numPr>
              <w:rPr>
                <w:rFonts w:ascii="Trebuchet MS" w:hAnsi="Trebuchet MS"/>
              </w:rPr>
            </w:pPr>
            <w:r w:rsidRPr="00DA5248">
              <w:rPr>
                <w:rFonts w:ascii="Trebuchet MS" w:hAnsi="Trebuchet MS"/>
              </w:rPr>
              <w:t xml:space="preserve">To be an integral part of the school, working in close partnership with all staff </w:t>
            </w:r>
          </w:p>
          <w:p w14:paraId="5C753A1E" w14:textId="77777777" w:rsidR="00DA5248" w:rsidRPr="00DA5248" w:rsidRDefault="00DA5248" w:rsidP="0081254D">
            <w:pPr>
              <w:rPr>
                <w:rFonts w:ascii="Trebuchet MS" w:hAnsi="Trebuchet MS"/>
              </w:rPr>
            </w:pPr>
          </w:p>
        </w:tc>
      </w:tr>
      <w:tr w:rsidR="00DA5248" w14:paraId="42A9ADC0" w14:textId="77777777" w:rsidTr="0081254D">
        <w:tblPrEx>
          <w:tblCellMar>
            <w:top w:w="0" w:type="dxa"/>
            <w:bottom w:w="0" w:type="dxa"/>
          </w:tblCellMar>
        </w:tblPrEx>
        <w:tc>
          <w:tcPr>
            <w:tcW w:w="11023" w:type="dxa"/>
          </w:tcPr>
          <w:p w14:paraId="7093019A" w14:textId="77777777" w:rsidR="00DA5248" w:rsidRPr="00DA5248" w:rsidRDefault="00DA5248" w:rsidP="0081254D">
            <w:pPr>
              <w:pStyle w:val="Heading5"/>
              <w:keepNext/>
              <w:tabs>
                <w:tab w:val="num" w:pos="1260"/>
                <w:tab w:val="right" w:pos="8306"/>
              </w:tabs>
              <w:spacing w:before="0" w:after="0"/>
              <w:rPr>
                <w:rFonts w:ascii="Trebuchet MS" w:hAnsi="Trebuchet MS" w:cs="Arial"/>
                <w:b w:val="0"/>
                <w:i w:val="0"/>
                <w:sz w:val="24"/>
                <w:szCs w:val="24"/>
              </w:rPr>
            </w:pPr>
            <w:r w:rsidRPr="00DA5248">
              <w:rPr>
                <w:rFonts w:ascii="Trebuchet MS" w:hAnsi="Trebuchet MS" w:cs="Arial"/>
                <w:b w:val="0"/>
                <w:i w:val="0"/>
                <w:sz w:val="24"/>
                <w:szCs w:val="24"/>
              </w:rPr>
              <w:t>General duties</w:t>
            </w:r>
          </w:p>
          <w:p w14:paraId="52B15D37" w14:textId="77777777" w:rsidR="00DA5248" w:rsidRPr="00DA5248" w:rsidRDefault="00DA5248" w:rsidP="0081254D">
            <w:pPr>
              <w:rPr>
                <w:rFonts w:ascii="Trebuchet MS" w:hAnsi="Trebuchet MS"/>
              </w:rPr>
            </w:pPr>
          </w:p>
          <w:p w14:paraId="7951F2F3" w14:textId="77777777" w:rsidR="00DA5248" w:rsidRPr="00DA5248" w:rsidRDefault="009F0DE3" w:rsidP="0081254D">
            <w:pPr>
              <w:rPr>
                <w:rFonts w:ascii="Trebuchet MS" w:hAnsi="Trebuchet MS" w:cs="Arial"/>
              </w:rPr>
            </w:pPr>
            <w:r>
              <w:rPr>
                <w:rFonts w:ascii="Trebuchet MS" w:hAnsi="Trebuchet MS" w:cs="Arial"/>
              </w:rPr>
              <w:t>1</w:t>
            </w:r>
            <w:r w:rsidR="00DA5248" w:rsidRPr="00DA5248">
              <w:rPr>
                <w:rFonts w:ascii="Trebuchet MS" w:hAnsi="Trebuchet MS" w:cs="Arial"/>
              </w:rPr>
              <w:t>. To assist in the planning, recording and implementation of individual education plans.</w:t>
            </w:r>
          </w:p>
          <w:p w14:paraId="57E24AAA" w14:textId="77777777" w:rsidR="00DA5248" w:rsidRPr="00DA5248" w:rsidRDefault="00DA5248" w:rsidP="0081254D">
            <w:pPr>
              <w:rPr>
                <w:rFonts w:ascii="Trebuchet MS" w:hAnsi="Trebuchet MS" w:cs="Arial"/>
              </w:rPr>
            </w:pPr>
          </w:p>
          <w:p w14:paraId="1F57354D" w14:textId="77777777" w:rsidR="00DA5248" w:rsidRPr="00DA5248" w:rsidRDefault="00DA5248" w:rsidP="0081254D">
            <w:pPr>
              <w:rPr>
                <w:rFonts w:ascii="Trebuchet MS" w:hAnsi="Trebuchet MS" w:cs="Arial"/>
              </w:rPr>
            </w:pPr>
            <w:r w:rsidRPr="00DA5248">
              <w:rPr>
                <w:rFonts w:ascii="Trebuchet MS" w:hAnsi="Trebuchet MS" w:cs="Arial"/>
              </w:rPr>
              <w:t xml:space="preserve">2. To assist in the delivery of intervention, support or integration programmes as required. </w:t>
            </w:r>
          </w:p>
          <w:p w14:paraId="6FA480C5" w14:textId="77777777" w:rsidR="00DA5248" w:rsidRPr="00DA5248" w:rsidRDefault="00DA5248" w:rsidP="0081254D">
            <w:pPr>
              <w:rPr>
                <w:rFonts w:ascii="Trebuchet MS" w:hAnsi="Trebuchet MS" w:cs="Arial"/>
              </w:rPr>
            </w:pPr>
          </w:p>
          <w:p w14:paraId="14ECEF71" w14:textId="77777777" w:rsidR="00DA5248" w:rsidRPr="00DA5248" w:rsidRDefault="00DA5248" w:rsidP="0081254D">
            <w:pPr>
              <w:rPr>
                <w:rFonts w:ascii="Trebuchet MS" w:hAnsi="Trebuchet MS" w:cs="Arial"/>
              </w:rPr>
            </w:pPr>
            <w:r w:rsidRPr="00DA5248">
              <w:rPr>
                <w:rFonts w:ascii="Trebuchet MS" w:hAnsi="Trebuchet MS" w:cs="Arial"/>
              </w:rPr>
              <w:t>3. To prepare, care for and store resources</w:t>
            </w:r>
          </w:p>
          <w:p w14:paraId="60AA8EDA" w14:textId="77777777" w:rsidR="00DA5248" w:rsidRPr="00DA5248" w:rsidRDefault="00DA5248" w:rsidP="0081254D">
            <w:pPr>
              <w:rPr>
                <w:rFonts w:ascii="Trebuchet MS" w:hAnsi="Trebuchet MS" w:cs="Arial"/>
              </w:rPr>
            </w:pPr>
          </w:p>
          <w:p w14:paraId="0A372202" w14:textId="77777777" w:rsidR="00DA5248" w:rsidRPr="00DA5248" w:rsidRDefault="00DA5248" w:rsidP="0081254D">
            <w:pPr>
              <w:rPr>
                <w:rFonts w:ascii="Trebuchet MS" w:hAnsi="Trebuchet MS" w:cs="Arial"/>
              </w:rPr>
            </w:pPr>
            <w:r w:rsidRPr="00DA5248">
              <w:rPr>
                <w:rFonts w:ascii="Trebuchet MS" w:hAnsi="Trebuchet MS" w:cs="Arial"/>
              </w:rPr>
              <w:t>4. Assisting with supervision during break, lunchtime and educational visits</w:t>
            </w:r>
          </w:p>
          <w:p w14:paraId="00204DEB" w14:textId="77777777" w:rsidR="00DA5248" w:rsidRPr="00DA5248" w:rsidRDefault="00DA5248" w:rsidP="0081254D">
            <w:pPr>
              <w:rPr>
                <w:rFonts w:ascii="Trebuchet MS" w:hAnsi="Trebuchet MS" w:cs="Arial"/>
              </w:rPr>
            </w:pPr>
          </w:p>
          <w:p w14:paraId="7259E3C5" w14:textId="77777777" w:rsidR="00DA5248" w:rsidRPr="00DA5248" w:rsidRDefault="00DA5248" w:rsidP="0081254D">
            <w:pPr>
              <w:rPr>
                <w:rFonts w:ascii="Trebuchet MS" w:hAnsi="Trebuchet MS" w:cs="Arial"/>
              </w:rPr>
            </w:pPr>
            <w:r w:rsidRPr="00DA5248">
              <w:rPr>
                <w:rFonts w:ascii="Trebuchet MS" w:hAnsi="Trebuchet MS" w:cs="Arial"/>
              </w:rPr>
              <w:t xml:space="preserve">5. Attending to sick children including changing soiled clothing and </w:t>
            </w:r>
            <w:proofErr w:type="gramStart"/>
            <w:r w:rsidRPr="00DA5248">
              <w:rPr>
                <w:rFonts w:ascii="Trebuchet MS" w:hAnsi="Trebuchet MS" w:cs="Arial"/>
              </w:rPr>
              <w:t>maintaining  hygiene</w:t>
            </w:r>
            <w:proofErr w:type="gramEnd"/>
            <w:r w:rsidRPr="00DA5248">
              <w:rPr>
                <w:rFonts w:ascii="Trebuchet MS" w:hAnsi="Trebuchet MS" w:cs="Arial"/>
              </w:rPr>
              <w:t xml:space="preserve"> standards </w:t>
            </w:r>
          </w:p>
          <w:p w14:paraId="7D83EDA2" w14:textId="77777777" w:rsidR="00DA5248" w:rsidRPr="00DA5248" w:rsidRDefault="00DA5248" w:rsidP="0081254D">
            <w:pPr>
              <w:rPr>
                <w:rFonts w:ascii="Trebuchet MS" w:hAnsi="Trebuchet MS" w:cs="Arial"/>
              </w:rPr>
            </w:pPr>
          </w:p>
          <w:p w14:paraId="49404BD3" w14:textId="77777777" w:rsidR="00DA5248" w:rsidRPr="00DA5248" w:rsidRDefault="00DA5248" w:rsidP="0081254D">
            <w:pPr>
              <w:rPr>
                <w:rFonts w:ascii="Trebuchet MS" w:hAnsi="Trebuchet MS" w:cs="Arial"/>
              </w:rPr>
            </w:pPr>
            <w:r w:rsidRPr="00DA5248">
              <w:rPr>
                <w:rFonts w:ascii="Trebuchet MS" w:hAnsi="Trebuchet MS" w:cs="Arial"/>
              </w:rPr>
              <w:t>6. To provide support for children with physical needs e.g.  assisting with moving around the classroom and school, assistance with feeding, assistance with changing for PE, assisting with safe use of classroom equipment</w:t>
            </w:r>
          </w:p>
        </w:tc>
      </w:tr>
      <w:tr w:rsidR="00DA5248" w14:paraId="1C637920" w14:textId="77777777" w:rsidTr="0081254D">
        <w:tblPrEx>
          <w:tblCellMar>
            <w:top w:w="0" w:type="dxa"/>
            <w:bottom w:w="0" w:type="dxa"/>
          </w:tblCellMar>
        </w:tblPrEx>
        <w:tc>
          <w:tcPr>
            <w:tcW w:w="11023" w:type="dxa"/>
          </w:tcPr>
          <w:p w14:paraId="027B7F43" w14:textId="77777777" w:rsidR="00DA5248" w:rsidRPr="00031439" w:rsidRDefault="00DA5248" w:rsidP="0081254D">
            <w:pPr>
              <w:rPr>
                <w:rFonts w:ascii="Trebuchet MS" w:hAnsi="Trebuchet MS"/>
                <w:b/>
              </w:rPr>
            </w:pPr>
            <w:r w:rsidRPr="00031439">
              <w:rPr>
                <w:rFonts w:ascii="Trebuchet MS" w:hAnsi="Trebuchet MS"/>
                <w:b/>
              </w:rPr>
              <w:t xml:space="preserve">Signed by:                                                            </w:t>
            </w:r>
          </w:p>
          <w:p w14:paraId="56CDDF04" w14:textId="77777777" w:rsidR="00DA5248" w:rsidRPr="00031439" w:rsidRDefault="00DA5248" w:rsidP="0081254D">
            <w:pPr>
              <w:rPr>
                <w:rFonts w:ascii="Trebuchet MS" w:hAnsi="Trebuchet MS"/>
                <w:b/>
              </w:rPr>
            </w:pPr>
          </w:p>
          <w:p w14:paraId="32F186B4" w14:textId="77777777" w:rsidR="00DA5248" w:rsidRPr="00031439" w:rsidRDefault="00DA5248" w:rsidP="0081254D">
            <w:pPr>
              <w:rPr>
                <w:rFonts w:ascii="Trebuchet MS" w:hAnsi="Trebuchet MS"/>
                <w:b/>
              </w:rPr>
            </w:pPr>
            <w:r w:rsidRPr="00031439">
              <w:rPr>
                <w:rFonts w:ascii="Trebuchet MS" w:hAnsi="Trebuchet MS"/>
                <w:b/>
              </w:rPr>
              <w:t>Post holder:</w:t>
            </w:r>
          </w:p>
          <w:p w14:paraId="76C98798" w14:textId="77777777" w:rsidR="00DA5248" w:rsidRPr="00031439" w:rsidRDefault="00DA5248" w:rsidP="0081254D">
            <w:pPr>
              <w:rPr>
                <w:rFonts w:ascii="Trebuchet MS" w:hAnsi="Trebuchet MS"/>
                <w:b/>
              </w:rPr>
            </w:pPr>
            <w:r w:rsidRPr="00031439">
              <w:rPr>
                <w:rFonts w:ascii="Trebuchet MS" w:hAnsi="Trebuchet MS"/>
                <w:b/>
              </w:rPr>
              <w:t xml:space="preserve">                                                                </w:t>
            </w:r>
          </w:p>
          <w:p w14:paraId="2C63DB1D" w14:textId="77777777" w:rsidR="00DA5248" w:rsidRPr="00031439" w:rsidRDefault="00DA5248" w:rsidP="0081254D">
            <w:pPr>
              <w:rPr>
                <w:rFonts w:ascii="Trebuchet MS" w:hAnsi="Trebuchet MS"/>
                <w:b/>
              </w:rPr>
            </w:pPr>
            <w:r w:rsidRPr="00031439">
              <w:rPr>
                <w:rFonts w:ascii="Trebuchet MS" w:hAnsi="Trebuchet MS"/>
                <w:b/>
              </w:rPr>
              <w:t>Line manager:                                                                Date:</w:t>
            </w:r>
          </w:p>
          <w:p w14:paraId="0DD9BBFC" w14:textId="77777777" w:rsidR="00DA5248" w:rsidRPr="00031439" w:rsidRDefault="00DA5248" w:rsidP="0081254D">
            <w:pPr>
              <w:rPr>
                <w:rFonts w:ascii="Trebuchet MS" w:hAnsi="Trebuchet MS"/>
                <w:b/>
              </w:rPr>
            </w:pPr>
            <w:r w:rsidRPr="00031439">
              <w:rPr>
                <w:rFonts w:ascii="Trebuchet MS" w:hAnsi="Trebuchet MS"/>
                <w:b/>
              </w:rPr>
              <w:t xml:space="preserve">                                                                </w:t>
            </w:r>
          </w:p>
          <w:p w14:paraId="750D5ADB" w14:textId="77777777" w:rsidR="00DA5248" w:rsidRPr="00DA5248" w:rsidRDefault="00DA5248" w:rsidP="0081254D">
            <w:pPr>
              <w:rPr>
                <w:rFonts w:ascii="Trebuchet MS" w:hAnsi="Trebuchet MS"/>
              </w:rPr>
            </w:pPr>
            <w:r w:rsidRPr="00031439">
              <w:rPr>
                <w:rFonts w:ascii="Trebuchet MS" w:hAnsi="Trebuchet MS"/>
                <w:b/>
              </w:rPr>
              <w:lastRenderedPageBreak/>
              <w:t xml:space="preserve">Job Assessor </w:t>
            </w:r>
            <w:r w:rsidRPr="00031439">
              <w:rPr>
                <w:rFonts w:ascii="Trebuchet MS" w:hAnsi="Trebuchet MS"/>
              </w:rPr>
              <w:t>(If required)</w:t>
            </w:r>
          </w:p>
        </w:tc>
      </w:tr>
    </w:tbl>
    <w:p w14:paraId="2F2A73F4" w14:textId="77777777" w:rsidR="00DA5248" w:rsidRDefault="00DA5248" w:rsidP="00DA5248"/>
    <w:sectPr w:rsidR="00DA5248" w:rsidSect="00DA5248">
      <w:type w:val="continuous"/>
      <w:pgSz w:w="11906" w:h="16838" w:code="9"/>
      <w:pgMar w:top="820" w:right="1797" w:bottom="1440" w:left="1797" w:header="284" w:footer="5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90018" w14:textId="77777777" w:rsidR="00711DC6" w:rsidRDefault="00711DC6" w:rsidP="00090B58">
      <w:r>
        <w:separator/>
      </w:r>
    </w:p>
  </w:endnote>
  <w:endnote w:type="continuationSeparator" w:id="0">
    <w:p w14:paraId="0E7B6250" w14:textId="77777777" w:rsidR="00711DC6" w:rsidRDefault="00711DC6" w:rsidP="00090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B2FB4" w14:textId="77777777" w:rsidR="00711DC6" w:rsidRDefault="00711DC6" w:rsidP="00090B58">
      <w:r>
        <w:separator/>
      </w:r>
    </w:p>
  </w:footnote>
  <w:footnote w:type="continuationSeparator" w:id="0">
    <w:p w14:paraId="27D1C301" w14:textId="77777777" w:rsidR="00711DC6" w:rsidRDefault="00711DC6" w:rsidP="00090B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D4E"/>
    <w:multiLevelType w:val="hybridMultilevel"/>
    <w:tmpl w:val="5C4C4358"/>
    <w:lvl w:ilvl="0" w:tplc="9CD05B5E">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start w:val="1"/>
      <w:numFmt w:val="decimal"/>
      <w:lvlText w:val="%4."/>
      <w:lvlJc w:val="left"/>
      <w:pPr>
        <w:tabs>
          <w:tab w:val="num" w:pos="1260"/>
        </w:tabs>
        <w:ind w:left="1260" w:hanging="360"/>
      </w:pPr>
      <w:rPr>
        <w:rFonts w:hint="default"/>
      </w:r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15:restartNumberingAfterBreak="0">
    <w:nsid w:val="534D776F"/>
    <w:multiLevelType w:val="hybridMultilevel"/>
    <w:tmpl w:val="9DECF9C6"/>
    <w:lvl w:ilvl="0" w:tplc="08090001">
      <w:start w:val="30"/>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85428418">
    <w:abstractNumId w:val="0"/>
  </w:num>
  <w:num w:numId="2" w16cid:durableId="1068261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076"/>
    <w:rsid w:val="0001372A"/>
    <w:rsid w:val="000307EB"/>
    <w:rsid w:val="00031439"/>
    <w:rsid w:val="00090B58"/>
    <w:rsid w:val="00164B52"/>
    <w:rsid w:val="0018260A"/>
    <w:rsid w:val="001969A9"/>
    <w:rsid w:val="003523D9"/>
    <w:rsid w:val="003D462D"/>
    <w:rsid w:val="003F7450"/>
    <w:rsid w:val="00534F31"/>
    <w:rsid w:val="00631ADD"/>
    <w:rsid w:val="006D66B9"/>
    <w:rsid w:val="00705550"/>
    <w:rsid w:val="00711DC6"/>
    <w:rsid w:val="007A3F5C"/>
    <w:rsid w:val="0081254D"/>
    <w:rsid w:val="00841A44"/>
    <w:rsid w:val="009F0DE3"/>
    <w:rsid w:val="00B3025E"/>
    <w:rsid w:val="00BC571A"/>
    <w:rsid w:val="00CA79FE"/>
    <w:rsid w:val="00CB5EC3"/>
    <w:rsid w:val="00D26468"/>
    <w:rsid w:val="00DA5248"/>
    <w:rsid w:val="00DA5C71"/>
    <w:rsid w:val="00DE5AC1"/>
    <w:rsid w:val="00E44A8B"/>
    <w:rsid w:val="00E75FAC"/>
    <w:rsid w:val="00E829C6"/>
    <w:rsid w:val="00F15076"/>
    <w:rsid w:val="00FC69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21B231F"/>
  <w15:chartTrackingRefBased/>
  <w15:docId w15:val="{63389A63-4303-421F-B7DD-445EDF7A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framePr w:hSpace="180" w:wrap="around" w:vAnchor="text" w:hAnchor="margin" w:y="12"/>
      <w:ind w:left="108"/>
      <w:outlineLvl w:val="0"/>
    </w:pPr>
    <w:rPr>
      <w:b/>
      <w:bCs/>
      <w:sz w:val="36"/>
    </w:rPr>
  </w:style>
  <w:style w:type="paragraph" w:styleId="Heading5">
    <w:name w:val="heading 5"/>
    <w:basedOn w:val="Normal"/>
    <w:next w:val="Normal"/>
    <w:link w:val="Heading5Char"/>
    <w:unhideWhenUsed/>
    <w:qFormat/>
    <w:rsid w:val="00E829C6"/>
    <w:pPr>
      <w:spacing w:before="240" w:after="60"/>
      <w:outlineLvl w:val="4"/>
    </w:pPr>
    <w:rPr>
      <w:rFonts w:ascii="Calibri" w:hAnsi="Calibri"/>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5Char">
    <w:name w:val="Heading 5 Char"/>
    <w:link w:val="Heading5"/>
    <w:rsid w:val="00E829C6"/>
    <w:rPr>
      <w:rFonts w:ascii="Calibri" w:eastAsia="Times New Roman" w:hAnsi="Calibri" w:cs="Times New Roman"/>
      <w:b/>
      <w:bCs/>
      <w:i/>
      <w:iCs/>
      <w:sz w:val="26"/>
      <w:szCs w:val="26"/>
      <w:lang w:eastAsia="en-US"/>
    </w:rPr>
  </w:style>
  <w:style w:type="paragraph" w:styleId="Header">
    <w:name w:val="header"/>
    <w:basedOn w:val="Normal"/>
    <w:link w:val="HeaderChar"/>
    <w:uiPriority w:val="99"/>
    <w:rsid w:val="00090B58"/>
    <w:pPr>
      <w:tabs>
        <w:tab w:val="center" w:pos="4513"/>
        <w:tab w:val="right" w:pos="9026"/>
      </w:tabs>
    </w:pPr>
  </w:style>
  <w:style w:type="character" w:customStyle="1" w:styleId="HeaderChar">
    <w:name w:val="Header Char"/>
    <w:link w:val="Header"/>
    <w:uiPriority w:val="99"/>
    <w:rsid w:val="00090B58"/>
    <w:rPr>
      <w:sz w:val="24"/>
      <w:szCs w:val="24"/>
      <w:lang w:eastAsia="en-US"/>
    </w:rPr>
  </w:style>
  <w:style w:type="paragraph" w:styleId="Footer">
    <w:name w:val="footer"/>
    <w:basedOn w:val="Normal"/>
    <w:link w:val="FooterChar"/>
    <w:rsid w:val="00090B58"/>
    <w:pPr>
      <w:tabs>
        <w:tab w:val="center" w:pos="4513"/>
        <w:tab w:val="right" w:pos="9026"/>
      </w:tabs>
    </w:pPr>
  </w:style>
  <w:style w:type="character" w:customStyle="1" w:styleId="FooterChar">
    <w:name w:val="Footer Char"/>
    <w:link w:val="Footer"/>
    <w:rsid w:val="00090B58"/>
    <w:rPr>
      <w:sz w:val="24"/>
      <w:szCs w:val="24"/>
      <w:lang w:eastAsia="en-US"/>
    </w:rPr>
  </w:style>
  <w:style w:type="paragraph" w:styleId="BalloonText">
    <w:name w:val="Balloon Text"/>
    <w:basedOn w:val="Normal"/>
    <w:link w:val="BalloonTextChar"/>
    <w:rsid w:val="00CA79FE"/>
    <w:rPr>
      <w:rFonts w:ascii="Segoe UI" w:hAnsi="Segoe UI" w:cs="Segoe UI"/>
      <w:sz w:val="18"/>
      <w:szCs w:val="18"/>
    </w:rPr>
  </w:style>
  <w:style w:type="character" w:customStyle="1" w:styleId="BalloonTextChar">
    <w:name w:val="Balloon Text Char"/>
    <w:link w:val="BalloonText"/>
    <w:rsid w:val="00CA79FE"/>
    <w:rPr>
      <w:rFonts w:ascii="Segoe UI" w:hAnsi="Segoe UI" w:cs="Segoe UI"/>
      <w:sz w:val="18"/>
      <w:szCs w:val="18"/>
      <w:lang w:eastAsia="en-US"/>
    </w:rPr>
  </w:style>
  <w:style w:type="character" w:customStyle="1" w:styleId="Heading1Char">
    <w:name w:val="Heading 1 Char"/>
    <w:link w:val="Heading1"/>
    <w:rsid w:val="00CA79FE"/>
    <w:rPr>
      <w:b/>
      <w:bCs/>
      <w:sz w:val="3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224</Words>
  <Characters>1321</Characters>
  <Application>Microsoft Office Word</Application>
  <DocSecurity>0</DocSecurity>
  <Lines>48</Lines>
  <Paragraphs>25</Paragraphs>
  <ScaleCrop>false</ScaleCrop>
  <HeadingPairs>
    <vt:vector size="2" baseType="variant">
      <vt:variant>
        <vt:lpstr>Title</vt:lpstr>
      </vt:variant>
      <vt:variant>
        <vt:i4>1</vt:i4>
      </vt:variant>
    </vt:vector>
  </HeadingPairs>
  <TitlesOfParts>
    <vt:vector size="1" baseType="lpstr">
      <vt:lpstr>Job Description</vt:lpstr>
    </vt:vector>
  </TitlesOfParts>
  <Company>SMBC</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robert.hughes</dc:creator>
  <cp:keywords/>
  <dc:description/>
  <cp:lastModifiedBy>Joanne Grimsditch</cp:lastModifiedBy>
  <cp:revision>3</cp:revision>
  <cp:lastPrinted>2022-09-09T12:40:00Z</cp:lastPrinted>
  <dcterms:created xsi:type="dcterms:W3CDTF">2026-02-04T14:31:00Z</dcterms:created>
  <dcterms:modified xsi:type="dcterms:W3CDTF">2026-02-04T14:32:00Z</dcterms:modified>
</cp:coreProperties>
</file>