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2895" cy="94234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17" r="-2" b="-17"/>
                    <a:stretch>
                      <a:fillRect/>
                    </a:stretch>
                  </pic:blipFill>
                  <pic:spPr bwMode="auto">
                    <a:xfrm>
                      <a:off x="0" y="0"/>
                      <a:ext cx="6652895" cy="942340"/>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school HR provider,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1270001433"/>
            <w:bookmarkStart w:id="1" w:name="__Fieldmark__0_1270001433"/>
            <w:bookmarkStart w:id="2" w:name="__Fieldmark__0_1270001433"/>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1270001433"/>
            <w:bookmarkStart w:id="4" w:name="__Fieldmark__1_1270001433"/>
            <w:bookmarkStart w:id="5" w:name="__Fieldmark__1_1270001433"/>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1270001433"/>
            <w:bookmarkStart w:id="7" w:name="__Fieldmark__2_1270001433"/>
            <w:bookmarkStart w:id="8" w:name="__Fieldmark__2_1270001433"/>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1270001433"/>
            <w:bookmarkStart w:id="10" w:name="__Fieldmark__3_1270001433"/>
            <w:bookmarkStart w:id="11" w:name="__Fieldmark__3_1270001433"/>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1270001433"/>
            <w:bookmarkStart w:id="13" w:name="__Fieldmark__4_1270001433"/>
            <w:bookmarkStart w:id="14" w:name="__Fieldmark__4_1270001433"/>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1270001433"/>
            <w:bookmarkStart w:id="16" w:name="__Fieldmark__5_1270001433"/>
            <w:bookmarkStart w:id="17" w:name="__Fieldmark__5_1270001433"/>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2026-04-14T08:37:00Z</dcterms:created>
  <dc:creator>Shropshire County Council</dc:creator>
  <dc:description/>
  <dc:language>en-US</dc:language>
  <cp:lastModifiedBy>Shaloma Darbyshire</cp:lastModifiedBy>
  <cp:lastPrinted>1995-11-21T17:41:00Z</cp:lastPrinted>
  <dcterms:modified xsi:type="dcterms:W3CDTF">2026-04-14T08:37:00Z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ContentTypeId">
    <vt:lpwstr>0x010100F3DB509DFCB7174D96E3B2A091DCEED5</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NXPowerLiteLastOptimized">
    <vt:lpwstr>202716</vt:lpwstr>
  </property>
  <property fmtid="{D5CDD505-2E9C-101B-9397-08002B2CF9AE}" pid="9" name="NXPowerLiteSettings">
    <vt:lpwstr>C7000400038000</vt:lpwstr>
  </property>
  <property fmtid="{D5CDD505-2E9C-101B-9397-08002B2CF9AE}" pid="10" name="NXPowerLiteVersion">
    <vt:lpwstr>S10.2.0</vt:lpwstr>
  </property>
  <property fmtid="{D5CDD505-2E9C-101B-9397-08002B2CF9AE}" pid="11" name="ScaleCrop">
    <vt:bool>0</vt:bool>
  </property>
  <property fmtid="{D5CDD505-2E9C-101B-9397-08002B2CF9AE}" pid="12" name="ShareDoc">
    <vt:bool>0</vt:bool>
  </property>
</Properties>
</file>