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rPr>
          <w:rFonts w:ascii="Arial" w:hAnsi="Arial" w:cs="Arial"/>
          <w:b/>
          <w:b/>
          <w:color w:val="FFFFFF"/>
          <w:sz w:val="28"/>
          <w:szCs w:val="22"/>
        </w:rPr>
      </w:pPr>
      <w:r>
        <w:rPr/>
        <w:drawing>
          <wp:inline distT="0" distB="0" distL="0" distR="0">
            <wp:extent cx="6658610" cy="9429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 t="-38" r="-5" b="-38"/>
                    <a:stretch>
                      <a:fillRect/>
                    </a:stretch>
                  </pic:blipFill>
                  <pic:spPr bwMode="auto">
                    <a:xfrm>
                      <a:off x="0" y="0"/>
                      <a:ext cx="6658610" cy="942975"/>
                    </a:xfrm>
                    <a:prstGeom prst="rect">
                      <a:avLst/>
                    </a:prstGeom>
                  </pic:spPr>
                </pic:pic>
              </a:graphicData>
            </a:graphic>
          </wp:inline>
        </w:drawing>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SUPPORT STAFF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vanish/>
        </w:rPr>
      </w:pPr>
      <w:r>
        <w:rPr>
          <w:vanish/>
        </w:rPr>
      </w:r>
    </w:p>
    <w:tbl>
      <w:tblPr>
        <w:tblW w:w="10466" w:type="dxa"/>
        <w:jc w:val="left"/>
        <w:tblInd w:w="0" w:type="dxa"/>
        <w:tblCellMar>
          <w:top w:w="0" w:type="dxa"/>
          <w:left w:w="108" w:type="dxa"/>
          <w:bottom w:w="0" w:type="dxa"/>
          <w:right w:w="108" w:type="dxa"/>
        </w:tblCellMar>
      </w:tblPr>
      <w:tblGrid>
        <w:gridCol w:w="10456"/>
        <w:gridCol w:w="10"/>
      </w:tblGrid>
      <w:tr>
        <w:trPr>
          <w:trHeight w:val="322"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456" w:type="dxa"/>
            <w:tcBorders/>
            <w:shd w:fill="auto" w:val="clear"/>
            <w:vAlign w:val="center"/>
          </w:tcPr>
          <w:p>
            <w:pPr>
              <w:pStyle w:val="Normal"/>
              <w:spacing w:before="40" w:after="40"/>
              <w:ind w:left="142"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456" w:type="dxa"/>
            <w:tcBorders/>
            <w:shd w:fill="auto" w:val="clear"/>
            <w:vAlign w:val="center"/>
          </w:tcPr>
          <w:p>
            <w:pPr>
              <w:pStyle w:val="Normal"/>
              <w:ind w:left="142"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jc w:val="both"/>
        <w:rPr>
          <w:rFonts w:ascii="Arial" w:hAnsi="Arial" w:cs="Arial"/>
          <w:color w:val="000000"/>
          <w:sz w:val="22"/>
          <w:szCs w:val="22"/>
        </w:rPr>
      </w:pPr>
      <w:r>
        <w:rPr>
          <w:rFonts w:cs="Arial" w:ascii="Arial" w:hAnsi="Arial"/>
          <w:color w:val="000000"/>
          <w:sz w:val="22"/>
          <w:szCs w:val="22"/>
        </w:rPr>
      </w:r>
    </w:p>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80" w:type="dxa"/>
        <w:jc w:val="center"/>
        <w:tblInd w:w="0" w:type="dxa"/>
        <w:tblCellMar>
          <w:top w:w="0" w:type="dxa"/>
          <w:left w:w="108" w:type="dxa"/>
          <w:bottom w:w="0" w:type="dxa"/>
          <w:right w:w="108" w:type="dxa"/>
        </w:tblCellMar>
      </w:tblPr>
      <w:tblGrid>
        <w:gridCol w:w="10480"/>
      </w:tblGrid>
      <w:tr>
        <w:trPr>
          <w:trHeight w:val="243" w:hRule="atLeast"/>
        </w:trPr>
        <w:tc>
          <w:tcPr>
            <w:tcW w:w="10480"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80"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jc w:val="center"/>
        <w:rPr>
          <w:rFonts w:ascii="Arial" w:hAnsi="Arial" w:cs="Arial"/>
          <w:sz w:val="10"/>
          <w:szCs w:val="10"/>
        </w:rPr>
      </w:pPr>
      <w:r>
        <w:rPr>
          <w:rFonts w:cs="Arial" w:ascii="Arial" w:hAnsi="Arial"/>
          <w:sz w:val="10"/>
          <w:szCs w:val="10"/>
        </w:rPr>
      </w:r>
    </w:p>
    <w:tbl>
      <w:tblPr>
        <w:tblW w:w="10642" w:type="dxa"/>
        <w:jc w:val="left"/>
        <w:tblInd w:w="103" w:type="dxa"/>
        <w:tblCellMar>
          <w:top w:w="0" w:type="dxa"/>
          <w:left w:w="108" w:type="dxa"/>
          <w:bottom w:w="0" w:type="dxa"/>
          <w:right w:w="108" w:type="dxa"/>
        </w:tblCellMar>
      </w:tblPr>
      <w:tblGrid>
        <w:gridCol w:w="10642"/>
      </w:tblGrid>
      <w:tr>
        <w:trPr/>
        <w:tc>
          <w:tcPr>
            <w:tcW w:w="10642" w:type="dxa"/>
            <w:tcBorders>
              <w:top w:val="single" w:sz="4" w:space="0" w:color="000000"/>
              <w:left w:val="single" w:sz="4" w:space="0" w:color="000000"/>
              <w:bottom w:val="single" w:sz="4" w:space="0" w:color="000000"/>
              <w:right w:val="single" w:sz="4" w:space="0" w:color="000000"/>
            </w:tcBorders>
            <w:shd w:fill="005A52" w:val="clear"/>
          </w:tcPr>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tc>
      </w:tr>
      <w:tr>
        <w:trPr>
          <w:trHeight w:val="2554" w:hRule="atLeast"/>
        </w:trPr>
        <w:tc>
          <w:tcPr>
            <w:tcW w:w="1064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567" w:leader="none"/>
                <w:tab w:val="left" w:pos="792" w:leader="none"/>
                <w:tab w:val="left" w:pos="2232" w:leader="none"/>
              </w:tabs>
              <w:spacing w:before="120" w:after="120"/>
              <w:ind w:left="142" w:right="430" w:firstLine="33"/>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567" w:leader="none"/>
                <w:tab w:val="left" w:pos="792" w:leader="none"/>
                <w:tab w:val="left" w:pos="2232" w:leader="none"/>
              </w:tabs>
              <w:spacing w:before="120" w:after="120"/>
              <w:ind w:left="142" w:right="430" w:firstLine="33"/>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567" w:leader="none"/>
                <w:tab w:val="left" w:pos="792" w:leader="none"/>
                <w:tab w:val="left" w:pos="2232" w:leader="none"/>
              </w:tabs>
              <w:spacing w:before="120" w:after="120"/>
              <w:ind w:left="142" w:right="430" w:firstLine="33"/>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 __________________________________________________________</w:t>
            </w:r>
          </w:p>
          <w:p>
            <w:pPr>
              <w:pStyle w:val="Normal"/>
              <w:tabs>
                <w:tab w:val="clear" w:pos="720"/>
                <w:tab w:val="left" w:pos="567" w:leader="none"/>
                <w:tab w:val="left" w:pos="792" w:leader="none"/>
                <w:tab w:val="left" w:pos="2232"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tabs>
          <w:tab w:val="clear" w:pos="720"/>
          <w:tab w:val="left" w:pos="567" w:leader="none"/>
        </w:tabs>
        <w:spacing w:before="120" w:after="120"/>
        <w:ind w:left="142" w:right="430" w:firstLine="284"/>
        <w:rPr>
          <w:rFonts w:ascii="Arial" w:hAnsi="Arial" w:cs="Arial"/>
          <w:sz w:val="10"/>
          <w:szCs w:val="10"/>
        </w:rPr>
      </w:pPr>
      <w:r>
        <w:rPr>
          <w:rFonts w:cs="Arial" w:ascii="Arial" w:hAnsi="Arial"/>
          <w:sz w:val="10"/>
          <w:szCs w:val="10"/>
        </w:rPr>
      </w:r>
    </w:p>
    <w:tbl>
      <w:tblPr>
        <w:tblW w:w="10642" w:type="dxa"/>
        <w:jc w:val="left"/>
        <w:tblInd w:w="108" w:type="dxa"/>
        <w:tblCellMar>
          <w:top w:w="0" w:type="dxa"/>
          <w:left w:w="108" w:type="dxa"/>
          <w:bottom w:w="0" w:type="dxa"/>
          <w:right w:w="108" w:type="dxa"/>
        </w:tblCellMar>
      </w:tblPr>
      <w:tblGrid>
        <w:gridCol w:w="4337"/>
        <w:gridCol w:w="2921"/>
        <w:gridCol w:w="3384"/>
      </w:tblGrid>
      <w:tr>
        <w:trPr>
          <w:trHeight w:val="475" w:hRule="atLeast"/>
        </w:trPr>
        <w:tc>
          <w:tcPr>
            <w:tcW w:w="10642"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567" w:leader="none"/>
              </w:tabs>
              <w:spacing w:before="120" w:after="120"/>
              <w:ind w:left="142" w:right="430" w:firstLine="284"/>
              <w:jc w:val="center"/>
              <w:rPr>
                <w:rFonts w:ascii="Arial" w:hAnsi="Arial" w:cs="Arial"/>
                <w:b/>
                <w:b/>
                <w:color w:val="FFFFFF"/>
                <w:sz w:val="22"/>
                <w:szCs w:val="22"/>
              </w:rPr>
            </w:pPr>
            <w:r>
              <w:rPr>
                <w:rFonts w:cs="Arial" w:ascii="Arial" w:hAnsi="Arial"/>
                <w:b/>
                <w:color w:val="FFFFFF"/>
                <w:sz w:val="22"/>
                <w:szCs w:val="22"/>
              </w:rPr>
              <w:t>OTHER APPLICANT DETAILS</w:t>
            </w:r>
          </w:p>
        </w:tc>
      </w:tr>
      <w:tr>
        <w:trPr/>
        <w:tc>
          <w:tcPr>
            <w:tcW w:w="4337"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tc>
        <w:tc>
          <w:tcPr>
            <w:tcW w:w="630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18" w:leader="none"/>
                <w:tab w:val="left" w:pos="567" w:leader="none"/>
                <w:tab w:val="left" w:pos="792" w:leader="none"/>
                <w:tab w:val="left" w:pos="1512" w:leader="none"/>
                <w:tab w:val="left" w:pos="2232" w:leader="none"/>
              </w:tabs>
              <w:spacing w:before="120" w:after="120"/>
              <w:ind w:left="142" w:right="430" w:firstLine="284"/>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r>
        <w:trPr>
          <w:trHeight w:val="386" w:hRule="atLeast"/>
        </w:trPr>
        <w:tc>
          <w:tcPr>
            <w:tcW w:w="4337" w:type="dxa"/>
            <w:vMerge w:val="restart"/>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from:</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370"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to:</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691"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Reason for leaving (if applicable):</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637" w:type="dxa"/>
        <w:jc w:val="center"/>
        <w:tblInd w:w="0" w:type="dxa"/>
        <w:tblCellMar>
          <w:top w:w="0" w:type="dxa"/>
          <w:left w:w="108" w:type="dxa"/>
          <w:bottom w:w="0" w:type="dxa"/>
          <w:right w:w="108" w:type="dxa"/>
        </w:tblCellMar>
      </w:tblPr>
      <w:tblGrid>
        <w:gridCol w:w="4390"/>
        <w:gridCol w:w="2975"/>
        <w:gridCol w:w="3272"/>
      </w:tblGrid>
      <w:tr>
        <w:trPr/>
        <w:tc>
          <w:tcPr>
            <w:tcW w:w="4390"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24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r>
              <w:rPr>
                <w:rFonts w:cs="Arial" w:ascii="Arial" w:hAnsi="Arial"/>
                <w:color w:val="000000"/>
                <w:sz w:val="22"/>
                <w:szCs w:val="22"/>
              </w:rPr>
              <w:tab/>
            </w:r>
          </w:p>
        </w:tc>
      </w:tr>
      <w:tr>
        <w:trPr>
          <w:trHeight w:val="386" w:hRule="atLeast"/>
        </w:trPr>
        <w:tc>
          <w:tcPr>
            <w:tcW w:w="4390"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If yes, please provide details:</w:t>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Name:</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390"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Relationship to you:</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tbl>
      <w:tblPr>
        <w:tblW w:w="10637" w:type="dxa"/>
        <w:jc w:val="center"/>
        <w:tblInd w:w="0" w:type="dxa"/>
        <w:tblCellMar>
          <w:top w:w="0" w:type="dxa"/>
          <w:left w:w="108" w:type="dxa"/>
          <w:bottom w:w="0" w:type="dxa"/>
          <w:right w:w="108" w:type="dxa"/>
        </w:tblCellMar>
      </w:tblPr>
      <w:tblGrid>
        <w:gridCol w:w="10637"/>
      </w:tblGrid>
      <w:tr>
        <w:trPr/>
        <w:tc>
          <w:tcPr>
            <w:tcW w:w="10637" w:type="dxa"/>
            <w:tcBorders>
              <w:top w:val="single" w:sz="4" w:space="0" w:color="000000"/>
              <w:left w:val="single" w:sz="4" w:space="0" w:color="000000"/>
              <w:bottom w:val="single" w:sz="4" w:space="0" w:color="000000"/>
              <w:right w:val="single" w:sz="4" w:space="0" w:color="000000"/>
            </w:tcBorders>
            <w:shd w:fill="005A52" w:val="clear"/>
          </w:tcPr>
          <w:p>
            <w:pPr>
              <w:pStyle w:val="Heading8"/>
              <w:spacing w:before="40" w:after="40"/>
              <w:ind w:left="426" w:right="430" w:hanging="0"/>
              <w:jc w:val="center"/>
              <w:rPr>
                <w:rFonts w:ascii="Arial" w:hAnsi="Arial" w:cs="Arial"/>
                <w:b/>
                <w:b/>
                <w:i w:val="false"/>
                <w:i w:val="false"/>
                <w:color w:val="FFFFFF"/>
                <w:sz w:val="22"/>
                <w:szCs w:val="22"/>
              </w:rPr>
            </w:pPr>
            <w:r>
              <w:rPr>
                <w:rFonts w:cs="Arial" w:ascii="Arial" w:hAnsi="Arial"/>
                <w:b/>
                <w:i w:val="false"/>
                <w:color w:val="FFFFFF"/>
                <w:sz w:val="22"/>
                <w:szCs w:val="22"/>
              </w:rPr>
              <w:t>DECLARATIONS</w:t>
            </w:r>
          </w:p>
        </w:tc>
      </w:tr>
      <w:tr>
        <w:trPr>
          <w:trHeight w:val="4440" w:hRule="atLeast"/>
        </w:trPr>
        <w:tc>
          <w:tcPr>
            <w:tcW w:w="10637"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TextBody"/>
              <w:spacing w:before="160" w:after="160"/>
              <w:ind w:left="171" w:right="176" w:hanging="0"/>
              <w:jc w:val="both"/>
              <w:rPr>
                <w:rFonts w:ascii="Arial" w:hAnsi="Arial" w:cs="Arial"/>
                <w:b w:val="false"/>
                <w:b w:val="false"/>
                <w:color w:val="000000"/>
                <w:sz w:val="22"/>
                <w:szCs w:val="22"/>
              </w:rPr>
            </w:pPr>
            <w:r>
              <w:rPr>
                <w:rFonts w:cs="Arial" w:ascii="Arial" w:hAnsi="Arial"/>
                <w:b w:val="false"/>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Gothic" w:cs="MS Gothic" w:ascii="MS Gothic" w:hAnsi="MS Gothic"/>
                <w:b/>
                <w:color w:val="000000"/>
                <w:sz w:val="22"/>
                <w:szCs w:val="22"/>
              </w:rPr>
              <w:t>☐</w:t>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p>
      <w:pPr>
        <w:pStyle w:val="Normal"/>
        <w:jc w:val="center"/>
        <w:rPr>
          <w:rFonts w:ascii="Arial" w:hAnsi="Arial" w:cs="Arial"/>
          <w:b/>
          <w:b/>
          <w:color w:val="FFFFFF"/>
          <w:sz w:val="22"/>
          <w:szCs w:val="22"/>
        </w:rPr>
      </w:pPr>
      <w:r>
        <w:rPr>
          <w:rFonts w:cs="Arial" w:ascii="Arial" w:hAnsi="Arial"/>
          <w:b/>
          <w:color w:val="FFFFFF"/>
          <w:sz w:val="22"/>
          <w:szCs w:val="22"/>
        </w:rPr>
      </w:r>
    </w:p>
    <w:p>
      <w:pPr>
        <w:pStyle w:val="Normal"/>
        <w:jc w:val="both"/>
        <w:rPr>
          <w:rFonts w:ascii="Arial" w:hAnsi="Arial" w:cs="Arial"/>
          <w:b/>
          <w:b/>
          <w:sz w:val="22"/>
          <w:szCs w:val="22"/>
        </w:rPr>
      </w:pPr>
      <w:r>
        <w:rPr>
          <w:rFonts w:cs="Arial" w:ascii="Arial" w:hAnsi="Arial"/>
          <w:b/>
          <w:sz w:val="22"/>
          <w:szCs w:val="22"/>
        </w:rPr>
      </w:r>
    </w:p>
    <w:tbl>
      <w:tblPr>
        <w:tblW w:w="10500" w:type="dxa"/>
        <w:jc w:val="center"/>
        <w:tblInd w:w="0" w:type="dxa"/>
        <w:tblCellMar>
          <w:top w:w="0" w:type="dxa"/>
          <w:left w:w="108" w:type="dxa"/>
          <w:bottom w:w="0" w:type="dxa"/>
          <w:right w:w="108" w:type="dxa"/>
        </w:tblCellMar>
      </w:tblPr>
      <w:tblGrid>
        <w:gridCol w:w="10500"/>
      </w:tblGrid>
      <w:tr>
        <w:trPr>
          <w:trHeight w:val="466" w:hRule="atLeast"/>
        </w:trPr>
        <w:tc>
          <w:tcPr>
            <w:tcW w:w="10500" w:type="dxa"/>
            <w:tcBorders>
              <w:top w:val="single" w:sz="4" w:space="0" w:color="000000"/>
              <w:left w:val="single" w:sz="4" w:space="0" w:color="000000"/>
              <w:bottom w:val="single" w:sz="4" w:space="0" w:color="000000"/>
              <w:right w:val="single" w:sz="4" w:space="0" w:color="000000"/>
            </w:tcBorders>
            <w:shd w:fill="005A52" w:val="clear"/>
            <w:vAlign w:val="center"/>
          </w:tcPr>
          <w:p>
            <w:pPr>
              <w:pStyle w:val="Heading2"/>
              <w:spacing w:before="120" w:after="120"/>
              <w:ind w:left="426" w:right="430" w:hanging="0"/>
              <w:jc w:val="center"/>
              <w:rPr>
                <w:i w:val="false"/>
                <w:i w:val="false"/>
                <w:color w:val="FFFFFF"/>
                <w:sz w:val="22"/>
                <w:szCs w:val="22"/>
              </w:rPr>
            </w:pPr>
            <w:r>
              <w:rPr>
                <w:i w:val="false"/>
                <w:color w:val="FFFFFF"/>
                <w:sz w:val="22"/>
                <w:szCs w:val="22"/>
              </w:rPr>
              <w:t>REHABILITATION OF OFFENDERS</w:t>
            </w:r>
          </w:p>
        </w:tc>
      </w:tr>
    </w:tbl>
    <w:p>
      <w:pPr>
        <w:pStyle w:val="Heading2"/>
        <w:spacing w:before="120" w:after="120"/>
        <w:ind w:left="142" w:right="430" w:hanging="0"/>
        <w:jc w:val="both"/>
        <w:rPr>
          <w:b w:val="false"/>
          <w:b w:val="false"/>
          <w:i w:val="false"/>
          <w:i w:val="false"/>
          <w:color w:val="000000"/>
          <w:sz w:val="22"/>
          <w:szCs w:val="22"/>
        </w:rPr>
      </w:pPr>
      <w:r>
        <w:rPr>
          <w:b w:val="false"/>
          <w:i w:val="false"/>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94" w:type="dxa"/>
        <w:jc w:val="center"/>
        <w:tblInd w:w="0" w:type="dxa"/>
        <w:tblCellMar>
          <w:top w:w="0" w:type="dxa"/>
          <w:left w:w="108" w:type="dxa"/>
          <w:bottom w:w="0" w:type="dxa"/>
          <w:right w:w="108" w:type="dxa"/>
        </w:tblCellMar>
      </w:tblPr>
      <w:tblGrid>
        <w:gridCol w:w="6626"/>
        <w:gridCol w:w="3868"/>
      </w:tblGrid>
      <w:tr>
        <w:trPr/>
        <w:tc>
          <w:tcPr>
            <w:tcW w:w="10494"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626" w:type="dxa"/>
            <w:tcBorders>
              <w:top w:val="single" w:sz="4" w:space="0" w:color="000000"/>
              <w:left w:val="single" w:sz="4" w:space="0" w:color="000000"/>
              <w:bottom w:val="single" w:sz="4" w:space="0" w:color="000000"/>
            </w:tcBorders>
            <w:shd w:fill="auto" w:val="clear"/>
            <w:vAlign w:val="center"/>
          </w:tcPr>
          <w:p>
            <w:pPr>
              <w:pStyle w:val="Normal"/>
              <w:spacing w:before="120" w:after="120"/>
              <w:ind w:left="77"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8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bl>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2986"/>
        <w:gridCol w:w="2589"/>
        <w:gridCol w:w="2586"/>
        <w:gridCol w:w="2304"/>
      </w:tblGrid>
      <w:tr>
        <w:trPr>
          <w:trHeight w:val="1567" w:hRule="atLeast"/>
        </w:trPr>
        <w:tc>
          <w:tcPr>
            <w:tcW w:w="2986" w:type="dxa"/>
            <w:tcBorders>
              <w:top w:val="single" w:sz="4" w:space="0" w:color="000000"/>
              <w:left w:val="single" w:sz="4" w:space="0" w:color="000000"/>
              <w:bottom w:val="single" w:sz="4" w:space="0" w:color="000000"/>
            </w:tcBorders>
            <w:shd w:fill="auto" w:val="clear"/>
            <w:vAlign w:val="center"/>
          </w:tcPr>
          <w:p>
            <w:pPr>
              <w:pStyle w:val="Heading3"/>
              <w:tabs>
                <w:tab w:val="clear" w:pos="720"/>
                <w:tab w:val="left" w:pos="2410" w:leader="none"/>
              </w:tabs>
              <w:spacing w:before="120" w:after="120"/>
              <w:ind w:left="142" w:right="38" w:hanging="0"/>
              <w:rPr>
                <w:b w:val="false"/>
                <w:b w:val="false"/>
                <w:color w:val="000000"/>
                <w:sz w:val="22"/>
                <w:szCs w:val="22"/>
              </w:rPr>
            </w:pPr>
            <w:r>
              <w:rPr>
                <w:b w:val="false"/>
                <w:color w:val="000000"/>
                <w:sz w:val="22"/>
                <w:szCs w:val="22"/>
              </w:rPr>
              <w:t>Nature of Offence/s (i.e. Conviction, caution, bind–over, reprimand, warning or allegation)</w:t>
            </w:r>
          </w:p>
        </w:tc>
        <w:tc>
          <w:tcPr>
            <w:tcW w:w="2589"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Offence/s</w:t>
            </w:r>
          </w:p>
        </w:tc>
        <w:tc>
          <w:tcPr>
            <w:tcW w:w="2586"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Date of Offence/s</w:t>
            </w:r>
          </w:p>
        </w:tc>
        <w:tc>
          <w:tcPr>
            <w:tcW w:w="23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Disposal (if known)</w:t>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511"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bl>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ListParagraph"/>
        <w:ind w:left="426" w:right="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HR department,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499" w:type="dxa"/>
        <w:jc w:val="left"/>
        <w:tblInd w:w="132" w:type="dxa"/>
        <w:tblCellMar>
          <w:top w:w="0" w:type="dxa"/>
          <w:left w:w="108" w:type="dxa"/>
          <w:bottom w:w="0" w:type="dxa"/>
          <w:right w:w="108" w:type="dxa"/>
        </w:tblCellMar>
      </w:tblPr>
      <w:tblGrid>
        <w:gridCol w:w="7902"/>
        <w:gridCol w:w="2597"/>
      </w:tblGrid>
      <w:tr>
        <w:trPr/>
        <w:tc>
          <w:tcPr>
            <w:tcW w:w="7902"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59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sectPr>
          <w:headerReference w:type="default" r:id="rId3"/>
          <w:headerReference w:type="first" r:id="rId4"/>
          <w:footerReference w:type="default" r:id="rId5"/>
          <w:footerReference w:type="first" r:id="rId6"/>
          <w:type w:val="nextPage"/>
          <w:pgSz w:w="11906" w:h="16838"/>
          <w:pgMar w:left="709" w:right="710" w:header="426" w:top="483" w:footer="706" w:bottom="763" w:gutter="0"/>
          <w:pgNumType w:fmt="decimal"/>
          <w:formProt w:val="false"/>
          <w:titlePg/>
          <w:textDirection w:val="lrTb"/>
          <w:docGrid w:type="default" w:linePitch="326" w:charSpace="0"/>
        </w:sect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768" w:type="dxa"/>
        <w:jc w:val="center"/>
        <w:tblInd w:w="0" w:type="dxa"/>
        <w:tblCellMar>
          <w:top w:w="0" w:type="dxa"/>
          <w:left w:w="108" w:type="dxa"/>
          <w:bottom w:w="0" w:type="dxa"/>
          <w:right w:w="108" w:type="dxa"/>
        </w:tblCellMar>
      </w:tblPr>
      <w:tblGrid>
        <w:gridCol w:w="10768"/>
      </w:tblGrid>
      <w:tr>
        <w:trPr>
          <w:trHeight w:val="439" w:hRule="atLeast"/>
        </w:trPr>
        <w:tc>
          <w:tcPr>
            <w:tcW w:w="1076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4648"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tc>
      </w:tr>
    </w:tbl>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387"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mc:AlternateContent>
          <mc:Choice Requires="wps">
            <w:drawing>
              <wp:anchor behindDoc="0" distT="0" distB="0" distL="114935" distR="114935" simplePos="0" locked="0" layoutInCell="1" allowOverlap="1" relativeHeight="15">
                <wp:simplePos x="0" y="0"/>
                <wp:positionH relativeFrom="column">
                  <wp:align>center</wp:align>
                </wp:positionH>
                <wp:positionV relativeFrom="paragraph">
                  <wp:posOffset>-18415</wp:posOffset>
                </wp:positionV>
                <wp:extent cx="6069965" cy="8316595"/>
                <wp:effectExtent l="0" t="0" r="0" b="0"/>
                <wp:wrapNone/>
                <wp:docPr id="4" name=""/>
                <a:graphic xmlns:a="http://schemas.openxmlformats.org/drawingml/2006/main">
                  <a:graphicData uri="http://schemas.microsoft.com/office/word/2010/wordprocessingShape">
                    <wps:wsp>
                      <wps:cNvSpPr txBox="1"/>
                      <wps:spPr>
                        <a:xfrm>
                          <a:off x="0" y="0"/>
                          <a:ext cx="6069240" cy="8316000"/>
                        </a:xfrm>
                        <a:prstGeom prst="rect">
                          <a:avLst/>
                        </a:prstGeom>
                        <a:solidFill>
                          <a:srgbClr val="ffffff"/>
                        </a:solidFill>
                        <a:ln w="9360">
                          <a:solidFill>
                            <a:srgbClr val="000000"/>
                          </a:solidFill>
                          <a:miter/>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t" style="position:absolute;margin-left:41.1pt;margin-top:-1.45pt;width:477.85pt;height:654.75pt;mso-position-horizontal:center" type="shapetype_202">
                <v:textbox>
                  <w:txbxContent>
                    <w:p>
                      <w:pPr>
                        <w:overflowPunct w:val="false"/>
                        <w:rPr/>
                      </w:pPr>
                      <w:r>
                        <w:rPr>
                          <w:kern w:val="2"/>
                          <w:szCs w:val="24"/>
                          <w:rFonts w:ascii="Liberation Serif" w:hAnsi="Liberation Serif" w:eastAsia="NSimSun" w:cs="Lucida Sans"/>
                          <w:lang w:val="en-US" w:eastAsia="zh-CN" w:bidi="hi-IN"/>
                        </w:rPr>
                      </w:r>
                    </w:p>
                  </w:txbxContent>
                </v:textbox>
                <w10:wrap type="none"/>
                <v:fill o:detectmouseclick="t" type="solid" color2="black"/>
                <v:stroke color="black" weight="9360" joinstyle="miter" endcap="flat"/>
              </v:shape>
            </w:pict>
          </mc:Fallback>
        </mc:AlternateContent>
      </w:r>
      <w:r>
        <mc:AlternateContent>
          <mc:Choice Requires="wps">
            <w:drawing>
              <wp:anchor behindDoc="0" distT="72390" distB="72390" distL="12700" distR="13970" simplePos="0" locked="0" layoutInCell="1" allowOverlap="1" relativeHeight="16">
                <wp:simplePos x="0" y="0"/>
                <wp:positionH relativeFrom="column">
                  <wp:align>center</wp:align>
                </wp:positionH>
                <wp:positionV relativeFrom="paragraph">
                  <wp:posOffset>-18415</wp:posOffset>
                </wp:positionV>
                <wp:extent cx="6069330" cy="5795645"/>
                <wp:effectExtent l="0" t="0" r="0" b="0"/>
                <wp:wrapNone/>
                <wp:docPr id="5" name="Frame1"/>
                <a:graphic xmlns:a="http://schemas.openxmlformats.org/drawingml/2006/main">
                  <a:graphicData uri="http://schemas.microsoft.com/office/word/2010/wordprocessingShape">
                    <wps:wsp>
                      <wps:cNvSpPr txBox="1"/>
                      <wps:spPr>
                        <a:xfrm>
                          <a:off x="0" y="0"/>
                          <a:ext cx="6069330" cy="5795645"/>
                        </a:xfrm>
                        <a:prstGeom prst="rect"/>
                        <a:solidFill>
                          <a:srgbClr val="FFFFFF"/>
                        </a:solidFill>
                      </wps:spPr>
                      <wps:txbx>
                        <w:txbxContent>
                          <w:p>
                            <w:pPr>
                              <w:pStyle w:val="FrameContent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477.9pt;height:456.35pt;mso-wrap-distance-left:1pt;mso-wrap-distance-right:1.1pt;mso-wrap-distance-top:5.7pt;mso-wrap-distance-bottom:5.7pt;margin-top:-1.45pt;mso-position-vertical-relative:text;margin-left:41.1pt;mso-position-horizontal:center;mso-position-horizontal-relative:text">
                <v:textbox inset="0.100694444444444in,0.0506944444444444in,0.100694444444444in,0.0506944444444444in">
                  <w:txbxContent>
                    <w:p>
                      <w:pPr>
                        <w:pStyle w:val="FrameContents"/>
                        <w:rPr/>
                      </w:pPr>
                      <w:r>
                        <w:rPr/>
                      </w:r>
                    </w:p>
                    <w:p>
                      <w:pPr>
                        <w:pStyle w:val="FrameContents"/>
                        <w:rPr/>
                      </w:pPr>
                      <w:r>
                        <w:rPr/>
                      </w:r>
                    </w:p>
                  </w:txbxContent>
                </v:textbox>
              </v:rect>
            </w:pict>
          </mc:Fallback>
        </mc:AlternateConten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sectPr>
      <w:headerReference w:type="default" r:id="rId7"/>
      <w:footerReference w:type="default" r:id="rId8"/>
      <w:type w:val="nextPage"/>
      <w:pgSz w:w="11906" w:h="16838"/>
      <w:pgMar w:left="346" w:right="357" w:header="0" w:top="357" w:footer="409" w:bottom="46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Tahoma">
    <w:charset w:val="00"/>
    <w:family w:val="roman"/>
    <w:pitch w:val="variable"/>
  </w:font>
  <w:font w:name="MS Mincho">
    <w:charset w:val="00"/>
    <w:family w:val="roman"/>
    <w:pitch w:val="variable"/>
  </w:font>
  <w:font w:name="MS Gothi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14">
              <wp:simplePos x="0" y="0"/>
              <wp:positionH relativeFrom="rightMargin">
                <wp:posOffset>0</wp:posOffset>
              </wp:positionH>
              <wp:positionV relativeFrom="paragraph">
                <wp:posOffset>635</wp:posOffset>
              </wp:positionV>
              <wp:extent cx="76200" cy="174625"/>
              <wp:effectExtent l="0" t="0" r="0" b="0"/>
              <wp:wrapSquare wrapText="largest"/>
              <wp:docPr id="3" name="Frame2"/>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2580640" cy="51371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270" w:leader="none"/>
        <w:tab w:val="center" w:pos="4153" w:leader="none"/>
        <w:tab w:val="right" w:pos="8306" w:leader="none"/>
      </w:tabs>
      <w:ind w:left="360" w:right="0" w:hanging="0"/>
      <w:rPr>
        <w:rFonts w:ascii="Verdana" w:hAnsi="Verdana" w:cs="Verdana"/>
        <w:b/>
        <w:b/>
      </w:rPr>
    </w:pPr>
    <w:r>
      <w:rPr>
        <w:rFonts w:cs="Verdana" w:ascii="Verdana" w:hAnsi="Verdana"/>
        <w:b/>
      </w:rPr>
    </w:r>
  </w:p>
  <w:p>
    <w:pPr>
      <w:pStyle w:val="Header"/>
      <w:ind w:left="360" w:right="0" w:hanging="0"/>
      <w:jc w:val="center"/>
      <w:rPr>
        <w:rFonts w:ascii="Verdana" w:hAnsi="Verdana" w:cs="Verdana"/>
        <w:b/>
        <w:b/>
      </w:rPr>
    </w:pPr>
    <w:r>
      <w:rPr/>
      <w:drawing>
        <wp:inline distT="0" distB="0" distL="0" distR="0">
          <wp:extent cx="2580640" cy="513715"/>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p>
    <w:pPr>
      <w:pStyle w:val="Header"/>
      <w:rPr>
        <w:rFonts w:ascii="Verdana" w:hAnsi="Verdana" w:cs="Verdana"/>
        <w:b/>
        <w:b/>
      </w:rPr>
    </w:pPr>
    <w:r>
      <w:rPr>
        <w:rFonts w:cs="Verdana" w:ascii="Verdana" w:hAnsi="Verdana"/>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1">
    <w:name w:val="Heading 1"/>
    <w:basedOn w:val="Normal"/>
    <w:next w:val="Normal"/>
    <w:qFormat/>
    <w:pPr>
      <w:keepNext w:val="true"/>
      <w:numPr>
        <w:ilvl w:val="0"/>
        <w:numId w:val="1"/>
      </w:numPr>
      <w:outlineLvl w:val="0"/>
    </w:pPr>
    <w:rPr>
      <w:b/>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Pagenumber">
    <w:name w:val="page number"/>
    <w:basedOn w:val="DefaultParagraphFont"/>
    <w:qFormat/>
    <w:rPr/>
  </w:style>
  <w:style w:type="character" w:styleId="Annotationreference">
    <w:name w:val="annotation reference"/>
    <w:qFormat/>
    <w:rPr>
      <w:sz w:val="16"/>
      <w:szCs w:val="16"/>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qFormat/>
    <w:pPr>
      <w:spacing w:before="280" w:after="280"/>
    </w:pPr>
    <w:rPr>
      <w:rFonts w:ascii="Times New Roman" w:hAnsi="Times New Roman" w:eastAsia="Times New Roman" w:cs="Times New Roman"/>
      <w:szCs w:val="24"/>
      <w:lang w:val="en-US"/>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2">
    <w:name w:val="Body Text 2"/>
    <w:basedOn w:val="Normal"/>
    <w:qFormat/>
    <w:pPr>
      <w:spacing w:lineRule="auto" w:line="480" w:before="0" w:after="120"/>
    </w:pPr>
    <w:rPr/>
  </w:style>
  <w:style w:type="paragraph" w:styleId="NormalArial">
    <w:name w:val="Normal + Arial"/>
    <w:basedOn w:val="Normal"/>
    <w:qFormat/>
    <w:pPr/>
    <w:rPr>
      <w:rFonts w:ascii="Arial" w:hAnsi="Arial" w:eastAsia="Times New Roman" w:cs="Arial"/>
      <w:szCs w:val="24"/>
      <w:lang w:eastAsia="en-GB"/>
    </w:rPr>
  </w:style>
  <w:style w:type="paragraph" w:styleId="2Bodytextb">
    <w:name w:val="2 Body text b"/>
    <w:basedOn w:val="Normal"/>
    <w:qFormat/>
    <w:pPr>
      <w:tabs>
        <w:tab w:val="clear" w:pos="720"/>
        <w:tab w:val="left" w:pos="4536" w:leader="none"/>
      </w:tabs>
      <w:spacing w:before="0" w:after="240"/>
      <w:ind w:left="567" w:right="0" w:hanging="0"/>
    </w:pPr>
    <w:rPr>
      <w:rFonts w:ascii="Arial" w:hAnsi="Arial" w:eastAsia="Times New Roman" w:cs="Arial"/>
      <w:szCs w:val="24"/>
      <w:lang w:val="en-US"/>
    </w:rPr>
  </w:style>
  <w:style w:type="paragraph" w:styleId="Annotationtext">
    <w:name w:val="annotation text"/>
    <w:basedOn w:val="Normal"/>
    <w:qFormat/>
    <w:pPr/>
    <w:rPr>
      <w:sz w:val="20"/>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Company>Shropshire County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2026-06-15T08:50:00Z</dcterms:created>
  <dc:creator>Shropshire County Council</dc:creator>
  <dc:description/>
  <dc:language>en-US</dc:language>
  <cp:lastModifiedBy>Claire McKenzie</cp:lastModifiedBy>
  <cp:lastPrinted>1995-11-21T17:41:00Z</cp:lastPrinted>
  <dcterms:modified xsi:type="dcterms:W3CDTF">2026-06-15T08:50:00Z</dcterms:modified>
  <cp:revision>2</cp:revision>
  <dc:subject/>
  <dc:title>Application for Employment - Disclosure Required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Shropshire County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