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2736D" w14:textId="34F69614" w:rsidR="003D0CEB" w:rsidRDefault="00184E6A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person specification shows the abilities and skills you will need to carry out the duties in the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Job Description. </w:t>
      </w:r>
      <w:r w:rsidR="00AB638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You should indicate clearly how you meet these requirements with examples of impact when you fill in your application form and supporting statement.</w:t>
      </w:r>
    </w:p>
    <w:p w14:paraId="0B3312C3" w14:textId="77777777" w:rsidR="003D0CEB" w:rsidRDefault="003D0CEB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4163878D" w14:textId="77777777" w:rsidR="003D0CEB" w:rsidRDefault="00184E6A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letters in the final column indicate in which element of the recruitment and selection procedure the evidence is intended to be collected.</w:t>
      </w:r>
    </w:p>
    <w:p w14:paraId="2253F55B" w14:textId="77777777" w:rsidR="003D0CEB" w:rsidRDefault="003D0CEB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09F86254" w14:textId="77777777" w:rsidR="003D0CEB" w:rsidRDefault="00184E6A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Key: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362"/>
        <w:gridCol w:w="1906"/>
      </w:tblGrid>
      <w:tr w:rsidR="00925FC1" w14:paraId="7A313D70" w14:textId="77777777" w:rsidTr="00AB6384">
        <w:tc>
          <w:tcPr>
            <w:tcW w:w="362" w:type="dxa"/>
          </w:tcPr>
          <w:p w14:paraId="18E0E1D2" w14:textId="77777777" w:rsidR="00925FC1" w:rsidRDefault="00925FC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906" w:type="dxa"/>
            <w:tcBorders>
              <w:right w:val="single" w:sz="2" w:space="0" w:color="auto"/>
            </w:tcBorders>
          </w:tcPr>
          <w:p w14:paraId="0643FCB3" w14:textId="77777777" w:rsidR="00925FC1" w:rsidRDefault="00925FC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Essential</w:t>
            </w:r>
          </w:p>
        </w:tc>
      </w:tr>
      <w:tr w:rsidR="00925FC1" w14:paraId="7623B863" w14:textId="77777777" w:rsidTr="00AB6384">
        <w:tc>
          <w:tcPr>
            <w:tcW w:w="362" w:type="dxa"/>
          </w:tcPr>
          <w:p w14:paraId="4E0EDAD0" w14:textId="77777777" w:rsidR="00925FC1" w:rsidRDefault="00925FC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906" w:type="dxa"/>
            <w:tcBorders>
              <w:right w:val="single" w:sz="2" w:space="0" w:color="auto"/>
            </w:tcBorders>
          </w:tcPr>
          <w:p w14:paraId="2AED3169" w14:textId="77777777" w:rsidR="00925FC1" w:rsidRDefault="00925FC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Desirable</w:t>
            </w:r>
          </w:p>
        </w:tc>
      </w:tr>
    </w:tbl>
    <w:p w14:paraId="09025CBA" w14:textId="77777777" w:rsidR="003D0CEB" w:rsidRDefault="003D0CEB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3AAC045E" w14:textId="77777777" w:rsidR="003D0CEB" w:rsidRDefault="003D0CEB">
      <w:pPr>
        <w:pStyle w:val="Default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2"/>
        <w:gridCol w:w="6741"/>
        <w:gridCol w:w="928"/>
      </w:tblGrid>
      <w:tr w:rsidR="00925FC1" w14:paraId="04661336" w14:textId="77777777" w:rsidTr="00925FC1">
        <w:tc>
          <w:tcPr>
            <w:tcW w:w="1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DA70788" w14:textId="4CBBE6A4" w:rsidR="00925FC1" w:rsidRDefault="00925FC1" w:rsidP="00F53E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Attributes</w:t>
            </w:r>
          </w:p>
        </w:tc>
        <w:tc>
          <w:tcPr>
            <w:tcW w:w="67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87916C5" w14:textId="5F8BFB0A" w:rsidR="00925FC1" w:rsidRDefault="00925FC1" w:rsidP="00F53E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Criteria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86B5157" w14:textId="77777777" w:rsidR="00925FC1" w:rsidRDefault="00925FC1" w:rsidP="00925FC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E/D</w:t>
            </w:r>
          </w:p>
        </w:tc>
      </w:tr>
      <w:tr w:rsidR="00925FC1" w14:paraId="4C1C7139" w14:textId="77777777" w:rsidTr="00925FC1">
        <w:tc>
          <w:tcPr>
            <w:tcW w:w="141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14:paraId="5AFBBDDB" w14:textId="77777777" w:rsidR="00925FC1" w:rsidRDefault="00925FC1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EDUCATION AND TRAINING:</w:t>
            </w:r>
          </w:p>
        </w:tc>
        <w:tc>
          <w:tcPr>
            <w:tcW w:w="6741" w:type="dxa"/>
            <w:tcBorders>
              <w:top w:val="single" w:sz="12" w:space="0" w:color="auto"/>
            </w:tcBorders>
          </w:tcPr>
          <w:p w14:paraId="06AF6017" w14:textId="77777777" w:rsidR="00925FC1" w:rsidRDefault="00925FC1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Qualified Teacher Status</w:t>
            </w:r>
          </w:p>
        </w:tc>
        <w:tc>
          <w:tcPr>
            <w:tcW w:w="9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060A8E" w14:textId="77777777" w:rsidR="00925FC1" w:rsidRDefault="00925FC1" w:rsidP="00925FC1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</w:p>
        </w:tc>
      </w:tr>
      <w:tr w:rsidR="00925FC1" w14:paraId="7823C4D0" w14:textId="77777777" w:rsidTr="00925FC1">
        <w:tc>
          <w:tcPr>
            <w:tcW w:w="1412" w:type="dxa"/>
            <w:vMerge/>
            <w:tcBorders>
              <w:left w:val="single" w:sz="12" w:space="0" w:color="auto"/>
            </w:tcBorders>
          </w:tcPr>
          <w:p w14:paraId="7A307D88" w14:textId="77777777" w:rsidR="00925FC1" w:rsidRDefault="00925FC1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6741" w:type="dxa"/>
          </w:tcPr>
          <w:p w14:paraId="314CC4D7" w14:textId="77777777" w:rsidR="00925FC1" w:rsidRDefault="00925FC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Graduate level qualification or equivalent</w:t>
            </w:r>
          </w:p>
        </w:tc>
        <w:tc>
          <w:tcPr>
            <w:tcW w:w="928" w:type="dxa"/>
            <w:tcBorders>
              <w:right w:val="single" w:sz="12" w:space="0" w:color="auto"/>
            </w:tcBorders>
            <w:vAlign w:val="center"/>
          </w:tcPr>
          <w:p w14:paraId="69283E73" w14:textId="77777777" w:rsidR="00925FC1" w:rsidRDefault="00925FC1" w:rsidP="00925FC1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</w:p>
        </w:tc>
      </w:tr>
      <w:tr w:rsidR="00925FC1" w14:paraId="50B9CBC3" w14:textId="77777777" w:rsidTr="00925FC1">
        <w:tc>
          <w:tcPr>
            <w:tcW w:w="1412" w:type="dxa"/>
            <w:vMerge/>
            <w:tcBorders>
              <w:left w:val="single" w:sz="12" w:space="0" w:color="auto"/>
            </w:tcBorders>
          </w:tcPr>
          <w:p w14:paraId="0F42550E" w14:textId="77777777" w:rsidR="00925FC1" w:rsidRDefault="00925FC1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6741" w:type="dxa"/>
            <w:vAlign w:val="center"/>
          </w:tcPr>
          <w:p w14:paraId="7EC5A65D" w14:textId="77777777" w:rsidR="00925FC1" w:rsidRDefault="00925FC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Evidence of recent training including leadership, management skills and other Continuous Professional Development</w:t>
            </w:r>
          </w:p>
        </w:tc>
        <w:tc>
          <w:tcPr>
            <w:tcW w:w="928" w:type="dxa"/>
            <w:tcBorders>
              <w:right w:val="single" w:sz="12" w:space="0" w:color="auto"/>
            </w:tcBorders>
          </w:tcPr>
          <w:p w14:paraId="7F8C4B65" w14:textId="77777777" w:rsidR="00925FC1" w:rsidRDefault="00925FC1" w:rsidP="00925FC1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</w:p>
        </w:tc>
      </w:tr>
      <w:tr w:rsidR="00925FC1" w14:paraId="021FBC87" w14:textId="77777777" w:rsidTr="00925FC1">
        <w:tc>
          <w:tcPr>
            <w:tcW w:w="141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2CAE17E" w14:textId="77777777" w:rsidR="00925FC1" w:rsidRDefault="00925FC1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6741" w:type="dxa"/>
            <w:tcBorders>
              <w:bottom w:val="single" w:sz="12" w:space="0" w:color="auto"/>
            </w:tcBorders>
          </w:tcPr>
          <w:p w14:paraId="3C395698" w14:textId="77777777" w:rsidR="00925FC1" w:rsidRDefault="00925FC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Achieved NPQH</w:t>
            </w:r>
          </w:p>
          <w:p w14:paraId="7EBBEB6B" w14:textId="77777777" w:rsidR="00925FC1" w:rsidRDefault="00925FC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(or evidence that candidates applying for first headship are studying for this qualification)</w:t>
            </w:r>
          </w:p>
        </w:tc>
        <w:tc>
          <w:tcPr>
            <w:tcW w:w="9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4375CA" w14:textId="77777777" w:rsidR="00925FC1" w:rsidRDefault="00925FC1" w:rsidP="00925FC1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</w:p>
        </w:tc>
      </w:tr>
      <w:tr w:rsidR="00925FC1" w14:paraId="6FE4ADA2" w14:textId="77777777" w:rsidTr="00925FC1">
        <w:tc>
          <w:tcPr>
            <w:tcW w:w="141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14:paraId="169044DD" w14:textId="77777777" w:rsidR="00925FC1" w:rsidRDefault="00925FC1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RELEVANT EXPERIENCE:</w:t>
            </w:r>
          </w:p>
        </w:tc>
        <w:tc>
          <w:tcPr>
            <w:tcW w:w="6741" w:type="dxa"/>
            <w:tcBorders>
              <w:top w:val="single" w:sz="12" w:space="0" w:color="auto"/>
            </w:tcBorders>
            <w:vAlign w:val="center"/>
          </w:tcPr>
          <w:p w14:paraId="37AE8025" w14:textId="7945E701" w:rsidR="00925FC1" w:rsidRDefault="00925FC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Record of successful senior leadership experience within the primary phase</w:t>
            </w:r>
          </w:p>
        </w:tc>
        <w:tc>
          <w:tcPr>
            <w:tcW w:w="928" w:type="dxa"/>
            <w:tcBorders>
              <w:top w:val="single" w:sz="12" w:space="0" w:color="auto"/>
              <w:right w:val="single" w:sz="12" w:space="0" w:color="auto"/>
            </w:tcBorders>
          </w:tcPr>
          <w:p w14:paraId="3C76DC37" w14:textId="77777777" w:rsidR="00925FC1" w:rsidRDefault="00925FC1" w:rsidP="00925FC1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</w:p>
        </w:tc>
      </w:tr>
      <w:tr w:rsidR="00925FC1" w14:paraId="3555C8D2" w14:textId="77777777" w:rsidTr="00925FC1">
        <w:tc>
          <w:tcPr>
            <w:tcW w:w="1412" w:type="dxa"/>
            <w:vMerge/>
            <w:tcBorders>
              <w:left w:val="single" w:sz="12" w:space="0" w:color="auto"/>
            </w:tcBorders>
          </w:tcPr>
          <w:p w14:paraId="32E60D79" w14:textId="77777777" w:rsidR="00925FC1" w:rsidRDefault="00925FC1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6741" w:type="dxa"/>
            <w:vAlign w:val="center"/>
          </w:tcPr>
          <w:p w14:paraId="3E9FAAE8" w14:textId="72E8571A" w:rsidR="00925FC1" w:rsidRDefault="00925FC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Teaching in more than one school</w:t>
            </w:r>
          </w:p>
        </w:tc>
        <w:tc>
          <w:tcPr>
            <w:tcW w:w="928" w:type="dxa"/>
            <w:tcBorders>
              <w:right w:val="single" w:sz="12" w:space="0" w:color="auto"/>
            </w:tcBorders>
          </w:tcPr>
          <w:p w14:paraId="0E6C58DB" w14:textId="09BC0AD3" w:rsidR="00925FC1" w:rsidRDefault="00925FC1" w:rsidP="00925FC1">
            <w:pPr>
              <w:pStyle w:val="Default"/>
              <w:jc w:val="center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</w:p>
        </w:tc>
      </w:tr>
      <w:tr w:rsidR="00925FC1" w14:paraId="100FFB48" w14:textId="77777777" w:rsidTr="00925FC1">
        <w:tc>
          <w:tcPr>
            <w:tcW w:w="1412" w:type="dxa"/>
            <w:vMerge/>
            <w:tcBorders>
              <w:left w:val="single" w:sz="12" w:space="0" w:color="auto"/>
            </w:tcBorders>
          </w:tcPr>
          <w:p w14:paraId="3705F08A" w14:textId="77777777" w:rsidR="00925FC1" w:rsidRDefault="00925FC1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6741" w:type="dxa"/>
            <w:vAlign w:val="center"/>
          </w:tcPr>
          <w:p w14:paraId="79E9A636" w14:textId="77777777" w:rsidR="00925FC1" w:rsidRDefault="00925FC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Teaching experience in all Primary Key Stages</w:t>
            </w:r>
          </w:p>
        </w:tc>
        <w:tc>
          <w:tcPr>
            <w:tcW w:w="928" w:type="dxa"/>
            <w:tcBorders>
              <w:right w:val="single" w:sz="12" w:space="0" w:color="auto"/>
            </w:tcBorders>
          </w:tcPr>
          <w:p w14:paraId="139A5BC8" w14:textId="77777777" w:rsidR="00925FC1" w:rsidRDefault="00925FC1" w:rsidP="00925FC1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</w:p>
        </w:tc>
      </w:tr>
      <w:tr w:rsidR="00925FC1" w14:paraId="56E69217" w14:textId="77777777" w:rsidTr="00925FC1">
        <w:tc>
          <w:tcPr>
            <w:tcW w:w="1412" w:type="dxa"/>
            <w:vMerge/>
            <w:tcBorders>
              <w:left w:val="single" w:sz="12" w:space="0" w:color="auto"/>
            </w:tcBorders>
          </w:tcPr>
          <w:p w14:paraId="5027B76C" w14:textId="77777777" w:rsidR="00925FC1" w:rsidRDefault="00925FC1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6741" w:type="dxa"/>
            <w:vAlign w:val="center"/>
          </w:tcPr>
          <w:p w14:paraId="1EB481E7" w14:textId="77777777" w:rsidR="00925FC1" w:rsidRDefault="00925FC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Proven track record of raising educational standards</w:t>
            </w:r>
          </w:p>
        </w:tc>
        <w:tc>
          <w:tcPr>
            <w:tcW w:w="928" w:type="dxa"/>
            <w:tcBorders>
              <w:right w:val="single" w:sz="12" w:space="0" w:color="auto"/>
            </w:tcBorders>
            <w:vAlign w:val="center"/>
          </w:tcPr>
          <w:p w14:paraId="0DE84254" w14:textId="77777777" w:rsidR="00925FC1" w:rsidRDefault="00925FC1" w:rsidP="00925FC1">
            <w:pPr>
              <w:pStyle w:val="Default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</w:p>
        </w:tc>
      </w:tr>
      <w:tr w:rsidR="00925FC1" w14:paraId="0216D43E" w14:textId="77777777" w:rsidTr="00925FC1">
        <w:tc>
          <w:tcPr>
            <w:tcW w:w="1412" w:type="dxa"/>
            <w:vMerge/>
            <w:tcBorders>
              <w:left w:val="single" w:sz="12" w:space="0" w:color="auto"/>
            </w:tcBorders>
          </w:tcPr>
          <w:p w14:paraId="667F6182" w14:textId="77777777" w:rsidR="00925FC1" w:rsidRDefault="00925FC1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6741" w:type="dxa"/>
            <w:vAlign w:val="center"/>
          </w:tcPr>
          <w:p w14:paraId="3FCC9A4F" w14:textId="77777777" w:rsidR="00925FC1" w:rsidRDefault="00925FC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Leadership in school development planning, self-evaluation and monitoring</w:t>
            </w:r>
          </w:p>
        </w:tc>
        <w:tc>
          <w:tcPr>
            <w:tcW w:w="928" w:type="dxa"/>
            <w:tcBorders>
              <w:right w:val="single" w:sz="12" w:space="0" w:color="auto"/>
            </w:tcBorders>
            <w:vAlign w:val="center"/>
          </w:tcPr>
          <w:p w14:paraId="274899A0" w14:textId="77777777" w:rsidR="00925FC1" w:rsidRDefault="00925FC1" w:rsidP="00925FC1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</w:p>
        </w:tc>
      </w:tr>
      <w:tr w:rsidR="00925FC1" w14:paraId="3635B363" w14:textId="77777777" w:rsidTr="00925FC1">
        <w:tc>
          <w:tcPr>
            <w:tcW w:w="1412" w:type="dxa"/>
            <w:vMerge/>
            <w:tcBorders>
              <w:left w:val="single" w:sz="12" w:space="0" w:color="auto"/>
            </w:tcBorders>
          </w:tcPr>
          <w:p w14:paraId="40D8F02B" w14:textId="77777777" w:rsidR="00925FC1" w:rsidRDefault="00925FC1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6741" w:type="dxa"/>
            <w:vAlign w:val="center"/>
          </w:tcPr>
          <w:p w14:paraId="5D826A74" w14:textId="77777777" w:rsidR="00925FC1" w:rsidRDefault="00925FC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Building and maintaining effective relations with children, parents and carers, other schools and the wider community</w:t>
            </w:r>
          </w:p>
        </w:tc>
        <w:tc>
          <w:tcPr>
            <w:tcW w:w="928" w:type="dxa"/>
            <w:tcBorders>
              <w:right w:val="single" w:sz="12" w:space="0" w:color="auto"/>
            </w:tcBorders>
            <w:vAlign w:val="center"/>
          </w:tcPr>
          <w:p w14:paraId="6F3AC3E5" w14:textId="77777777" w:rsidR="00925FC1" w:rsidRDefault="00925FC1" w:rsidP="00925FC1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</w:p>
        </w:tc>
      </w:tr>
      <w:tr w:rsidR="00925FC1" w14:paraId="3D1ED7D4" w14:textId="77777777" w:rsidTr="00925FC1">
        <w:trPr>
          <w:trHeight w:val="515"/>
        </w:trPr>
        <w:tc>
          <w:tcPr>
            <w:tcW w:w="1412" w:type="dxa"/>
            <w:vMerge/>
            <w:tcBorders>
              <w:left w:val="single" w:sz="12" w:space="0" w:color="auto"/>
            </w:tcBorders>
          </w:tcPr>
          <w:p w14:paraId="452FA964" w14:textId="77777777" w:rsidR="00925FC1" w:rsidRDefault="00925FC1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6741" w:type="dxa"/>
            <w:vAlign w:val="center"/>
          </w:tcPr>
          <w:p w14:paraId="508245A8" w14:textId="77777777" w:rsidR="00925FC1" w:rsidRDefault="00925FC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Financial planning and budget management and application of principles of best value</w:t>
            </w:r>
          </w:p>
        </w:tc>
        <w:tc>
          <w:tcPr>
            <w:tcW w:w="928" w:type="dxa"/>
            <w:tcBorders>
              <w:right w:val="single" w:sz="12" w:space="0" w:color="auto"/>
            </w:tcBorders>
            <w:vAlign w:val="center"/>
          </w:tcPr>
          <w:p w14:paraId="30B72030" w14:textId="77777777" w:rsidR="00925FC1" w:rsidRDefault="00925FC1" w:rsidP="00925FC1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</w:p>
        </w:tc>
      </w:tr>
      <w:tr w:rsidR="00925FC1" w14:paraId="0B9EEE2B" w14:textId="77777777" w:rsidTr="00925FC1">
        <w:tc>
          <w:tcPr>
            <w:tcW w:w="1412" w:type="dxa"/>
            <w:vMerge/>
            <w:tcBorders>
              <w:left w:val="single" w:sz="12" w:space="0" w:color="auto"/>
            </w:tcBorders>
          </w:tcPr>
          <w:p w14:paraId="634AB176" w14:textId="77777777" w:rsidR="00925FC1" w:rsidRDefault="00925FC1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6741" w:type="dxa"/>
            <w:vAlign w:val="center"/>
          </w:tcPr>
          <w:p w14:paraId="4386E6B7" w14:textId="77777777" w:rsidR="00925FC1" w:rsidRDefault="00925FC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Identifying and meeting the professional development needs of self and other staff through monitoring, evaluation and performance management</w:t>
            </w:r>
          </w:p>
        </w:tc>
        <w:tc>
          <w:tcPr>
            <w:tcW w:w="928" w:type="dxa"/>
            <w:tcBorders>
              <w:right w:val="single" w:sz="12" w:space="0" w:color="auto"/>
            </w:tcBorders>
            <w:vAlign w:val="center"/>
          </w:tcPr>
          <w:p w14:paraId="294DD512" w14:textId="77777777" w:rsidR="00925FC1" w:rsidRDefault="00925FC1" w:rsidP="00925FC1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</w:p>
        </w:tc>
      </w:tr>
      <w:tr w:rsidR="00925FC1" w14:paraId="69BB1140" w14:textId="77777777" w:rsidTr="00925FC1">
        <w:trPr>
          <w:trHeight w:val="272"/>
        </w:trPr>
        <w:tc>
          <w:tcPr>
            <w:tcW w:w="1412" w:type="dxa"/>
            <w:vMerge/>
            <w:tcBorders>
              <w:left w:val="single" w:sz="12" w:space="0" w:color="auto"/>
            </w:tcBorders>
          </w:tcPr>
          <w:p w14:paraId="6B23933A" w14:textId="77777777" w:rsidR="00925FC1" w:rsidRDefault="00925FC1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6741" w:type="dxa"/>
            <w:vAlign w:val="center"/>
          </w:tcPr>
          <w:p w14:paraId="4ED40D55" w14:textId="77777777" w:rsidR="00925FC1" w:rsidRDefault="00925FC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Recruiting, selecting and deploying staff</w:t>
            </w:r>
          </w:p>
        </w:tc>
        <w:tc>
          <w:tcPr>
            <w:tcW w:w="928" w:type="dxa"/>
            <w:tcBorders>
              <w:right w:val="single" w:sz="12" w:space="0" w:color="auto"/>
            </w:tcBorders>
            <w:vAlign w:val="center"/>
          </w:tcPr>
          <w:p w14:paraId="38105A0F" w14:textId="77777777" w:rsidR="00925FC1" w:rsidRDefault="00925FC1" w:rsidP="00925FC1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</w:t>
            </w:r>
          </w:p>
        </w:tc>
      </w:tr>
      <w:tr w:rsidR="00925FC1" w14:paraId="4653B6E3" w14:textId="77777777" w:rsidTr="00925FC1">
        <w:tc>
          <w:tcPr>
            <w:tcW w:w="1412" w:type="dxa"/>
            <w:vMerge/>
            <w:tcBorders>
              <w:left w:val="single" w:sz="12" w:space="0" w:color="auto"/>
            </w:tcBorders>
          </w:tcPr>
          <w:p w14:paraId="4891C62D" w14:textId="77777777" w:rsidR="00925FC1" w:rsidRDefault="00925FC1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6741" w:type="dxa"/>
            <w:vAlign w:val="center"/>
          </w:tcPr>
          <w:p w14:paraId="1B6C84D7" w14:textId="77777777" w:rsidR="00925FC1" w:rsidRDefault="00925FC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Participating in OFSTED, Local Authority and other inspections</w:t>
            </w:r>
          </w:p>
        </w:tc>
        <w:tc>
          <w:tcPr>
            <w:tcW w:w="928" w:type="dxa"/>
            <w:tcBorders>
              <w:right w:val="single" w:sz="12" w:space="0" w:color="auto"/>
            </w:tcBorders>
            <w:vAlign w:val="center"/>
          </w:tcPr>
          <w:p w14:paraId="2D30F370" w14:textId="77777777" w:rsidR="00925FC1" w:rsidRDefault="00925FC1" w:rsidP="00925FC1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</w:p>
        </w:tc>
      </w:tr>
      <w:tr w:rsidR="00925FC1" w14:paraId="7EAB803F" w14:textId="77777777" w:rsidTr="00925FC1">
        <w:tc>
          <w:tcPr>
            <w:tcW w:w="1412" w:type="dxa"/>
            <w:vMerge/>
            <w:tcBorders>
              <w:left w:val="single" w:sz="12" w:space="0" w:color="auto"/>
            </w:tcBorders>
          </w:tcPr>
          <w:p w14:paraId="149C073F" w14:textId="77777777" w:rsidR="00925FC1" w:rsidRDefault="00925FC1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6741" w:type="dxa"/>
            <w:vAlign w:val="center"/>
          </w:tcPr>
          <w:p w14:paraId="40CEBB20" w14:textId="77777777" w:rsidR="00925FC1" w:rsidRDefault="00925FC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Leadership role in an Academy school</w:t>
            </w:r>
          </w:p>
        </w:tc>
        <w:tc>
          <w:tcPr>
            <w:tcW w:w="928" w:type="dxa"/>
            <w:tcBorders>
              <w:right w:val="single" w:sz="12" w:space="0" w:color="auto"/>
            </w:tcBorders>
            <w:vAlign w:val="center"/>
          </w:tcPr>
          <w:p w14:paraId="55EDA027" w14:textId="77777777" w:rsidR="00925FC1" w:rsidRDefault="00925FC1" w:rsidP="00925FC1">
            <w:pPr>
              <w:pStyle w:val="Default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</w:t>
            </w:r>
          </w:p>
        </w:tc>
      </w:tr>
      <w:tr w:rsidR="00925FC1" w14:paraId="3F4B742C" w14:textId="77777777" w:rsidTr="00925FC1">
        <w:tc>
          <w:tcPr>
            <w:tcW w:w="1412" w:type="dxa"/>
            <w:vMerge/>
            <w:tcBorders>
              <w:left w:val="single" w:sz="12" w:space="0" w:color="auto"/>
            </w:tcBorders>
          </w:tcPr>
          <w:p w14:paraId="1463F98F" w14:textId="77777777" w:rsidR="00925FC1" w:rsidRDefault="00925FC1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6741" w:type="dxa"/>
            <w:vAlign w:val="center"/>
          </w:tcPr>
          <w:p w14:paraId="5A69A26A" w14:textId="77777777" w:rsidR="00925FC1" w:rsidRDefault="00925FC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Using and interpreting complex data to measure, evaluate and account for the school’s performance and to improve aspects of school life</w:t>
            </w:r>
          </w:p>
        </w:tc>
        <w:tc>
          <w:tcPr>
            <w:tcW w:w="928" w:type="dxa"/>
            <w:tcBorders>
              <w:right w:val="single" w:sz="12" w:space="0" w:color="auto"/>
            </w:tcBorders>
            <w:vAlign w:val="center"/>
          </w:tcPr>
          <w:p w14:paraId="21889094" w14:textId="77777777" w:rsidR="00925FC1" w:rsidRDefault="00925FC1" w:rsidP="00925FC1">
            <w:pPr>
              <w:pStyle w:val="Default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</w:t>
            </w:r>
          </w:p>
        </w:tc>
      </w:tr>
      <w:tr w:rsidR="00925FC1" w14:paraId="1A52F6A1" w14:textId="77777777" w:rsidTr="00925FC1">
        <w:tc>
          <w:tcPr>
            <w:tcW w:w="141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CB493BA" w14:textId="77777777" w:rsidR="00925FC1" w:rsidRDefault="00925FC1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6741" w:type="dxa"/>
            <w:tcBorders>
              <w:bottom w:val="single" w:sz="12" w:space="0" w:color="auto"/>
            </w:tcBorders>
            <w:vAlign w:val="center"/>
          </w:tcPr>
          <w:p w14:paraId="469414F2" w14:textId="77777777" w:rsidR="00925FC1" w:rsidRDefault="00925FC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Evidence of significant, positive interaction with a school Governing Body and the capacity to assist the Trust in its strategic ambitions</w:t>
            </w:r>
          </w:p>
        </w:tc>
        <w:tc>
          <w:tcPr>
            <w:tcW w:w="9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9F4619B" w14:textId="77777777" w:rsidR="00925FC1" w:rsidRDefault="00925FC1" w:rsidP="00925FC1">
            <w:pPr>
              <w:pStyle w:val="Default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</w:t>
            </w:r>
          </w:p>
        </w:tc>
      </w:tr>
      <w:tr w:rsidR="00925FC1" w14:paraId="52267DDB" w14:textId="77777777" w:rsidTr="00925FC1">
        <w:tc>
          <w:tcPr>
            <w:tcW w:w="141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14:paraId="4C0C14E8" w14:textId="213B1D8F" w:rsidR="00925FC1" w:rsidRDefault="00925FC1" w:rsidP="00F53E56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KNOWLEDGE OF:</w:t>
            </w:r>
          </w:p>
        </w:tc>
        <w:tc>
          <w:tcPr>
            <w:tcW w:w="6741" w:type="dxa"/>
            <w:tcBorders>
              <w:top w:val="single" w:sz="12" w:space="0" w:color="auto"/>
            </w:tcBorders>
            <w:vAlign w:val="center"/>
          </w:tcPr>
          <w:p w14:paraId="068AF3BB" w14:textId="77777777" w:rsidR="00925FC1" w:rsidRDefault="00925FC1">
            <w:pPr>
              <w:tabs>
                <w:tab w:val="left" w:pos="426"/>
              </w:tabs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The principles of equality and diversity that supports a culture that embraces diversity and equal opportunities within the classroom and community</w:t>
            </w:r>
          </w:p>
        </w:tc>
        <w:tc>
          <w:tcPr>
            <w:tcW w:w="9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B5128B" w14:textId="77777777" w:rsidR="00925FC1" w:rsidRDefault="00925FC1" w:rsidP="00925FC1">
            <w:pPr>
              <w:pStyle w:val="Default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</w:t>
            </w:r>
          </w:p>
        </w:tc>
      </w:tr>
      <w:tr w:rsidR="00925FC1" w14:paraId="753B1468" w14:textId="77777777" w:rsidTr="00925FC1">
        <w:tc>
          <w:tcPr>
            <w:tcW w:w="1412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14:paraId="29B716B9" w14:textId="77777777" w:rsidR="00925FC1" w:rsidRDefault="00925FC1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6741" w:type="dxa"/>
            <w:vAlign w:val="center"/>
          </w:tcPr>
          <w:p w14:paraId="6FEF7AB7" w14:textId="77777777" w:rsidR="00925FC1" w:rsidRDefault="00925FC1">
            <w:pPr>
              <w:tabs>
                <w:tab w:val="left" w:pos="426"/>
              </w:tabs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How to provide a broad and balanced education and the widest range of opportunities for all pupils, including SEND and disadvantaged children, to enable them to achieve their full potential</w:t>
            </w:r>
          </w:p>
        </w:tc>
        <w:tc>
          <w:tcPr>
            <w:tcW w:w="928" w:type="dxa"/>
            <w:tcBorders>
              <w:right w:val="single" w:sz="12" w:space="0" w:color="auto"/>
            </w:tcBorders>
            <w:vAlign w:val="center"/>
          </w:tcPr>
          <w:p w14:paraId="5143B192" w14:textId="77777777" w:rsidR="00925FC1" w:rsidRDefault="00925FC1" w:rsidP="00925FC1">
            <w:pPr>
              <w:pStyle w:val="Default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</w:t>
            </w:r>
          </w:p>
        </w:tc>
      </w:tr>
      <w:tr w:rsidR="00925FC1" w14:paraId="6CB2574F" w14:textId="77777777" w:rsidTr="00925FC1">
        <w:tc>
          <w:tcPr>
            <w:tcW w:w="1412" w:type="dxa"/>
            <w:vMerge/>
            <w:tcBorders>
              <w:left w:val="single" w:sz="12" w:space="0" w:color="auto"/>
            </w:tcBorders>
            <w:vAlign w:val="center"/>
          </w:tcPr>
          <w:p w14:paraId="768AD988" w14:textId="77777777" w:rsidR="00925FC1" w:rsidRDefault="00925FC1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6741" w:type="dxa"/>
            <w:vAlign w:val="center"/>
          </w:tcPr>
          <w:p w14:paraId="47C82B12" w14:textId="77777777" w:rsidR="00925FC1" w:rsidRDefault="00925FC1">
            <w:pPr>
              <w:tabs>
                <w:tab w:val="left" w:pos="426"/>
              </w:tabs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Legislative and statutory requirements</w:t>
            </w:r>
          </w:p>
        </w:tc>
        <w:tc>
          <w:tcPr>
            <w:tcW w:w="928" w:type="dxa"/>
            <w:tcBorders>
              <w:right w:val="single" w:sz="12" w:space="0" w:color="auto"/>
            </w:tcBorders>
            <w:vAlign w:val="center"/>
          </w:tcPr>
          <w:p w14:paraId="65292455" w14:textId="77777777" w:rsidR="00925FC1" w:rsidRDefault="00925FC1" w:rsidP="00925FC1">
            <w:pPr>
              <w:pStyle w:val="Default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</w:t>
            </w:r>
          </w:p>
        </w:tc>
      </w:tr>
      <w:tr w:rsidR="00925FC1" w14:paraId="0E5F542B" w14:textId="77777777" w:rsidTr="00925FC1">
        <w:tc>
          <w:tcPr>
            <w:tcW w:w="1412" w:type="dxa"/>
            <w:vMerge/>
            <w:tcBorders>
              <w:left w:val="single" w:sz="12" w:space="0" w:color="auto"/>
            </w:tcBorders>
            <w:vAlign w:val="center"/>
          </w:tcPr>
          <w:p w14:paraId="10CC6983" w14:textId="77777777" w:rsidR="00925FC1" w:rsidRDefault="00925FC1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6741" w:type="dxa"/>
            <w:vAlign w:val="center"/>
          </w:tcPr>
          <w:p w14:paraId="0CF88B27" w14:textId="77777777" w:rsidR="00925FC1" w:rsidRDefault="00925FC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The principles of effective teaching and assessment for learning</w:t>
            </w:r>
          </w:p>
        </w:tc>
        <w:tc>
          <w:tcPr>
            <w:tcW w:w="928" w:type="dxa"/>
            <w:tcBorders>
              <w:right w:val="single" w:sz="12" w:space="0" w:color="auto"/>
            </w:tcBorders>
            <w:vAlign w:val="center"/>
          </w:tcPr>
          <w:p w14:paraId="35FF125D" w14:textId="77777777" w:rsidR="00925FC1" w:rsidRDefault="00925FC1" w:rsidP="00925FC1">
            <w:pPr>
              <w:pStyle w:val="Default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</w:t>
            </w:r>
          </w:p>
        </w:tc>
      </w:tr>
      <w:tr w:rsidR="00925FC1" w14:paraId="4B805ECD" w14:textId="77777777" w:rsidTr="00925FC1">
        <w:tc>
          <w:tcPr>
            <w:tcW w:w="1412" w:type="dxa"/>
            <w:vMerge/>
            <w:tcBorders>
              <w:left w:val="single" w:sz="12" w:space="0" w:color="auto"/>
            </w:tcBorders>
            <w:vAlign w:val="center"/>
          </w:tcPr>
          <w:p w14:paraId="7A2C9DB4" w14:textId="77777777" w:rsidR="00925FC1" w:rsidRDefault="00925FC1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6741" w:type="dxa"/>
            <w:vAlign w:val="center"/>
          </w:tcPr>
          <w:p w14:paraId="1CAB096A" w14:textId="77777777" w:rsidR="00925FC1" w:rsidRDefault="00925FC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All Key Stages within primary education</w:t>
            </w:r>
          </w:p>
        </w:tc>
        <w:tc>
          <w:tcPr>
            <w:tcW w:w="928" w:type="dxa"/>
            <w:tcBorders>
              <w:right w:val="single" w:sz="12" w:space="0" w:color="auto"/>
            </w:tcBorders>
            <w:vAlign w:val="center"/>
          </w:tcPr>
          <w:p w14:paraId="6894E745" w14:textId="77777777" w:rsidR="00925FC1" w:rsidRDefault="00925FC1" w:rsidP="00925FC1">
            <w:pPr>
              <w:pStyle w:val="Default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</w:t>
            </w:r>
          </w:p>
        </w:tc>
      </w:tr>
      <w:tr w:rsidR="00925FC1" w14:paraId="4DC4AF77" w14:textId="77777777" w:rsidTr="00925FC1">
        <w:tc>
          <w:tcPr>
            <w:tcW w:w="141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C1C3C7" w14:textId="77777777" w:rsidR="00925FC1" w:rsidRDefault="00925FC1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6741" w:type="dxa"/>
            <w:tcBorders>
              <w:bottom w:val="single" w:sz="12" w:space="0" w:color="auto"/>
            </w:tcBorders>
            <w:vAlign w:val="center"/>
          </w:tcPr>
          <w:p w14:paraId="228072F3" w14:textId="77777777" w:rsidR="00925FC1" w:rsidRDefault="00925FC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Primary Curriculum Development, particularly KS2</w:t>
            </w:r>
          </w:p>
        </w:tc>
        <w:tc>
          <w:tcPr>
            <w:tcW w:w="9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C69CF5" w14:textId="77777777" w:rsidR="00925FC1" w:rsidRDefault="00925FC1" w:rsidP="00925FC1">
            <w:pPr>
              <w:pStyle w:val="Default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</w:t>
            </w:r>
          </w:p>
        </w:tc>
      </w:tr>
    </w:tbl>
    <w:p w14:paraId="213C0597" w14:textId="77777777" w:rsidR="003D0CEB" w:rsidRDefault="00184E6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2"/>
        <w:gridCol w:w="6541"/>
        <w:gridCol w:w="906"/>
      </w:tblGrid>
      <w:tr w:rsidR="00925FC1" w14:paraId="524C8CD4" w14:textId="77777777" w:rsidTr="00925FC1">
        <w:tc>
          <w:tcPr>
            <w:tcW w:w="167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14:paraId="5C4890BC" w14:textId="2AC07BBC" w:rsidR="00925FC1" w:rsidRDefault="00925FC1" w:rsidP="00AB6384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lastRenderedPageBreak/>
              <w:t>UNDERSTANDING OF:</w:t>
            </w:r>
          </w:p>
        </w:tc>
        <w:tc>
          <w:tcPr>
            <w:tcW w:w="6541" w:type="dxa"/>
            <w:tcBorders>
              <w:top w:val="single" w:sz="12" w:space="0" w:color="auto"/>
            </w:tcBorders>
            <w:vAlign w:val="center"/>
          </w:tcPr>
          <w:p w14:paraId="66E55A08" w14:textId="77777777" w:rsidR="00925FC1" w:rsidRDefault="00925FC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Importance of ensuring and promoting the safeguarding and welfare and wellbeing of all in the school</w:t>
            </w:r>
          </w:p>
        </w:tc>
        <w:tc>
          <w:tcPr>
            <w:tcW w:w="90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BBC7AA" w14:textId="77777777" w:rsidR="00925FC1" w:rsidRDefault="00925FC1" w:rsidP="00925FC1">
            <w:pPr>
              <w:pStyle w:val="Default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</w:t>
            </w:r>
          </w:p>
        </w:tc>
      </w:tr>
      <w:tr w:rsidR="00925FC1" w14:paraId="46FD25EC" w14:textId="77777777" w:rsidTr="00925FC1">
        <w:tc>
          <w:tcPr>
            <w:tcW w:w="1672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14:paraId="5DC37575" w14:textId="77777777" w:rsidR="00925FC1" w:rsidRDefault="00925FC1">
            <w:pPr>
              <w:ind w:left="113" w:right="113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6541" w:type="dxa"/>
            <w:vAlign w:val="center"/>
          </w:tcPr>
          <w:p w14:paraId="2E7DFE8B" w14:textId="77777777" w:rsidR="00925FC1" w:rsidRDefault="00925FC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The benefits of working with other agencies for the well-being of all pupils</w:t>
            </w:r>
          </w:p>
        </w:tc>
        <w:tc>
          <w:tcPr>
            <w:tcW w:w="906" w:type="dxa"/>
            <w:tcBorders>
              <w:right w:val="single" w:sz="12" w:space="0" w:color="auto"/>
            </w:tcBorders>
            <w:vAlign w:val="center"/>
          </w:tcPr>
          <w:p w14:paraId="329AE9B2" w14:textId="77777777" w:rsidR="00925FC1" w:rsidRDefault="00925FC1" w:rsidP="00925FC1">
            <w:pPr>
              <w:pStyle w:val="Default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</w:t>
            </w:r>
          </w:p>
        </w:tc>
      </w:tr>
      <w:tr w:rsidR="00925FC1" w14:paraId="03888289" w14:textId="77777777" w:rsidTr="00925FC1">
        <w:tc>
          <w:tcPr>
            <w:tcW w:w="1672" w:type="dxa"/>
            <w:vMerge/>
            <w:tcBorders>
              <w:left w:val="single" w:sz="12" w:space="0" w:color="auto"/>
            </w:tcBorders>
            <w:vAlign w:val="center"/>
          </w:tcPr>
          <w:p w14:paraId="78A4B48F" w14:textId="77777777" w:rsidR="00925FC1" w:rsidRDefault="00925FC1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6541" w:type="dxa"/>
            <w:vAlign w:val="center"/>
          </w:tcPr>
          <w:p w14:paraId="61AFCC61" w14:textId="77777777" w:rsidR="00925FC1" w:rsidRDefault="00925FC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The use of appraisal in promoting and sustaining whole school improvement</w:t>
            </w:r>
          </w:p>
        </w:tc>
        <w:tc>
          <w:tcPr>
            <w:tcW w:w="906" w:type="dxa"/>
            <w:tcBorders>
              <w:right w:val="single" w:sz="12" w:space="0" w:color="auto"/>
            </w:tcBorders>
            <w:vAlign w:val="center"/>
          </w:tcPr>
          <w:p w14:paraId="30409DF3" w14:textId="77777777" w:rsidR="00925FC1" w:rsidRDefault="00925FC1" w:rsidP="00925FC1">
            <w:pPr>
              <w:pStyle w:val="Default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</w:t>
            </w:r>
          </w:p>
        </w:tc>
      </w:tr>
      <w:tr w:rsidR="00925FC1" w14:paraId="5DD6387D" w14:textId="77777777" w:rsidTr="00925FC1">
        <w:tc>
          <w:tcPr>
            <w:tcW w:w="1672" w:type="dxa"/>
            <w:vMerge/>
            <w:tcBorders>
              <w:left w:val="single" w:sz="12" w:space="0" w:color="auto"/>
            </w:tcBorders>
            <w:vAlign w:val="center"/>
          </w:tcPr>
          <w:p w14:paraId="27046A88" w14:textId="77777777" w:rsidR="00925FC1" w:rsidRDefault="00925FC1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6541" w:type="dxa"/>
            <w:vAlign w:val="center"/>
          </w:tcPr>
          <w:p w14:paraId="6F77B60D" w14:textId="77777777" w:rsidR="00925FC1" w:rsidRDefault="00925FC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How to engage children through an exciting child centred, creative curriculum and the importance of engaging children in their learning</w:t>
            </w:r>
          </w:p>
        </w:tc>
        <w:tc>
          <w:tcPr>
            <w:tcW w:w="906" w:type="dxa"/>
            <w:tcBorders>
              <w:right w:val="single" w:sz="12" w:space="0" w:color="auto"/>
            </w:tcBorders>
            <w:vAlign w:val="center"/>
          </w:tcPr>
          <w:p w14:paraId="5E8FF7F9" w14:textId="77777777" w:rsidR="00925FC1" w:rsidRDefault="00925FC1" w:rsidP="00925FC1">
            <w:pPr>
              <w:pStyle w:val="Default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</w:t>
            </w:r>
          </w:p>
        </w:tc>
      </w:tr>
      <w:tr w:rsidR="00925FC1" w14:paraId="248F71E3" w14:textId="77777777" w:rsidTr="00925FC1">
        <w:tc>
          <w:tcPr>
            <w:tcW w:w="167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E41F5B6" w14:textId="77777777" w:rsidR="00925FC1" w:rsidRDefault="00925FC1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6541" w:type="dxa"/>
            <w:tcBorders>
              <w:bottom w:val="single" w:sz="12" w:space="0" w:color="auto"/>
            </w:tcBorders>
            <w:vAlign w:val="center"/>
          </w:tcPr>
          <w:p w14:paraId="1394D1D9" w14:textId="434E37D3" w:rsidR="00925FC1" w:rsidRDefault="00925FC1" w:rsidP="00AB6384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Effective school governance</w:t>
            </w:r>
          </w:p>
        </w:tc>
        <w:tc>
          <w:tcPr>
            <w:tcW w:w="9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4324A2" w14:textId="77777777" w:rsidR="00925FC1" w:rsidRDefault="00925FC1" w:rsidP="00925FC1">
            <w:pPr>
              <w:pStyle w:val="Default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</w:t>
            </w:r>
          </w:p>
        </w:tc>
      </w:tr>
      <w:tr w:rsidR="00925FC1" w14:paraId="3DE88994" w14:textId="77777777" w:rsidTr="00925FC1">
        <w:tc>
          <w:tcPr>
            <w:tcW w:w="167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14:paraId="2E10DC52" w14:textId="77777777" w:rsidR="00925FC1" w:rsidRDefault="00925FC1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SKILLS:</w:t>
            </w:r>
          </w:p>
        </w:tc>
        <w:tc>
          <w:tcPr>
            <w:tcW w:w="6541" w:type="dxa"/>
            <w:tcBorders>
              <w:top w:val="single" w:sz="12" w:space="0" w:color="auto"/>
            </w:tcBorders>
            <w:vAlign w:val="center"/>
          </w:tcPr>
          <w:p w14:paraId="57E0FADF" w14:textId="77777777" w:rsidR="00925FC1" w:rsidRDefault="00925FC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Able to inspire, challenge, motivate and empower teams and individuals to achieve high goals</w:t>
            </w:r>
          </w:p>
        </w:tc>
        <w:tc>
          <w:tcPr>
            <w:tcW w:w="90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0528FB" w14:textId="77777777" w:rsidR="00925FC1" w:rsidRDefault="00925FC1" w:rsidP="00925FC1">
            <w:pPr>
              <w:pStyle w:val="Default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</w:t>
            </w:r>
          </w:p>
        </w:tc>
      </w:tr>
      <w:tr w:rsidR="00925FC1" w14:paraId="2FDAA20D" w14:textId="77777777" w:rsidTr="00925FC1">
        <w:tc>
          <w:tcPr>
            <w:tcW w:w="1672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14:paraId="1CF2CF01" w14:textId="77777777" w:rsidR="00925FC1" w:rsidRDefault="00925FC1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6541" w:type="dxa"/>
            <w:vAlign w:val="center"/>
          </w:tcPr>
          <w:p w14:paraId="29FC23D8" w14:textId="77777777" w:rsidR="00925FC1" w:rsidRDefault="00925FC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Able to plan, organise, and delegate effectively, embracing distributed leadership</w:t>
            </w:r>
          </w:p>
        </w:tc>
        <w:tc>
          <w:tcPr>
            <w:tcW w:w="906" w:type="dxa"/>
            <w:tcBorders>
              <w:right w:val="single" w:sz="12" w:space="0" w:color="auto"/>
            </w:tcBorders>
            <w:vAlign w:val="center"/>
          </w:tcPr>
          <w:p w14:paraId="48F7DE13" w14:textId="77777777" w:rsidR="00925FC1" w:rsidRDefault="00925FC1" w:rsidP="00925FC1">
            <w:pPr>
              <w:pStyle w:val="Default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</w:t>
            </w:r>
          </w:p>
        </w:tc>
      </w:tr>
      <w:tr w:rsidR="00925FC1" w14:paraId="25D41D56" w14:textId="77777777" w:rsidTr="00925FC1">
        <w:tc>
          <w:tcPr>
            <w:tcW w:w="1672" w:type="dxa"/>
            <w:vMerge/>
            <w:tcBorders>
              <w:left w:val="single" w:sz="12" w:space="0" w:color="auto"/>
            </w:tcBorders>
            <w:vAlign w:val="center"/>
          </w:tcPr>
          <w:p w14:paraId="71879181" w14:textId="77777777" w:rsidR="00925FC1" w:rsidRDefault="00925FC1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6541" w:type="dxa"/>
            <w:vAlign w:val="center"/>
          </w:tcPr>
          <w:p w14:paraId="78E5F852" w14:textId="3557AC38" w:rsidR="00925FC1" w:rsidRDefault="00925FC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Excellent interpersonal skills, able to develop effective relationships with parents, carers, and all members of the school and wider community</w:t>
            </w:r>
          </w:p>
        </w:tc>
        <w:tc>
          <w:tcPr>
            <w:tcW w:w="906" w:type="dxa"/>
            <w:tcBorders>
              <w:right w:val="single" w:sz="12" w:space="0" w:color="auto"/>
            </w:tcBorders>
            <w:vAlign w:val="center"/>
          </w:tcPr>
          <w:p w14:paraId="297468BD" w14:textId="77777777" w:rsidR="00925FC1" w:rsidRDefault="00925FC1" w:rsidP="00925FC1">
            <w:pPr>
              <w:pStyle w:val="Default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</w:t>
            </w:r>
          </w:p>
        </w:tc>
      </w:tr>
      <w:tr w:rsidR="00925FC1" w14:paraId="3651247A" w14:textId="77777777" w:rsidTr="00925FC1">
        <w:tc>
          <w:tcPr>
            <w:tcW w:w="1672" w:type="dxa"/>
            <w:vMerge/>
            <w:tcBorders>
              <w:left w:val="single" w:sz="12" w:space="0" w:color="auto"/>
            </w:tcBorders>
            <w:vAlign w:val="center"/>
          </w:tcPr>
          <w:p w14:paraId="557631B3" w14:textId="77777777" w:rsidR="00925FC1" w:rsidRDefault="00925FC1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6541" w:type="dxa"/>
            <w:vAlign w:val="center"/>
          </w:tcPr>
          <w:p w14:paraId="325D887B" w14:textId="77777777" w:rsidR="00925FC1" w:rsidRDefault="00925FC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Excellent communication skills, written and oral, persuasive public speaker</w:t>
            </w:r>
          </w:p>
        </w:tc>
        <w:tc>
          <w:tcPr>
            <w:tcW w:w="906" w:type="dxa"/>
            <w:tcBorders>
              <w:right w:val="single" w:sz="12" w:space="0" w:color="auto"/>
            </w:tcBorders>
            <w:vAlign w:val="center"/>
          </w:tcPr>
          <w:p w14:paraId="4949921A" w14:textId="77777777" w:rsidR="00925FC1" w:rsidRDefault="00925FC1" w:rsidP="00925FC1">
            <w:pPr>
              <w:pStyle w:val="Default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</w:t>
            </w:r>
          </w:p>
        </w:tc>
      </w:tr>
      <w:tr w:rsidR="00925FC1" w14:paraId="1573CF5E" w14:textId="77777777" w:rsidTr="00925FC1">
        <w:tc>
          <w:tcPr>
            <w:tcW w:w="1672" w:type="dxa"/>
            <w:vMerge/>
            <w:tcBorders>
              <w:left w:val="single" w:sz="12" w:space="0" w:color="auto"/>
            </w:tcBorders>
            <w:vAlign w:val="center"/>
          </w:tcPr>
          <w:p w14:paraId="27957DDC" w14:textId="77777777" w:rsidR="00925FC1" w:rsidRDefault="00925FC1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6541" w:type="dxa"/>
            <w:vAlign w:val="center"/>
          </w:tcPr>
          <w:p w14:paraId="2D0A2542" w14:textId="77777777" w:rsidR="00925FC1" w:rsidRDefault="00925FC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Strategic thinking and leadership skills, strong analytical and strong problem-solving skills</w:t>
            </w:r>
          </w:p>
        </w:tc>
        <w:tc>
          <w:tcPr>
            <w:tcW w:w="906" w:type="dxa"/>
            <w:tcBorders>
              <w:right w:val="single" w:sz="12" w:space="0" w:color="auto"/>
            </w:tcBorders>
            <w:vAlign w:val="center"/>
          </w:tcPr>
          <w:p w14:paraId="794421A0" w14:textId="77777777" w:rsidR="00925FC1" w:rsidRDefault="00925FC1" w:rsidP="00925FC1">
            <w:pPr>
              <w:pStyle w:val="Default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</w:t>
            </w:r>
          </w:p>
        </w:tc>
      </w:tr>
      <w:tr w:rsidR="00925FC1" w14:paraId="2E8026E6" w14:textId="77777777" w:rsidTr="00925FC1">
        <w:tc>
          <w:tcPr>
            <w:tcW w:w="167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E709BD" w14:textId="77777777" w:rsidR="00925FC1" w:rsidRDefault="00925FC1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6541" w:type="dxa"/>
            <w:tcBorders>
              <w:bottom w:val="single" w:sz="12" w:space="0" w:color="auto"/>
            </w:tcBorders>
            <w:vAlign w:val="center"/>
          </w:tcPr>
          <w:p w14:paraId="386D612A" w14:textId="77777777" w:rsidR="00925FC1" w:rsidRDefault="00925FC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Able to communicate, manage and implement change, listening, valuing and responding to others appropriately</w:t>
            </w:r>
          </w:p>
        </w:tc>
        <w:tc>
          <w:tcPr>
            <w:tcW w:w="9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35695D" w14:textId="77777777" w:rsidR="00925FC1" w:rsidRDefault="00925FC1" w:rsidP="00925FC1">
            <w:pPr>
              <w:pStyle w:val="Default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</w:t>
            </w:r>
          </w:p>
        </w:tc>
      </w:tr>
      <w:tr w:rsidR="00925FC1" w14:paraId="790A55DD" w14:textId="77777777" w:rsidTr="00925FC1">
        <w:tc>
          <w:tcPr>
            <w:tcW w:w="167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14:paraId="056111C3" w14:textId="77777777" w:rsidR="00925FC1" w:rsidRDefault="00925FC1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</w:rPr>
              <w:t>ADDITIONAL FACTORS:</w:t>
            </w:r>
          </w:p>
        </w:tc>
        <w:tc>
          <w:tcPr>
            <w:tcW w:w="6541" w:type="dxa"/>
            <w:tcBorders>
              <w:top w:val="single" w:sz="12" w:space="0" w:color="auto"/>
            </w:tcBorders>
            <w:vAlign w:val="center"/>
          </w:tcPr>
          <w:p w14:paraId="77F30EE6" w14:textId="77777777" w:rsidR="00925FC1" w:rsidRDefault="00925FC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Demonstrate personal and professional integrity, including modelling values and vision, leading by example, demonstrating resilience and optimism</w:t>
            </w:r>
          </w:p>
        </w:tc>
        <w:tc>
          <w:tcPr>
            <w:tcW w:w="90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28F7C13" w14:textId="77777777" w:rsidR="00925FC1" w:rsidRDefault="00925FC1" w:rsidP="00925FC1">
            <w:pPr>
              <w:pStyle w:val="Default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</w:t>
            </w:r>
          </w:p>
        </w:tc>
      </w:tr>
      <w:tr w:rsidR="00925FC1" w14:paraId="5B6352D3" w14:textId="77777777" w:rsidTr="00925FC1">
        <w:tc>
          <w:tcPr>
            <w:tcW w:w="1672" w:type="dxa"/>
            <w:vMerge/>
            <w:tcBorders>
              <w:left w:val="single" w:sz="12" w:space="0" w:color="auto"/>
            </w:tcBorders>
            <w:vAlign w:val="center"/>
          </w:tcPr>
          <w:p w14:paraId="1C8D0A6E" w14:textId="77777777" w:rsidR="00925FC1" w:rsidRDefault="00925FC1">
            <w:pPr>
              <w:ind w:left="113" w:right="113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6541" w:type="dxa"/>
            <w:vAlign w:val="center"/>
          </w:tcPr>
          <w:p w14:paraId="69D5DD46" w14:textId="77777777" w:rsidR="00925FC1" w:rsidRDefault="00925FC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Evidence of strong emotional intelligence and the ability to work with staff in a way that motivates and engages staff and particularly develops a strong team approach to delivery</w:t>
            </w:r>
          </w:p>
        </w:tc>
        <w:tc>
          <w:tcPr>
            <w:tcW w:w="906" w:type="dxa"/>
            <w:tcBorders>
              <w:right w:val="single" w:sz="12" w:space="0" w:color="auto"/>
            </w:tcBorders>
            <w:vAlign w:val="center"/>
          </w:tcPr>
          <w:p w14:paraId="4C96B2ED" w14:textId="77777777" w:rsidR="00925FC1" w:rsidRDefault="00925FC1" w:rsidP="00925FC1">
            <w:pPr>
              <w:pStyle w:val="Default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</w:t>
            </w:r>
          </w:p>
        </w:tc>
      </w:tr>
      <w:tr w:rsidR="00925FC1" w14:paraId="4F7FCFEB" w14:textId="77777777" w:rsidTr="00925FC1">
        <w:tc>
          <w:tcPr>
            <w:tcW w:w="1672" w:type="dxa"/>
            <w:vMerge/>
            <w:tcBorders>
              <w:left w:val="single" w:sz="12" w:space="0" w:color="auto"/>
            </w:tcBorders>
            <w:vAlign w:val="center"/>
          </w:tcPr>
          <w:p w14:paraId="0C6D4771" w14:textId="77777777" w:rsidR="00925FC1" w:rsidRDefault="00925FC1">
            <w:pPr>
              <w:ind w:left="113" w:right="113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6541" w:type="dxa"/>
            <w:vAlign w:val="center"/>
          </w:tcPr>
          <w:p w14:paraId="575A64E9" w14:textId="3D5B0578" w:rsidR="00925FC1" w:rsidRDefault="00925F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The capacity to work effectively with the Trustees and Governors to </w:t>
            </w:r>
            <w:r>
              <w:rPr>
                <w:rFonts w:ascii="Arial" w:hAnsi="Arial" w:cs="Arial"/>
              </w:rPr>
              <w:t>improve outcomes for children</w:t>
            </w:r>
          </w:p>
        </w:tc>
        <w:tc>
          <w:tcPr>
            <w:tcW w:w="906" w:type="dxa"/>
            <w:tcBorders>
              <w:right w:val="single" w:sz="12" w:space="0" w:color="auto"/>
            </w:tcBorders>
            <w:vAlign w:val="center"/>
          </w:tcPr>
          <w:p w14:paraId="41DE1496" w14:textId="77777777" w:rsidR="00925FC1" w:rsidRDefault="00925FC1" w:rsidP="00925FC1">
            <w:pPr>
              <w:pStyle w:val="Default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</w:t>
            </w:r>
          </w:p>
        </w:tc>
      </w:tr>
      <w:tr w:rsidR="00925FC1" w14:paraId="2C282AF2" w14:textId="77777777" w:rsidTr="00925FC1">
        <w:tc>
          <w:tcPr>
            <w:tcW w:w="1672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14:paraId="75584B8D" w14:textId="77777777" w:rsidR="00925FC1" w:rsidRDefault="00925FC1">
            <w:pPr>
              <w:ind w:left="113" w:right="113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6541" w:type="dxa"/>
            <w:vAlign w:val="center"/>
          </w:tcPr>
          <w:p w14:paraId="5757509D" w14:textId="5530BC88" w:rsidR="00925FC1" w:rsidRDefault="00925FC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Able to enhance the school as part of the wider community through partnership and collaboration, including </w:t>
            </w:r>
            <w:r w:rsidRPr="00AB6384">
              <w:rPr>
                <w:rFonts w:ascii="Arial" w:hAnsi="Arial" w:cs="Arial"/>
                <w:color w:val="000000" w:themeColor="text1"/>
              </w:rPr>
              <w:t>working with other Trusts and within a local cluster of schools</w:t>
            </w:r>
          </w:p>
        </w:tc>
        <w:tc>
          <w:tcPr>
            <w:tcW w:w="906" w:type="dxa"/>
            <w:tcBorders>
              <w:right w:val="single" w:sz="12" w:space="0" w:color="auto"/>
            </w:tcBorders>
            <w:vAlign w:val="center"/>
          </w:tcPr>
          <w:p w14:paraId="4BBC828F" w14:textId="77777777" w:rsidR="00925FC1" w:rsidRDefault="00925FC1" w:rsidP="00925FC1">
            <w:pPr>
              <w:pStyle w:val="Default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</w:t>
            </w:r>
          </w:p>
        </w:tc>
      </w:tr>
      <w:tr w:rsidR="00925FC1" w14:paraId="39B3B960" w14:textId="77777777" w:rsidTr="00925FC1">
        <w:tc>
          <w:tcPr>
            <w:tcW w:w="1672" w:type="dxa"/>
            <w:vMerge/>
            <w:tcBorders>
              <w:left w:val="single" w:sz="12" w:space="0" w:color="auto"/>
            </w:tcBorders>
            <w:vAlign w:val="center"/>
          </w:tcPr>
          <w:p w14:paraId="1C045FD5" w14:textId="77777777" w:rsidR="00925FC1" w:rsidRDefault="00925FC1">
            <w:pPr>
              <w:rPr>
                <w:rFonts w:ascii="Arial" w:hAnsi="Arial" w:cs="Arial"/>
                <w:b/>
              </w:rPr>
            </w:pPr>
          </w:p>
        </w:tc>
        <w:tc>
          <w:tcPr>
            <w:tcW w:w="6541" w:type="dxa"/>
            <w:vAlign w:val="center"/>
          </w:tcPr>
          <w:p w14:paraId="6EDD20A7" w14:textId="77777777" w:rsidR="00925FC1" w:rsidRDefault="00925FC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Able to provide a caring and considerate learning environment, fostering an open and fair culture</w:t>
            </w:r>
          </w:p>
        </w:tc>
        <w:tc>
          <w:tcPr>
            <w:tcW w:w="906" w:type="dxa"/>
            <w:tcBorders>
              <w:right w:val="single" w:sz="12" w:space="0" w:color="auto"/>
            </w:tcBorders>
            <w:vAlign w:val="center"/>
          </w:tcPr>
          <w:p w14:paraId="343AA24D" w14:textId="77777777" w:rsidR="00925FC1" w:rsidRDefault="00925FC1" w:rsidP="00925FC1">
            <w:pPr>
              <w:pStyle w:val="Default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</w:t>
            </w:r>
          </w:p>
        </w:tc>
      </w:tr>
      <w:tr w:rsidR="00925FC1" w14:paraId="762C11B3" w14:textId="77777777" w:rsidTr="00925FC1">
        <w:tc>
          <w:tcPr>
            <w:tcW w:w="1672" w:type="dxa"/>
            <w:vMerge/>
            <w:tcBorders>
              <w:left w:val="single" w:sz="12" w:space="0" w:color="auto"/>
            </w:tcBorders>
            <w:vAlign w:val="center"/>
          </w:tcPr>
          <w:p w14:paraId="3EDB6D5E" w14:textId="77777777" w:rsidR="00925FC1" w:rsidRDefault="00925FC1">
            <w:pPr>
              <w:rPr>
                <w:rFonts w:ascii="Arial" w:hAnsi="Arial" w:cs="Arial"/>
                <w:b/>
              </w:rPr>
            </w:pPr>
          </w:p>
        </w:tc>
        <w:tc>
          <w:tcPr>
            <w:tcW w:w="6541" w:type="dxa"/>
            <w:vAlign w:val="center"/>
          </w:tcPr>
          <w:p w14:paraId="02FF92A8" w14:textId="77777777" w:rsidR="00925FC1" w:rsidRDefault="00925FC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Able to demonstrate political insight and anticipate and respond to trends that impact on the whole school community </w:t>
            </w:r>
          </w:p>
        </w:tc>
        <w:tc>
          <w:tcPr>
            <w:tcW w:w="906" w:type="dxa"/>
            <w:tcBorders>
              <w:right w:val="single" w:sz="12" w:space="0" w:color="auto"/>
            </w:tcBorders>
            <w:vAlign w:val="center"/>
          </w:tcPr>
          <w:p w14:paraId="21A9F2E7" w14:textId="77777777" w:rsidR="00925FC1" w:rsidRDefault="00925FC1" w:rsidP="00925FC1">
            <w:pPr>
              <w:pStyle w:val="Default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</w:t>
            </w:r>
          </w:p>
        </w:tc>
      </w:tr>
      <w:tr w:rsidR="00925FC1" w14:paraId="4C08BBF0" w14:textId="77777777" w:rsidTr="00925FC1">
        <w:tc>
          <w:tcPr>
            <w:tcW w:w="1672" w:type="dxa"/>
            <w:vMerge/>
            <w:tcBorders>
              <w:left w:val="single" w:sz="12" w:space="0" w:color="auto"/>
            </w:tcBorders>
            <w:vAlign w:val="center"/>
          </w:tcPr>
          <w:p w14:paraId="13AFEF26" w14:textId="77777777" w:rsidR="00925FC1" w:rsidRDefault="00925FC1">
            <w:pPr>
              <w:rPr>
                <w:rFonts w:ascii="Arial" w:hAnsi="Arial" w:cs="Arial"/>
                <w:b/>
              </w:rPr>
            </w:pPr>
          </w:p>
        </w:tc>
        <w:tc>
          <w:tcPr>
            <w:tcW w:w="6541" w:type="dxa"/>
            <w:vAlign w:val="center"/>
          </w:tcPr>
          <w:p w14:paraId="5F7646AA" w14:textId="77777777" w:rsidR="00925FC1" w:rsidRDefault="00925FC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Evidence of networking skills that build a professional learning community and enable good practice to be shared for the benefit of the School, Academy Trust, local cluster of schools and Universities</w:t>
            </w:r>
          </w:p>
        </w:tc>
        <w:tc>
          <w:tcPr>
            <w:tcW w:w="906" w:type="dxa"/>
            <w:tcBorders>
              <w:right w:val="single" w:sz="12" w:space="0" w:color="auto"/>
            </w:tcBorders>
            <w:vAlign w:val="center"/>
          </w:tcPr>
          <w:p w14:paraId="5781DAFF" w14:textId="77777777" w:rsidR="00925FC1" w:rsidRDefault="00925FC1" w:rsidP="00925FC1">
            <w:pPr>
              <w:pStyle w:val="Default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</w:t>
            </w:r>
          </w:p>
        </w:tc>
      </w:tr>
      <w:tr w:rsidR="00925FC1" w14:paraId="459542E3" w14:textId="77777777" w:rsidTr="00925FC1">
        <w:tc>
          <w:tcPr>
            <w:tcW w:w="1672" w:type="dxa"/>
            <w:vMerge/>
            <w:tcBorders>
              <w:left w:val="single" w:sz="12" w:space="0" w:color="auto"/>
            </w:tcBorders>
            <w:vAlign w:val="center"/>
          </w:tcPr>
          <w:p w14:paraId="061EC055" w14:textId="77777777" w:rsidR="00925FC1" w:rsidRDefault="00925FC1">
            <w:pPr>
              <w:rPr>
                <w:rFonts w:ascii="Arial" w:hAnsi="Arial" w:cs="Arial"/>
                <w:b/>
              </w:rPr>
            </w:pPr>
          </w:p>
        </w:tc>
        <w:tc>
          <w:tcPr>
            <w:tcW w:w="6541" w:type="dxa"/>
            <w:vAlign w:val="center"/>
          </w:tcPr>
          <w:p w14:paraId="64C51DB2" w14:textId="77777777" w:rsidR="00925FC1" w:rsidRDefault="00925FC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Evidence of development and involvement in extra-curricular provision and residential visits</w:t>
            </w:r>
          </w:p>
        </w:tc>
        <w:tc>
          <w:tcPr>
            <w:tcW w:w="906" w:type="dxa"/>
            <w:tcBorders>
              <w:right w:val="single" w:sz="12" w:space="0" w:color="auto"/>
            </w:tcBorders>
            <w:vAlign w:val="center"/>
          </w:tcPr>
          <w:p w14:paraId="791124EE" w14:textId="77777777" w:rsidR="00925FC1" w:rsidRDefault="00925FC1" w:rsidP="00925FC1">
            <w:pPr>
              <w:pStyle w:val="Default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</w:t>
            </w:r>
          </w:p>
        </w:tc>
      </w:tr>
      <w:tr w:rsidR="00925FC1" w14:paraId="512271FF" w14:textId="77777777" w:rsidTr="00925FC1">
        <w:tc>
          <w:tcPr>
            <w:tcW w:w="1672" w:type="dxa"/>
            <w:vMerge/>
            <w:tcBorders>
              <w:left w:val="single" w:sz="12" w:space="0" w:color="auto"/>
            </w:tcBorders>
            <w:vAlign w:val="center"/>
          </w:tcPr>
          <w:p w14:paraId="0A33EB1D" w14:textId="77777777" w:rsidR="00925FC1" w:rsidRDefault="00925FC1">
            <w:pPr>
              <w:rPr>
                <w:rFonts w:ascii="Arial" w:hAnsi="Arial" w:cs="Arial"/>
                <w:b/>
              </w:rPr>
            </w:pPr>
          </w:p>
        </w:tc>
        <w:tc>
          <w:tcPr>
            <w:tcW w:w="6541" w:type="dxa"/>
            <w:vAlign w:val="center"/>
          </w:tcPr>
          <w:p w14:paraId="04CF798D" w14:textId="77777777" w:rsidR="00925FC1" w:rsidRDefault="00925FC1">
            <w:pPr>
              <w:tabs>
                <w:tab w:val="left" w:pos="1050"/>
              </w:tabs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Personal resilience. Aware of own strengths and areas for development, acts appropriately on feedback and can demonstrate a capacity for sustained hard work</w:t>
            </w:r>
          </w:p>
        </w:tc>
        <w:tc>
          <w:tcPr>
            <w:tcW w:w="906" w:type="dxa"/>
            <w:tcBorders>
              <w:right w:val="single" w:sz="12" w:space="0" w:color="auto"/>
            </w:tcBorders>
            <w:vAlign w:val="center"/>
          </w:tcPr>
          <w:p w14:paraId="2676CAAD" w14:textId="77777777" w:rsidR="00925FC1" w:rsidRDefault="00925FC1" w:rsidP="00925FC1">
            <w:pPr>
              <w:pStyle w:val="Default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</w:t>
            </w:r>
          </w:p>
        </w:tc>
      </w:tr>
      <w:tr w:rsidR="00925FC1" w14:paraId="7E38C9A0" w14:textId="77777777" w:rsidTr="00925FC1">
        <w:tc>
          <w:tcPr>
            <w:tcW w:w="1672" w:type="dxa"/>
            <w:vMerge/>
            <w:tcBorders>
              <w:left w:val="single" w:sz="12" w:space="0" w:color="auto"/>
            </w:tcBorders>
            <w:vAlign w:val="center"/>
          </w:tcPr>
          <w:p w14:paraId="317C16BC" w14:textId="77777777" w:rsidR="00925FC1" w:rsidRDefault="00925FC1">
            <w:pPr>
              <w:rPr>
                <w:rFonts w:ascii="Arial" w:hAnsi="Arial" w:cs="Arial"/>
                <w:b/>
              </w:rPr>
            </w:pPr>
          </w:p>
        </w:tc>
        <w:tc>
          <w:tcPr>
            <w:tcW w:w="6541" w:type="dxa"/>
            <w:vAlign w:val="center"/>
          </w:tcPr>
          <w:p w14:paraId="0080EEA3" w14:textId="6B3EEB8A" w:rsidR="00925FC1" w:rsidRDefault="00925FC1">
            <w:pPr>
              <w:tabs>
                <w:tab w:val="left" w:pos="1050"/>
              </w:tabs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Able to demonstrate commitment to safeguarding and promoting the welfare of children</w:t>
            </w:r>
          </w:p>
        </w:tc>
        <w:tc>
          <w:tcPr>
            <w:tcW w:w="906" w:type="dxa"/>
            <w:tcBorders>
              <w:right w:val="single" w:sz="12" w:space="0" w:color="auto"/>
            </w:tcBorders>
            <w:vAlign w:val="center"/>
          </w:tcPr>
          <w:p w14:paraId="6D4F8980" w14:textId="77777777" w:rsidR="00925FC1" w:rsidRDefault="00925FC1" w:rsidP="00925FC1">
            <w:pPr>
              <w:pStyle w:val="Default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</w:t>
            </w:r>
          </w:p>
        </w:tc>
      </w:tr>
      <w:tr w:rsidR="00925FC1" w14:paraId="0BD3E634" w14:textId="77777777" w:rsidTr="00925FC1">
        <w:tc>
          <w:tcPr>
            <w:tcW w:w="167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9BFD74" w14:textId="77777777" w:rsidR="00925FC1" w:rsidRDefault="00925FC1">
            <w:pPr>
              <w:rPr>
                <w:rFonts w:ascii="Arial" w:hAnsi="Arial" w:cs="Arial"/>
                <w:b/>
              </w:rPr>
            </w:pPr>
          </w:p>
        </w:tc>
        <w:tc>
          <w:tcPr>
            <w:tcW w:w="6541" w:type="dxa"/>
            <w:tcBorders>
              <w:bottom w:val="single" w:sz="12" w:space="0" w:color="auto"/>
            </w:tcBorders>
            <w:vAlign w:val="center"/>
          </w:tcPr>
          <w:p w14:paraId="72572E91" w14:textId="07914634" w:rsidR="00925FC1" w:rsidRDefault="00925FC1">
            <w:pPr>
              <w:tabs>
                <w:tab w:val="left" w:pos="1050"/>
              </w:tabs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Supportive of the mission and values of the Trust and able to assist the Trust in its strategic ambitions</w:t>
            </w:r>
          </w:p>
        </w:tc>
        <w:tc>
          <w:tcPr>
            <w:tcW w:w="9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5A2724E" w14:textId="77777777" w:rsidR="00925FC1" w:rsidRDefault="00925FC1" w:rsidP="00925FC1">
            <w:pPr>
              <w:pStyle w:val="Default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</w:t>
            </w:r>
          </w:p>
        </w:tc>
      </w:tr>
    </w:tbl>
    <w:p w14:paraId="5B32FFA1" w14:textId="77777777" w:rsidR="003D0CEB" w:rsidRDefault="003D0CEB">
      <w:pPr>
        <w:rPr>
          <w:rFonts w:ascii="Arial" w:hAnsi="Arial" w:cs="Arial"/>
        </w:rPr>
      </w:pPr>
    </w:p>
    <w:sectPr w:rsidR="003D0CEB">
      <w:headerReference w:type="default" r:id="rId8"/>
      <w:footerReference w:type="even" r:id="rId9"/>
      <w:pgSz w:w="11906" w:h="16838"/>
      <w:pgMar w:top="720" w:right="720" w:bottom="720" w:left="720" w:header="284" w:footer="31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D9449" w14:textId="77777777" w:rsidR="003522DD" w:rsidRDefault="003522DD">
      <w:r>
        <w:separator/>
      </w:r>
    </w:p>
  </w:endnote>
  <w:endnote w:type="continuationSeparator" w:id="0">
    <w:p w14:paraId="095F4B05" w14:textId="77777777" w:rsidR="003522DD" w:rsidRDefault="0035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CD27B" w14:textId="77777777" w:rsidR="003D0CEB" w:rsidRDefault="00184E6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33AB8C" w14:textId="77777777" w:rsidR="003D0CEB" w:rsidRDefault="003D0C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24880" w14:textId="77777777" w:rsidR="003522DD" w:rsidRDefault="003522DD">
      <w:r>
        <w:separator/>
      </w:r>
    </w:p>
  </w:footnote>
  <w:footnote w:type="continuationSeparator" w:id="0">
    <w:p w14:paraId="2030EBED" w14:textId="77777777" w:rsidR="003522DD" w:rsidRDefault="00352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66F7F" w14:textId="77777777" w:rsidR="003D0CEB" w:rsidRDefault="00184E6A">
    <w:pPr>
      <w:pStyle w:val="Header"/>
      <w:jc w:val="center"/>
      <w:rPr>
        <w:rFonts w:ascii="Arial" w:hAnsi="Arial" w:cs="Arial"/>
        <w:b/>
        <w:sz w:val="24"/>
        <w:szCs w:val="24"/>
      </w:rPr>
    </w:pPr>
    <w:r>
      <w:rPr>
        <w:rFonts w:ascii="Verdana" w:hAnsi="Verdana"/>
        <w:b/>
        <w:noProof/>
        <w:lang w:eastAsia="en-GB"/>
      </w:rPr>
      <w:drawing>
        <wp:inline distT="0" distB="0" distL="0" distR="0" wp14:anchorId="7C26BEB3" wp14:editId="756EC91E">
          <wp:extent cx="1653540" cy="965835"/>
          <wp:effectExtent l="0" t="0" r="3810" b="5715"/>
          <wp:docPr id="6" name="Picture 6" descr="New logo June 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logo June 20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3540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8023D1" w14:textId="77777777" w:rsidR="003D0CEB" w:rsidRDefault="00184E6A">
    <w:pPr>
      <w:pStyle w:val="Header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PERSON SPECIFICATION</w:t>
    </w:r>
  </w:p>
  <w:p w14:paraId="38EB011D" w14:textId="77777777" w:rsidR="003D0CEB" w:rsidRDefault="003D0C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E6D60"/>
    <w:multiLevelType w:val="hybridMultilevel"/>
    <w:tmpl w:val="806AFBD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D11608"/>
    <w:multiLevelType w:val="hybridMultilevel"/>
    <w:tmpl w:val="ECB6A7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0749D8"/>
    <w:multiLevelType w:val="hybridMultilevel"/>
    <w:tmpl w:val="4BA09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147B5"/>
    <w:multiLevelType w:val="hybridMultilevel"/>
    <w:tmpl w:val="FF36719E"/>
    <w:lvl w:ilvl="0" w:tplc="A0DA72A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A2FB8"/>
    <w:multiLevelType w:val="hybridMultilevel"/>
    <w:tmpl w:val="5AB8C1C2"/>
    <w:lvl w:ilvl="0" w:tplc="B4C2E8CC">
      <w:start w:val="1"/>
      <w:numFmt w:val="decimal"/>
      <w:lvlText w:val="%1."/>
      <w:lvlJc w:val="left"/>
      <w:pPr>
        <w:ind w:left="786" w:hanging="360"/>
      </w:pPr>
      <w:rPr>
        <w:b w:val="0"/>
        <w:color w:val="000000" w:themeColor="text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C2EA3"/>
    <w:multiLevelType w:val="hybridMultilevel"/>
    <w:tmpl w:val="2334E0E4"/>
    <w:lvl w:ilvl="0" w:tplc="4FC4A388">
      <w:start w:val="1"/>
      <w:numFmt w:val="decimal"/>
      <w:lvlText w:val="%1."/>
      <w:lvlJc w:val="left"/>
      <w:pPr>
        <w:ind w:left="786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B3A1B51"/>
    <w:multiLevelType w:val="hybridMultilevel"/>
    <w:tmpl w:val="433A6A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131091"/>
    <w:multiLevelType w:val="hybridMultilevel"/>
    <w:tmpl w:val="CA689500"/>
    <w:lvl w:ilvl="0" w:tplc="08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3C02A2"/>
    <w:multiLevelType w:val="singleLevel"/>
    <w:tmpl w:val="790C6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</w:abstractNum>
  <w:abstractNum w:abstractNumId="9" w15:restartNumberingAfterBreak="0">
    <w:nsid w:val="68CB0050"/>
    <w:multiLevelType w:val="hybridMultilevel"/>
    <w:tmpl w:val="4A04F026"/>
    <w:lvl w:ilvl="0" w:tplc="A0DA72A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4029A"/>
    <w:multiLevelType w:val="hybridMultilevel"/>
    <w:tmpl w:val="F558ED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57F5162"/>
    <w:multiLevelType w:val="hybridMultilevel"/>
    <w:tmpl w:val="AA0E863A"/>
    <w:lvl w:ilvl="0" w:tplc="A0DA72A8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ind w:left="6055" w:hanging="180"/>
      </w:pPr>
    </w:lvl>
  </w:abstractNum>
  <w:num w:numId="1" w16cid:durableId="104232643">
    <w:abstractNumId w:val="0"/>
  </w:num>
  <w:num w:numId="2" w16cid:durableId="1257782975">
    <w:abstractNumId w:val="8"/>
  </w:num>
  <w:num w:numId="3" w16cid:durableId="1787806">
    <w:abstractNumId w:val="10"/>
  </w:num>
  <w:num w:numId="4" w16cid:durableId="1773551925">
    <w:abstractNumId w:val="6"/>
  </w:num>
  <w:num w:numId="5" w16cid:durableId="166219098">
    <w:abstractNumId w:val="1"/>
  </w:num>
  <w:num w:numId="6" w16cid:durableId="1263495764">
    <w:abstractNumId w:val="2"/>
  </w:num>
  <w:num w:numId="7" w16cid:durableId="2060779592">
    <w:abstractNumId w:val="3"/>
  </w:num>
  <w:num w:numId="8" w16cid:durableId="955872471">
    <w:abstractNumId w:val="4"/>
  </w:num>
  <w:num w:numId="9" w16cid:durableId="1804300977">
    <w:abstractNumId w:val="5"/>
  </w:num>
  <w:num w:numId="10" w16cid:durableId="1280532996">
    <w:abstractNumId w:val="9"/>
  </w:num>
  <w:num w:numId="11" w16cid:durableId="1660189490">
    <w:abstractNumId w:val="11"/>
  </w:num>
  <w:num w:numId="12" w16cid:durableId="3655714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CEB"/>
    <w:rsid w:val="00013611"/>
    <w:rsid w:val="00137A69"/>
    <w:rsid w:val="00184E6A"/>
    <w:rsid w:val="00224536"/>
    <w:rsid w:val="002347F5"/>
    <w:rsid w:val="00280DB4"/>
    <w:rsid w:val="003522DD"/>
    <w:rsid w:val="003D0CEB"/>
    <w:rsid w:val="00441D30"/>
    <w:rsid w:val="004B036B"/>
    <w:rsid w:val="006E1346"/>
    <w:rsid w:val="006E5229"/>
    <w:rsid w:val="008E3735"/>
    <w:rsid w:val="00925FC1"/>
    <w:rsid w:val="00AB6384"/>
    <w:rsid w:val="00B82A13"/>
    <w:rsid w:val="00CF5708"/>
    <w:rsid w:val="00F5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1FBCC7"/>
  <w15:docId w15:val="{F0401BB3-04FA-4FC9-BF32-9D3CD8F37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Times" w:hAnsi="Times"/>
      <w:sz w:val="24"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32"/>
      <w:u w:val="single"/>
    </w:rPr>
  </w:style>
  <w:style w:type="paragraph" w:customStyle="1" w:styleId="Level1">
    <w:name w:val="Level 1"/>
    <w:pPr>
      <w:widowControl w:val="0"/>
    </w:pPr>
    <w:rPr>
      <w:sz w:val="24"/>
      <w:lang w:val="en-US" w:eastAsia="en-US"/>
    </w:rPr>
  </w:style>
  <w:style w:type="paragraph" w:styleId="PlainText">
    <w:name w:val="Plain Text"/>
    <w:basedOn w:val="Normal"/>
    <w:rPr>
      <w:rFonts w:ascii="Courier New" w:hAnsi="Courier New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Pr>
      <w:sz w:val="28"/>
    </w:rPr>
  </w:style>
  <w:style w:type="character" w:customStyle="1" w:styleId="BodyTextChar">
    <w:name w:val="Body Text Char"/>
    <w:link w:val="BodyText"/>
    <w:rPr>
      <w:sz w:val="28"/>
      <w:lang w:eastAsia="en-US"/>
    </w:rPr>
  </w:style>
  <w:style w:type="character" w:customStyle="1" w:styleId="Heading3Char">
    <w:name w:val="Heading 3 Char"/>
    <w:link w:val="Heading3"/>
    <w:semiHidden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Pr>
      <w:lang w:eastAsia="en-US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Pr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3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 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a05ef69e-6149-4fba-a40c-df338810f644}" enabled="0" method="" siteId="{a05ef69e-6149-4fba-a40c-df338810f64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745</Words>
  <Characters>4242</Characters>
  <Application>Microsoft Office Word</Application>
  <DocSecurity>0</DocSecurity>
  <Lines>281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Stockport Council</Company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greenhalgh</dc:creator>
  <cp:keywords/>
  <cp:lastModifiedBy>Joanne Grimsditch</cp:lastModifiedBy>
  <cp:revision>3</cp:revision>
  <cp:lastPrinted>2012-01-30T15:35:00Z</cp:lastPrinted>
  <dcterms:created xsi:type="dcterms:W3CDTF">2026-02-12T12:41:00Z</dcterms:created>
  <dcterms:modified xsi:type="dcterms:W3CDTF">2026-02-12T12:41:00Z</dcterms:modified>
</cp:coreProperties>
</file>