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9A40" w14:textId="30B4AC0E" w:rsidR="008D7CCC" w:rsidRDefault="008D7CCC">
      <w:r>
        <w:rPr>
          <w:noProof/>
        </w:rPr>
        <w:drawing>
          <wp:anchor distT="0" distB="0" distL="114300" distR="114300" simplePos="0" relativeHeight="251658245" behindDoc="1" locked="0" layoutInCell="1" allowOverlap="1" wp14:anchorId="0AB22453" wp14:editId="39B76AF7">
            <wp:simplePos x="0" y="0"/>
            <wp:positionH relativeFrom="margin">
              <wp:posOffset>-238539</wp:posOffset>
            </wp:positionH>
            <wp:positionV relativeFrom="page">
              <wp:posOffset>135172</wp:posOffset>
            </wp:positionV>
            <wp:extent cx="6212205" cy="1195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2205" cy="1195070"/>
                    </a:xfrm>
                    <a:prstGeom prst="rect">
                      <a:avLst/>
                    </a:prstGeom>
                    <a:noFill/>
                  </pic:spPr>
                </pic:pic>
              </a:graphicData>
            </a:graphic>
          </wp:anchor>
        </w:drawing>
      </w:r>
    </w:p>
    <w:p w14:paraId="14135637" w14:textId="33D45299" w:rsidR="009249DC" w:rsidRPr="00267048" w:rsidRDefault="002C0A31" w:rsidP="00267048">
      <w:r>
        <w:rPr>
          <w:noProof/>
        </w:rPr>
        <mc:AlternateContent>
          <mc:Choice Requires="wps">
            <w:drawing>
              <wp:anchor distT="0" distB="0" distL="114300" distR="114300" simplePos="0" relativeHeight="251658243" behindDoc="1" locked="0" layoutInCell="1" allowOverlap="1" wp14:anchorId="07F759E5" wp14:editId="73719816">
                <wp:simplePos x="0" y="0"/>
                <wp:positionH relativeFrom="margin">
                  <wp:align>left</wp:align>
                </wp:positionH>
                <wp:positionV relativeFrom="page">
                  <wp:posOffset>1349375</wp:posOffset>
                </wp:positionV>
                <wp:extent cx="5267325" cy="419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19100"/>
                        </a:xfrm>
                        <a:prstGeom prst="rect">
                          <a:avLst/>
                        </a:prstGeom>
                      </wps:spPr>
                      <wps:txb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7F759E5" id="_x0000_t202" coordsize="21600,21600" o:spt="202" path="m,l,21600r21600,l21600,xe">
                <v:stroke joinstyle="miter"/>
                <v:path gradientshapeok="t" o:connecttype="rect"/>
              </v:shapetype>
              <v:shape id="Text Box 19" o:spid="_x0000_s1026" type="#_x0000_t202" style="position:absolute;margin-left:0;margin-top:106.25pt;width:414.75pt;height:33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" filled="f" stroked="f">
                <v:textbo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v:textbox>
                <w10:wrap anchorx="margin" anchory="page"/>
              </v:shape>
            </w:pict>
          </mc:Fallback>
        </mc:AlternateContent>
      </w:r>
      <w:r w:rsidR="00E9259B">
        <w:rPr>
          <w:noProof/>
        </w:rPr>
        <mc:AlternateContent>
          <mc:Choice Requires="wps">
            <w:drawing>
              <wp:anchor distT="0" distB="0" distL="114300" distR="114300" simplePos="0" relativeHeight="251658241" behindDoc="0" locked="0" layoutInCell="1" allowOverlap="1" wp14:anchorId="2E3B6BE6" wp14:editId="48127B47">
                <wp:simplePos x="0" y="0"/>
                <wp:positionH relativeFrom="margin">
                  <wp:align>left</wp:align>
                </wp:positionH>
                <wp:positionV relativeFrom="page">
                  <wp:posOffset>4833896</wp:posOffset>
                </wp:positionV>
                <wp:extent cx="5886450" cy="3067050"/>
                <wp:effectExtent l="0" t="0" r="0" b="0"/>
                <wp:wrapNone/>
                <wp:docPr id="15" name="Rectangle 1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86450" cy="3067050"/>
                        </a:xfrm>
                        <a:prstGeom prst="rect">
                          <a:avLst/>
                        </a:prstGeom>
                      </wps:spPr>
                      <wps:txb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2"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wps:txbx>
                      <wps:bodyPr vert="horz" wrap="square" lIns="91440" tIns="45720" rIns="91440" bIns="45720" numCol="2" spcCol="180000" rtlCol="0">
                        <a:noAutofit/>
                      </wps:bodyPr>
                    </wps:wsp>
                  </a:graphicData>
                </a:graphic>
                <wp14:sizeRelH relativeFrom="margin">
                  <wp14:pctWidth>0</wp14:pctWidth>
                </wp14:sizeRelH>
                <wp14:sizeRelV relativeFrom="margin">
                  <wp14:pctHeight>0</wp14:pctHeight>
                </wp14:sizeRelV>
              </wp:anchor>
            </w:drawing>
          </mc:Choice>
          <mc:Fallback>
            <w:pict>
              <v:rect w14:anchorId="2E3B6BE6" id="Rectangle 15" o:spid="_x0000_s1027" style="position:absolute;margin-left:0;margin-top:380.6pt;width:463.5pt;height:24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" filled="f" stroked="f">
                <o:lock v:ext="edit" grouping="t"/>
                <v:textbo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3"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v:textbox>
                <w10:wrap anchorx="margin" anchory="page"/>
              </v:rect>
            </w:pict>
          </mc:Fallback>
        </mc:AlternateContent>
      </w:r>
      <w:r w:rsidR="00E9259B" w:rsidRPr="002B6ED7">
        <w:rPr>
          <w:noProof/>
        </w:rPr>
        <w:drawing>
          <wp:anchor distT="0" distB="0" distL="114300" distR="114300" simplePos="0" relativeHeight="251658244" behindDoc="1" locked="0" layoutInCell="1" allowOverlap="1" wp14:anchorId="0F47E9CE" wp14:editId="53F4B368">
            <wp:simplePos x="0" y="0"/>
            <wp:positionH relativeFrom="margin">
              <wp:posOffset>96438</wp:posOffset>
            </wp:positionH>
            <wp:positionV relativeFrom="page">
              <wp:posOffset>1716405</wp:posOffset>
            </wp:positionV>
            <wp:extent cx="1609725" cy="12287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725" cy="1228725"/>
                    </a:xfrm>
                    <a:prstGeom prst="rect">
                      <a:avLst/>
                    </a:prstGeom>
                  </pic:spPr>
                </pic:pic>
              </a:graphicData>
            </a:graphic>
          </wp:anchor>
        </w:drawing>
      </w:r>
      <w:r w:rsidR="00E9259B" w:rsidRPr="002B6ED7">
        <w:rPr>
          <w:noProof/>
        </w:rPr>
        <w:drawing>
          <wp:anchor distT="0" distB="0" distL="114300" distR="114300" simplePos="0" relativeHeight="251658240" behindDoc="1" locked="0" layoutInCell="1" allowOverlap="1" wp14:anchorId="1B64049F" wp14:editId="6CCD165B">
            <wp:simplePos x="0" y="0"/>
            <wp:positionH relativeFrom="margin">
              <wp:posOffset>2130784</wp:posOffset>
            </wp:positionH>
            <wp:positionV relativeFrom="page">
              <wp:posOffset>1717095</wp:posOffset>
            </wp:positionV>
            <wp:extent cx="3437890" cy="3056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37890" cy="3056255"/>
                    </a:xfrm>
                    <a:prstGeom prst="rect">
                      <a:avLst/>
                    </a:prstGeom>
                  </pic:spPr>
                </pic:pic>
              </a:graphicData>
            </a:graphic>
            <wp14:sizeRelH relativeFrom="margin">
              <wp14:pctWidth>0</wp14:pctWidth>
            </wp14:sizeRelH>
            <wp14:sizeRelV relativeFrom="margin">
              <wp14:pctHeight>0</wp14:pctHeight>
            </wp14:sizeRelV>
          </wp:anchor>
        </w:drawing>
      </w:r>
      <w:r w:rsidR="008D7CCC">
        <w:br w:type="page"/>
      </w:r>
      <w:r w:rsidR="002E7EAA">
        <w:rPr>
          <w:noProof/>
        </w:rPr>
        <w:drawing>
          <wp:anchor distT="0" distB="0" distL="114300" distR="114300" simplePos="0" relativeHeight="251658242" behindDoc="1" locked="0" layoutInCell="1" allowOverlap="1" wp14:anchorId="29F722FD" wp14:editId="1509B4E5">
            <wp:simplePos x="0" y="0"/>
            <wp:positionH relativeFrom="column">
              <wp:posOffset>2425148</wp:posOffset>
            </wp:positionH>
            <wp:positionV relativeFrom="page">
              <wp:posOffset>9008828</wp:posOffset>
            </wp:positionV>
            <wp:extent cx="4017645" cy="153035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7645" cy="1530350"/>
                    </a:xfrm>
                    <a:prstGeom prst="rect">
                      <a:avLst/>
                    </a:prstGeom>
                    <a:noFill/>
                  </pic:spPr>
                </pic:pic>
              </a:graphicData>
            </a:graphic>
          </wp:anchor>
        </w:drawing>
      </w:r>
    </w:p>
    <w:tbl>
      <w:tblPr>
        <w:tblStyle w:val="TableGrid"/>
        <w:tblpPr w:leftFromText="180" w:rightFromText="180" w:vertAnchor="text" w:horzAnchor="margin" w:tblpX="-10" w:tblpY="331"/>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238"/>
        <w:gridCol w:w="4576"/>
      </w:tblGrid>
      <w:tr w:rsidR="00553D0C" w:rsidRPr="001C6F01" w14:paraId="0DF90335" w14:textId="77777777" w:rsidTr="00127B6A">
        <w:trPr>
          <w:trHeight w:val="307"/>
        </w:trPr>
        <w:tc>
          <w:tcPr>
            <w:tcW w:w="4448" w:type="dxa"/>
          </w:tcPr>
          <w:p w14:paraId="24D5B870" w14:textId="0CB15182" w:rsidR="00553D0C" w:rsidRPr="00F82A44" w:rsidRDefault="00267048" w:rsidP="001C6F01">
            <w:pPr>
              <w:rPr>
                <w:rFonts w:ascii="Arial" w:hAnsi="Arial" w:cs="Arial"/>
                <w:b/>
                <w:bCs/>
                <w:color w:val="2CA99B"/>
              </w:rPr>
            </w:pPr>
            <w:r w:rsidRPr="00F82A44">
              <w:rPr>
                <w:rFonts w:ascii="Arial" w:hAnsi="Arial" w:cs="Arial"/>
                <w:b/>
                <w:bCs/>
                <w:color w:val="2CA99B"/>
              </w:rPr>
              <w:lastRenderedPageBreak/>
              <w:t>Role</w:t>
            </w:r>
            <w:r w:rsidR="00553D0C" w:rsidRPr="00F82A44">
              <w:rPr>
                <w:rFonts w:ascii="Arial" w:hAnsi="Arial" w:cs="Arial"/>
                <w:b/>
                <w:bCs/>
                <w:color w:val="2CA99B"/>
              </w:rPr>
              <w:t xml:space="preserve">: </w:t>
            </w:r>
          </w:p>
        </w:tc>
        <w:tc>
          <w:tcPr>
            <w:tcW w:w="238" w:type="dxa"/>
          </w:tcPr>
          <w:p w14:paraId="361167CC" w14:textId="4AEE6847" w:rsidR="00553D0C" w:rsidRPr="001C6F01" w:rsidRDefault="00553D0C" w:rsidP="001C6F01">
            <w:pPr>
              <w:rPr>
                <w:rFonts w:ascii="Arial" w:hAnsi="Arial" w:cs="Arial"/>
              </w:rPr>
            </w:pPr>
          </w:p>
        </w:tc>
        <w:sdt>
          <w:sdtPr>
            <w:rPr>
              <w:rFonts w:ascii="Arial" w:hAnsi="Arial" w:cs="Arial"/>
            </w:rPr>
            <w:id w:val="1670597994"/>
            <w:placeholder>
              <w:docPart w:val="E83730CF94B84273BEBB8CBBC2FCD71E"/>
            </w:placeholder>
            <w:text/>
          </w:sdtPr>
          <w:sdtEndPr/>
          <w:sdtContent>
            <w:tc>
              <w:tcPr>
                <w:tcW w:w="4576" w:type="dxa"/>
                <w:shd w:val="clear" w:color="auto" w:fill="E7E6E6" w:themeFill="background2"/>
              </w:tcPr>
              <w:p w14:paraId="54C7BF0C" w14:textId="6F0EDEE9" w:rsidR="00553D0C" w:rsidRPr="001C6F01" w:rsidRDefault="009B7B38" w:rsidP="001C6F01">
                <w:pPr>
                  <w:rPr>
                    <w:rFonts w:ascii="Arial" w:hAnsi="Arial" w:cs="Arial"/>
                  </w:rPr>
                </w:pPr>
                <w:r>
                  <w:rPr>
                    <w:rFonts w:ascii="Arial" w:hAnsi="Arial" w:cs="Arial"/>
                  </w:rPr>
                  <w:t xml:space="preserve">Communications Lead - </w:t>
                </w:r>
                <w:r w:rsidR="00D114B0">
                  <w:rPr>
                    <w:rFonts w:ascii="Arial" w:hAnsi="Arial" w:cs="Arial"/>
                  </w:rPr>
                  <w:t>Internal Communications</w:t>
                </w:r>
                <w:r w:rsidR="00F31867">
                  <w:rPr>
                    <w:rFonts w:ascii="Arial" w:hAnsi="Arial" w:cs="Arial"/>
                  </w:rPr>
                  <w:t xml:space="preserve"> </w:t>
                </w:r>
                <w:r>
                  <w:rPr>
                    <w:rFonts w:ascii="Arial" w:hAnsi="Arial" w:cs="Arial"/>
                  </w:rPr>
                  <w:t xml:space="preserve">and Workforce </w:t>
                </w:r>
                <w:r w:rsidR="00F31867">
                  <w:rPr>
                    <w:rFonts w:ascii="Arial" w:hAnsi="Arial" w:cs="Arial"/>
                  </w:rPr>
                  <w:t xml:space="preserve">Manager </w:t>
                </w:r>
              </w:p>
            </w:tc>
          </w:sdtContent>
        </w:sdt>
      </w:tr>
      <w:tr w:rsidR="00553D0C" w:rsidRPr="001C6F01" w14:paraId="30F508D1" w14:textId="77777777" w:rsidTr="00127B6A">
        <w:trPr>
          <w:trHeight w:val="307"/>
        </w:trPr>
        <w:tc>
          <w:tcPr>
            <w:tcW w:w="4448" w:type="dxa"/>
          </w:tcPr>
          <w:p w14:paraId="24FCC58C" w14:textId="77777777" w:rsidR="00553D0C" w:rsidRPr="00F82A44" w:rsidRDefault="00553D0C" w:rsidP="001C6F01">
            <w:pPr>
              <w:rPr>
                <w:rFonts w:ascii="Arial" w:hAnsi="Arial" w:cs="Arial"/>
                <w:b/>
                <w:bCs/>
              </w:rPr>
            </w:pPr>
          </w:p>
        </w:tc>
        <w:tc>
          <w:tcPr>
            <w:tcW w:w="238" w:type="dxa"/>
          </w:tcPr>
          <w:p w14:paraId="103355AB" w14:textId="489FBCD1" w:rsidR="00553D0C" w:rsidRPr="001C6F01" w:rsidRDefault="00553D0C" w:rsidP="001C6F01">
            <w:pPr>
              <w:rPr>
                <w:rFonts w:ascii="Arial" w:hAnsi="Arial" w:cs="Arial"/>
              </w:rPr>
            </w:pPr>
          </w:p>
        </w:tc>
        <w:tc>
          <w:tcPr>
            <w:tcW w:w="4576" w:type="dxa"/>
          </w:tcPr>
          <w:p w14:paraId="1C6A3161" w14:textId="0BAF5830" w:rsidR="00553D0C" w:rsidRPr="001C6F01" w:rsidRDefault="00553D0C" w:rsidP="001C6F01">
            <w:pPr>
              <w:rPr>
                <w:rFonts w:ascii="Arial" w:hAnsi="Arial" w:cs="Arial"/>
              </w:rPr>
            </w:pPr>
          </w:p>
        </w:tc>
      </w:tr>
      <w:tr w:rsidR="00553D0C" w:rsidRPr="001C6F01" w14:paraId="1A1FC5AD" w14:textId="77777777" w:rsidTr="00127B6A">
        <w:trPr>
          <w:trHeight w:val="307"/>
        </w:trPr>
        <w:tc>
          <w:tcPr>
            <w:tcW w:w="4448" w:type="dxa"/>
          </w:tcPr>
          <w:p w14:paraId="436004B4" w14:textId="77777777" w:rsidR="00553D0C" w:rsidRPr="00F82A44" w:rsidRDefault="00553D0C" w:rsidP="001C6F01">
            <w:pPr>
              <w:rPr>
                <w:rFonts w:ascii="Arial" w:hAnsi="Arial" w:cs="Arial"/>
                <w:b/>
                <w:bCs/>
              </w:rPr>
            </w:pPr>
            <w:r w:rsidRPr="00F82A44">
              <w:rPr>
                <w:rFonts w:ascii="Arial" w:hAnsi="Arial" w:cs="Arial"/>
                <w:b/>
                <w:bCs/>
                <w:color w:val="2CA99B"/>
              </w:rPr>
              <w:t>Service Area:</w:t>
            </w:r>
          </w:p>
        </w:tc>
        <w:tc>
          <w:tcPr>
            <w:tcW w:w="238" w:type="dxa"/>
          </w:tcPr>
          <w:p w14:paraId="55A151DE" w14:textId="1255D583" w:rsidR="00553D0C" w:rsidRPr="001C6F01" w:rsidRDefault="00553D0C" w:rsidP="001C6F01">
            <w:pPr>
              <w:rPr>
                <w:rFonts w:ascii="Arial" w:hAnsi="Arial" w:cs="Arial"/>
              </w:rPr>
            </w:pPr>
          </w:p>
        </w:tc>
        <w:sdt>
          <w:sdtPr>
            <w:rPr>
              <w:rFonts w:ascii="Arial" w:hAnsi="Arial" w:cs="Arial"/>
            </w:rPr>
            <w:id w:val="552966294"/>
            <w:placeholder>
              <w:docPart w:val="E83730CF94B84273BEBB8CBBC2FCD71E"/>
            </w:placeholder>
            <w:text/>
          </w:sdtPr>
          <w:sdtEndPr/>
          <w:sdtContent>
            <w:tc>
              <w:tcPr>
                <w:tcW w:w="4576" w:type="dxa"/>
                <w:shd w:val="clear" w:color="auto" w:fill="E7E6E6" w:themeFill="background2"/>
              </w:tcPr>
              <w:p w14:paraId="28CEA1BE" w14:textId="5E256063" w:rsidR="00553D0C" w:rsidRPr="001C6F01" w:rsidRDefault="00B96173" w:rsidP="001C6F01">
                <w:pPr>
                  <w:rPr>
                    <w:rFonts w:ascii="Arial" w:hAnsi="Arial" w:cs="Arial"/>
                  </w:rPr>
                </w:pPr>
                <w:r>
                  <w:rPr>
                    <w:rFonts w:ascii="Arial" w:hAnsi="Arial" w:cs="Arial"/>
                  </w:rPr>
                  <w:t xml:space="preserve">Communications and Marketing </w:t>
                </w:r>
              </w:p>
            </w:tc>
          </w:sdtContent>
        </w:sdt>
      </w:tr>
      <w:tr w:rsidR="00553D0C" w:rsidRPr="001C6F01" w14:paraId="5D9C82F0" w14:textId="77777777" w:rsidTr="00127B6A">
        <w:trPr>
          <w:trHeight w:val="289"/>
        </w:trPr>
        <w:tc>
          <w:tcPr>
            <w:tcW w:w="4448" w:type="dxa"/>
          </w:tcPr>
          <w:p w14:paraId="4FEF348B" w14:textId="77777777" w:rsidR="00553D0C" w:rsidRPr="00F82A44" w:rsidRDefault="00553D0C" w:rsidP="001C6F01">
            <w:pPr>
              <w:rPr>
                <w:rFonts w:ascii="Arial" w:hAnsi="Arial" w:cs="Arial"/>
                <w:b/>
                <w:bCs/>
              </w:rPr>
            </w:pPr>
          </w:p>
        </w:tc>
        <w:tc>
          <w:tcPr>
            <w:tcW w:w="238" w:type="dxa"/>
          </w:tcPr>
          <w:p w14:paraId="26BFA944" w14:textId="3EC89688" w:rsidR="00553D0C" w:rsidRPr="001C6F01" w:rsidRDefault="00553D0C" w:rsidP="001C6F01">
            <w:pPr>
              <w:rPr>
                <w:rFonts w:ascii="Arial" w:hAnsi="Arial" w:cs="Arial"/>
              </w:rPr>
            </w:pPr>
          </w:p>
        </w:tc>
        <w:tc>
          <w:tcPr>
            <w:tcW w:w="4576" w:type="dxa"/>
          </w:tcPr>
          <w:p w14:paraId="21CD5758" w14:textId="77777777" w:rsidR="00553D0C" w:rsidRPr="001C6F01" w:rsidRDefault="00553D0C" w:rsidP="001C6F01">
            <w:pPr>
              <w:rPr>
                <w:rFonts w:ascii="Arial" w:hAnsi="Arial" w:cs="Arial"/>
              </w:rPr>
            </w:pPr>
          </w:p>
        </w:tc>
      </w:tr>
      <w:tr w:rsidR="00553D0C" w:rsidRPr="001C6F01" w14:paraId="48E9E1E8" w14:textId="77777777" w:rsidTr="00127B6A">
        <w:trPr>
          <w:trHeight w:val="307"/>
        </w:trPr>
        <w:tc>
          <w:tcPr>
            <w:tcW w:w="4448" w:type="dxa"/>
          </w:tcPr>
          <w:p w14:paraId="58582553" w14:textId="77777777" w:rsidR="00553D0C" w:rsidRPr="00F82A44" w:rsidRDefault="00553D0C" w:rsidP="001C6F01">
            <w:pPr>
              <w:rPr>
                <w:rFonts w:ascii="Arial" w:hAnsi="Arial" w:cs="Arial"/>
                <w:b/>
                <w:bCs/>
              </w:rPr>
            </w:pPr>
            <w:r w:rsidRPr="00F82A44">
              <w:rPr>
                <w:rFonts w:ascii="Arial" w:hAnsi="Arial" w:cs="Arial"/>
                <w:b/>
                <w:bCs/>
                <w:color w:val="2CA99B"/>
              </w:rPr>
              <w:t>Directorate:</w:t>
            </w:r>
          </w:p>
        </w:tc>
        <w:tc>
          <w:tcPr>
            <w:tcW w:w="238" w:type="dxa"/>
          </w:tcPr>
          <w:p w14:paraId="489CCFD2" w14:textId="77777777" w:rsidR="00553D0C" w:rsidRPr="001C6F01" w:rsidRDefault="00553D0C" w:rsidP="001C6F01">
            <w:pPr>
              <w:rPr>
                <w:rFonts w:ascii="Arial" w:hAnsi="Arial" w:cs="Arial"/>
              </w:rPr>
            </w:pPr>
          </w:p>
        </w:tc>
        <w:sdt>
          <w:sdtPr>
            <w:rPr>
              <w:rFonts w:ascii="Arial" w:hAnsi="Arial" w:cs="Arial"/>
            </w:rPr>
            <w:alias w:val="Which Directorate"/>
            <w:tag w:val="Which Directorate"/>
            <w:id w:val="392633808"/>
            <w:placeholder>
              <w:docPart w:val="BCAE9532CCFA41F690E04F1115D52CF9"/>
            </w:placeholder>
            <w:comboBox>
              <w:listItem w:displayText="Corporate and Support Services" w:value="Corporate and Support Services"/>
              <w:listItem w:displayText="Services to People - Adults" w:value="Services to People - Adults"/>
              <w:listItem w:displayText="Services to People - Childrens" w:value="Services to People - Childrens"/>
              <w:listItem w:displayText="Chief Executives" w:value="Chief Executives"/>
              <w:listItem w:displayText="Services to Place" w:value="Services to Place"/>
            </w:comboBox>
          </w:sdtPr>
          <w:sdtEndPr/>
          <w:sdtContent>
            <w:tc>
              <w:tcPr>
                <w:tcW w:w="4576" w:type="dxa"/>
                <w:shd w:val="clear" w:color="auto" w:fill="E7E6E6" w:themeFill="background2"/>
              </w:tcPr>
              <w:p w14:paraId="42DD8FFE" w14:textId="23F97AC7" w:rsidR="00553D0C" w:rsidRPr="001C6F01" w:rsidRDefault="00B96173" w:rsidP="001C6F01">
                <w:pPr>
                  <w:rPr>
                    <w:rFonts w:ascii="Arial" w:hAnsi="Arial" w:cs="Arial"/>
                  </w:rPr>
                </w:pPr>
                <w:r>
                  <w:rPr>
                    <w:rFonts w:ascii="Arial" w:hAnsi="Arial" w:cs="Arial"/>
                  </w:rPr>
                  <w:t>Corporate and Support Services</w:t>
                </w:r>
              </w:p>
            </w:tc>
          </w:sdtContent>
        </w:sdt>
      </w:tr>
      <w:tr w:rsidR="00553D0C" w:rsidRPr="001C6F01" w14:paraId="518E55FD" w14:textId="77777777" w:rsidTr="00127B6A">
        <w:trPr>
          <w:trHeight w:val="307"/>
        </w:trPr>
        <w:tc>
          <w:tcPr>
            <w:tcW w:w="4448" w:type="dxa"/>
          </w:tcPr>
          <w:p w14:paraId="4F8C6AEE" w14:textId="77777777" w:rsidR="00553D0C" w:rsidRPr="00F82A44" w:rsidRDefault="00553D0C" w:rsidP="001C6F01">
            <w:pPr>
              <w:rPr>
                <w:rFonts w:ascii="Arial" w:hAnsi="Arial" w:cs="Arial"/>
                <w:b/>
                <w:bCs/>
              </w:rPr>
            </w:pPr>
          </w:p>
        </w:tc>
        <w:tc>
          <w:tcPr>
            <w:tcW w:w="238" w:type="dxa"/>
          </w:tcPr>
          <w:p w14:paraId="58EF0AA5" w14:textId="77777777" w:rsidR="00553D0C" w:rsidRPr="001C6F01" w:rsidRDefault="00553D0C" w:rsidP="001C6F01">
            <w:pPr>
              <w:rPr>
                <w:rFonts w:ascii="Arial" w:hAnsi="Arial" w:cs="Arial"/>
              </w:rPr>
            </w:pPr>
          </w:p>
        </w:tc>
        <w:tc>
          <w:tcPr>
            <w:tcW w:w="4576" w:type="dxa"/>
          </w:tcPr>
          <w:p w14:paraId="65784224" w14:textId="77777777" w:rsidR="00553D0C" w:rsidRPr="001C6F01" w:rsidRDefault="00553D0C" w:rsidP="001C6F01">
            <w:pPr>
              <w:rPr>
                <w:rFonts w:ascii="Arial" w:hAnsi="Arial" w:cs="Arial"/>
              </w:rPr>
            </w:pPr>
          </w:p>
        </w:tc>
      </w:tr>
      <w:tr w:rsidR="00553D0C" w:rsidRPr="001C6F01" w14:paraId="14FDBEBA" w14:textId="77777777" w:rsidTr="00127B6A">
        <w:trPr>
          <w:trHeight w:val="307"/>
        </w:trPr>
        <w:tc>
          <w:tcPr>
            <w:tcW w:w="4448" w:type="dxa"/>
          </w:tcPr>
          <w:p w14:paraId="5C85AEDD" w14:textId="265A3099" w:rsidR="00553D0C" w:rsidRPr="00F82A44" w:rsidRDefault="00553D0C" w:rsidP="001C6F01">
            <w:pPr>
              <w:rPr>
                <w:rFonts w:ascii="Arial" w:hAnsi="Arial" w:cs="Arial"/>
                <w:b/>
                <w:bCs/>
              </w:rPr>
            </w:pPr>
            <w:r w:rsidRPr="00F82A44">
              <w:rPr>
                <w:rFonts w:ascii="Arial" w:hAnsi="Arial" w:cs="Arial"/>
                <w:b/>
                <w:bCs/>
                <w:color w:val="2CA99B"/>
              </w:rPr>
              <w:t xml:space="preserve">Salary </w:t>
            </w:r>
            <w:r w:rsidR="00267048" w:rsidRPr="00F82A44">
              <w:rPr>
                <w:rFonts w:ascii="Arial" w:hAnsi="Arial" w:cs="Arial"/>
                <w:b/>
                <w:bCs/>
                <w:color w:val="2CA99B"/>
              </w:rPr>
              <w:t>Grade:</w:t>
            </w:r>
          </w:p>
        </w:tc>
        <w:tc>
          <w:tcPr>
            <w:tcW w:w="238" w:type="dxa"/>
          </w:tcPr>
          <w:p w14:paraId="0F9239F7" w14:textId="10AE4870" w:rsidR="00553D0C" w:rsidRPr="001C6F01" w:rsidRDefault="00553D0C" w:rsidP="001C6F01">
            <w:pPr>
              <w:rPr>
                <w:rFonts w:ascii="Arial" w:hAnsi="Arial" w:cs="Arial"/>
              </w:rPr>
            </w:pPr>
          </w:p>
        </w:tc>
        <w:tc>
          <w:tcPr>
            <w:tcW w:w="4576" w:type="dxa"/>
            <w:shd w:val="clear" w:color="auto" w:fill="E7E6E6" w:themeFill="background2"/>
          </w:tcPr>
          <w:p w14:paraId="77C67EDC" w14:textId="3CC6639E" w:rsidR="00553D0C" w:rsidRPr="001C6F01" w:rsidRDefault="009B7B38" w:rsidP="001C6F01">
            <w:pPr>
              <w:rPr>
                <w:rFonts w:ascii="Arial" w:hAnsi="Arial" w:cs="Arial"/>
              </w:rPr>
            </w:pPr>
            <w:r>
              <w:rPr>
                <w:rFonts w:ascii="Arial" w:hAnsi="Arial" w:cs="Arial"/>
              </w:rPr>
              <w:t xml:space="preserve">MB4 </w:t>
            </w:r>
          </w:p>
        </w:tc>
      </w:tr>
    </w:tbl>
    <w:p w14:paraId="4EE988C6" w14:textId="69D5F95A" w:rsidR="001C6F01" w:rsidRDefault="00817EF7" w:rsidP="00A95043">
      <w:r>
        <w:rPr>
          <w:noProof/>
        </w:rPr>
        <mc:AlternateContent>
          <mc:Choice Requires="wps">
            <w:drawing>
              <wp:anchor distT="45720" distB="45720" distL="114300" distR="114300" simplePos="0" relativeHeight="251658246" behindDoc="1" locked="0" layoutInCell="1" allowOverlap="1" wp14:anchorId="76A3CB51" wp14:editId="7843974B">
                <wp:simplePos x="0" y="0"/>
                <wp:positionH relativeFrom="margin">
                  <wp:align>left</wp:align>
                </wp:positionH>
                <wp:positionV relativeFrom="paragraph">
                  <wp:posOffset>-269240</wp:posOffset>
                </wp:positionV>
                <wp:extent cx="2209800" cy="35242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52425"/>
                        </a:xfrm>
                        <a:prstGeom prst="rect">
                          <a:avLst/>
                        </a:prstGeom>
                        <a:solidFill>
                          <a:srgbClr val="FFFFFF"/>
                        </a:solidFill>
                        <a:ln w="9525">
                          <a:noFill/>
                          <a:miter lim="800000"/>
                          <a:headEnd/>
                          <a:tailEnd/>
                        </a:ln>
                      </wps:spPr>
                      <wps:txb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CB51" id="Text Box 217" o:spid="_x0000_s1028" type="#_x0000_t202" style="position:absolute;margin-left:0;margin-top:-21.2pt;width:174pt;height:27.75pt;z-index:-25165823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" stroked="f">
                <v:textbo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v:textbox>
                <w10:wrap anchorx="margin"/>
              </v:shape>
            </w:pict>
          </mc:Fallback>
        </mc:AlternateContent>
      </w:r>
    </w:p>
    <w:p w14:paraId="37FDF8D2" w14:textId="77777777" w:rsidR="00127B6A" w:rsidRDefault="00127B6A" w:rsidP="00A95043">
      <w:pPr>
        <w:rPr>
          <w:rFonts w:ascii="Arial" w:hAnsi="Arial" w:cs="Arial"/>
          <w:b/>
          <w:bCs/>
        </w:rPr>
      </w:pPr>
    </w:p>
    <w:p w14:paraId="7F188BA5" w14:textId="0187424D" w:rsidR="00603F8E" w:rsidRDefault="00A95043" w:rsidP="00A95043">
      <w:pPr>
        <w:rPr>
          <w:rFonts w:ascii="Arial" w:hAnsi="Arial" w:cs="Arial"/>
          <w:b/>
          <w:bCs/>
        </w:rPr>
      </w:pPr>
      <w:r w:rsidRPr="001C6F01">
        <w:rPr>
          <w:rFonts w:ascii="Arial" w:hAnsi="Arial" w:cs="Arial"/>
          <w:b/>
          <w:bCs/>
        </w:rPr>
        <w:t>Main Purpose of the Job</w:t>
      </w:r>
    </w:p>
    <w:p w14:paraId="02B8B4C8" w14:textId="15F04AE2" w:rsidR="00C51474" w:rsidRPr="00FE0175" w:rsidRDefault="78D52F5C" w:rsidP="007F2B88">
      <w:pPr>
        <w:pStyle w:val="NormalWeb"/>
        <w:contextualSpacing/>
        <w:rPr>
          <w:rFonts w:ascii="Arial" w:hAnsi="Arial" w:cs="Arial"/>
          <w:color w:val="000000"/>
        </w:rPr>
      </w:pPr>
      <w:r w:rsidRPr="78D52F5C">
        <w:rPr>
          <w:rFonts w:ascii="Arial" w:hAnsi="Arial" w:cs="Arial"/>
          <w:color w:val="000000" w:themeColor="text1"/>
        </w:rPr>
        <w:t>You will be responsible for leading, delivering and driving forward the council’s internal communications strategy, working closely with HR and organisational development colleagues, to council colleagues in line with the council’s vision, values and ambitious Stockport positioning</w:t>
      </w:r>
      <w:r w:rsidR="5F118E8F" w:rsidRPr="5F118E8F">
        <w:rPr>
          <w:rFonts w:ascii="Arial" w:hAnsi="Arial" w:cs="Arial"/>
          <w:color w:val="000000" w:themeColor="text1"/>
        </w:rPr>
        <w:t xml:space="preserve"> and the One Team People Plan.</w:t>
      </w:r>
      <w:r w:rsidRPr="78D52F5C">
        <w:rPr>
          <w:rFonts w:ascii="Arial" w:hAnsi="Arial" w:cs="Arial"/>
          <w:color w:val="000000" w:themeColor="text1"/>
        </w:rPr>
        <w:t xml:space="preserve"> </w:t>
      </w:r>
    </w:p>
    <w:p w14:paraId="56B7BB17" w14:textId="77777777" w:rsidR="007F2B88" w:rsidRPr="00FE0175" w:rsidRDefault="007F2B88" w:rsidP="007F2B88">
      <w:pPr>
        <w:pStyle w:val="NormalWeb"/>
        <w:contextualSpacing/>
        <w:rPr>
          <w:rFonts w:ascii="Arial" w:hAnsi="Arial" w:cs="Arial"/>
          <w:color w:val="000000"/>
        </w:rPr>
      </w:pPr>
    </w:p>
    <w:p w14:paraId="034272A7" w14:textId="0B1421C9" w:rsidR="00355CEB" w:rsidRPr="00FE0175" w:rsidRDefault="78D52F5C" w:rsidP="00355CEB">
      <w:pPr>
        <w:pStyle w:val="NormalWeb"/>
        <w:contextualSpacing/>
        <w:rPr>
          <w:rFonts w:ascii="Arial" w:hAnsi="Arial" w:cs="Arial"/>
          <w:color w:val="000000"/>
        </w:rPr>
      </w:pPr>
      <w:r w:rsidRPr="78D52F5C">
        <w:rPr>
          <w:rFonts w:ascii="Arial" w:hAnsi="Arial" w:cs="Arial"/>
          <w:color w:val="000000" w:themeColor="text1"/>
        </w:rPr>
        <w:t xml:space="preserve">You will play a key role in shaping our programme of internal communications and channels recommending the best course of action to produce </w:t>
      </w:r>
      <w:r w:rsidR="5F118E8F" w:rsidRPr="5F118E8F">
        <w:rPr>
          <w:rFonts w:ascii="Arial" w:hAnsi="Arial" w:cs="Arial"/>
          <w:color w:val="000000" w:themeColor="text1"/>
        </w:rPr>
        <w:t>targeted</w:t>
      </w:r>
      <w:r w:rsidRPr="78D52F5C">
        <w:rPr>
          <w:rFonts w:ascii="Arial" w:hAnsi="Arial" w:cs="Arial"/>
          <w:color w:val="000000" w:themeColor="text1"/>
        </w:rPr>
        <w:t xml:space="preserve"> effective communication for different purposes, across different workforce segments.</w:t>
      </w:r>
    </w:p>
    <w:p w14:paraId="18473DE5" w14:textId="77777777" w:rsidR="00355CEB" w:rsidRPr="00FE0175" w:rsidRDefault="00355CEB" w:rsidP="00603F8E">
      <w:pPr>
        <w:pStyle w:val="NormalWeb"/>
        <w:contextualSpacing/>
        <w:rPr>
          <w:rFonts w:ascii="Arial" w:hAnsi="Arial" w:cs="Arial"/>
          <w:color w:val="000000"/>
        </w:rPr>
      </w:pPr>
    </w:p>
    <w:p w14:paraId="46B16826" w14:textId="59E196CF" w:rsidR="78D52F5C" w:rsidRPr="00D805CD" w:rsidRDefault="78D52F5C" w:rsidP="78D52F5C">
      <w:pPr>
        <w:pStyle w:val="NormalWeb"/>
        <w:contextualSpacing/>
      </w:pPr>
      <w:r w:rsidRPr="78D52F5C">
        <w:rPr>
          <w:rFonts w:ascii="Arial" w:hAnsi="Arial" w:cs="Arial"/>
          <w:color w:val="000000" w:themeColor="text1"/>
        </w:rPr>
        <w:t>You will support and advise colleagues across the council to plan and deliver high quality targeted internal communications content.</w:t>
      </w:r>
    </w:p>
    <w:p w14:paraId="5EF1D3EB" w14:textId="3A4D1572" w:rsidR="00B346A1" w:rsidRPr="00FE0175" w:rsidRDefault="00B14427" w:rsidP="00B14427">
      <w:pPr>
        <w:rPr>
          <w:rFonts w:ascii="Arial" w:hAnsi="Arial" w:cs="Arial"/>
          <w:sz w:val="24"/>
          <w:szCs w:val="24"/>
        </w:rPr>
      </w:pPr>
      <w:r w:rsidRPr="00FE0175">
        <w:rPr>
          <w:rFonts w:ascii="Arial" w:hAnsi="Arial" w:cs="Arial"/>
          <w:sz w:val="24"/>
          <w:szCs w:val="24"/>
        </w:rPr>
        <w:t xml:space="preserve">This role is politically restricted. </w:t>
      </w:r>
    </w:p>
    <w:p w14:paraId="191020DB" w14:textId="77777777" w:rsidR="00477B55" w:rsidRDefault="00477B55" w:rsidP="00A95043">
      <w:pPr>
        <w:rPr>
          <w:rFonts w:ascii="Arial" w:hAnsi="Arial" w:cs="Arial"/>
          <w:noProof/>
          <w:sz w:val="24"/>
          <w:szCs w:val="24"/>
        </w:rPr>
      </w:pPr>
      <w:r>
        <w:rPr>
          <w:rFonts w:ascii="Arial" w:hAnsi="Arial" w:cs="Arial"/>
          <w:noProof/>
          <w:sz w:val="24"/>
          <w:szCs w:val="24"/>
        </w:rPr>
        <w:t>There is a contractural requirement for this</w:t>
      </w:r>
      <w:r w:rsidRPr="00C05F10">
        <w:rPr>
          <w:rFonts w:ascii="Arial" w:hAnsi="Arial" w:cs="Arial"/>
          <w:noProof/>
          <w:sz w:val="24"/>
          <w:szCs w:val="24"/>
        </w:rPr>
        <w:t xml:space="preserve"> role </w:t>
      </w:r>
      <w:r>
        <w:rPr>
          <w:rFonts w:ascii="Arial" w:hAnsi="Arial" w:cs="Arial"/>
          <w:noProof/>
          <w:sz w:val="24"/>
          <w:szCs w:val="24"/>
        </w:rPr>
        <w:t xml:space="preserve">to </w:t>
      </w:r>
      <w:r w:rsidRPr="00C05F10">
        <w:rPr>
          <w:rFonts w:ascii="Arial" w:hAnsi="Arial" w:cs="Arial"/>
          <w:noProof/>
          <w:sz w:val="24"/>
          <w:szCs w:val="24"/>
        </w:rPr>
        <w:t>form</w:t>
      </w:r>
      <w:r>
        <w:rPr>
          <w:rFonts w:ascii="Arial" w:hAnsi="Arial" w:cs="Arial"/>
          <w:noProof/>
          <w:sz w:val="24"/>
          <w:szCs w:val="24"/>
        </w:rPr>
        <w:t xml:space="preserve"> </w:t>
      </w:r>
      <w:r w:rsidRPr="00C05F10">
        <w:rPr>
          <w:rFonts w:ascii="Arial" w:hAnsi="Arial" w:cs="Arial"/>
          <w:noProof/>
          <w:sz w:val="24"/>
          <w:szCs w:val="24"/>
        </w:rPr>
        <w:t xml:space="preserve">part of the On Call Communications Rota – which operates Saturday, Sunday and Bank Holidays from 8am to 8pm. A standby allowance is paid for each shift £32.81 </w:t>
      </w:r>
      <w:r>
        <w:rPr>
          <w:rFonts w:ascii="Arial" w:hAnsi="Arial" w:cs="Arial"/>
          <w:noProof/>
          <w:sz w:val="24"/>
          <w:szCs w:val="24"/>
        </w:rPr>
        <w:t>(</w:t>
      </w:r>
      <w:r w:rsidRPr="00C05F10">
        <w:rPr>
          <w:rFonts w:ascii="Arial" w:hAnsi="Arial" w:cs="Arial"/>
          <w:noProof/>
          <w:sz w:val="24"/>
          <w:szCs w:val="24"/>
        </w:rPr>
        <w:t>as at 1 April 2023). The postholder will be on the rota approx 6 weekends a year</w:t>
      </w:r>
    </w:p>
    <w:p w14:paraId="341F9F1A" w14:textId="77777777" w:rsidR="00477B55" w:rsidRDefault="00477B55" w:rsidP="00A95043">
      <w:pPr>
        <w:rPr>
          <w:rFonts w:ascii="Arial" w:hAnsi="Arial" w:cs="Arial"/>
          <w:noProof/>
          <w:sz w:val="24"/>
          <w:szCs w:val="24"/>
        </w:rPr>
      </w:pPr>
    </w:p>
    <w:p w14:paraId="7575E308" w14:textId="1AC935BF" w:rsidR="00412F77" w:rsidRPr="00FE0175" w:rsidRDefault="78D52F5C" w:rsidP="00A95043">
      <w:pPr>
        <w:rPr>
          <w:rFonts w:ascii="Arial" w:hAnsi="Arial" w:cs="Arial"/>
          <w:b/>
          <w:bCs/>
          <w:sz w:val="24"/>
          <w:szCs w:val="24"/>
        </w:rPr>
      </w:pPr>
      <w:r w:rsidRPr="78D52F5C">
        <w:rPr>
          <w:rFonts w:ascii="Arial" w:hAnsi="Arial" w:cs="Arial"/>
          <w:b/>
          <w:bCs/>
          <w:sz w:val="24"/>
          <w:szCs w:val="24"/>
        </w:rPr>
        <w:t>Key Responsibilities</w:t>
      </w:r>
    </w:p>
    <w:p w14:paraId="371438A7" w14:textId="3BABEA08" w:rsidR="78D52F5C" w:rsidRDefault="78D52F5C" w:rsidP="78D52F5C">
      <w:pPr>
        <w:pStyle w:val="NormalWeb"/>
        <w:contextualSpacing/>
        <w:rPr>
          <w:rFonts w:ascii="Arial" w:hAnsi="Arial" w:cs="Arial"/>
          <w:color w:val="000000" w:themeColor="text1"/>
        </w:rPr>
      </w:pPr>
      <w:r w:rsidRPr="78D52F5C">
        <w:rPr>
          <w:rFonts w:ascii="Arial" w:hAnsi="Arial" w:cs="Arial"/>
          <w:color w:val="000000" w:themeColor="text1"/>
        </w:rPr>
        <w:t>You will work across the organisation to ensure our mission, vision and brand values run through everything we do, empowering colleagues to communicate and share knowledge effectively to increase the impact of everything we do.</w:t>
      </w:r>
    </w:p>
    <w:p w14:paraId="7EBE6401" w14:textId="77777777" w:rsidR="0027497C" w:rsidRPr="00FE0175" w:rsidRDefault="0027497C" w:rsidP="0027497C">
      <w:pPr>
        <w:pStyle w:val="NormalWeb"/>
        <w:contextualSpacing/>
        <w:rPr>
          <w:rFonts w:ascii="Arial" w:hAnsi="Arial" w:cs="Arial"/>
          <w:color w:val="000000"/>
        </w:rPr>
      </w:pPr>
    </w:p>
    <w:p w14:paraId="03597432" w14:textId="3835E9EF" w:rsidR="0027497C" w:rsidRPr="00FE0175" w:rsidRDefault="0027497C" w:rsidP="0027497C">
      <w:pPr>
        <w:pStyle w:val="NormalWeb"/>
        <w:contextualSpacing/>
        <w:rPr>
          <w:rFonts w:ascii="Arial" w:hAnsi="Arial" w:cs="Arial"/>
          <w:color w:val="000000"/>
        </w:rPr>
      </w:pPr>
      <w:r w:rsidRPr="00FE0175">
        <w:rPr>
          <w:rFonts w:ascii="Arial" w:hAnsi="Arial" w:cs="Arial"/>
          <w:color w:val="000000"/>
        </w:rPr>
        <w:t xml:space="preserve">Effective management of the </w:t>
      </w:r>
      <w:r w:rsidR="009B7B38">
        <w:rPr>
          <w:rFonts w:ascii="Arial" w:hAnsi="Arial" w:cs="Arial"/>
          <w:color w:val="000000"/>
        </w:rPr>
        <w:t xml:space="preserve">Internal </w:t>
      </w:r>
      <w:r w:rsidRPr="00FE0175">
        <w:rPr>
          <w:rFonts w:ascii="Arial" w:hAnsi="Arial" w:cs="Arial"/>
          <w:color w:val="000000"/>
        </w:rPr>
        <w:t>Communication</w:t>
      </w:r>
      <w:r w:rsidR="009B7B38">
        <w:rPr>
          <w:rFonts w:ascii="Arial" w:hAnsi="Arial" w:cs="Arial"/>
          <w:color w:val="000000"/>
        </w:rPr>
        <w:t>s and Engagement Officer</w:t>
      </w:r>
      <w:r w:rsidRPr="00FE0175">
        <w:rPr>
          <w:rFonts w:ascii="Arial" w:hAnsi="Arial" w:cs="Arial"/>
          <w:color w:val="000000"/>
        </w:rPr>
        <w:t xml:space="preserve"> </w:t>
      </w:r>
      <w:proofErr w:type="spellStart"/>
      <w:r w:rsidR="003E5090" w:rsidRPr="00FE0175">
        <w:rPr>
          <w:rFonts w:ascii="Arial" w:hAnsi="Arial" w:cs="Arial"/>
          <w:color w:val="000000"/>
        </w:rPr>
        <w:t>O</w:t>
      </w:r>
      <w:r w:rsidR="00AE5B50" w:rsidRPr="00FE0175">
        <w:rPr>
          <w:rFonts w:ascii="Arial" w:hAnsi="Arial" w:cs="Arial"/>
          <w:color w:val="000000"/>
        </w:rPr>
        <w:t>fficer</w:t>
      </w:r>
      <w:proofErr w:type="spellEnd"/>
      <w:r w:rsidR="00AE5B50" w:rsidRPr="00FE0175">
        <w:rPr>
          <w:rFonts w:ascii="Arial" w:hAnsi="Arial" w:cs="Arial"/>
          <w:color w:val="000000"/>
        </w:rPr>
        <w:t xml:space="preserve"> </w:t>
      </w:r>
      <w:r w:rsidR="003E5090" w:rsidRPr="00FE0175">
        <w:rPr>
          <w:rFonts w:ascii="Arial" w:hAnsi="Arial" w:cs="Arial"/>
          <w:color w:val="000000"/>
        </w:rPr>
        <w:t xml:space="preserve">(1 FTE) </w:t>
      </w:r>
      <w:r w:rsidR="00AE5B50" w:rsidRPr="00FE0175">
        <w:rPr>
          <w:rFonts w:ascii="Arial" w:hAnsi="Arial" w:cs="Arial"/>
          <w:color w:val="000000"/>
        </w:rPr>
        <w:t xml:space="preserve">and </w:t>
      </w:r>
      <w:r w:rsidRPr="00FE0175">
        <w:rPr>
          <w:rFonts w:ascii="Arial" w:hAnsi="Arial" w:cs="Arial"/>
          <w:color w:val="000000"/>
        </w:rPr>
        <w:t>its channels (online and offline) and outpu</w:t>
      </w:r>
      <w:r w:rsidR="003E5090" w:rsidRPr="00FE0175">
        <w:rPr>
          <w:rFonts w:ascii="Arial" w:hAnsi="Arial" w:cs="Arial"/>
          <w:color w:val="000000"/>
        </w:rPr>
        <w:t>t</w:t>
      </w:r>
    </w:p>
    <w:p w14:paraId="2681851B" w14:textId="77777777" w:rsidR="009718DB" w:rsidRPr="00FE0175" w:rsidRDefault="009718DB" w:rsidP="0027497C">
      <w:pPr>
        <w:pStyle w:val="NormalWeb"/>
        <w:contextualSpacing/>
        <w:rPr>
          <w:rFonts w:ascii="Arial" w:hAnsi="Arial" w:cs="Arial"/>
          <w:color w:val="000000"/>
        </w:rPr>
      </w:pPr>
    </w:p>
    <w:p w14:paraId="59DE158D" w14:textId="38401641" w:rsidR="00F933AA" w:rsidRPr="00FE0175" w:rsidRDefault="003B6A55" w:rsidP="0027497C">
      <w:pPr>
        <w:pStyle w:val="NormalWeb"/>
        <w:contextualSpacing/>
        <w:rPr>
          <w:rStyle w:val="wbzude"/>
          <w:rFonts w:ascii="Arial" w:hAnsi="Arial" w:cs="Arial"/>
          <w:color w:val="202124"/>
          <w:shd w:val="clear" w:color="auto" w:fill="FFFFFF"/>
        </w:rPr>
      </w:pPr>
      <w:r w:rsidRPr="00FE0175">
        <w:rPr>
          <w:rFonts w:ascii="Arial" w:hAnsi="Arial" w:cs="Arial"/>
          <w:color w:val="202124"/>
          <w:shd w:val="clear" w:color="auto" w:fill="FFFFFF"/>
        </w:rPr>
        <w:t>Delivering</w:t>
      </w:r>
      <w:r w:rsidR="009718DB" w:rsidRPr="00FE0175">
        <w:rPr>
          <w:rFonts w:ascii="Arial" w:hAnsi="Arial" w:cs="Arial"/>
          <w:color w:val="202124"/>
          <w:shd w:val="clear" w:color="auto" w:fill="FFFFFF"/>
        </w:rPr>
        <w:t xml:space="preserve"> effective internal</w:t>
      </w:r>
      <w:r w:rsidR="009718DB" w:rsidRPr="00FE0175">
        <w:rPr>
          <w:rStyle w:val="wbzude"/>
          <w:rFonts w:ascii="Arial" w:hAnsi="Arial" w:cs="Arial"/>
          <w:color w:val="202124"/>
          <w:shd w:val="clear" w:color="auto" w:fill="FFFFFF"/>
        </w:rPr>
        <w:t xml:space="preserve"> communications </w:t>
      </w:r>
      <w:r w:rsidR="006E064F" w:rsidRPr="00FE0175">
        <w:rPr>
          <w:rStyle w:val="wbzude"/>
          <w:rFonts w:ascii="Arial" w:hAnsi="Arial" w:cs="Arial"/>
          <w:color w:val="202124"/>
          <w:shd w:val="clear" w:color="auto" w:fill="FFFFFF"/>
        </w:rPr>
        <w:t>for the workforce via various channels</w:t>
      </w:r>
      <w:r w:rsidR="009718DB" w:rsidRPr="00FE0175">
        <w:rPr>
          <w:rStyle w:val="wbzude"/>
          <w:rFonts w:ascii="Arial" w:hAnsi="Arial" w:cs="Arial"/>
          <w:color w:val="202124"/>
          <w:shd w:val="clear" w:color="auto" w:fill="FFFFFF"/>
        </w:rPr>
        <w:t xml:space="preserve"> </w:t>
      </w:r>
    </w:p>
    <w:p w14:paraId="258AC372" w14:textId="1912E0F6" w:rsidR="577A59A9" w:rsidRDefault="577A59A9" w:rsidP="577A59A9">
      <w:pPr>
        <w:pStyle w:val="NormalWeb"/>
        <w:contextualSpacing/>
        <w:rPr>
          <w:rStyle w:val="wbzude"/>
          <w:rFonts w:ascii="Arial" w:hAnsi="Arial" w:cs="Arial"/>
          <w:color w:val="202124"/>
        </w:rPr>
      </w:pPr>
    </w:p>
    <w:p w14:paraId="6D4204B3" w14:textId="46A48BAA" w:rsidR="577A59A9" w:rsidRDefault="577A59A9" w:rsidP="577A59A9">
      <w:pPr>
        <w:pStyle w:val="NormalWeb"/>
        <w:contextualSpacing/>
        <w:rPr>
          <w:rStyle w:val="wbzude"/>
          <w:rFonts w:ascii="Arial" w:hAnsi="Arial" w:cs="Arial"/>
          <w:color w:val="202124"/>
        </w:rPr>
      </w:pPr>
      <w:r w:rsidRPr="577A59A9">
        <w:rPr>
          <w:rStyle w:val="wbzude"/>
          <w:rFonts w:ascii="Arial" w:hAnsi="Arial" w:cs="Arial"/>
          <w:color w:val="202124"/>
        </w:rPr>
        <w:t>Working with IT and Organisational Development teams you will develop and enhance the intranet</w:t>
      </w:r>
      <w:r w:rsidR="5F118E8F" w:rsidRPr="5F118E8F">
        <w:rPr>
          <w:rStyle w:val="wbzude"/>
          <w:rFonts w:ascii="Arial" w:hAnsi="Arial" w:cs="Arial"/>
          <w:color w:val="202124"/>
        </w:rPr>
        <w:t xml:space="preserve"> to ensure the optimum employee </w:t>
      </w:r>
      <w:proofErr w:type="gramStart"/>
      <w:r w:rsidR="5F118E8F" w:rsidRPr="5F118E8F">
        <w:rPr>
          <w:rStyle w:val="wbzude"/>
          <w:rFonts w:ascii="Arial" w:hAnsi="Arial" w:cs="Arial"/>
          <w:color w:val="202124"/>
        </w:rPr>
        <w:t>experience</w:t>
      </w:r>
      <w:proofErr w:type="gramEnd"/>
    </w:p>
    <w:p w14:paraId="33BF2A02" w14:textId="77777777" w:rsidR="00F933AA" w:rsidRPr="00FE0175" w:rsidRDefault="00F933AA" w:rsidP="0027497C">
      <w:pPr>
        <w:pStyle w:val="NormalWeb"/>
        <w:contextualSpacing/>
        <w:rPr>
          <w:rStyle w:val="wbzude"/>
          <w:rFonts w:ascii="Arial" w:hAnsi="Arial" w:cs="Arial"/>
          <w:color w:val="202124"/>
          <w:shd w:val="clear" w:color="auto" w:fill="FFFFFF"/>
        </w:rPr>
      </w:pPr>
    </w:p>
    <w:p w14:paraId="3C1C243D" w14:textId="0F49340F" w:rsidR="00F933AA" w:rsidRPr="00FE0175" w:rsidRDefault="006E064F" w:rsidP="0027497C">
      <w:pPr>
        <w:pStyle w:val="NormalWeb"/>
        <w:contextualSpacing/>
        <w:rPr>
          <w:rStyle w:val="wbzude"/>
          <w:rFonts w:ascii="Arial" w:hAnsi="Arial" w:cs="Arial"/>
          <w:color w:val="202124"/>
          <w:shd w:val="clear" w:color="auto" w:fill="FFFFFF"/>
        </w:rPr>
      </w:pPr>
      <w:r w:rsidRPr="00FE0175">
        <w:rPr>
          <w:rStyle w:val="wbzude"/>
          <w:rFonts w:ascii="Arial" w:hAnsi="Arial" w:cs="Arial"/>
          <w:color w:val="202124"/>
          <w:shd w:val="clear" w:color="auto" w:fill="FFFFFF"/>
        </w:rPr>
        <w:lastRenderedPageBreak/>
        <w:t>Creating</w:t>
      </w:r>
      <w:r w:rsidR="009718DB" w:rsidRPr="00FE0175">
        <w:rPr>
          <w:rStyle w:val="wbzude"/>
          <w:rFonts w:ascii="Arial" w:hAnsi="Arial" w:cs="Arial"/>
          <w:color w:val="202124"/>
          <w:shd w:val="clear" w:color="auto" w:fill="FFFFFF"/>
        </w:rPr>
        <w:t xml:space="preserve"> high-quality written materials</w:t>
      </w:r>
      <w:r w:rsidR="000E50C8" w:rsidRPr="00FE0175">
        <w:rPr>
          <w:rStyle w:val="wbzude"/>
          <w:rFonts w:ascii="Arial" w:hAnsi="Arial" w:cs="Arial"/>
          <w:color w:val="202124"/>
          <w:shd w:val="clear" w:color="auto" w:fill="FFFFFF"/>
        </w:rPr>
        <w:t xml:space="preserve">, </w:t>
      </w:r>
      <w:proofErr w:type="gramStart"/>
      <w:r w:rsidR="009718DB" w:rsidRPr="00FE0175">
        <w:rPr>
          <w:rStyle w:val="wbzude"/>
          <w:rFonts w:ascii="Arial" w:hAnsi="Arial" w:cs="Arial"/>
          <w:color w:val="202124"/>
          <w:shd w:val="clear" w:color="auto" w:fill="FFFFFF"/>
        </w:rPr>
        <w:t>concepts</w:t>
      </w:r>
      <w:proofErr w:type="gramEnd"/>
      <w:r w:rsidR="009718DB" w:rsidRPr="00FE0175">
        <w:rPr>
          <w:rStyle w:val="wbzude"/>
          <w:rFonts w:ascii="Arial" w:hAnsi="Arial" w:cs="Arial"/>
          <w:color w:val="202124"/>
          <w:shd w:val="clear" w:color="auto" w:fill="FFFFFF"/>
        </w:rPr>
        <w:t xml:space="preserve"> and advice, specifically articles, blogs, news releases and social media copy </w:t>
      </w:r>
      <w:r w:rsidR="000E50C8" w:rsidRPr="00FE0175">
        <w:rPr>
          <w:rStyle w:val="wbzude"/>
          <w:rFonts w:ascii="Arial" w:hAnsi="Arial" w:cs="Arial"/>
          <w:color w:val="202124"/>
          <w:shd w:val="clear" w:color="auto" w:fill="FFFFFF"/>
        </w:rPr>
        <w:t>for colleagues and councillors</w:t>
      </w:r>
    </w:p>
    <w:p w14:paraId="073A0067" w14:textId="77777777" w:rsidR="00F933AA" w:rsidRPr="00FE0175" w:rsidRDefault="00F933AA" w:rsidP="0027497C">
      <w:pPr>
        <w:pStyle w:val="NormalWeb"/>
        <w:contextualSpacing/>
        <w:rPr>
          <w:rStyle w:val="wbzude"/>
          <w:rFonts w:ascii="Arial" w:hAnsi="Arial" w:cs="Arial"/>
          <w:color w:val="202124"/>
          <w:shd w:val="clear" w:color="auto" w:fill="FFFFFF"/>
        </w:rPr>
      </w:pPr>
    </w:p>
    <w:p w14:paraId="15ED9ED2" w14:textId="790E9277" w:rsidR="009718DB" w:rsidRPr="00FE0175" w:rsidRDefault="000E50C8" w:rsidP="577A59A9">
      <w:pPr>
        <w:pStyle w:val="NormalWeb"/>
        <w:contextualSpacing/>
        <w:rPr>
          <w:rStyle w:val="wbzude"/>
          <w:rFonts w:ascii="Arial" w:hAnsi="Arial" w:cs="Arial"/>
          <w:color w:val="202124"/>
        </w:rPr>
      </w:pPr>
      <w:r w:rsidRPr="00FE0175">
        <w:rPr>
          <w:rStyle w:val="wbzude"/>
          <w:rFonts w:ascii="Arial" w:hAnsi="Arial" w:cs="Arial"/>
          <w:color w:val="202124"/>
          <w:shd w:val="clear" w:color="auto" w:fill="FFFFFF"/>
        </w:rPr>
        <w:t xml:space="preserve">Work closely with the Chief Executive to advise on leadership </w:t>
      </w:r>
      <w:proofErr w:type="gramStart"/>
      <w:r w:rsidRPr="00FE0175">
        <w:rPr>
          <w:rStyle w:val="wbzude"/>
          <w:rFonts w:ascii="Arial" w:hAnsi="Arial" w:cs="Arial"/>
          <w:color w:val="202124"/>
          <w:shd w:val="clear" w:color="auto" w:fill="FFFFFF"/>
        </w:rPr>
        <w:t>communications</w:t>
      </w:r>
      <w:proofErr w:type="gramEnd"/>
      <w:r w:rsidRPr="00FE0175">
        <w:rPr>
          <w:rStyle w:val="wbzude"/>
          <w:rFonts w:ascii="Arial" w:hAnsi="Arial" w:cs="Arial"/>
          <w:color w:val="202124"/>
          <w:shd w:val="clear" w:color="auto" w:fill="FFFFFF"/>
        </w:rPr>
        <w:t xml:space="preserve"> </w:t>
      </w:r>
    </w:p>
    <w:p w14:paraId="2AACAEC3" w14:textId="6D17FF2D" w:rsidR="009718DB" w:rsidRPr="00FE0175" w:rsidRDefault="009718DB" w:rsidP="577A59A9">
      <w:pPr>
        <w:pStyle w:val="NormalWeb"/>
        <w:contextualSpacing/>
        <w:rPr>
          <w:rStyle w:val="wbzude"/>
          <w:rFonts w:ascii="Arial" w:hAnsi="Arial" w:cs="Arial"/>
          <w:color w:val="202124"/>
        </w:rPr>
      </w:pPr>
    </w:p>
    <w:p w14:paraId="079F5630" w14:textId="7D798681" w:rsidR="009718DB" w:rsidRPr="00FE0175" w:rsidRDefault="000E50C8" w:rsidP="0027497C">
      <w:pPr>
        <w:pStyle w:val="NormalWeb"/>
        <w:contextualSpacing/>
        <w:rPr>
          <w:rStyle w:val="wbzude"/>
          <w:rFonts w:ascii="Arial" w:hAnsi="Arial" w:cs="Arial"/>
          <w:color w:val="202124"/>
          <w:shd w:val="clear" w:color="auto" w:fill="FFFFFF"/>
        </w:rPr>
      </w:pPr>
      <w:r w:rsidRPr="00FE0175">
        <w:rPr>
          <w:rStyle w:val="wbzude"/>
          <w:rFonts w:ascii="Arial" w:hAnsi="Arial" w:cs="Arial"/>
          <w:color w:val="202124"/>
          <w:shd w:val="clear" w:color="auto" w:fill="FFFFFF"/>
        </w:rPr>
        <w:t>developing a</w:t>
      </w:r>
      <w:r w:rsidR="009718DB" w:rsidRPr="00FE0175">
        <w:rPr>
          <w:rStyle w:val="wbzude"/>
          <w:rFonts w:ascii="Arial" w:hAnsi="Arial" w:cs="Arial"/>
          <w:color w:val="202124"/>
          <w:shd w:val="clear" w:color="auto" w:fill="FFFFFF"/>
        </w:rPr>
        <w:t xml:space="preserve"> good relationship with our corporate management team, </w:t>
      </w:r>
      <w:r w:rsidRPr="00FE0175">
        <w:rPr>
          <w:rStyle w:val="wbzude"/>
          <w:rFonts w:ascii="Arial" w:hAnsi="Arial" w:cs="Arial"/>
          <w:color w:val="202124"/>
          <w:shd w:val="clear" w:color="auto" w:fill="FFFFFF"/>
        </w:rPr>
        <w:t>colleagues</w:t>
      </w:r>
      <w:r w:rsidR="009718DB" w:rsidRPr="00FE0175">
        <w:rPr>
          <w:rStyle w:val="wbzude"/>
          <w:rFonts w:ascii="Arial" w:hAnsi="Arial" w:cs="Arial"/>
          <w:color w:val="202124"/>
          <w:shd w:val="clear" w:color="auto" w:fill="FFFFFF"/>
        </w:rPr>
        <w:t xml:space="preserve">, </w:t>
      </w:r>
      <w:proofErr w:type="gramStart"/>
      <w:r w:rsidR="009718DB" w:rsidRPr="00FE0175">
        <w:rPr>
          <w:rStyle w:val="wbzude"/>
          <w:rFonts w:ascii="Arial" w:hAnsi="Arial" w:cs="Arial"/>
          <w:color w:val="202124"/>
          <w:shd w:val="clear" w:color="auto" w:fill="FFFFFF"/>
        </w:rPr>
        <w:t>members</w:t>
      </w:r>
      <w:proofErr w:type="gramEnd"/>
      <w:r w:rsidR="009718DB" w:rsidRPr="00FE0175">
        <w:rPr>
          <w:rStyle w:val="wbzude"/>
          <w:rFonts w:ascii="Arial" w:hAnsi="Arial" w:cs="Arial"/>
          <w:color w:val="202124"/>
          <w:shd w:val="clear" w:color="auto" w:fill="FFFFFF"/>
        </w:rPr>
        <w:t xml:space="preserve"> and local partners.</w:t>
      </w:r>
    </w:p>
    <w:p w14:paraId="0F0C3EFF" w14:textId="77777777" w:rsidR="0057681F" w:rsidRPr="00FE0175" w:rsidRDefault="0057681F" w:rsidP="0027497C">
      <w:pPr>
        <w:pStyle w:val="NormalWeb"/>
        <w:contextualSpacing/>
        <w:rPr>
          <w:rStyle w:val="wbzude"/>
          <w:rFonts w:ascii="Arial" w:hAnsi="Arial" w:cs="Arial"/>
          <w:color w:val="202124"/>
          <w:shd w:val="clear" w:color="auto" w:fill="FFFFFF"/>
        </w:rPr>
      </w:pPr>
    </w:p>
    <w:p w14:paraId="3EEF3718" w14:textId="6D6272B1" w:rsidR="0057681F" w:rsidRPr="00FE0175" w:rsidRDefault="0057681F" w:rsidP="0027497C">
      <w:pPr>
        <w:pStyle w:val="NormalWeb"/>
        <w:contextualSpacing/>
        <w:rPr>
          <w:rFonts w:ascii="Arial" w:hAnsi="Arial" w:cs="Arial"/>
          <w:color w:val="202124"/>
          <w:shd w:val="clear" w:color="auto" w:fill="FFFFFF"/>
        </w:rPr>
      </w:pPr>
      <w:r w:rsidRPr="00FE0175">
        <w:rPr>
          <w:rFonts w:ascii="Arial" w:hAnsi="Arial" w:cs="Arial"/>
          <w:color w:val="202124"/>
          <w:shd w:val="clear" w:color="auto" w:fill="FFFFFF"/>
        </w:rPr>
        <w:t>Lead</w:t>
      </w:r>
      <w:r w:rsidR="000E50C8" w:rsidRPr="00FE0175">
        <w:rPr>
          <w:rFonts w:ascii="Arial" w:hAnsi="Arial" w:cs="Arial"/>
          <w:color w:val="202124"/>
          <w:shd w:val="clear" w:color="auto" w:fill="FFFFFF"/>
        </w:rPr>
        <w:t xml:space="preserve">ing </w:t>
      </w:r>
      <w:r w:rsidRPr="00FE0175">
        <w:rPr>
          <w:rFonts w:ascii="Arial" w:hAnsi="Arial" w:cs="Arial"/>
          <w:color w:val="202124"/>
          <w:shd w:val="clear" w:color="auto" w:fill="FFFFFF"/>
        </w:rPr>
        <w:t xml:space="preserve">the creation, design, implementation and evaluation of compelling internal communication campaigns, </w:t>
      </w:r>
      <w:proofErr w:type="gramStart"/>
      <w:r w:rsidRPr="00FE0175">
        <w:rPr>
          <w:rFonts w:ascii="Arial" w:hAnsi="Arial" w:cs="Arial"/>
          <w:color w:val="202124"/>
          <w:shd w:val="clear" w:color="auto" w:fill="FFFFFF"/>
        </w:rPr>
        <w:t>content</w:t>
      </w:r>
      <w:proofErr w:type="gramEnd"/>
      <w:r w:rsidRPr="00FE0175">
        <w:rPr>
          <w:rFonts w:ascii="Arial" w:hAnsi="Arial" w:cs="Arial"/>
          <w:color w:val="202124"/>
          <w:shd w:val="clear" w:color="auto" w:fill="FFFFFF"/>
        </w:rPr>
        <w:t xml:space="preserve"> and engagement events to help the council become an organisation where people are proud to work</w:t>
      </w:r>
      <w:r w:rsidR="00A6597E" w:rsidRPr="00FE0175">
        <w:rPr>
          <w:rFonts w:ascii="Arial" w:hAnsi="Arial" w:cs="Arial"/>
          <w:color w:val="202124"/>
          <w:shd w:val="clear" w:color="auto" w:fill="FFFFFF"/>
        </w:rPr>
        <w:t xml:space="preserve"> linking in with our corporate values and ensuring colleague voice is heard and shapes the culture of our organisation. </w:t>
      </w:r>
    </w:p>
    <w:p w14:paraId="70D668B6" w14:textId="77777777" w:rsidR="0057681F" w:rsidRPr="00FE0175" w:rsidRDefault="0057681F" w:rsidP="0027497C">
      <w:pPr>
        <w:pStyle w:val="NormalWeb"/>
        <w:contextualSpacing/>
        <w:rPr>
          <w:rFonts w:ascii="Arial" w:hAnsi="Arial" w:cs="Arial"/>
          <w:color w:val="202124"/>
          <w:shd w:val="clear" w:color="auto" w:fill="FFFFFF"/>
        </w:rPr>
      </w:pPr>
    </w:p>
    <w:p w14:paraId="7037DC44" w14:textId="77777777" w:rsidR="00A6597E" w:rsidRPr="00FE0175" w:rsidRDefault="00A6597E" w:rsidP="0027497C">
      <w:pPr>
        <w:pStyle w:val="NormalWeb"/>
        <w:contextualSpacing/>
        <w:rPr>
          <w:rFonts w:ascii="Arial" w:hAnsi="Arial" w:cs="Arial"/>
          <w:color w:val="202124"/>
          <w:shd w:val="clear" w:color="auto" w:fill="FFFFFF"/>
        </w:rPr>
      </w:pPr>
      <w:r w:rsidRPr="00FE0175">
        <w:rPr>
          <w:rFonts w:ascii="Arial" w:hAnsi="Arial" w:cs="Arial"/>
          <w:color w:val="202124"/>
          <w:shd w:val="clear" w:color="auto" w:fill="FFFFFF"/>
        </w:rPr>
        <w:t>Pr</w:t>
      </w:r>
      <w:r w:rsidR="0057681F" w:rsidRPr="00FE0175">
        <w:rPr>
          <w:rFonts w:ascii="Arial" w:hAnsi="Arial" w:cs="Arial"/>
          <w:color w:val="202124"/>
          <w:shd w:val="clear" w:color="auto" w:fill="FFFFFF"/>
        </w:rPr>
        <w:t>ovid</w:t>
      </w:r>
      <w:r w:rsidRPr="00FE0175">
        <w:rPr>
          <w:rFonts w:ascii="Arial" w:hAnsi="Arial" w:cs="Arial"/>
          <w:color w:val="202124"/>
          <w:shd w:val="clear" w:color="auto" w:fill="FFFFFF"/>
        </w:rPr>
        <w:t>ing</w:t>
      </w:r>
      <w:r w:rsidR="0057681F" w:rsidRPr="00FE0175">
        <w:rPr>
          <w:rFonts w:ascii="Arial" w:hAnsi="Arial" w:cs="Arial"/>
          <w:color w:val="202124"/>
          <w:shd w:val="clear" w:color="auto" w:fill="FFFFFF"/>
        </w:rPr>
        <w:t xml:space="preserve"> strategic advice to senior leaders and to teams across </w:t>
      </w:r>
      <w:r w:rsidRPr="00FE0175">
        <w:rPr>
          <w:rFonts w:ascii="Arial" w:hAnsi="Arial" w:cs="Arial"/>
          <w:color w:val="202124"/>
          <w:shd w:val="clear" w:color="auto" w:fill="FFFFFF"/>
        </w:rPr>
        <w:t>the council to</w:t>
      </w:r>
      <w:r w:rsidR="0057681F" w:rsidRPr="00FE0175">
        <w:rPr>
          <w:rFonts w:ascii="Arial" w:hAnsi="Arial" w:cs="Arial"/>
          <w:color w:val="202124"/>
          <w:shd w:val="clear" w:color="auto" w:fill="FFFFFF"/>
        </w:rPr>
        <w:t xml:space="preserve"> deliver high quality communication in a timely, </w:t>
      </w:r>
      <w:proofErr w:type="gramStart"/>
      <w:r w:rsidR="0057681F" w:rsidRPr="00FE0175">
        <w:rPr>
          <w:rFonts w:ascii="Arial" w:hAnsi="Arial" w:cs="Arial"/>
          <w:color w:val="202124"/>
          <w:shd w:val="clear" w:color="auto" w:fill="FFFFFF"/>
        </w:rPr>
        <w:t>appropriate</w:t>
      </w:r>
      <w:proofErr w:type="gramEnd"/>
      <w:r w:rsidR="0057681F" w:rsidRPr="00FE0175">
        <w:rPr>
          <w:rFonts w:ascii="Arial" w:hAnsi="Arial" w:cs="Arial"/>
          <w:color w:val="202124"/>
          <w:shd w:val="clear" w:color="auto" w:fill="FFFFFF"/>
        </w:rPr>
        <w:t xml:space="preserve"> and consistent manner. </w:t>
      </w:r>
    </w:p>
    <w:p w14:paraId="5D634BB9" w14:textId="77777777" w:rsidR="00A6597E" w:rsidRPr="00FE0175" w:rsidRDefault="00A6597E" w:rsidP="0027497C">
      <w:pPr>
        <w:pStyle w:val="NormalWeb"/>
        <w:contextualSpacing/>
        <w:rPr>
          <w:rFonts w:ascii="Arial" w:hAnsi="Arial" w:cs="Arial"/>
          <w:color w:val="202124"/>
          <w:shd w:val="clear" w:color="auto" w:fill="FFFFFF"/>
        </w:rPr>
      </w:pPr>
    </w:p>
    <w:p w14:paraId="05D29B3F" w14:textId="77777777" w:rsidR="003E5EBE" w:rsidRPr="00FE0175" w:rsidRDefault="0057681F" w:rsidP="0027497C">
      <w:pPr>
        <w:pStyle w:val="NormalWeb"/>
        <w:contextualSpacing/>
        <w:rPr>
          <w:rFonts w:ascii="Arial" w:hAnsi="Arial" w:cs="Arial"/>
          <w:color w:val="202124"/>
          <w:shd w:val="clear" w:color="auto" w:fill="FFFFFF"/>
        </w:rPr>
      </w:pPr>
      <w:r w:rsidRPr="00FE0175">
        <w:rPr>
          <w:rFonts w:ascii="Arial" w:hAnsi="Arial" w:cs="Arial"/>
          <w:color w:val="202124"/>
          <w:shd w:val="clear" w:color="auto" w:fill="FFFFFF"/>
        </w:rPr>
        <w:t>Deliver</w:t>
      </w:r>
      <w:r w:rsidR="00A6597E" w:rsidRPr="00FE0175">
        <w:rPr>
          <w:rFonts w:ascii="Arial" w:hAnsi="Arial" w:cs="Arial"/>
          <w:color w:val="202124"/>
          <w:shd w:val="clear" w:color="auto" w:fill="FFFFFF"/>
        </w:rPr>
        <w:t>ing</w:t>
      </w:r>
      <w:r w:rsidRPr="00FE0175">
        <w:rPr>
          <w:rFonts w:ascii="Arial" w:hAnsi="Arial" w:cs="Arial"/>
          <w:color w:val="202124"/>
          <w:shd w:val="clear" w:color="auto" w:fill="FFFFFF"/>
        </w:rPr>
        <w:t xml:space="preserve"> best practice creative content that engages our diverse audience. Review</w:t>
      </w:r>
      <w:r w:rsidR="003E5EBE" w:rsidRPr="00FE0175">
        <w:rPr>
          <w:rFonts w:ascii="Arial" w:hAnsi="Arial" w:cs="Arial"/>
          <w:color w:val="202124"/>
          <w:shd w:val="clear" w:color="auto" w:fill="FFFFFF"/>
        </w:rPr>
        <w:t xml:space="preserve"> your</w:t>
      </w:r>
      <w:r w:rsidRPr="00FE0175">
        <w:rPr>
          <w:rFonts w:ascii="Arial" w:hAnsi="Arial" w:cs="Arial"/>
          <w:color w:val="202124"/>
          <w:shd w:val="clear" w:color="auto" w:fill="FFFFFF"/>
        </w:rPr>
        <w:t xml:space="preserve"> own and others content to ensure it is well written, accurate and free from mistakes. </w:t>
      </w:r>
    </w:p>
    <w:p w14:paraId="71848EB8" w14:textId="77777777" w:rsidR="003E5EBE" w:rsidRPr="00FE0175" w:rsidRDefault="003E5EBE" w:rsidP="0027497C">
      <w:pPr>
        <w:pStyle w:val="NormalWeb"/>
        <w:contextualSpacing/>
        <w:rPr>
          <w:rFonts w:ascii="Arial" w:hAnsi="Arial" w:cs="Arial"/>
          <w:color w:val="202124"/>
          <w:shd w:val="clear" w:color="auto" w:fill="FFFFFF"/>
        </w:rPr>
      </w:pPr>
    </w:p>
    <w:p w14:paraId="34274F39" w14:textId="77777777" w:rsidR="00FE0175" w:rsidRPr="00FE0175" w:rsidRDefault="0057681F" w:rsidP="00FE0175">
      <w:pPr>
        <w:pStyle w:val="NormalWeb"/>
        <w:contextualSpacing/>
        <w:rPr>
          <w:rFonts w:ascii="Arial" w:hAnsi="Arial" w:cs="Arial"/>
          <w:color w:val="202124"/>
          <w:shd w:val="clear" w:color="auto" w:fill="FFFFFF"/>
        </w:rPr>
      </w:pPr>
      <w:r w:rsidRPr="00FE0175">
        <w:rPr>
          <w:rFonts w:ascii="Arial" w:hAnsi="Arial" w:cs="Arial"/>
          <w:color w:val="202124"/>
          <w:shd w:val="clear" w:color="auto" w:fill="FFFFFF"/>
        </w:rPr>
        <w:t>Evaluat</w:t>
      </w:r>
      <w:r w:rsidR="003E5EBE" w:rsidRPr="00FE0175">
        <w:rPr>
          <w:rFonts w:ascii="Arial" w:hAnsi="Arial" w:cs="Arial"/>
          <w:color w:val="202124"/>
          <w:shd w:val="clear" w:color="auto" w:fill="FFFFFF"/>
        </w:rPr>
        <w:t xml:space="preserve">ing </w:t>
      </w:r>
      <w:r w:rsidRPr="00FE0175">
        <w:rPr>
          <w:rFonts w:ascii="Arial" w:hAnsi="Arial" w:cs="Arial"/>
          <w:color w:val="202124"/>
          <w:shd w:val="clear" w:color="auto" w:fill="FFFFFF"/>
        </w:rPr>
        <w:t>the success of your campaign work, seeking new ways to draw people in through knowledge of emerging trends in internal communication. Balance the needs of multiple high-level projects and events</w:t>
      </w:r>
    </w:p>
    <w:p w14:paraId="5B143DD7" w14:textId="4D772348" w:rsidR="577A59A9" w:rsidRDefault="577A59A9" w:rsidP="577A59A9">
      <w:pPr>
        <w:pStyle w:val="NormalWeb"/>
        <w:contextualSpacing/>
        <w:rPr>
          <w:rFonts w:ascii="Arial" w:hAnsi="Arial" w:cs="Arial"/>
          <w:color w:val="202124"/>
        </w:rPr>
      </w:pPr>
    </w:p>
    <w:p w14:paraId="7816A59F" w14:textId="155C98DA" w:rsidR="577A59A9" w:rsidRDefault="577A59A9" w:rsidP="577A59A9">
      <w:pPr>
        <w:pStyle w:val="NormalWeb"/>
        <w:contextualSpacing/>
        <w:rPr>
          <w:rFonts w:ascii="Arial" w:hAnsi="Arial" w:cs="Arial"/>
          <w:color w:val="202124"/>
        </w:rPr>
      </w:pPr>
      <w:r w:rsidRPr="577A59A9">
        <w:rPr>
          <w:rFonts w:ascii="Arial" w:hAnsi="Arial" w:cs="Arial"/>
          <w:color w:val="202124"/>
        </w:rPr>
        <w:t xml:space="preserve">Work closely with the HR and recruitment team to </w:t>
      </w:r>
      <w:r w:rsidR="5F118E8F" w:rsidRPr="5F118E8F">
        <w:rPr>
          <w:rFonts w:ascii="Arial" w:hAnsi="Arial" w:cs="Arial"/>
          <w:color w:val="202124"/>
        </w:rPr>
        <w:t xml:space="preserve">further </w:t>
      </w:r>
      <w:r w:rsidRPr="577A59A9">
        <w:rPr>
          <w:rFonts w:ascii="Arial" w:hAnsi="Arial" w:cs="Arial"/>
          <w:color w:val="202124"/>
        </w:rPr>
        <w:t xml:space="preserve">enhance the employer brand </w:t>
      </w:r>
      <w:r w:rsidR="5F118E8F" w:rsidRPr="5F118E8F">
        <w:rPr>
          <w:rFonts w:ascii="Arial" w:hAnsi="Arial" w:cs="Arial"/>
          <w:color w:val="202124"/>
        </w:rPr>
        <w:t xml:space="preserve">and deliver the One Team People Plan </w:t>
      </w:r>
    </w:p>
    <w:p w14:paraId="05F53E4C" w14:textId="77777777" w:rsidR="00FE0175" w:rsidRPr="00FE0175" w:rsidRDefault="00FE0175" w:rsidP="00FE0175">
      <w:pPr>
        <w:pStyle w:val="NormalWeb"/>
        <w:contextualSpacing/>
        <w:rPr>
          <w:rFonts w:ascii="Arial" w:hAnsi="Arial" w:cs="Arial"/>
          <w:shd w:val="clear" w:color="auto" w:fill="FFFFFF"/>
        </w:rPr>
      </w:pPr>
    </w:p>
    <w:p w14:paraId="7D01B6CA" w14:textId="77777777" w:rsidR="00FE0175" w:rsidRDefault="00FE0175" w:rsidP="00FE0175">
      <w:pPr>
        <w:pStyle w:val="NormalWeb"/>
        <w:contextualSpacing/>
        <w:rPr>
          <w:rFonts w:ascii="Arial" w:hAnsi="Arial" w:cs="Arial"/>
          <w:shd w:val="clear" w:color="auto" w:fill="FFFFFF"/>
        </w:rPr>
      </w:pPr>
      <w:r w:rsidRPr="00FE0175">
        <w:rPr>
          <w:rFonts w:ascii="Arial" w:hAnsi="Arial" w:cs="Arial"/>
          <w:shd w:val="clear" w:color="auto" w:fill="FFFFFF"/>
        </w:rPr>
        <w:t>Own</w:t>
      </w:r>
      <w:r w:rsidR="00D94375" w:rsidRPr="00FE0175">
        <w:rPr>
          <w:rFonts w:ascii="Arial" w:hAnsi="Arial" w:cs="Arial"/>
          <w:shd w:val="clear" w:color="auto" w:fill="FFFFFF"/>
        </w:rPr>
        <w:t xml:space="preserve"> and maintain the</w:t>
      </w:r>
      <w:r w:rsidRPr="00FE0175">
        <w:rPr>
          <w:rFonts w:ascii="Arial" w:hAnsi="Arial" w:cs="Arial"/>
          <w:shd w:val="clear" w:color="auto" w:fill="FFFFFF"/>
        </w:rPr>
        <w:t xml:space="preserve"> corporate</w:t>
      </w:r>
      <w:r w:rsidR="00D94375" w:rsidRPr="00FE0175">
        <w:rPr>
          <w:rFonts w:ascii="Arial" w:hAnsi="Arial" w:cs="Arial"/>
          <w:shd w:val="clear" w:color="auto" w:fill="FFFFFF"/>
        </w:rPr>
        <w:t xml:space="preserve"> calendar and plan for all internal communication activity, ensuring it is tracked and managed efficiently in a timely manner and is appropriate for the target audience.</w:t>
      </w:r>
    </w:p>
    <w:p w14:paraId="1E92AAC0" w14:textId="77777777" w:rsidR="00CE195D" w:rsidRDefault="00CE195D" w:rsidP="00FE0175">
      <w:pPr>
        <w:pStyle w:val="NormalWeb"/>
        <w:contextualSpacing/>
        <w:rPr>
          <w:rFonts w:ascii="Arial" w:hAnsi="Arial" w:cs="Arial"/>
          <w:shd w:val="clear" w:color="auto" w:fill="FFFFFF"/>
        </w:rPr>
      </w:pPr>
    </w:p>
    <w:p w14:paraId="428BF1CD" w14:textId="1B506185" w:rsidR="00CE195D" w:rsidRPr="00FE0175" w:rsidRDefault="00CE195D" w:rsidP="00FE0175">
      <w:pPr>
        <w:pStyle w:val="NormalWeb"/>
        <w:contextualSpacing/>
        <w:rPr>
          <w:rFonts w:ascii="Arial" w:hAnsi="Arial" w:cs="Arial"/>
          <w:shd w:val="clear" w:color="auto" w:fill="FFFFFF"/>
        </w:rPr>
      </w:pPr>
      <w:r>
        <w:rPr>
          <w:rFonts w:ascii="Arial" w:hAnsi="Arial" w:cs="Arial"/>
          <w:shd w:val="clear" w:color="auto" w:fill="FFFFFF"/>
        </w:rPr>
        <w:t>Liaising with</w:t>
      </w:r>
      <w:r w:rsidR="00C80966">
        <w:rPr>
          <w:rFonts w:ascii="Arial" w:hAnsi="Arial" w:cs="Arial"/>
          <w:shd w:val="clear" w:color="auto" w:fill="FFFFFF"/>
        </w:rPr>
        <w:t xml:space="preserve"> external designers and printers as and when required to produce marketing materials and collateral in line with brand </w:t>
      </w:r>
      <w:proofErr w:type="gramStart"/>
      <w:r w:rsidR="00C80966">
        <w:rPr>
          <w:rFonts w:ascii="Arial" w:hAnsi="Arial" w:cs="Arial"/>
          <w:shd w:val="clear" w:color="auto" w:fill="FFFFFF"/>
        </w:rPr>
        <w:t>guidelines</w:t>
      </w:r>
      <w:proofErr w:type="gramEnd"/>
    </w:p>
    <w:p w14:paraId="73AE8C33" w14:textId="712D51F0" w:rsidR="0027497C" w:rsidRPr="00FE0175" w:rsidRDefault="0027497C" w:rsidP="00FE0175">
      <w:pPr>
        <w:pStyle w:val="NormalWeb"/>
        <w:contextualSpacing/>
        <w:rPr>
          <w:rFonts w:ascii="Arial" w:hAnsi="Arial" w:cs="Arial"/>
          <w:color w:val="202124"/>
          <w:shd w:val="clear" w:color="auto" w:fill="FFFFFF"/>
        </w:rPr>
      </w:pPr>
    </w:p>
    <w:p w14:paraId="6A032C3B" w14:textId="77777777" w:rsidR="006565D7" w:rsidRPr="00FE0175" w:rsidRDefault="006565D7" w:rsidP="00835643">
      <w:pPr>
        <w:spacing w:after="0" w:line="240" w:lineRule="auto"/>
        <w:rPr>
          <w:rFonts w:ascii="Arial" w:eastAsia="Calibri" w:hAnsi="Arial" w:cs="Arial"/>
          <w:sz w:val="24"/>
          <w:szCs w:val="24"/>
          <w:shd w:val="clear" w:color="auto" w:fill="FFFFFF"/>
        </w:rPr>
      </w:pPr>
      <w:r w:rsidRPr="00FE0175">
        <w:rPr>
          <w:rFonts w:ascii="Arial" w:eastAsia="Calibri" w:hAnsi="Arial" w:cs="Arial"/>
          <w:sz w:val="24"/>
          <w:szCs w:val="24"/>
        </w:rPr>
        <w:t xml:space="preserve">To work positively and inclusively with colleagues and customers so that the Council provides a workplace to deliver a service that does not discriminate against people on the grounds of their age, disability, </w:t>
      </w:r>
      <w:r w:rsidRPr="00FE0175">
        <w:rPr>
          <w:rFonts w:ascii="Arial" w:eastAsia="Calibri" w:hAnsi="Arial" w:cs="Arial"/>
          <w:color w:val="000000"/>
          <w:sz w:val="24"/>
          <w:szCs w:val="24"/>
          <w:shd w:val="clear" w:color="auto" w:fill="FFFFFF"/>
        </w:rPr>
        <w:t xml:space="preserve">gender reassignment, marriage, civil partnership, pregnancy, maternity, race, religion, belief, sex, or sexual orientation. </w:t>
      </w:r>
    </w:p>
    <w:p w14:paraId="16C4D07E" w14:textId="0ED4581D" w:rsidR="006565D7" w:rsidRPr="00FE0175" w:rsidRDefault="006565D7" w:rsidP="006565D7">
      <w:pPr>
        <w:spacing w:after="0" w:line="240" w:lineRule="auto"/>
        <w:rPr>
          <w:rFonts w:ascii="Arial" w:eastAsia="Calibri" w:hAnsi="Arial" w:cs="Arial"/>
          <w:sz w:val="24"/>
          <w:szCs w:val="24"/>
        </w:rPr>
      </w:pPr>
    </w:p>
    <w:p w14:paraId="177F2B52" w14:textId="77777777" w:rsidR="006565D7" w:rsidRPr="00FE0175" w:rsidRDefault="006565D7" w:rsidP="00835643">
      <w:pPr>
        <w:spacing w:after="0" w:line="240" w:lineRule="auto"/>
        <w:rPr>
          <w:rFonts w:ascii="Arial" w:eastAsia="Calibri" w:hAnsi="Arial" w:cs="Arial"/>
          <w:sz w:val="24"/>
          <w:szCs w:val="24"/>
        </w:rPr>
      </w:pPr>
      <w:r w:rsidRPr="00FE0175">
        <w:rPr>
          <w:rFonts w:ascii="Arial" w:eastAsia="Calibri" w:hAnsi="Arial" w:cs="Arial"/>
          <w:sz w:val="24"/>
          <w:szCs w:val="24"/>
        </w:rPr>
        <w:t xml:space="preserve">To fulfil personal requirements, where appropriate, with regards to Council policies and procedures, standards of attendance, health, safety and welfare, customer care, emergency, evacuation, </w:t>
      </w:r>
      <w:proofErr w:type="gramStart"/>
      <w:r w:rsidRPr="00FE0175">
        <w:rPr>
          <w:rFonts w:ascii="Arial" w:eastAsia="Calibri" w:hAnsi="Arial" w:cs="Arial"/>
          <w:sz w:val="24"/>
          <w:szCs w:val="24"/>
        </w:rPr>
        <w:t>security</w:t>
      </w:r>
      <w:proofErr w:type="gramEnd"/>
      <w:r w:rsidRPr="00FE0175">
        <w:rPr>
          <w:rFonts w:ascii="Arial" w:eastAsia="Calibri" w:hAnsi="Arial" w:cs="Arial"/>
          <w:sz w:val="24"/>
          <w:szCs w:val="24"/>
        </w:rPr>
        <w:t xml:space="preserve"> and promotion of the Council’s priorities.</w:t>
      </w:r>
    </w:p>
    <w:p w14:paraId="30DCC582" w14:textId="5FA85646" w:rsidR="00230896" w:rsidRPr="00FE0175" w:rsidRDefault="00230896" w:rsidP="00A95043">
      <w:pPr>
        <w:spacing w:after="0" w:line="240" w:lineRule="auto"/>
        <w:rPr>
          <w:rFonts w:ascii="Arial" w:hAnsi="Arial" w:cs="Arial"/>
          <w:sz w:val="24"/>
          <w:szCs w:val="24"/>
        </w:rPr>
      </w:pPr>
    </w:p>
    <w:p w14:paraId="1A004412" w14:textId="07CE3D8E" w:rsidR="006565D7" w:rsidRPr="00FE0175" w:rsidRDefault="0073268B" w:rsidP="006565D7">
      <w:pPr>
        <w:rPr>
          <w:rFonts w:ascii="Arial" w:hAnsi="Arial" w:cs="Arial"/>
          <w:b/>
          <w:bCs/>
          <w:sz w:val="24"/>
          <w:szCs w:val="24"/>
        </w:rPr>
      </w:pPr>
      <w:r w:rsidRPr="00FE0175">
        <w:rPr>
          <w:rFonts w:ascii="Arial" w:hAnsi="Arial" w:cs="Arial"/>
          <w:b/>
          <w:bCs/>
          <w:sz w:val="24"/>
          <w:szCs w:val="24"/>
        </w:rPr>
        <w:t>Additional Information</w:t>
      </w:r>
    </w:p>
    <w:p w14:paraId="080DFFB3" w14:textId="4C3475E7" w:rsidR="0073268B" w:rsidRPr="00FE0175" w:rsidRDefault="0073268B" w:rsidP="0073268B">
      <w:pPr>
        <w:rPr>
          <w:rFonts w:ascii="Arial" w:hAnsi="Arial" w:cs="Arial"/>
          <w:sz w:val="24"/>
          <w:szCs w:val="24"/>
        </w:rPr>
      </w:pPr>
      <w:r w:rsidRPr="00FE0175">
        <w:rPr>
          <w:rFonts w:ascii="Arial" w:hAnsi="Arial" w:cs="Arial"/>
          <w:sz w:val="24"/>
          <w:szCs w:val="24"/>
        </w:rPr>
        <w:t xml:space="preserve">The responsibilities set out in this document, in the advert and any additional information are intended to provide a flavour of the work you will carry out. It is not </w:t>
      </w:r>
      <w:r w:rsidRPr="00FE0175">
        <w:rPr>
          <w:rFonts w:ascii="Arial" w:hAnsi="Arial" w:cs="Arial"/>
          <w:sz w:val="24"/>
          <w:szCs w:val="24"/>
        </w:rPr>
        <w:lastRenderedPageBreak/>
        <w:t xml:space="preserve">possible to include everything you will be asked to undertake, and we expect all colleagues to work flexibly according to business needs and to enhance your own development. Your skills, abilities and training needs will be </w:t>
      </w:r>
      <w:proofErr w:type="gramStart"/>
      <w:r w:rsidRPr="00FE0175">
        <w:rPr>
          <w:rFonts w:ascii="Arial" w:hAnsi="Arial" w:cs="Arial"/>
          <w:sz w:val="24"/>
          <w:szCs w:val="24"/>
        </w:rPr>
        <w:t>taken into account</w:t>
      </w:r>
      <w:proofErr w:type="gramEnd"/>
      <w:r w:rsidRPr="00FE0175">
        <w:rPr>
          <w:rFonts w:ascii="Arial" w:hAnsi="Arial" w:cs="Arial"/>
          <w:sz w:val="24"/>
          <w:szCs w:val="24"/>
        </w:rPr>
        <w:t xml:space="preserve"> and discussed with you when any </w:t>
      </w:r>
      <w:r w:rsidR="003D54AB" w:rsidRPr="00FE0175">
        <w:rPr>
          <w:rFonts w:ascii="Arial" w:hAnsi="Arial" w:cs="Arial"/>
          <w:sz w:val="24"/>
          <w:szCs w:val="24"/>
        </w:rPr>
        <w:t xml:space="preserve">significant </w:t>
      </w:r>
      <w:r w:rsidRPr="00FE0175">
        <w:rPr>
          <w:rFonts w:ascii="Arial" w:hAnsi="Arial" w:cs="Arial"/>
          <w:sz w:val="24"/>
          <w:szCs w:val="24"/>
        </w:rPr>
        <w:t xml:space="preserve">changes to your role are needed. In line with our flexible </w:t>
      </w:r>
      <w:proofErr w:type="gramStart"/>
      <w:r w:rsidRPr="00FE0175">
        <w:rPr>
          <w:rFonts w:ascii="Arial" w:hAnsi="Arial" w:cs="Arial"/>
          <w:sz w:val="24"/>
          <w:szCs w:val="24"/>
        </w:rPr>
        <w:t>approach</w:t>
      </w:r>
      <w:proofErr w:type="gramEnd"/>
      <w:r w:rsidRPr="00FE0175">
        <w:rPr>
          <w:rFonts w:ascii="Arial" w:hAnsi="Arial" w:cs="Arial"/>
          <w:sz w:val="24"/>
          <w:szCs w:val="24"/>
        </w:rPr>
        <w:t xml:space="preserve"> you may be required to work from home for a proportion of your time or from any of the Council's sites across the borough.</w:t>
      </w:r>
    </w:p>
    <w:p w14:paraId="4188B58D" w14:textId="4765A172" w:rsidR="0073268B" w:rsidRPr="00FE0175" w:rsidRDefault="0073268B" w:rsidP="0073268B">
      <w:pPr>
        <w:rPr>
          <w:rFonts w:ascii="Arial" w:hAnsi="Arial" w:cs="Arial"/>
          <w:sz w:val="24"/>
          <w:szCs w:val="24"/>
          <w:shd w:val="clear" w:color="auto" w:fill="FFFFFF"/>
        </w:rPr>
      </w:pPr>
      <w:r w:rsidRPr="00FE0175">
        <w:rPr>
          <w:rFonts w:ascii="Arial" w:hAnsi="Arial" w:cs="Arial"/>
          <w:color w:val="000000"/>
          <w:sz w:val="24"/>
          <w:szCs w:val="24"/>
          <w:shd w:val="clear" w:color="auto" w:fill="FFFFFF"/>
        </w:rPr>
        <w:t>The Council is an inclusive employer and holds the Disability Confident and Armed Forces Covenant accreditations. If you have a disability, we will support you by implementing reasonable adjustments to enable you to perform your role.</w:t>
      </w:r>
    </w:p>
    <w:p w14:paraId="1047EFBB" w14:textId="77777777" w:rsidR="00127B6A" w:rsidRPr="00FE0175" w:rsidRDefault="00127B6A" w:rsidP="00230896">
      <w:pPr>
        <w:spacing w:line="216" w:lineRule="auto"/>
        <w:rPr>
          <w:rFonts w:ascii="Arial" w:eastAsiaTheme="majorEastAsia" w:hAnsi="Arial" w:cs="Arial"/>
          <w:b/>
          <w:bCs/>
          <w:color w:val="2CA99B"/>
          <w:kern w:val="24"/>
          <w:sz w:val="24"/>
          <w:szCs w:val="24"/>
        </w:rPr>
      </w:pPr>
    </w:p>
    <w:p w14:paraId="352F5228" w14:textId="6FA461C7" w:rsidR="00230896" w:rsidRPr="00FE0175" w:rsidRDefault="00267048" w:rsidP="00230896">
      <w:pPr>
        <w:spacing w:line="216" w:lineRule="auto"/>
        <w:rPr>
          <w:rFonts w:ascii="Arial" w:eastAsiaTheme="majorEastAsia" w:hAnsi="Arial" w:cs="Arial"/>
          <w:b/>
          <w:bCs/>
          <w:color w:val="2CA99B"/>
          <w:kern w:val="24"/>
          <w:sz w:val="24"/>
          <w:szCs w:val="24"/>
        </w:rPr>
      </w:pPr>
      <w:r w:rsidRPr="00FE0175">
        <w:rPr>
          <w:rFonts w:ascii="Arial" w:eastAsiaTheme="majorEastAsia" w:hAnsi="Arial" w:cs="Arial"/>
          <w:b/>
          <w:bCs/>
          <w:color w:val="2CA99B"/>
          <w:kern w:val="24"/>
          <w:sz w:val="24"/>
          <w:szCs w:val="24"/>
        </w:rPr>
        <w:t>About You</w:t>
      </w:r>
    </w:p>
    <w:p w14:paraId="7B79C5DC" w14:textId="0B8F5DFE" w:rsidR="00267048" w:rsidRPr="00FE0175" w:rsidRDefault="00267048" w:rsidP="00267048">
      <w:pPr>
        <w:rPr>
          <w:rFonts w:ascii="Arial" w:hAnsi="Arial" w:cs="Arial"/>
          <w:sz w:val="24"/>
          <w:szCs w:val="24"/>
        </w:rPr>
      </w:pPr>
      <w:r w:rsidRPr="00FE0175">
        <w:rPr>
          <w:rFonts w:ascii="Arial" w:hAnsi="Arial" w:cs="Arial"/>
          <w:sz w:val="24"/>
          <w:szCs w:val="24"/>
        </w:rPr>
        <w:t xml:space="preserve">Please use your application to tell us how </w:t>
      </w:r>
      <w:r w:rsidR="0085560E" w:rsidRPr="00FE0175">
        <w:rPr>
          <w:rFonts w:ascii="Arial" w:hAnsi="Arial" w:cs="Arial"/>
          <w:sz w:val="24"/>
          <w:szCs w:val="24"/>
        </w:rPr>
        <w:t xml:space="preserve">well </w:t>
      </w:r>
      <w:r w:rsidRPr="00FE0175">
        <w:rPr>
          <w:rFonts w:ascii="Arial" w:hAnsi="Arial" w:cs="Arial"/>
          <w:sz w:val="24"/>
          <w:szCs w:val="24"/>
        </w:rPr>
        <w:t xml:space="preserve">you meet the </w:t>
      </w:r>
      <w:r w:rsidR="0085560E" w:rsidRPr="00FE0175">
        <w:rPr>
          <w:rFonts w:ascii="Arial" w:hAnsi="Arial" w:cs="Arial"/>
          <w:sz w:val="24"/>
          <w:szCs w:val="24"/>
        </w:rPr>
        <w:t>criteria</w:t>
      </w:r>
      <w:r w:rsidRPr="00FE0175">
        <w:rPr>
          <w:rFonts w:ascii="Arial" w:hAnsi="Arial" w:cs="Arial"/>
          <w:sz w:val="24"/>
          <w:szCs w:val="24"/>
        </w:rPr>
        <w:t xml:space="preserve"> listed below as these are the key skills, experience, technical </w:t>
      </w:r>
      <w:proofErr w:type="gramStart"/>
      <w:r w:rsidRPr="00FE0175">
        <w:rPr>
          <w:rFonts w:ascii="Arial" w:hAnsi="Arial" w:cs="Arial"/>
          <w:sz w:val="24"/>
          <w:szCs w:val="24"/>
        </w:rPr>
        <w:t>expertise</w:t>
      </w:r>
      <w:proofErr w:type="gramEnd"/>
      <w:r w:rsidRPr="00FE0175">
        <w:rPr>
          <w:rFonts w:ascii="Arial" w:hAnsi="Arial" w:cs="Arial"/>
          <w:sz w:val="24"/>
          <w:szCs w:val="24"/>
        </w:rPr>
        <w:t xml:space="preserve"> and qualifications needed to be successful in the role</w:t>
      </w:r>
      <w:r w:rsidR="0085560E" w:rsidRPr="00FE0175">
        <w:rPr>
          <w:rFonts w:ascii="Arial" w:hAnsi="Arial" w:cs="Arial"/>
          <w:sz w:val="24"/>
          <w:szCs w:val="24"/>
        </w:rPr>
        <w:t xml:space="preserve">. We will then use </w:t>
      </w:r>
      <w:r w:rsidR="00127B6A" w:rsidRPr="00FE0175">
        <w:rPr>
          <w:rFonts w:ascii="Arial" w:hAnsi="Arial" w:cs="Arial"/>
          <w:sz w:val="24"/>
          <w:szCs w:val="24"/>
        </w:rPr>
        <w:t xml:space="preserve">all </w:t>
      </w:r>
      <w:r w:rsidR="0085560E" w:rsidRPr="00FE0175">
        <w:rPr>
          <w:rFonts w:ascii="Arial" w:hAnsi="Arial" w:cs="Arial"/>
          <w:sz w:val="24"/>
          <w:szCs w:val="24"/>
        </w:rPr>
        <w:t>the information you provide in your application to help us</w:t>
      </w:r>
      <w:r w:rsidRPr="00FE0175">
        <w:rPr>
          <w:rFonts w:ascii="Arial" w:hAnsi="Arial" w:cs="Arial"/>
          <w:sz w:val="24"/>
          <w:szCs w:val="24"/>
        </w:rPr>
        <w:t xml:space="preserve"> decide whether you are shortlisted for interview. Any interview questions or additional assessments such as tests or presentations </w:t>
      </w:r>
      <w:r w:rsidR="00127B6A" w:rsidRPr="00FE0175">
        <w:rPr>
          <w:rFonts w:ascii="Arial" w:hAnsi="Arial" w:cs="Arial"/>
          <w:sz w:val="24"/>
          <w:szCs w:val="24"/>
        </w:rPr>
        <w:t>may</w:t>
      </w:r>
      <w:r w:rsidRPr="00FE0175">
        <w:rPr>
          <w:rFonts w:ascii="Arial" w:hAnsi="Arial" w:cs="Arial"/>
          <w:sz w:val="24"/>
          <w:szCs w:val="24"/>
        </w:rPr>
        <w:t xml:space="preserve"> also be broadly based on these</w:t>
      </w:r>
      <w:r w:rsidR="00007BF0" w:rsidRPr="00FE0175">
        <w:rPr>
          <w:rFonts w:ascii="Arial" w:hAnsi="Arial" w:cs="Arial"/>
          <w:sz w:val="24"/>
          <w:szCs w:val="24"/>
        </w:rPr>
        <w:t xml:space="preserve"> criteria</w:t>
      </w:r>
      <w:r w:rsidRPr="00FE0175">
        <w:rPr>
          <w:rFonts w:ascii="Arial" w:hAnsi="Arial" w:cs="Arial"/>
          <w:sz w:val="24"/>
          <w:szCs w:val="24"/>
        </w:rPr>
        <w:t>:</w:t>
      </w:r>
    </w:p>
    <w:p w14:paraId="7D1B9F86" w14:textId="3B09E46B" w:rsidR="001429EA" w:rsidRPr="00FE0175" w:rsidRDefault="001429EA" w:rsidP="001429EA">
      <w:pPr>
        <w:pStyle w:val="ListParagraph"/>
        <w:numPr>
          <w:ilvl w:val="0"/>
          <w:numId w:val="17"/>
        </w:numPr>
        <w:rPr>
          <w:rFonts w:ascii="Arial" w:hAnsi="Arial" w:cs="Arial"/>
          <w:sz w:val="24"/>
          <w:szCs w:val="24"/>
        </w:rPr>
      </w:pPr>
      <w:r w:rsidRPr="00FE0175">
        <w:rPr>
          <w:rFonts w:ascii="Arial" w:hAnsi="Arial" w:cs="Arial"/>
          <w:sz w:val="24"/>
          <w:szCs w:val="24"/>
        </w:rPr>
        <w:t>Working to the Council’s values and behaviours by:</w:t>
      </w:r>
    </w:p>
    <w:p w14:paraId="27C3D988" w14:textId="77777777" w:rsidR="001429EA" w:rsidRPr="00FE0175" w:rsidRDefault="001429EA" w:rsidP="001429EA">
      <w:pPr>
        <w:pStyle w:val="ListParagraph"/>
        <w:numPr>
          <w:ilvl w:val="0"/>
          <w:numId w:val="18"/>
        </w:numPr>
        <w:rPr>
          <w:rFonts w:ascii="Arial" w:hAnsi="Arial" w:cs="Arial"/>
          <w:sz w:val="24"/>
          <w:szCs w:val="24"/>
        </w:rPr>
      </w:pPr>
      <w:r w:rsidRPr="00FE0175">
        <w:rPr>
          <w:rFonts w:ascii="Arial" w:hAnsi="Arial" w:cs="Arial"/>
          <w:sz w:val="24"/>
          <w:szCs w:val="24"/>
        </w:rPr>
        <w:t xml:space="preserve">Keeping the people of </w:t>
      </w:r>
      <w:r w:rsidRPr="00FE0175">
        <w:rPr>
          <w:rFonts w:ascii="Arial" w:hAnsi="Arial" w:cs="Arial"/>
          <w:b/>
          <w:bCs/>
          <w:color w:val="794795"/>
          <w:sz w:val="24"/>
          <w:szCs w:val="24"/>
        </w:rPr>
        <w:t>Stockport</w:t>
      </w:r>
      <w:r w:rsidRPr="00FE0175">
        <w:rPr>
          <w:rFonts w:ascii="Arial" w:hAnsi="Arial" w:cs="Arial"/>
          <w:sz w:val="24"/>
          <w:szCs w:val="24"/>
        </w:rPr>
        <w:t xml:space="preserve"> at the heart of what we do</w:t>
      </w:r>
    </w:p>
    <w:p w14:paraId="1F7D0801" w14:textId="77777777" w:rsidR="001429EA" w:rsidRPr="00FE0175" w:rsidRDefault="001429EA" w:rsidP="001429EA">
      <w:pPr>
        <w:pStyle w:val="ListParagraph"/>
        <w:numPr>
          <w:ilvl w:val="0"/>
          <w:numId w:val="18"/>
        </w:numPr>
        <w:rPr>
          <w:rFonts w:ascii="Arial" w:hAnsi="Arial" w:cs="Arial"/>
          <w:sz w:val="24"/>
          <w:szCs w:val="24"/>
        </w:rPr>
      </w:pPr>
      <w:r w:rsidRPr="00FE0175">
        <w:rPr>
          <w:rFonts w:ascii="Arial" w:hAnsi="Arial" w:cs="Arial"/>
          <w:sz w:val="24"/>
          <w:szCs w:val="24"/>
        </w:rPr>
        <w:t xml:space="preserve">Succeeding as a </w:t>
      </w:r>
      <w:r w:rsidRPr="00FE0175">
        <w:rPr>
          <w:rFonts w:ascii="Arial" w:hAnsi="Arial" w:cs="Arial"/>
          <w:b/>
          <w:bCs/>
          <w:color w:val="B32384"/>
          <w:sz w:val="24"/>
          <w:szCs w:val="24"/>
        </w:rPr>
        <w:t>team</w:t>
      </w:r>
      <w:r w:rsidRPr="00FE0175">
        <w:rPr>
          <w:rFonts w:ascii="Arial" w:hAnsi="Arial" w:cs="Arial"/>
          <w:sz w:val="24"/>
          <w:szCs w:val="24"/>
        </w:rPr>
        <w:t>, collaborating with colleagues and partners</w:t>
      </w:r>
    </w:p>
    <w:p w14:paraId="1AA8E0C9" w14:textId="40F252F1" w:rsidR="001429EA" w:rsidRPr="00FE0175" w:rsidRDefault="001429EA" w:rsidP="001429EA">
      <w:pPr>
        <w:pStyle w:val="ListParagraph"/>
        <w:numPr>
          <w:ilvl w:val="0"/>
          <w:numId w:val="18"/>
        </w:numPr>
        <w:rPr>
          <w:rFonts w:ascii="Arial" w:hAnsi="Arial" w:cs="Arial"/>
          <w:sz w:val="24"/>
          <w:szCs w:val="24"/>
        </w:rPr>
      </w:pPr>
      <w:r w:rsidRPr="00FE0175">
        <w:rPr>
          <w:rFonts w:ascii="Arial" w:hAnsi="Arial" w:cs="Arial"/>
          <w:sz w:val="24"/>
          <w:szCs w:val="24"/>
        </w:rPr>
        <w:t xml:space="preserve">Driving things forward with </w:t>
      </w:r>
      <w:r w:rsidRPr="00FE0175">
        <w:rPr>
          <w:rFonts w:ascii="Arial" w:hAnsi="Arial" w:cs="Arial"/>
          <w:b/>
          <w:bCs/>
          <w:color w:val="2CA99B"/>
          <w:sz w:val="24"/>
          <w:szCs w:val="24"/>
        </w:rPr>
        <w:t>ambition</w:t>
      </w:r>
      <w:r w:rsidRPr="00FE0175">
        <w:rPr>
          <w:rFonts w:ascii="Arial" w:hAnsi="Arial" w:cs="Arial"/>
          <w:sz w:val="24"/>
          <w:szCs w:val="24"/>
        </w:rPr>
        <w:t xml:space="preserve">, </w:t>
      </w:r>
      <w:proofErr w:type="gramStart"/>
      <w:r w:rsidRPr="00FE0175">
        <w:rPr>
          <w:rFonts w:ascii="Arial" w:hAnsi="Arial" w:cs="Arial"/>
          <w:sz w:val="24"/>
          <w:szCs w:val="24"/>
        </w:rPr>
        <w:t>creativity</w:t>
      </w:r>
      <w:proofErr w:type="gramEnd"/>
      <w:r w:rsidRPr="00FE0175">
        <w:rPr>
          <w:rFonts w:ascii="Arial" w:hAnsi="Arial" w:cs="Arial"/>
          <w:sz w:val="24"/>
          <w:szCs w:val="24"/>
        </w:rPr>
        <w:t xml:space="preserve"> and confidence</w:t>
      </w:r>
    </w:p>
    <w:p w14:paraId="5BC4515D" w14:textId="77777777" w:rsidR="001429EA" w:rsidRPr="00FE0175" w:rsidRDefault="001429EA" w:rsidP="001429EA">
      <w:pPr>
        <w:pStyle w:val="ListParagraph"/>
        <w:numPr>
          <w:ilvl w:val="0"/>
          <w:numId w:val="18"/>
        </w:numPr>
        <w:rPr>
          <w:rFonts w:ascii="Arial" w:hAnsi="Arial" w:cs="Arial"/>
          <w:sz w:val="24"/>
          <w:szCs w:val="24"/>
        </w:rPr>
      </w:pPr>
      <w:r w:rsidRPr="00FE0175">
        <w:rPr>
          <w:rFonts w:ascii="Arial" w:hAnsi="Arial" w:cs="Arial"/>
          <w:sz w:val="24"/>
          <w:szCs w:val="24"/>
        </w:rPr>
        <w:t xml:space="preserve">Showing value and </w:t>
      </w:r>
      <w:r w:rsidRPr="00FE0175">
        <w:rPr>
          <w:rFonts w:ascii="Arial" w:hAnsi="Arial" w:cs="Arial"/>
          <w:b/>
          <w:bCs/>
          <w:color w:val="EF9700"/>
          <w:sz w:val="24"/>
          <w:szCs w:val="24"/>
        </w:rPr>
        <w:t>respect</w:t>
      </w:r>
      <w:r w:rsidRPr="00FE0175">
        <w:rPr>
          <w:rFonts w:ascii="Arial" w:hAnsi="Arial" w:cs="Arial"/>
          <w:sz w:val="24"/>
          <w:szCs w:val="24"/>
        </w:rPr>
        <w:t xml:space="preserve"> to our colleagues, </w:t>
      </w:r>
      <w:proofErr w:type="gramStart"/>
      <w:r w:rsidRPr="00FE0175">
        <w:rPr>
          <w:rFonts w:ascii="Arial" w:hAnsi="Arial" w:cs="Arial"/>
          <w:sz w:val="24"/>
          <w:szCs w:val="24"/>
        </w:rPr>
        <w:t>partners</w:t>
      </w:r>
      <w:proofErr w:type="gramEnd"/>
      <w:r w:rsidRPr="00FE0175">
        <w:rPr>
          <w:rFonts w:ascii="Arial" w:hAnsi="Arial" w:cs="Arial"/>
          <w:sz w:val="24"/>
          <w:szCs w:val="24"/>
        </w:rPr>
        <w:t xml:space="preserve"> and customers.</w:t>
      </w:r>
    </w:p>
    <w:p w14:paraId="502A7892" w14:textId="77777777" w:rsidR="00973117" w:rsidRPr="00FE0175" w:rsidRDefault="00973117" w:rsidP="00973117">
      <w:pPr>
        <w:pStyle w:val="ListParagraph"/>
        <w:ind w:left="1080"/>
        <w:rPr>
          <w:rFonts w:ascii="Arial" w:hAnsi="Arial" w:cs="Arial"/>
          <w:sz w:val="24"/>
          <w:szCs w:val="24"/>
        </w:rPr>
      </w:pPr>
    </w:p>
    <w:p w14:paraId="593228F0" w14:textId="77777777" w:rsidR="00E64987" w:rsidRPr="00FE0175" w:rsidRDefault="005C3C80" w:rsidP="00E64987">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rPr>
        <w:t xml:space="preserve">Qualified to graduate and/or full professional level in Public Relations and/or Marketing and/or Communications or equivalent professional experience. </w:t>
      </w:r>
    </w:p>
    <w:p w14:paraId="01E0FC77" w14:textId="77777777" w:rsidR="00E64987" w:rsidRPr="00FE0175" w:rsidRDefault="00E64987" w:rsidP="00E64987">
      <w:pPr>
        <w:pStyle w:val="ListParagraph"/>
        <w:widowControl w:val="0"/>
        <w:autoSpaceDE w:val="0"/>
        <w:autoSpaceDN w:val="0"/>
        <w:adjustRightInd w:val="0"/>
        <w:spacing w:after="0" w:line="240" w:lineRule="auto"/>
        <w:rPr>
          <w:rFonts w:ascii="Arial" w:hAnsi="Arial" w:cs="Arial"/>
          <w:sz w:val="24"/>
          <w:szCs w:val="24"/>
        </w:rPr>
      </w:pPr>
    </w:p>
    <w:p w14:paraId="5234ED40" w14:textId="77777777" w:rsidR="00641296" w:rsidRPr="00FE0175" w:rsidRDefault="005C3C80" w:rsidP="00E64987">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rPr>
        <w:t xml:space="preserve">Experience of operating in fast-moving and demanding corporate communications, marketing, media and/or political environment. </w:t>
      </w:r>
    </w:p>
    <w:p w14:paraId="537E9255" w14:textId="77777777" w:rsidR="00641296" w:rsidRPr="00FE0175" w:rsidRDefault="00641296" w:rsidP="00641296">
      <w:pPr>
        <w:pStyle w:val="ListParagraph"/>
        <w:rPr>
          <w:rFonts w:ascii="Arial" w:hAnsi="Arial" w:cs="Arial"/>
          <w:sz w:val="24"/>
          <w:szCs w:val="24"/>
        </w:rPr>
      </w:pPr>
    </w:p>
    <w:p w14:paraId="2EF5A6BE" w14:textId="77777777" w:rsidR="00641296" w:rsidRPr="00FE0175" w:rsidRDefault="005C3C80" w:rsidP="00E64987">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rPr>
        <w:t xml:space="preserve">Excellent written communications skills, including the ability to write concisely, accurately and in an engaging way for a variety of audiences. </w:t>
      </w:r>
    </w:p>
    <w:p w14:paraId="210A92C7" w14:textId="77777777" w:rsidR="00641296" w:rsidRPr="00FE0175" w:rsidRDefault="00641296" w:rsidP="00641296">
      <w:pPr>
        <w:pStyle w:val="ListParagraph"/>
        <w:rPr>
          <w:rFonts w:ascii="Arial" w:hAnsi="Arial" w:cs="Arial"/>
          <w:sz w:val="24"/>
          <w:szCs w:val="24"/>
        </w:rPr>
      </w:pPr>
    </w:p>
    <w:p w14:paraId="06884B47" w14:textId="77777777" w:rsidR="00641296" w:rsidRPr="00FE0175" w:rsidRDefault="005C3C80" w:rsidP="00E64987">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rPr>
        <w:t xml:space="preserve">Enhanced interpersonal skills, with excellent ability to verbally communicate, negotiate and build relationships with people. </w:t>
      </w:r>
    </w:p>
    <w:p w14:paraId="35BC95AC" w14:textId="77777777" w:rsidR="00641296" w:rsidRPr="00FE0175" w:rsidRDefault="00641296" w:rsidP="00641296">
      <w:pPr>
        <w:pStyle w:val="ListParagraph"/>
        <w:rPr>
          <w:rFonts w:ascii="Arial" w:hAnsi="Arial" w:cs="Arial"/>
          <w:sz w:val="24"/>
          <w:szCs w:val="24"/>
        </w:rPr>
      </w:pPr>
    </w:p>
    <w:p w14:paraId="24B482DD" w14:textId="679CC278" w:rsidR="002A76B8" w:rsidRPr="00FE0175" w:rsidRDefault="005C3C80" w:rsidP="00E64987">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rPr>
        <w:t xml:space="preserve">Experience of expert advice to senior staff and managing </w:t>
      </w:r>
      <w:r w:rsidR="001A60CF" w:rsidRPr="00FE0175">
        <w:rPr>
          <w:rFonts w:ascii="Arial" w:hAnsi="Arial" w:cs="Arial"/>
          <w:sz w:val="24"/>
          <w:szCs w:val="24"/>
        </w:rPr>
        <w:t>internal</w:t>
      </w:r>
      <w:r w:rsidRPr="00FE0175">
        <w:rPr>
          <w:rFonts w:ascii="Arial" w:hAnsi="Arial" w:cs="Arial"/>
          <w:sz w:val="24"/>
          <w:szCs w:val="24"/>
        </w:rPr>
        <w:t xml:space="preserve"> communications on sensitive or challenging issues</w:t>
      </w:r>
    </w:p>
    <w:p w14:paraId="4F6850E2" w14:textId="77777777" w:rsidR="007853E5" w:rsidRPr="00FE0175" w:rsidRDefault="007853E5" w:rsidP="001A60CF">
      <w:pPr>
        <w:rPr>
          <w:rFonts w:ascii="Arial" w:hAnsi="Arial" w:cs="Arial"/>
          <w:sz w:val="24"/>
          <w:szCs w:val="24"/>
        </w:rPr>
      </w:pPr>
    </w:p>
    <w:p w14:paraId="744B2009" w14:textId="0D4950BC" w:rsidR="007853E5" w:rsidRPr="00FE0175" w:rsidRDefault="0044763F" w:rsidP="007853E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rPr>
        <w:t>Experience of working with internal clients to develop marketing campaigns and/or communications strategies to deliver objectives</w:t>
      </w:r>
      <w:r w:rsidR="001A60CF" w:rsidRPr="00FE0175">
        <w:rPr>
          <w:rFonts w:ascii="Arial" w:hAnsi="Arial" w:cs="Arial"/>
          <w:sz w:val="24"/>
          <w:szCs w:val="24"/>
        </w:rPr>
        <w:t>/key messages</w:t>
      </w:r>
      <w:r w:rsidRPr="00FE0175">
        <w:rPr>
          <w:rFonts w:ascii="Arial" w:hAnsi="Arial" w:cs="Arial"/>
          <w:sz w:val="24"/>
          <w:szCs w:val="24"/>
        </w:rPr>
        <w:t xml:space="preserve">. </w:t>
      </w:r>
    </w:p>
    <w:p w14:paraId="33F12242" w14:textId="77777777" w:rsidR="007853E5" w:rsidRPr="00FE0175" w:rsidRDefault="007853E5" w:rsidP="00941D12">
      <w:pPr>
        <w:pStyle w:val="ListParagraph"/>
        <w:rPr>
          <w:rFonts w:ascii="Arial" w:hAnsi="Arial" w:cs="Arial"/>
          <w:sz w:val="24"/>
          <w:szCs w:val="24"/>
        </w:rPr>
      </w:pPr>
    </w:p>
    <w:p w14:paraId="4443CA62" w14:textId="59E73522" w:rsidR="007853E5" w:rsidRPr="00FE0175" w:rsidRDefault="0044763F" w:rsidP="007853E5">
      <w:pPr>
        <w:pStyle w:val="ListParagraph"/>
        <w:numPr>
          <w:ilvl w:val="0"/>
          <w:numId w:val="17"/>
        </w:numPr>
        <w:rPr>
          <w:rFonts w:ascii="Arial" w:hAnsi="Arial" w:cs="Arial"/>
          <w:sz w:val="24"/>
          <w:szCs w:val="24"/>
        </w:rPr>
      </w:pPr>
      <w:r w:rsidRPr="00FE0175">
        <w:rPr>
          <w:rFonts w:ascii="Arial" w:hAnsi="Arial" w:cs="Arial"/>
          <w:sz w:val="24"/>
          <w:szCs w:val="24"/>
        </w:rPr>
        <w:lastRenderedPageBreak/>
        <w:t xml:space="preserve">Experience of developing innovative </w:t>
      </w:r>
      <w:r w:rsidR="001A60CF" w:rsidRPr="00FE0175">
        <w:rPr>
          <w:rFonts w:ascii="Arial" w:hAnsi="Arial" w:cs="Arial"/>
          <w:sz w:val="24"/>
          <w:szCs w:val="24"/>
        </w:rPr>
        <w:t xml:space="preserve">internal communications </w:t>
      </w:r>
      <w:r w:rsidRPr="00FE0175">
        <w:rPr>
          <w:rFonts w:ascii="Arial" w:hAnsi="Arial" w:cs="Arial"/>
          <w:sz w:val="24"/>
          <w:szCs w:val="24"/>
        </w:rPr>
        <w:t xml:space="preserve">campaigns to improve outcomes for </w:t>
      </w:r>
      <w:r w:rsidR="001A60CF" w:rsidRPr="00FE0175">
        <w:rPr>
          <w:rFonts w:ascii="Arial" w:hAnsi="Arial" w:cs="Arial"/>
          <w:sz w:val="24"/>
          <w:szCs w:val="24"/>
        </w:rPr>
        <w:t>the workforce</w:t>
      </w:r>
      <w:r w:rsidRPr="00FE0175">
        <w:rPr>
          <w:rFonts w:ascii="Arial" w:hAnsi="Arial" w:cs="Arial"/>
          <w:sz w:val="24"/>
          <w:szCs w:val="24"/>
        </w:rPr>
        <w:t xml:space="preserve">, including the use of audience insights and effective targeting. </w:t>
      </w:r>
    </w:p>
    <w:p w14:paraId="650CA884" w14:textId="77777777" w:rsidR="007853E5" w:rsidRPr="00FE0175" w:rsidRDefault="007853E5" w:rsidP="00941D12">
      <w:pPr>
        <w:pStyle w:val="ListParagraph"/>
        <w:rPr>
          <w:rFonts w:ascii="Arial" w:hAnsi="Arial" w:cs="Arial"/>
          <w:sz w:val="24"/>
          <w:szCs w:val="24"/>
        </w:rPr>
      </w:pPr>
    </w:p>
    <w:p w14:paraId="510504CE" w14:textId="38B74661" w:rsidR="005E53BC" w:rsidRDefault="0044763F" w:rsidP="005E53BC">
      <w:pPr>
        <w:pStyle w:val="ListParagraph"/>
        <w:numPr>
          <w:ilvl w:val="0"/>
          <w:numId w:val="17"/>
        </w:numPr>
        <w:rPr>
          <w:rFonts w:ascii="Arial" w:hAnsi="Arial" w:cs="Arial"/>
          <w:sz w:val="24"/>
          <w:szCs w:val="24"/>
        </w:rPr>
      </w:pPr>
      <w:r w:rsidRPr="00FE0175">
        <w:rPr>
          <w:rFonts w:ascii="Arial" w:hAnsi="Arial" w:cs="Arial"/>
          <w:sz w:val="24"/>
          <w:szCs w:val="24"/>
        </w:rPr>
        <w:t>In-depth knowledge of marketing and/or communication campaign research, KPI setting and evaluation best practice, including to enact behaviour change</w:t>
      </w:r>
      <w:r w:rsidR="001A60CF" w:rsidRPr="00FE0175">
        <w:rPr>
          <w:rFonts w:ascii="Arial" w:hAnsi="Arial" w:cs="Arial"/>
          <w:sz w:val="24"/>
          <w:szCs w:val="24"/>
        </w:rPr>
        <w:t xml:space="preserve"> in line with corporate values</w:t>
      </w:r>
      <w:r w:rsidRPr="00FE0175">
        <w:rPr>
          <w:rFonts w:ascii="Arial" w:hAnsi="Arial" w:cs="Arial"/>
          <w:sz w:val="24"/>
          <w:szCs w:val="24"/>
        </w:rPr>
        <w:t xml:space="preserve">. </w:t>
      </w:r>
    </w:p>
    <w:p w14:paraId="163A3314" w14:textId="77777777" w:rsidR="005E53BC" w:rsidRPr="005E53BC" w:rsidRDefault="005E53BC" w:rsidP="005E53BC">
      <w:pPr>
        <w:rPr>
          <w:rFonts w:ascii="Arial" w:hAnsi="Arial" w:cs="Arial"/>
          <w:sz w:val="24"/>
          <w:szCs w:val="24"/>
        </w:rPr>
      </w:pPr>
    </w:p>
    <w:p w14:paraId="7C762324" w14:textId="77777777" w:rsidR="007853E5" w:rsidRPr="00FE0175" w:rsidRDefault="007853E5" w:rsidP="007853E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rPr>
        <w:t xml:space="preserve">Self-motivation and ability to deal with a demanding personal and team workload, and deliver consistently to </w:t>
      </w:r>
      <w:proofErr w:type="gramStart"/>
      <w:r w:rsidRPr="00FE0175">
        <w:rPr>
          <w:rFonts w:ascii="Arial" w:hAnsi="Arial" w:cs="Arial"/>
          <w:sz w:val="24"/>
          <w:szCs w:val="24"/>
        </w:rPr>
        <w:t>deadlines</w:t>
      </w:r>
      <w:proofErr w:type="gramEnd"/>
    </w:p>
    <w:p w14:paraId="5B2F2964" w14:textId="77777777" w:rsidR="007853E5" w:rsidRPr="00FE0175" w:rsidRDefault="007853E5" w:rsidP="007853E5">
      <w:pPr>
        <w:widowControl w:val="0"/>
        <w:autoSpaceDE w:val="0"/>
        <w:autoSpaceDN w:val="0"/>
        <w:adjustRightInd w:val="0"/>
        <w:spacing w:after="0" w:line="240" w:lineRule="auto"/>
        <w:rPr>
          <w:rFonts w:ascii="Arial" w:hAnsi="Arial" w:cs="Arial"/>
          <w:sz w:val="24"/>
          <w:szCs w:val="24"/>
        </w:rPr>
      </w:pPr>
    </w:p>
    <w:p w14:paraId="42346683" w14:textId="77777777" w:rsidR="00274BA5" w:rsidRPr="00FE0175" w:rsidRDefault="007853E5" w:rsidP="00274BA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rPr>
        <w:t xml:space="preserve">Ability to work flexibly and creatively as part of an effective </w:t>
      </w:r>
      <w:proofErr w:type="gramStart"/>
      <w:r w:rsidRPr="00FE0175">
        <w:rPr>
          <w:rFonts w:ascii="Arial" w:hAnsi="Arial" w:cs="Arial"/>
          <w:sz w:val="24"/>
          <w:szCs w:val="24"/>
        </w:rPr>
        <w:t>team</w:t>
      </w:r>
      <w:proofErr w:type="gramEnd"/>
    </w:p>
    <w:p w14:paraId="6F4D8634" w14:textId="77777777" w:rsidR="00274BA5" w:rsidRPr="00FE0175" w:rsidRDefault="00274BA5" w:rsidP="00274BA5">
      <w:pPr>
        <w:pStyle w:val="ListParagraph"/>
        <w:rPr>
          <w:rFonts w:ascii="Arial" w:hAnsi="Arial" w:cs="Arial"/>
          <w:color w:val="333333"/>
          <w:sz w:val="24"/>
          <w:szCs w:val="24"/>
          <w:shd w:val="clear" w:color="auto" w:fill="FFFFFF"/>
        </w:rPr>
      </w:pPr>
    </w:p>
    <w:p w14:paraId="4923D1C5" w14:textId="77777777" w:rsidR="00E318BB" w:rsidRPr="00FE0175" w:rsidRDefault="005048E6" w:rsidP="00274BA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shd w:val="clear" w:color="auto" w:fill="FFFFFF"/>
        </w:rPr>
        <w:t xml:space="preserve">A clear understanding of the purpose of effective communications within a large organisation and the ability tell a story and take colleagues on a </w:t>
      </w:r>
      <w:proofErr w:type="gramStart"/>
      <w:r w:rsidRPr="00FE0175">
        <w:rPr>
          <w:rFonts w:ascii="Arial" w:hAnsi="Arial" w:cs="Arial"/>
          <w:sz w:val="24"/>
          <w:szCs w:val="24"/>
          <w:shd w:val="clear" w:color="auto" w:fill="FFFFFF"/>
        </w:rPr>
        <w:t>journey</w:t>
      </w:r>
      <w:proofErr w:type="gramEnd"/>
    </w:p>
    <w:p w14:paraId="7E335864" w14:textId="77777777" w:rsidR="00E318BB" w:rsidRPr="00FE0175" w:rsidRDefault="00E318BB" w:rsidP="00E318BB">
      <w:pPr>
        <w:pStyle w:val="ListParagraph"/>
        <w:rPr>
          <w:rFonts w:ascii="Arial" w:hAnsi="Arial" w:cs="Arial"/>
          <w:sz w:val="24"/>
          <w:szCs w:val="24"/>
          <w:shd w:val="clear" w:color="auto" w:fill="FFFFFF"/>
        </w:rPr>
      </w:pPr>
    </w:p>
    <w:p w14:paraId="3AD2EE23" w14:textId="7543E7E2" w:rsidR="00381FA8" w:rsidRPr="00FE0175" w:rsidRDefault="005048E6" w:rsidP="00274BA5">
      <w:pPr>
        <w:pStyle w:val="ListParagraph"/>
        <w:widowControl w:val="0"/>
        <w:numPr>
          <w:ilvl w:val="0"/>
          <w:numId w:val="17"/>
        </w:numPr>
        <w:autoSpaceDE w:val="0"/>
        <w:autoSpaceDN w:val="0"/>
        <w:adjustRightInd w:val="0"/>
        <w:spacing w:after="0" w:line="240" w:lineRule="auto"/>
        <w:rPr>
          <w:rFonts w:ascii="Arial" w:hAnsi="Arial" w:cs="Arial"/>
          <w:sz w:val="24"/>
          <w:szCs w:val="24"/>
        </w:rPr>
      </w:pPr>
      <w:r w:rsidRPr="00FE0175">
        <w:rPr>
          <w:rFonts w:ascii="Arial" w:hAnsi="Arial" w:cs="Arial"/>
          <w:sz w:val="24"/>
          <w:szCs w:val="24"/>
          <w:shd w:val="clear" w:color="auto" w:fill="FFFFFF"/>
        </w:rPr>
        <w:t>Experience of working in a communications role within a large and complex organisation, transforming technical information into engaging communications.</w:t>
      </w:r>
    </w:p>
    <w:p w14:paraId="5E19E604" w14:textId="77777777" w:rsidR="004219E3" w:rsidRPr="00FE0175" w:rsidRDefault="004219E3" w:rsidP="00B14427">
      <w:pPr>
        <w:pStyle w:val="ListParagraph"/>
        <w:rPr>
          <w:rFonts w:ascii="Arial" w:hAnsi="Arial" w:cs="Arial"/>
          <w:sz w:val="24"/>
          <w:szCs w:val="24"/>
        </w:rPr>
      </w:pPr>
    </w:p>
    <w:p w14:paraId="5AA9B007" w14:textId="6A778A8F" w:rsidR="00381FA8" w:rsidRPr="00FE0175" w:rsidRDefault="00381FA8" w:rsidP="00274BA5">
      <w:pPr>
        <w:widowControl w:val="0"/>
        <w:autoSpaceDE w:val="0"/>
        <w:autoSpaceDN w:val="0"/>
        <w:adjustRightInd w:val="0"/>
        <w:spacing w:after="0" w:line="240" w:lineRule="auto"/>
        <w:rPr>
          <w:rFonts w:ascii="Arial" w:hAnsi="Arial" w:cs="Arial"/>
          <w:b/>
          <w:bCs/>
          <w:sz w:val="24"/>
          <w:szCs w:val="24"/>
        </w:rPr>
      </w:pPr>
      <w:r w:rsidRPr="00FE0175">
        <w:rPr>
          <w:rFonts w:ascii="Arial" w:hAnsi="Arial" w:cs="Arial"/>
          <w:b/>
          <w:bCs/>
          <w:sz w:val="24"/>
          <w:szCs w:val="24"/>
        </w:rPr>
        <w:t>Desirable</w:t>
      </w:r>
    </w:p>
    <w:p w14:paraId="6BA46956" w14:textId="1823DF86" w:rsidR="004C3901" w:rsidRPr="00FE0175" w:rsidRDefault="004C3901" w:rsidP="00D87835">
      <w:pPr>
        <w:widowControl w:val="0"/>
        <w:autoSpaceDE w:val="0"/>
        <w:autoSpaceDN w:val="0"/>
        <w:adjustRightInd w:val="0"/>
        <w:spacing w:after="0" w:line="240" w:lineRule="auto"/>
        <w:rPr>
          <w:rFonts w:ascii="Arial" w:hAnsi="Arial" w:cs="Arial"/>
          <w:b/>
          <w:bCs/>
          <w:sz w:val="24"/>
          <w:szCs w:val="24"/>
        </w:rPr>
      </w:pPr>
    </w:p>
    <w:p w14:paraId="38998A25" w14:textId="77777777" w:rsidR="002A76B8" w:rsidRPr="00FE0175" w:rsidRDefault="002A76B8" w:rsidP="002A76B8">
      <w:pPr>
        <w:spacing w:after="0" w:line="240" w:lineRule="auto"/>
        <w:rPr>
          <w:rFonts w:ascii="Arial" w:hAnsi="Arial" w:cs="Arial"/>
          <w:sz w:val="24"/>
          <w:szCs w:val="24"/>
        </w:rPr>
      </w:pPr>
    </w:p>
    <w:p w14:paraId="10EBF09D" w14:textId="77777777" w:rsidR="008C271C" w:rsidRPr="00FE0175" w:rsidRDefault="008C271C" w:rsidP="008C271C">
      <w:pPr>
        <w:pStyle w:val="ListParagraph"/>
        <w:numPr>
          <w:ilvl w:val="0"/>
          <w:numId w:val="21"/>
        </w:numPr>
        <w:spacing w:after="0" w:line="240" w:lineRule="auto"/>
        <w:contextualSpacing w:val="0"/>
        <w:rPr>
          <w:rFonts w:ascii="Arial" w:hAnsi="Arial" w:cs="Arial"/>
          <w:sz w:val="24"/>
          <w:szCs w:val="24"/>
        </w:rPr>
      </w:pPr>
      <w:r w:rsidRPr="00FE0175">
        <w:rPr>
          <w:rFonts w:ascii="Arial" w:hAnsi="Arial" w:cs="Arial"/>
          <w:sz w:val="24"/>
          <w:szCs w:val="24"/>
        </w:rPr>
        <w:t>Knowledge of local authority decision-making processes and the role of elected members</w:t>
      </w:r>
    </w:p>
    <w:p w14:paraId="6B47CC9E" w14:textId="77777777" w:rsidR="00D87835" w:rsidRPr="00FE0175" w:rsidRDefault="00D87835" w:rsidP="00D87835">
      <w:pPr>
        <w:widowControl w:val="0"/>
        <w:autoSpaceDE w:val="0"/>
        <w:autoSpaceDN w:val="0"/>
        <w:adjustRightInd w:val="0"/>
        <w:spacing w:after="0" w:line="240" w:lineRule="auto"/>
        <w:rPr>
          <w:rFonts w:ascii="Arial" w:hAnsi="Arial" w:cs="Arial"/>
          <w:b/>
          <w:bCs/>
          <w:sz w:val="24"/>
          <w:szCs w:val="24"/>
        </w:rPr>
      </w:pPr>
    </w:p>
    <w:p w14:paraId="68F6B95F" w14:textId="6F8C0FD2" w:rsidR="002A76B8" w:rsidRPr="00FE0175" w:rsidRDefault="00D87835" w:rsidP="00D87835">
      <w:pPr>
        <w:pStyle w:val="ListParagraph"/>
        <w:widowControl w:val="0"/>
        <w:numPr>
          <w:ilvl w:val="0"/>
          <w:numId w:val="22"/>
        </w:numPr>
        <w:autoSpaceDE w:val="0"/>
        <w:autoSpaceDN w:val="0"/>
        <w:adjustRightInd w:val="0"/>
        <w:spacing w:after="0" w:line="240" w:lineRule="auto"/>
        <w:rPr>
          <w:rFonts w:ascii="Arial" w:hAnsi="Arial" w:cs="Arial"/>
          <w:b/>
          <w:bCs/>
          <w:sz w:val="24"/>
          <w:szCs w:val="24"/>
        </w:rPr>
      </w:pPr>
      <w:r w:rsidRPr="00FE0175">
        <w:rPr>
          <w:rFonts w:ascii="Arial" w:hAnsi="Arial" w:cs="Arial"/>
          <w:sz w:val="24"/>
          <w:szCs w:val="24"/>
        </w:rPr>
        <w:t>Experience of managing crisis communications</w:t>
      </w:r>
    </w:p>
    <w:p w14:paraId="3BC3177C" w14:textId="77777777" w:rsidR="00D87835" w:rsidRPr="00FE0175" w:rsidRDefault="00D87835" w:rsidP="00D87835">
      <w:pPr>
        <w:widowControl w:val="0"/>
        <w:autoSpaceDE w:val="0"/>
        <w:autoSpaceDN w:val="0"/>
        <w:adjustRightInd w:val="0"/>
        <w:spacing w:after="0" w:line="240" w:lineRule="auto"/>
        <w:rPr>
          <w:rFonts w:ascii="Arial" w:hAnsi="Arial" w:cs="Arial"/>
          <w:b/>
          <w:bCs/>
          <w:sz w:val="24"/>
          <w:szCs w:val="24"/>
        </w:rPr>
      </w:pPr>
    </w:p>
    <w:p w14:paraId="467A7E97" w14:textId="4C083F22" w:rsidR="008C271C" w:rsidRPr="00FE0175" w:rsidRDefault="008C271C" w:rsidP="008C271C">
      <w:pPr>
        <w:pStyle w:val="ListParagraph"/>
        <w:numPr>
          <w:ilvl w:val="0"/>
          <w:numId w:val="21"/>
        </w:numPr>
        <w:spacing w:after="0" w:line="240" w:lineRule="auto"/>
        <w:contextualSpacing w:val="0"/>
        <w:rPr>
          <w:rFonts w:ascii="Arial" w:hAnsi="Arial" w:cs="Arial"/>
          <w:sz w:val="24"/>
          <w:szCs w:val="24"/>
        </w:rPr>
      </w:pPr>
      <w:r w:rsidRPr="00FE0175">
        <w:rPr>
          <w:rFonts w:ascii="Arial" w:hAnsi="Arial" w:cs="Arial"/>
          <w:sz w:val="24"/>
          <w:szCs w:val="24"/>
        </w:rPr>
        <w:t>Experience of working in a political and/</w:t>
      </w:r>
      <w:r w:rsidR="00D87835" w:rsidRPr="00FE0175">
        <w:rPr>
          <w:rFonts w:ascii="Arial" w:hAnsi="Arial" w:cs="Arial"/>
          <w:sz w:val="24"/>
          <w:szCs w:val="24"/>
        </w:rPr>
        <w:t>local authority</w:t>
      </w:r>
      <w:r w:rsidRPr="00FE0175">
        <w:rPr>
          <w:rFonts w:ascii="Arial" w:hAnsi="Arial" w:cs="Arial"/>
          <w:sz w:val="24"/>
          <w:szCs w:val="24"/>
        </w:rPr>
        <w:t xml:space="preserve"> environment</w:t>
      </w:r>
    </w:p>
    <w:p w14:paraId="153B6C8E" w14:textId="77777777" w:rsidR="00D87835" w:rsidRPr="00FE0175" w:rsidRDefault="00D87835" w:rsidP="00D87835">
      <w:pPr>
        <w:pStyle w:val="ListParagraph"/>
        <w:spacing w:after="0" w:line="240" w:lineRule="auto"/>
        <w:contextualSpacing w:val="0"/>
        <w:rPr>
          <w:rFonts w:ascii="Arial" w:hAnsi="Arial" w:cs="Arial"/>
          <w:sz w:val="24"/>
          <w:szCs w:val="24"/>
        </w:rPr>
      </w:pPr>
    </w:p>
    <w:p w14:paraId="02B4170F" w14:textId="77777777" w:rsidR="00D87835" w:rsidRPr="00FE0175" w:rsidRDefault="00D87835" w:rsidP="00D87835">
      <w:pPr>
        <w:spacing w:after="0" w:line="240" w:lineRule="auto"/>
        <w:rPr>
          <w:rFonts w:ascii="Arial" w:hAnsi="Arial" w:cs="Arial"/>
          <w:sz w:val="24"/>
          <w:szCs w:val="24"/>
        </w:rPr>
      </w:pPr>
    </w:p>
    <w:p w14:paraId="3C97EC98" w14:textId="77777777" w:rsidR="002A76B8" w:rsidRPr="00FE0175" w:rsidRDefault="002A76B8" w:rsidP="002A76B8">
      <w:pPr>
        <w:spacing w:after="0" w:line="240" w:lineRule="auto"/>
        <w:rPr>
          <w:rFonts w:ascii="Arial" w:hAnsi="Arial" w:cs="Arial"/>
          <w:sz w:val="24"/>
          <w:szCs w:val="24"/>
        </w:rPr>
      </w:pPr>
    </w:p>
    <w:p w14:paraId="0D0AECFF" w14:textId="77777777" w:rsidR="008C271C" w:rsidRPr="00FE0175" w:rsidRDefault="008C271C" w:rsidP="00381FA8">
      <w:pPr>
        <w:pStyle w:val="ListParagraph"/>
        <w:widowControl w:val="0"/>
        <w:autoSpaceDE w:val="0"/>
        <w:autoSpaceDN w:val="0"/>
        <w:adjustRightInd w:val="0"/>
        <w:spacing w:after="0" w:line="240" w:lineRule="auto"/>
        <w:ind w:left="1080"/>
        <w:contextualSpacing w:val="0"/>
        <w:rPr>
          <w:rFonts w:ascii="Arial" w:hAnsi="Arial" w:cs="Arial"/>
          <w:sz w:val="24"/>
          <w:szCs w:val="24"/>
        </w:rPr>
      </w:pPr>
    </w:p>
    <w:p w14:paraId="379A8E13" w14:textId="3BFAE862" w:rsidR="0085560E" w:rsidRPr="00B14427" w:rsidRDefault="0085560E" w:rsidP="00973117">
      <w:pPr>
        <w:pStyle w:val="ListParagraph"/>
        <w:rPr>
          <w:rFonts w:cstheme="minorHAnsi"/>
          <w:sz w:val="26"/>
          <w:szCs w:val="26"/>
        </w:rPr>
      </w:pPr>
    </w:p>
    <w:sectPr w:rsidR="0085560E" w:rsidRPr="00B14427" w:rsidSect="008D7CCC">
      <w:head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F15C" w14:textId="77777777" w:rsidR="00D55E73" w:rsidRDefault="00D55E73" w:rsidP="005034D4">
      <w:pPr>
        <w:spacing w:after="0" w:line="240" w:lineRule="auto"/>
      </w:pPr>
      <w:r>
        <w:separator/>
      </w:r>
    </w:p>
  </w:endnote>
  <w:endnote w:type="continuationSeparator" w:id="0">
    <w:p w14:paraId="2C077172" w14:textId="77777777" w:rsidR="00D55E73" w:rsidRDefault="00D55E73" w:rsidP="005034D4">
      <w:pPr>
        <w:spacing w:after="0" w:line="240" w:lineRule="auto"/>
      </w:pPr>
      <w:r>
        <w:continuationSeparator/>
      </w:r>
    </w:p>
  </w:endnote>
  <w:endnote w:type="continuationNotice" w:id="1">
    <w:p w14:paraId="45F45871" w14:textId="77777777" w:rsidR="00D55E73" w:rsidRDefault="00D55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1904" w14:textId="57D6C13F" w:rsidR="00963F6E" w:rsidRDefault="00963F6E">
    <w:pPr>
      <w:pStyle w:val="Footer"/>
    </w:pPr>
    <w:r>
      <w:rPr>
        <w:noProof/>
      </w:rPr>
      <w:drawing>
        <wp:anchor distT="0" distB="0" distL="114300" distR="114300" simplePos="0" relativeHeight="251658241" behindDoc="0" locked="0" layoutInCell="1" allowOverlap="1" wp14:anchorId="33AA07E6" wp14:editId="50C0FD5E">
          <wp:simplePos x="0" y="0"/>
          <wp:positionH relativeFrom="column">
            <wp:posOffset>-891540</wp:posOffset>
          </wp:positionH>
          <wp:positionV relativeFrom="paragraph">
            <wp:posOffset>-2474595</wp:posOffset>
          </wp:positionV>
          <wp:extent cx="7520940" cy="3087370"/>
          <wp:effectExtent l="0" t="0" r="3810" b="0"/>
          <wp:wrapThrough wrapText="bothSides">
            <wp:wrapPolygon edited="0">
              <wp:start x="21447" y="933"/>
              <wp:lineTo x="20024" y="3332"/>
              <wp:lineTo x="18328" y="5464"/>
              <wp:lineTo x="0" y="6131"/>
              <wp:lineTo x="0" y="9463"/>
              <wp:lineTo x="274" y="9863"/>
              <wp:lineTo x="2954" y="11862"/>
              <wp:lineTo x="3119" y="12395"/>
              <wp:lineTo x="9082" y="13994"/>
              <wp:lineTo x="10778" y="13994"/>
              <wp:lineTo x="2626" y="15327"/>
              <wp:lineTo x="1422" y="15727"/>
              <wp:lineTo x="1204" y="17593"/>
              <wp:lineTo x="1258" y="18392"/>
              <wp:lineTo x="1696" y="18792"/>
              <wp:lineTo x="2243" y="18792"/>
              <wp:lineTo x="6948" y="18259"/>
              <wp:lineTo x="7386" y="18126"/>
              <wp:lineTo x="7277" y="16127"/>
              <wp:lineTo x="10723" y="13994"/>
              <wp:lineTo x="10942" y="13994"/>
              <wp:lineTo x="14717" y="11995"/>
              <wp:lineTo x="17562" y="9863"/>
              <wp:lineTo x="19641" y="7597"/>
              <wp:lineTo x="21556" y="4931"/>
              <wp:lineTo x="21556" y="933"/>
              <wp:lineTo x="21447" y="93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 swish.png"/>
                  <pic:cNvPicPr/>
                </pic:nvPicPr>
                <pic:blipFill>
                  <a:blip r:embed="rId1">
                    <a:extLst>
                      <a:ext uri="{28A0092B-C50C-407E-A947-70E740481C1C}">
                        <a14:useLocalDpi xmlns:a14="http://schemas.microsoft.com/office/drawing/2010/main" val="0"/>
                      </a:ext>
                    </a:extLst>
                  </a:blip>
                  <a:stretch>
                    <a:fillRect/>
                  </a:stretch>
                </pic:blipFill>
                <pic:spPr>
                  <a:xfrm>
                    <a:off x="0" y="0"/>
                    <a:ext cx="7520940" cy="3087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95D1" w14:textId="77777777" w:rsidR="00D55E73" w:rsidRDefault="00D55E73" w:rsidP="005034D4">
      <w:pPr>
        <w:spacing w:after="0" w:line="240" w:lineRule="auto"/>
      </w:pPr>
      <w:r>
        <w:separator/>
      </w:r>
    </w:p>
  </w:footnote>
  <w:footnote w:type="continuationSeparator" w:id="0">
    <w:p w14:paraId="780F1663" w14:textId="77777777" w:rsidR="00D55E73" w:rsidRDefault="00D55E73" w:rsidP="005034D4">
      <w:pPr>
        <w:spacing w:after="0" w:line="240" w:lineRule="auto"/>
      </w:pPr>
      <w:r>
        <w:continuationSeparator/>
      </w:r>
    </w:p>
  </w:footnote>
  <w:footnote w:type="continuationNotice" w:id="1">
    <w:p w14:paraId="63FF4A57" w14:textId="77777777" w:rsidR="00D55E73" w:rsidRDefault="00D55E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B5B7" w14:textId="790E2277" w:rsidR="00553D0C" w:rsidRDefault="00553D0C">
    <w:pPr>
      <w:pStyle w:val="Header"/>
    </w:pPr>
    <w:r>
      <w:rPr>
        <w:noProof/>
      </w:rPr>
      <w:drawing>
        <wp:anchor distT="0" distB="0" distL="114300" distR="114300" simplePos="0" relativeHeight="251658240" behindDoc="1" locked="0" layoutInCell="1" allowOverlap="1" wp14:anchorId="2E4D30C8" wp14:editId="2907EFC2">
          <wp:simplePos x="0" y="0"/>
          <wp:positionH relativeFrom="margin">
            <wp:align>right</wp:align>
          </wp:positionH>
          <wp:positionV relativeFrom="paragraph">
            <wp:posOffset>-418244</wp:posOffset>
          </wp:positionV>
          <wp:extent cx="5731510" cy="1001395"/>
          <wp:effectExtent l="0" t="0" r="2540" b="8255"/>
          <wp:wrapSquare wrapText="bothSides"/>
          <wp:docPr id="12" name="Picture 1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yline.png"/>
                  <pic:cNvPicPr/>
                </pic:nvPicPr>
                <pic:blipFill>
                  <a:blip r:embed="rId1">
                    <a:extLst>
                      <a:ext uri="{28A0092B-C50C-407E-A947-70E740481C1C}">
                        <a14:useLocalDpi xmlns:a14="http://schemas.microsoft.com/office/drawing/2010/main" val="0"/>
                      </a:ext>
                    </a:extLst>
                  </a:blip>
                  <a:stretch>
                    <a:fillRect/>
                  </a:stretch>
                </pic:blipFill>
                <pic:spPr>
                  <a:xfrm>
                    <a:off x="0" y="0"/>
                    <a:ext cx="5746116" cy="100441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08"/>
    <w:multiLevelType w:val="hybridMultilevel"/>
    <w:tmpl w:val="1A86018A"/>
    <w:lvl w:ilvl="0" w:tplc="7D049B4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6E4F96"/>
    <w:multiLevelType w:val="hybridMultilevel"/>
    <w:tmpl w:val="E49CE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7AB"/>
    <w:multiLevelType w:val="hybridMultilevel"/>
    <w:tmpl w:val="9C4C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25D3A"/>
    <w:multiLevelType w:val="hybridMultilevel"/>
    <w:tmpl w:val="DBF0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F738A"/>
    <w:multiLevelType w:val="hybridMultilevel"/>
    <w:tmpl w:val="8130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7719C"/>
    <w:multiLevelType w:val="hybridMultilevel"/>
    <w:tmpl w:val="929C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00267"/>
    <w:multiLevelType w:val="hybridMultilevel"/>
    <w:tmpl w:val="77AA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106B1"/>
    <w:multiLevelType w:val="hybridMultilevel"/>
    <w:tmpl w:val="E89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A36B2"/>
    <w:multiLevelType w:val="hybridMultilevel"/>
    <w:tmpl w:val="0026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651CC"/>
    <w:multiLevelType w:val="hybridMultilevel"/>
    <w:tmpl w:val="8990D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5A5E0C"/>
    <w:multiLevelType w:val="hybridMultilevel"/>
    <w:tmpl w:val="C0F4F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2106DE"/>
    <w:multiLevelType w:val="hybridMultilevel"/>
    <w:tmpl w:val="4C68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813FCC"/>
    <w:multiLevelType w:val="hybridMultilevel"/>
    <w:tmpl w:val="688A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A2C72"/>
    <w:multiLevelType w:val="hybridMultilevel"/>
    <w:tmpl w:val="A08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202D6"/>
    <w:multiLevelType w:val="hybridMultilevel"/>
    <w:tmpl w:val="7BF27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D188B"/>
    <w:multiLevelType w:val="hybridMultilevel"/>
    <w:tmpl w:val="7C2C48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B8D4682"/>
    <w:multiLevelType w:val="hybridMultilevel"/>
    <w:tmpl w:val="5BE8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A3C61"/>
    <w:multiLevelType w:val="hybridMultilevel"/>
    <w:tmpl w:val="1CB8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D3B22"/>
    <w:multiLevelType w:val="hybridMultilevel"/>
    <w:tmpl w:val="3C8A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11E11"/>
    <w:multiLevelType w:val="multilevel"/>
    <w:tmpl w:val="4B9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C02DB9"/>
    <w:multiLevelType w:val="hybridMultilevel"/>
    <w:tmpl w:val="1F80B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78269C"/>
    <w:multiLevelType w:val="hybridMultilevel"/>
    <w:tmpl w:val="BB6A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45B2F"/>
    <w:multiLevelType w:val="hybridMultilevel"/>
    <w:tmpl w:val="C52A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664A91A">
      <w:numFmt w:val="bullet"/>
      <w:lvlText w:val="•"/>
      <w:lvlJc w:val="left"/>
      <w:pPr>
        <w:ind w:left="2520" w:hanging="720"/>
      </w:pPr>
      <w:rPr>
        <w:rFonts w:ascii="Calibri" w:eastAsia="Arial Unicode MS" w:hAnsi="Calibri" w:cstheme="min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674069">
    <w:abstractNumId w:val="10"/>
  </w:num>
  <w:num w:numId="2" w16cid:durableId="822165046">
    <w:abstractNumId w:val="18"/>
  </w:num>
  <w:num w:numId="3" w16cid:durableId="1177887621">
    <w:abstractNumId w:val="5"/>
  </w:num>
  <w:num w:numId="4" w16cid:durableId="1343824328">
    <w:abstractNumId w:val="9"/>
  </w:num>
  <w:num w:numId="5" w16cid:durableId="69472493">
    <w:abstractNumId w:val="16"/>
  </w:num>
  <w:num w:numId="6" w16cid:durableId="1428112052">
    <w:abstractNumId w:val="21"/>
  </w:num>
  <w:num w:numId="7" w16cid:durableId="1698118286">
    <w:abstractNumId w:val="13"/>
  </w:num>
  <w:num w:numId="8" w16cid:durableId="970286616">
    <w:abstractNumId w:val="20"/>
  </w:num>
  <w:num w:numId="9" w16cid:durableId="396321005">
    <w:abstractNumId w:val="0"/>
  </w:num>
  <w:num w:numId="10" w16cid:durableId="1276910879">
    <w:abstractNumId w:val="7"/>
  </w:num>
  <w:num w:numId="11" w16cid:durableId="865753660">
    <w:abstractNumId w:val="8"/>
  </w:num>
  <w:num w:numId="12" w16cid:durableId="486360981">
    <w:abstractNumId w:val="4"/>
  </w:num>
  <w:num w:numId="13" w16cid:durableId="1785340609">
    <w:abstractNumId w:val="6"/>
  </w:num>
  <w:num w:numId="14" w16cid:durableId="347683434">
    <w:abstractNumId w:val="14"/>
  </w:num>
  <w:num w:numId="15" w16cid:durableId="684135849">
    <w:abstractNumId w:val="11"/>
  </w:num>
  <w:num w:numId="16" w16cid:durableId="807630167">
    <w:abstractNumId w:val="12"/>
  </w:num>
  <w:num w:numId="17" w16cid:durableId="868490014">
    <w:abstractNumId w:val="3"/>
  </w:num>
  <w:num w:numId="18" w16cid:durableId="1244101808">
    <w:abstractNumId w:val="15"/>
  </w:num>
  <w:num w:numId="19" w16cid:durableId="779422050">
    <w:abstractNumId w:val="2"/>
  </w:num>
  <w:num w:numId="20" w16cid:durableId="1837382295">
    <w:abstractNumId w:val="22"/>
  </w:num>
  <w:num w:numId="21" w16cid:durableId="1534339251">
    <w:abstractNumId w:val="1"/>
  </w:num>
  <w:num w:numId="22" w16cid:durableId="1553075666">
    <w:abstractNumId w:val="17"/>
  </w:num>
  <w:num w:numId="23" w16cid:durableId="1173297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D7"/>
    <w:rsid w:val="00001880"/>
    <w:rsid w:val="00007BF0"/>
    <w:rsid w:val="00007FC0"/>
    <w:rsid w:val="000561E3"/>
    <w:rsid w:val="000771B5"/>
    <w:rsid w:val="00080091"/>
    <w:rsid w:val="000810F0"/>
    <w:rsid w:val="00084B19"/>
    <w:rsid w:val="000A4D6A"/>
    <w:rsid w:val="000C08B2"/>
    <w:rsid w:val="000E50C8"/>
    <w:rsid w:val="000F290C"/>
    <w:rsid w:val="00104DB9"/>
    <w:rsid w:val="00111EF1"/>
    <w:rsid w:val="0012538C"/>
    <w:rsid w:val="00127B6A"/>
    <w:rsid w:val="00133013"/>
    <w:rsid w:val="001429EA"/>
    <w:rsid w:val="00146D86"/>
    <w:rsid w:val="00170BF6"/>
    <w:rsid w:val="0017376F"/>
    <w:rsid w:val="00194980"/>
    <w:rsid w:val="001A1D5A"/>
    <w:rsid w:val="001A5603"/>
    <w:rsid w:val="001A60CF"/>
    <w:rsid w:val="001B47F7"/>
    <w:rsid w:val="001C6F01"/>
    <w:rsid w:val="001D0861"/>
    <w:rsid w:val="00210DC8"/>
    <w:rsid w:val="002127F5"/>
    <w:rsid w:val="00214A18"/>
    <w:rsid w:val="002172A2"/>
    <w:rsid w:val="00220EE1"/>
    <w:rsid w:val="00230896"/>
    <w:rsid w:val="002354E0"/>
    <w:rsid w:val="00236620"/>
    <w:rsid w:val="00244081"/>
    <w:rsid w:val="002442E8"/>
    <w:rsid w:val="0024785E"/>
    <w:rsid w:val="00250E66"/>
    <w:rsid w:val="00255CFF"/>
    <w:rsid w:val="00267048"/>
    <w:rsid w:val="0027497C"/>
    <w:rsid w:val="00274BA5"/>
    <w:rsid w:val="00280ED2"/>
    <w:rsid w:val="0029206A"/>
    <w:rsid w:val="002A62C5"/>
    <w:rsid w:val="002A76B8"/>
    <w:rsid w:val="002A7920"/>
    <w:rsid w:val="002B4C4C"/>
    <w:rsid w:val="002B6ED7"/>
    <w:rsid w:val="002C0A31"/>
    <w:rsid w:val="002E27F5"/>
    <w:rsid w:val="002E7EAA"/>
    <w:rsid w:val="00312538"/>
    <w:rsid w:val="003144B0"/>
    <w:rsid w:val="0033471D"/>
    <w:rsid w:val="00343CFD"/>
    <w:rsid w:val="00355CEB"/>
    <w:rsid w:val="003628F8"/>
    <w:rsid w:val="00374EE3"/>
    <w:rsid w:val="00381FA8"/>
    <w:rsid w:val="003A049F"/>
    <w:rsid w:val="003A2BD3"/>
    <w:rsid w:val="003B33F1"/>
    <w:rsid w:val="003B6A55"/>
    <w:rsid w:val="003C6AA1"/>
    <w:rsid w:val="003D54AB"/>
    <w:rsid w:val="003E4CA3"/>
    <w:rsid w:val="003E5090"/>
    <w:rsid w:val="003E5EBE"/>
    <w:rsid w:val="00406E63"/>
    <w:rsid w:val="004117D7"/>
    <w:rsid w:val="00412F77"/>
    <w:rsid w:val="004145DC"/>
    <w:rsid w:val="004152D3"/>
    <w:rsid w:val="00416FFA"/>
    <w:rsid w:val="00421809"/>
    <w:rsid w:val="004219E3"/>
    <w:rsid w:val="0044763F"/>
    <w:rsid w:val="00452E4C"/>
    <w:rsid w:val="00455B75"/>
    <w:rsid w:val="00466EB0"/>
    <w:rsid w:val="00477B55"/>
    <w:rsid w:val="004908B9"/>
    <w:rsid w:val="004B2B6E"/>
    <w:rsid w:val="004C3901"/>
    <w:rsid w:val="004D10F4"/>
    <w:rsid w:val="004F6EEA"/>
    <w:rsid w:val="005019B8"/>
    <w:rsid w:val="005034D4"/>
    <w:rsid w:val="00503F06"/>
    <w:rsid w:val="005048E6"/>
    <w:rsid w:val="00547590"/>
    <w:rsid w:val="00553D0C"/>
    <w:rsid w:val="005665CF"/>
    <w:rsid w:val="00571A40"/>
    <w:rsid w:val="0057681F"/>
    <w:rsid w:val="00577A10"/>
    <w:rsid w:val="005B462D"/>
    <w:rsid w:val="005C3C80"/>
    <w:rsid w:val="005C543A"/>
    <w:rsid w:val="005E53BC"/>
    <w:rsid w:val="00603F8E"/>
    <w:rsid w:val="00610F45"/>
    <w:rsid w:val="00620468"/>
    <w:rsid w:val="00621295"/>
    <w:rsid w:val="006250DC"/>
    <w:rsid w:val="00641296"/>
    <w:rsid w:val="006565D7"/>
    <w:rsid w:val="006618EE"/>
    <w:rsid w:val="00673AFE"/>
    <w:rsid w:val="00680492"/>
    <w:rsid w:val="00680A9F"/>
    <w:rsid w:val="00684243"/>
    <w:rsid w:val="00694129"/>
    <w:rsid w:val="006A1760"/>
    <w:rsid w:val="006A1EF0"/>
    <w:rsid w:val="006A205B"/>
    <w:rsid w:val="006A2990"/>
    <w:rsid w:val="006B5893"/>
    <w:rsid w:val="006C28D9"/>
    <w:rsid w:val="006C5521"/>
    <w:rsid w:val="006E064F"/>
    <w:rsid w:val="006E06FE"/>
    <w:rsid w:val="006E64CF"/>
    <w:rsid w:val="00716244"/>
    <w:rsid w:val="007302D1"/>
    <w:rsid w:val="0073268B"/>
    <w:rsid w:val="007366ED"/>
    <w:rsid w:val="00742993"/>
    <w:rsid w:val="00746A67"/>
    <w:rsid w:val="00755977"/>
    <w:rsid w:val="00756896"/>
    <w:rsid w:val="00756FD2"/>
    <w:rsid w:val="007674A7"/>
    <w:rsid w:val="0076765D"/>
    <w:rsid w:val="007830EA"/>
    <w:rsid w:val="007853E5"/>
    <w:rsid w:val="007B5B0F"/>
    <w:rsid w:val="007B76E6"/>
    <w:rsid w:val="007C591F"/>
    <w:rsid w:val="007D0DC0"/>
    <w:rsid w:val="007D25EF"/>
    <w:rsid w:val="007E70A9"/>
    <w:rsid w:val="007F2B88"/>
    <w:rsid w:val="007F2D30"/>
    <w:rsid w:val="007F6AB1"/>
    <w:rsid w:val="00817EF7"/>
    <w:rsid w:val="00835643"/>
    <w:rsid w:val="008448A0"/>
    <w:rsid w:val="0085560E"/>
    <w:rsid w:val="0087392D"/>
    <w:rsid w:val="00885367"/>
    <w:rsid w:val="008A27F2"/>
    <w:rsid w:val="008C271C"/>
    <w:rsid w:val="008C4B26"/>
    <w:rsid w:val="008D7CCC"/>
    <w:rsid w:val="008E45F0"/>
    <w:rsid w:val="008F7D23"/>
    <w:rsid w:val="009249DC"/>
    <w:rsid w:val="00941D12"/>
    <w:rsid w:val="009511E5"/>
    <w:rsid w:val="00952E0C"/>
    <w:rsid w:val="00961584"/>
    <w:rsid w:val="00963F6E"/>
    <w:rsid w:val="00970FD2"/>
    <w:rsid w:val="009718DB"/>
    <w:rsid w:val="00973117"/>
    <w:rsid w:val="00974A59"/>
    <w:rsid w:val="009801D0"/>
    <w:rsid w:val="00980C31"/>
    <w:rsid w:val="00991AFE"/>
    <w:rsid w:val="0099725A"/>
    <w:rsid w:val="009B7B38"/>
    <w:rsid w:val="009C6170"/>
    <w:rsid w:val="009C6C9B"/>
    <w:rsid w:val="009D5111"/>
    <w:rsid w:val="009F23BF"/>
    <w:rsid w:val="00A067FF"/>
    <w:rsid w:val="00A07862"/>
    <w:rsid w:val="00A15587"/>
    <w:rsid w:val="00A3285A"/>
    <w:rsid w:val="00A6597E"/>
    <w:rsid w:val="00A73EAD"/>
    <w:rsid w:val="00A85B27"/>
    <w:rsid w:val="00A95043"/>
    <w:rsid w:val="00AA21DD"/>
    <w:rsid w:val="00AA3394"/>
    <w:rsid w:val="00AB1D19"/>
    <w:rsid w:val="00AD60E5"/>
    <w:rsid w:val="00AE5B50"/>
    <w:rsid w:val="00AF0842"/>
    <w:rsid w:val="00B10F69"/>
    <w:rsid w:val="00B14427"/>
    <w:rsid w:val="00B33D65"/>
    <w:rsid w:val="00B346A1"/>
    <w:rsid w:val="00B44A9C"/>
    <w:rsid w:val="00B51BFC"/>
    <w:rsid w:val="00B5700E"/>
    <w:rsid w:val="00B65EC5"/>
    <w:rsid w:val="00B66F70"/>
    <w:rsid w:val="00B770AD"/>
    <w:rsid w:val="00B82A1A"/>
    <w:rsid w:val="00B905DB"/>
    <w:rsid w:val="00B96173"/>
    <w:rsid w:val="00BB1F1D"/>
    <w:rsid w:val="00BB61B0"/>
    <w:rsid w:val="00BC091F"/>
    <w:rsid w:val="00BE5C38"/>
    <w:rsid w:val="00BF44C2"/>
    <w:rsid w:val="00C35ED8"/>
    <w:rsid w:val="00C51474"/>
    <w:rsid w:val="00C57CAA"/>
    <w:rsid w:val="00C62784"/>
    <w:rsid w:val="00C80966"/>
    <w:rsid w:val="00C817B5"/>
    <w:rsid w:val="00C91D0F"/>
    <w:rsid w:val="00C930D1"/>
    <w:rsid w:val="00CA3355"/>
    <w:rsid w:val="00CB28BB"/>
    <w:rsid w:val="00CD37F8"/>
    <w:rsid w:val="00CE195D"/>
    <w:rsid w:val="00CF2ECB"/>
    <w:rsid w:val="00CF3206"/>
    <w:rsid w:val="00D0065D"/>
    <w:rsid w:val="00D114B0"/>
    <w:rsid w:val="00D223B8"/>
    <w:rsid w:val="00D332C0"/>
    <w:rsid w:val="00D55E73"/>
    <w:rsid w:val="00D569D7"/>
    <w:rsid w:val="00D70E40"/>
    <w:rsid w:val="00D805CD"/>
    <w:rsid w:val="00D827CB"/>
    <w:rsid w:val="00D87835"/>
    <w:rsid w:val="00D94375"/>
    <w:rsid w:val="00D966E5"/>
    <w:rsid w:val="00D96B24"/>
    <w:rsid w:val="00DE3C59"/>
    <w:rsid w:val="00E11AA2"/>
    <w:rsid w:val="00E14D38"/>
    <w:rsid w:val="00E22266"/>
    <w:rsid w:val="00E25B30"/>
    <w:rsid w:val="00E27DA2"/>
    <w:rsid w:val="00E318BB"/>
    <w:rsid w:val="00E36802"/>
    <w:rsid w:val="00E405E7"/>
    <w:rsid w:val="00E43A8A"/>
    <w:rsid w:val="00E53AEF"/>
    <w:rsid w:val="00E64987"/>
    <w:rsid w:val="00E734DB"/>
    <w:rsid w:val="00E9259B"/>
    <w:rsid w:val="00EC628A"/>
    <w:rsid w:val="00ED7588"/>
    <w:rsid w:val="00EE216A"/>
    <w:rsid w:val="00EE5587"/>
    <w:rsid w:val="00EE5BF6"/>
    <w:rsid w:val="00EF3934"/>
    <w:rsid w:val="00F10950"/>
    <w:rsid w:val="00F10A9D"/>
    <w:rsid w:val="00F1103A"/>
    <w:rsid w:val="00F138A2"/>
    <w:rsid w:val="00F270C9"/>
    <w:rsid w:val="00F31867"/>
    <w:rsid w:val="00F54E9C"/>
    <w:rsid w:val="00F701AA"/>
    <w:rsid w:val="00F743C1"/>
    <w:rsid w:val="00F80DEA"/>
    <w:rsid w:val="00F82A44"/>
    <w:rsid w:val="00F933AA"/>
    <w:rsid w:val="00FA6B5E"/>
    <w:rsid w:val="00FC7B56"/>
    <w:rsid w:val="00FE0175"/>
    <w:rsid w:val="00FF0F4B"/>
    <w:rsid w:val="00FF3B20"/>
    <w:rsid w:val="577A59A9"/>
    <w:rsid w:val="5F118E8F"/>
    <w:rsid w:val="78D52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53429"/>
  <w15:chartTrackingRefBased/>
  <w15:docId w15:val="{75F1D10D-FE20-4790-BDE9-5EC282C7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95"/>
    <w:rPr>
      <w:color w:val="0563C1" w:themeColor="hyperlink"/>
      <w:u w:val="single"/>
    </w:rPr>
  </w:style>
  <w:style w:type="character" w:styleId="UnresolvedMention">
    <w:name w:val="Unresolved Mention"/>
    <w:basedOn w:val="DefaultParagraphFont"/>
    <w:uiPriority w:val="99"/>
    <w:semiHidden/>
    <w:unhideWhenUsed/>
    <w:rsid w:val="00621295"/>
    <w:rPr>
      <w:color w:val="605E5C"/>
      <w:shd w:val="clear" w:color="auto" w:fill="E1DFDD"/>
    </w:rPr>
  </w:style>
  <w:style w:type="character" w:styleId="FollowedHyperlink">
    <w:name w:val="FollowedHyperlink"/>
    <w:basedOn w:val="DefaultParagraphFont"/>
    <w:uiPriority w:val="99"/>
    <w:semiHidden/>
    <w:unhideWhenUsed/>
    <w:rsid w:val="00406E63"/>
    <w:rPr>
      <w:color w:val="954F72" w:themeColor="followedHyperlink"/>
      <w:u w:val="single"/>
    </w:rPr>
  </w:style>
  <w:style w:type="paragraph" w:styleId="Header">
    <w:name w:val="header"/>
    <w:basedOn w:val="Normal"/>
    <w:link w:val="HeaderChar"/>
    <w:uiPriority w:val="99"/>
    <w:unhideWhenUsed/>
    <w:rsid w:val="00503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D4"/>
  </w:style>
  <w:style w:type="paragraph" w:styleId="Footer">
    <w:name w:val="footer"/>
    <w:basedOn w:val="Normal"/>
    <w:link w:val="FooterChar"/>
    <w:uiPriority w:val="99"/>
    <w:unhideWhenUsed/>
    <w:rsid w:val="00503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D4"/>
  </w:style>
  <w:style w:type="table" w:styleId="TableGrid">
    <w:name w:val="Table Grid"/>
    <w:basedOn w:val="TableNormal"/>
    <w:uiPriority w:val="39"/>
    <w:rsid w:val="0024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E6"/>
    <w:pPr>
      <w:ind w:left="720"/>
      <w:contextualSpacing/>
    </w:pPr>
  </w:style>
  <w:style w:type="paragraph" w:styleId="BalloonText">
    <w:name w:val="Balloon Text"/>
    <w:basedOn w:val="Normal"/>
    <w:link w:val="BalloonTextChar"/>
    <w:uiPriority w:val="99"/>
    <w:semiHidden/>
    <w:unhideWhenUsed/>
    <w:rsid w:val="00452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C"/>
    <w:rPr>
      <w:rFonts w:ascii="Segoe UI" w:hAnsi="Segoe UI" w:cs="Segoe UI"/>
      <w:sz w:val="18"/>
      <w:szCs w:val="18"/>
    </w:rPr>
  </w:style>
  <w:style w:type="character" w:styleId="PlaceholderText">
    <w:name w:val="Placeholder Text"/>
    <w:basedOn w:val="DefaultParagraphFont"/>
    <w:uiPriority w:val="99"/>
    <w:semiHidden/>
    <w:rsid w:val="00961584"/>
    <w:rPr>
      <w:color w:val="808080"/>
    </w:rPr>
  </w:style>
  <w:style w:type="paragraph" w:styleId="PlainText">
    <w:name w:val="Plain Text"/>
    <w:basedOn w:val="Normal"/>
    <w:link w:val="PlainTextChar"/>
    <w:rsid w:val="002442E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42E8"/>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6B5893"/>
    <w:rPr>
      <w:sz w:val="16"/>
      <w:szCs w:val="16"/>
    </w:rPr>
  </w:style>
  <w:style w:type="paragraph" w:styleId="CommentText">
    <w:name w:val="annotation text"/>
    <w:basedOn w:val="Normal"/>
    <w:link w:val="CommentTextChar"/>
    <w:uiPriority w:val="99"/>
    <w:unhideWhenUsed/>
    <w:rsid w:val="006B5893"/>
    <w:pPr>
      <w:spacing w:line="240" w:lineRule="auto"/>
    </w:pPr>
    <w:rPr>
      <w:sz w:val="20"/>
      <w:szCs w:val="20"/>
    </w:rPr>
  </w:style>
  <w:style w:type="character" w:customStyle="1" w:styleId="CommentTextChar">
    <w:name w:val="Comment Text Char"/>
    <w:basedOn w:val="DefaultParagraphFont"/>
    <w:link w:val="CommentText"/>
    <w:uiPriority w:val="99"/>
    <w:rsid w:val="006B5893"/>
    <w:rPr>
      <w:sz w:val="20"/>
      <w:szCs w:val="20"/>
    </w:rPr>
  </w:style>
  <w:style w:type="paragraph" w:styleId="CommentSubject">
    <w:name w:val="annotation subject"/>
    <w:basedOn w:val="CommentText"/>
    <w:next w:val="CommentText"/>
    <w:link w:val="CommentSubjectChar"/>
    <w:uiPriority w:val="99"/>
    <w:semiHidden/>
    <w:unhideWhenUsed/>
    <w:rsid w:val="006B5893"/>
    <w:rPr>
      <w:b/>
      <w:bCs/>
    </w:rPr>
  </w:style>
  <w:style w:type="character" w:customStyle="1" w:styleId="CommentSubjectChar">
    <w:name w:val="Comment Subject Char"/>
    <w:basedOn w:val="CommentTextChar"/>
    <w:link w:val="CommentSubject"/>
    <w:uiPriority w:val="99"/>
    <w:semiHidden/>
    <w:rsid w:val="006B5893"/>
    <w:rPr>
      <w:b/>
      <w:bCs/>
      <w:sz w:val="20"/>
      <w:szCs w:val="20"/>
    </w:rPr>
  </w:style>
  <w:style w:type="paragraph" w:styleId="Revision">
    <w:name w:val="Revision"/>
    <w:hidden/>
    <w:uiPriority w:val="99"/>
    <w:semiHidden/>
    <w:rsid w:val="006B5893"/>
    <w:pPr>
      <w:spacing w:after="0" w:line="240" w:lineRule="auto"/>
    </w:pPr>
  </w:style>
  <w:style w:type="paragraph" w:customStyle="1" w:styleId="pf0">
    <w:name w:val="pf0"/>
    <w:basedOn w:val="Normal"/>
    <w:rsid w:val="007D0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D0DC0"/>
    <w:rPr>
      <w:rFonts w:ascii="Segoe UI" w:hAnsi="Segoe UI" w:cs="Segoe UI" w:hint="default"/>
      <w:sz w:val="18"/>
      <w:szCs w:val="18"/>
    </w:rPr>
  </w:style>
  <w:style w:type="character" w:customStyle="1" w:styleId="uimktc">
    <w:name w:val="uimktc"/>
    <w:basedOn w:val="DefaultParagraphFont"/>
    <w:rsid w:val="00A067FF"/>
  </w:style>
  <w:style w:type="paragraph" w:styleId="NormalWeb">
    <w:name w:val="Normal (Web)"/>
    <w:basedOn w:val="Normal"/>
    <w:uiPriority w:val="99"/>
    <w:unhideWhenUsed/>
    <w:rsid w:val="00603F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bzude">
    <w:name w:val="wbzude"/>
    <w:basedOn w:val="DefaultParagraphFont"/>
    <w:rsid w:val="0097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6980">
      <w:bodyDiv w:val="1"/>
      <w:marLeft w:val="0"/>
      <w:marRight w:val="0"/>
      <w:marTop w:val="0"/>
      <w:marBottom w:val="0"/>
      <w:divBdr>
        <w:top w:val="none" w:sz="0" w:space="0" w:color="auto"/>
        <w:left w:val="none" w:sz="0" w:space="0" w:color="auto"/>
        <w:bottom w:val="none" w:sz="0" w:space="0" w:color="auto"/>
        <w:right w:val="none" w:sz="0" w:space="0" w:color="auto"/>
      </w:divBdr>
    </w:div>
    <w:div w:id="276257951">
      <w:bodyDiv w:val="1"/>
      <w:marLeft w:val="0"/>
      <w:marRight w:val="0"/>
      <w:marTop w:val="0"/>
      <w:marBottom w:val="0"/>
      <w:divBdr>
        <w:top w:val="none" w:sz="0" w:space="0" w:color="auto"/>
        <w:left w:val="none" w:sz="0" w:space="0" w:color="auto"/>
        <w:bottom w:val="none" w:sz="0" w:space="0" w:color="auto"/>
        <w:right w:val="none" w:sz="0" w:space="0" w:color="auto"/>
      </w:divBdr>
    </w:div>
    <w:div w:id="574242676">
      <w:bodyDiv w:val="1"/>
      <w:marLeft w:val="0"/>
      <w:marRight w:val="0"/>
      <w:marTop w:val="0"/>
      <w:marBottom w:val="0"/>
      <w:divBdr>
        <w:top w:val="none" w:sz="0" w:space="0" w:color="auto"/>
        <w:left w:val="none" w:sz="0" w:space="0" w:color="auto"/>
        <w:bottom w:val="none" w:sz="0" w:space="0" w:color="auto"/>
        <w:right w:val="none" w:sz="0" w:space="0" w:color="auto"/>
      </w:divBdr>
    </w:div>
    <w:div w:id="875385534">
      <w:bodyDiv w:val="1"/>
      <w:marLeft w:val="0"/>
      <w:marRight w:val="0"/>
      <w:marTop w:val="0"/>
      <w:marBottom w:val="0"/>
      <w:divBdr>
        <w:top w:val="none" w:sz="0" w:space="0" w:color="auto"/>
        <w:left w:val="none" w:sz="0" w:space="0" w:color="auto"/>
        <w:bottom w:val="none" w:sz="0" w:space="0" w:color="auto"/>
        <w:right w:val="none" w:sz="0" w:space="0" w:color="auto"/>
      </w:divBdr>
    </w:div>
    <w:div w:id="947738690">
      <w:bodyDiv w:val="1"/>
      <w:marLeft w:val="0"/>
      <w:marRight w:val="0"/>
      <w:marTop w:val="0"/>
      <w:marBottom w:val="0"/>
      <w:divBdr>
        <w:top w:val="none" w:sz="0" w:space="0" w:color="auto"/>
        <w:left w:val="none" w:sz="0" w:space="0" w:color="auto"/>
        <w:bottom w:val="none" w:sz="0" w:space="0" w:color="auto"/>
        <w:right w:val="none" w:sz="0" w:space="0" w:color="auto"/>
      </w:divBdr>
    </w:div>
    <w:div w:id="1240599483">
      <w:bodyDiv w:val="1"/>
      <w:marLeft w:val="0"/>
      <w:marRight w:val="0"/>
      <w:marTop w:val="0"/>
      <w:marBottom w:val="0"/>
      <w:divBdr>
        <w:top w:val="none" w:sz="0" w:space="0" w:color="auto"/>
        <w:left w:val="none" w:sz="0" w:space="0" w:color="auto"/>
        <w:bottom w:val="none" w:sz="0" w:space="0" w:color="auto"/>
        <w:right w:val="none" w:sz="0" w:space="0" w:color="auto"/>
      </w:divBdr>
    </w:div>
    <w:div w:id="1303195995">
      <w:bodyDiv w:val="1"/>
      <w:marLeft w:val="0"/>
      <w:marRight w:val="0"/>
      <w:marTop w:val="0"/>
      <w:marBottom w:val="0"/>
      <w:divBdr>
        <w:top w:val="none" w:sz="0" w:space="0" w:color="auto"/>
        <w:left w:val="none" w:sz="0" w:space="0" w:color="auto"/>
        <w:bottom w:val="none" w:sz="0" w:space="0" w:color="auto"/>
        <w:right w:val="none" w:sz="0" w:space="0" w:color="auto"/>
      </w:divBdr>
    </w:div>
    <w:div w:id="1500582736">
      <w:bodyDiv w:val="1"/>
      <w:marLeft w:val="0"/>
      <w:marRight w:val="0"/>
      <w:marTop w:val="0"/>
      <w:marBottom w:val="0"/>
      <w:divBdr>
        <w:top w:val="none" w:sz="0" w:space="0" w:color="auto"/>
        <w:left w:val="none" w:sz="0" w:space="0" w:color="auto"/>
        <w:bottom w:val="none" w:sz="0" w:space="0" w:color="auto"/>
        <w:right w:val="none" w:sz="0" w:space="0" w:color="auto"/>
      </w:divBdr>
    </w:div>
    <w:div w:id="1527522237">
      <w:bodyDiv w:val="1"/>
      <w:marLeft w:val="0"/>
      <w:marRight w:val="0"/>
      <w:marTop w:val="0"/>
      <w:marBottom w:val="0"/>
      <w:divBdr>
        <w:top w:val="none" w:sz="0" w:space="0" w:color="auto"/>
        <w:left w:val="none" w:sz="0" w:space="0" w:color="auto"/>
        <w:bottom w:val="none" w:sz="0" w:space="0" w:color="auto"/>
        <w:right w:val="none" w:sz="0" w:space="0" w:color="auto"/>
      </w:divBdr>
    </w:div>
    <w:div w:id="1682003751">
      <w:bodyDiv w:val="1"/>
      <w:marLeft w:val="0"/>
      <w:marRight w:val="0"/>
      <w:marTop w:val="0"/>
      <w:marBottom w:val="0"/>
      <w:divBdr>
        <w:top w:val="none" w:sz="0" w:space="0" w:color="auto"/>
        <w:left w:val="none" w:sz="0" w:space="0" w:color="auto"/>
        <w:bottom w:val="none" w:sz="0" w:space="0" w:color="auto"/>
        <w:right w:val="none" w:sz="0" w:space="0" w:color="auto"/>
      </w:divBdr>
    </w:div>
    <w:div w:id="1708678133">
      <w:bodyDiv w:val="1"/>
      <w:marLeft w:val="0"/>
      <w:marRight w:val="0"/>
      <w:marTop w:val="0"/>
      <w:marBottom w:val="0"/>
      <w:divBdr>
        <w:top w:val="none" w:sz="0" w:space="0" w:color="auto"/>
        <w:left w:val="none" w:sz="0" w:space="0" w:color="auto"/>
        <w:bottom w:val="none" w:sz="0" w:space="0" w:color="auto"/>
        <w:right w:val="none" w:sz="0" w:space="0" w:color="auto"/>
      </w:divBdr>
    </w:div>
    <w:div w:id="1740399460">
      <w:bodyDiv w:val="1"/>
      <w:marLeft w:val="0"/>
      <w:marRight w:val="0"/>
      <w:marTop w:val="0"/>
      <w:marBottom w:val="0"/>
      <w:divBdr>
        <w:top w:val="none" w:sz="0" w:space="0" w:color="auto"/>
        <w:left w:val="none" w:sz="0" w:space="0" w:color="auto"/>
        <w:bottom w:val="none" w:sz="0" w:space="0" w:color="auto"/>
        <w:right w:val="none" w:sz="0" w:space="0" w:color="auto"/>
      </w:divBdr>
    </w:div>
    <w:div w:id="20187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1.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eader" Target="header1.xml" /><Relationship Id="rId16" Type="http://schemas.openxmlformats.org/officeDocument/2006/relationships/image" Target="media/image4.png" /><Relationship Id="rId20" Type="http://schemas.openxmlformats.org/officeDocument/2006/relationships/glossaryDocument" Target="glossary/document.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image" Target="media/image3.png"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image" Target="media/image2.png" />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730CF94B84273BEBB8CBBC2FCD71E"/>
        <w:category>
          <w:name w:val="General"/>
          <w:gallery w:val="placeholder"/>
        </w:category>
        <w:types>
          <w:type w:val="bbPlcHdr"/>
        </w:types>
        <w:behaviors>
          <w:behavior w:val="content"/>
        </w:behaviors>
        <w:guid w:val="{5B7178B3-BE55-4B37-9280-4C08361242B5}"/>
      </w:docPartPr>
      <w:docPartBody>
        <w:p w:rsidR="007B4BA6" w:rsidRDefault="00C25F82" w:rsidP="00C25F82">
          <w:pPr>
            <w:pStyle w:val="E83730CF94B84273BEBB8CBBC2FCD71E"/>
          </w:pPr>
          <w:r w:rsidRPr="004144BE">
            <w:rPr>
              <w:rStyle w:val="PlaceholderText"/>
            </w:rPr>
            <w:t>Click or tap here to enter text.</w:t>
          </w:r>
        </w:p>
      </w:docPartBody>
    </w:docPart>
    <w:docPart>
      <w:docPartPr>
        <w:name w:val="BCAE9532CCFA41F690E04F1115D52CF9"/>
        <w:category>
          <w:name w:val="General"/>
          <w:gallery w:val="placeholder"/>
        </w:category>
        <w:types>
          <w:type w:val="bbPlcHdr"/>
        </w:types>
        <w:behaviors>
          <w:behavior w:val="content"/>
        </w:behaviors>
        <w:guid w:val="{29A5F3E5-0E33-4E90-9C01-17725E14D2FD}"/>
      </w:docPartPr>
      <w:docPartBody>
        <w:p w:rsidR="007B4BA6" w:rsidRDefault="00C25F82" w:rsidP="00C25F82">
          <w:pPr>
            <w:pStyle w:val="BCAE9532CCFA41F690E04F1115D52CF9"/>
          </w:pPr>
          <w:r w:rsidRPr="004144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64"/>
    <w:rsid w:val="00054EAF"/>
    <w:rsid w:val="00134296"/>
    <w:rsid w:val="002E5499"/>
    <w:rsid w:val="003578EE"/>
    <w:rsid w:val="00590959"/>
    <w:rsid w:val="0063219E"/>
    <w:rsid w:val="006D77AC"/>
    <w:rsid w:val="007B4BA6"/>
    <w:rsid w:val="00991DE6"/>
    <w:rsid w:val="00BC49FD"/>
    <w:rsid w:val="00BF05AF"/>
    <w:rsid w:val="00C1226A"/>
    <w:rsid w:val="00C25F82"/>
    <w:rsid w:val="00CE20B2"/>
    <w:rsid w:val="00CE6764"/>
    <w:rsid w:val="00CF6612"/>
    <w:rsid w:val="00DD575D"/>
    <w:rsid w:val="00E6002B"/>
    <w:rsid w:val="00EA7F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F82"/>
    <w:rPr>
      <w:color w:val="808080"/>
    </w:rPr>
  </w:style>
  <w:style w:type="paragraph" w:customStyle="1" w:styleId="E83730CF94B84273BEBB8CBBC2FCD71E">
    <w:name w:val="E83730CF94B84273BEBB8CBBC2FCD71E"/>
    <w:rsid w:val="00C25F82"/>
  </w:style>
  <w:style w:type="paragraph" w:customStyle="1" w:styleId="BCAE9532CCFA41F690E04F1115D52CF9">
    <w:name w:val="BCAE9532CCFA41F690E04F1115D52CF9"/>
    <w:rsid w:val="00C25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6582</Characters>
  <Application>Microsoft Office Word</Application>
  <DocSecurity>0</DocSecurity>
  <Lines>54</Lines>
  <Paragraphs>15</Paragraphs>
  <ScaleCrop>false</ScaleCrop>
  <Company>Stockport Metropolitan Borough Council</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White (POD)</dc:creator>
  <cp:keywords/>
  <dc:description/>
  <cp:lastModifiedBy>Amy Gardner</cp:lastModifiedBy>
  <cp:revision>2</cp:revision>
  <dcterms:created xsi:type="dcterms:W3CDTF">2024-06-24T14:18:00Z</dcterms:created>
  <dcterms:modified xsi:type="dcterms:W3CDTF">2024-06-24T14:18:00Z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BSection">
    <vt:lpwstr>57;#Recruitment and New Starters|cb9cf38d-2715-4cce-9016-ffa7b593c3fa</vt:lpwstr>
  </property>
  <property fmtid="{D5CDD505-2E9C-101B-9397-08002B2CF9AE}" pid="3" name="ContentTypeId">
    <vt:lpwstr>0x01010039C3B2D542EB454A9F20BEAC442BCF8B</vt:lpwstr>
  </property>
</Properties>
</file>