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35D" w:rsidRDefault="003D735D"/>
    <w:p w:rsidR="003D735D" w:rsidRDefault="003D735D" w:rsidP="003D735D">
      <w:r w:rsidRPr="005356BA">
        <w:rPr>
          <w:noProof/>
          <w:color w:val="0070C0"/>
        </w:rPr>
        <w:drawing>
          <wp:anchor distT="0" distB="0" distL="114300" distR="114300" simplePos="0" relativeHeight="251659264" behindDoc="0" locked="0" layoutInCell="1" allowOverlap="1" wp14:anchorId="47F15E08" wp14:editId="11B13273">
            <wp:simplePos x="0" y="0"/>
            <wp:positionH relativeFrom="margin">
              <wp:posOffset>5081802</wp:posOffset>
            </wp:positionH>
            <wp:positionV relativeFrom="paragraph">
              <wp:posOffset>11903</wp:posOffset>
            </wp:positionV>
            <wp:extent cx="1549400" cy="519430"/>
            <wp:effectExtent l="0" t="0" r="0" b="0"/>
            <wp:wrapSquare wrapText="bothSides"/>
            <wp:docPr id="10762651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549400" cy="5194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5403F5A" wp14:editId="3CCB5209">
            <wp:simplePos x="0" y="0"/>
            <wp:positionH relativeFrom="margin">
              <wp:align>left</wp:align>
            </wp:positionH>
            <wp:positionV relativeFrom="paragraph">
              <wp:posOffset>8669</wp:posOffset>
            </wp:positionV>
            <wp:extent cx="759600" cy="47880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9600" cy="478800"/>
                    </a:xfrm>
                    <a:prstGeom prst="rect">
                      <a:avLst/>
                    </a:prstGeom>
                  </pic:spPr>
                </pic:pic>
              </a:graphicData>
            </a:graphic>
            <wp14:sizeRelH relativeFrom="page">
              <wp14:pctWidth>0</wp14:pctWidth>
            </wp14:sizeRelH>
            <wp14:sizeRelV relativeFrom="page">
              <wp14:pctHeight>0</wp14:pctHeight>
            </wp14:sizeRelV>
          </wp:anchor>
        </w:drawing>
      </w:r>
    </w:p>
    <w:p w:rsidR="003D735D" w:rsidRDefault="003D735D" w:rsidP="003D735D">
      <w:pPr>
        <w:tabs>
          <w:tab w:val="left" w:pos="1423"/>
        </w:tabs>
      </w:pPr>
      <w:r>
        <w:tab/>
      </w:r>
    </w:p>
    <w:p w:rsidR="003D735D" w:rsidRDefault="003D735D" w:rsidP="003D735D"/>
    <w:p w:rsidR="003D735D" w:rsidRDefault="00614247" w:rsidP="003D735D">
      <w:r>
        <w:t>School Administrator Person Specification</w:t>
      </w:r>
    </w:p>
    <w:p w:rsidR="00614247" w:rsidRDefault="00614247" w:rsidP="003D735D">
      <w:r>
        <w:t>The following outlines the criteria that will be used by the school when shortlisting and interviewing applicants.  Please consider how you can use these criteria to demonstrate your suitability for the post in your application and at interview.</w:t>
      </w:r>
    </w:p>
    <w:tbl>
      <w:tblPr>
        <w:tblStyle w:val="TableGrid"/>
        <w:tblW w:w="0" w:type="auto"/>
        <w:tblLook w:val="04A0" w:firstRow="1" w:lastRow="0" w:firstColumn="1" w:lastColumn="0" w:noHBand="0" w:noVBand="1"/>
      </w:tblPr>
      <w:tblGrid>
        <w:gridCol w:w="2547"/>
        <w:gridCol w:w="7909"/>
      </w:tblGrid>
      <w:tr w:rsidR="00614247" w:rsidTr="00614247">
        <w:tc>
          <w:tcPr>
            <w:tcW w:w="2547" w:type="dxa"/>
          </w:tcPr>
          <w:p w:rsidR="00614247" w:rsidRDefault="00614247" w:rsidP="003D735D"/>
        </w:tc>
        <w:tc>
          <w:tcPr>
            <w:tcW w:w="7909" w:type="dxa"/>
          </w:tcPr>
          <w:p w:rsidR="00614247" w:rsidRDefault="00614247" w:rsidP="003D735D">
            <w:r>
              <w:t>Criteria</w:t>
            </w:r>
          </w:p>
        </w:tc>
      </w:tr>
      <w:tr w:rsidR="00614247" w:rsidTr="00614247">
        <w:tc>
          <w:tcPr>
            <w:tcW w:w="2547" w:type="dxa"/>
          </w:tcPr>
          <w:p w:rsidR="00614247" w:rsidRDefault="00614247" w:rsidP="003D735D">
            <w:r>
              <w:t>QUALIFICATIONS</w:t>
            </w:r>
          </w:p>
        </w:tc>
        <w:tc>
          <w:tcPr>
            <w:tcW w:w="7909" w:type="dxa"/>
          </w:tcPr>
          <w:p w:rsidR="00614247" w:rsidRDefault="00614247" w:rsidP="00614247">
            <w:pPr>
              <w:pStyle w:val="ListParagraph"/>
              <w:numPr>
                <w:ilvl w:val="0"/>
                <w:numId w:val="14"/>
              </w:numPr>
            </w:pPr>
            <w:r>
              <w:t xml:space="preserve">NVQ Level 2 or equivalent </w:t>
            </w:r>
          </w:p>
          <w:p w:rsidR="00614247" w:rsidRDefault="00614247" w:rsidP="00614247">
            <w:pPr>
              <w:pStyle w:val="ListParagraph"/>
              <w:numPr>
                <w:ilvl w:val="0"/>
                <w:numId w:val="14"/>
              </w:numPr>
            </w:pPr>
            <w:r>
              <w:t xml:space="preserve">GCSE </w:t>
            </w:r>
            <w:r w:rsidR="00E02BD4">
              <w:t>C in English and maths (or equivalent)</w:t>
            </w:r>
          </w:p>
        </w:tc>
      </w:tr>
      <w:tr w:rsidR="00614247" w:rsidTr="00614247">
        <w:tc>
          <w:tcPr>
            <w:tcW w:w="2547" w:type="dxa"/>
          </w:tcPr>
          <w:p w:rsidR="00614247" w:rsidRDefault="00614247" w:rsidP="003D735D">
            <w:r>
              <w:t>EXPERIENCE</w:t>
            </w:r>
          </w:p>
        </w:tc>
        <w:tc>
          <w:tcPr>
            <w:tcW w:w="7909" w:type="dxa"/>
          </w:tcPr>
          <w:p w:rsidR="00614247" w:rsidRDefault="00E02BD4" w:rsidP="00E02BD4">
            <w:pPr>
              <w:pStyle w:val="ListParagraph"/>
              <w:numPr>
                <w:ilvl w:val="0"/>
                <w:numId w:val="15"/>
              </w:numPr>
            </w:pPr>
            <w:r>
              <w:t>Experience of development, management and operation of administrative systems</w:t>
            </w:r>
          </w:p>
          <w:p w:rsidR="00E02BD4" w:rsidRDefault="00E02BD4" w:rsidP="00E02BD4">
            <w:pPr>
              <w:pStyle w:val="ListParagraph"/>
              <w:numPr>
                <w:ilvl w:val="0"/>
                <w:numId w:val="15"/>
              </w:numPr>
            </w:pPr>
            <w:r>
              <w:t>Ideally, experience of these systems in school</w:t>
            </w:r>
          </w:p>
        </w:tc>
      </w:tr>
      <w:tr w:rsidR="00614247" w:rsidTr="00614247">
        <w:tc>
          <w:tcPr>
            <w:tcW w:w="2547" w:type="dxa"/>
          </w:tcPr>
          <w:p w:rsidR="00614247" w:rsidRDefault="00614247" w:rsidP="003D735D">
            <w:r>
              <w:t>SKILLS AND ABILITIES</w:t>
            </w:r>
          </w:p>
        </w:tc>
        <w:tc>
          <w:tcPr>
            <w:tcW w:w="7909" w:type="dxa"/>
          </w:tcPr>
          <w:p w:rsidR="00614247" w:rsidRDefault="00E02BD4" w:rsidP="00E02BD4">
            <w:pPr>
              <w:pStyle w:val="ListParagraph"/>
              <w:numPr>
                <w:ilvl w:val="0"/>
                <w:numId w:val="16"/>
              </w:numPr>
            </w:pPr>
            <w:r>
              <w:t>Literacy, numeracy and keyboard skills</w:t>
            </w:r>
          </w:p>
          <w:p w:rsidR="00E02BD4" w:rsidRDefault="00E02BD4" w:rsidP="00E02BD4">
            <w:pPr>
              <w:pStyle w:val="ListParagraph"/>
              <w:numPr>
                <w:ilvl w:val="0"/>
                <w:numId w:val="16"/>
              </w:numPr>
            </w:pPr>
            <w:r>
              <w:t>Computer literacy – ability to produce a range of documents and reports, including non-standard reports, using Windows WP package, Excel spreadsheet and database functions</w:t>
            </w:r>
          </w:p>
          <w:p w:rsidR="00E02BD4" w:rsidRDefault="00E02BD4" w:rsidP="00E02BD4">
            <w:pPr>
              <w:pStyle w:val="ListParagraph"/>
              <w:numPr>
                <w:ilvl w:val="0"/>
                <w:numId w:val="16"/>
              </w:numPr>
            </w:pPr>
            <w:r>
              <w:t>Interpersonal, organisational and administrative skills</w:t>
            </w:r>
          </w:p>
          <w:p w:rsidR="00E02BD4" w:rsidRDefault="00E02BD4" w:rsidP="00E02BD4">
            <w:pPr>
              <w:pStyle w:val="ListParagraph"/>
              <w:numPr>
                <w:ilvl w:val="0"/>
                <w:numId w:val="16"/>
              </w:numPr>
            </w:pPr>
            <w:r>
              <w:t>Ability to develop and maintain effective computerised and manual filing systems</w:t>
            </w:r>
          </w:p>
          <w:p w:rsidR="00E02BD4" w:rsidRDefault="00E02BD4" w:rsidP="00E02BD4">
            <w:pPr>
              <w:pStyle w:val="ListParagraph"/>
              <w:numPr>
                <w:ilvl w:val="0"/>
                <w:numId w:val="16"/>
              </w:numPr>
            </w:pPr>
            <w:r>
              <w:t>Ability to communicate effectively and in a courteous manner, in person and over the telephone</w:t>
            </w:r>
          </w:p>
          <w:p w:rsidR="00E02BD4" w:rsidRDefault="00E02BD4" w:rsidP="00E02BD4">
            <w:pPr>
              <w:pStyle w:val="ListParagraph"/>
              <w:numPr>
                <w:ilvl w:val="0"/>
                <w:numId w:val="16"/>
              </w:numPr>
            </w:pPr>
            <w:r>
              <w:t>Ability to receive and assess information over the telephone or in person and refer to the appropriate person or source of information</w:t>
            </w:r>
          </w:p>
          <w:p w:rsidR="00E02BD4" w:rsidRDefault="00E02BD4" w:rsidP="00E02BD4">
            <w:pPr>
              <w:pStyle w:val="ListParagraph"/>
              <w:numPr>
                <w:ilvl w:val="0"/>
                <w:numId w:val="16"/>
              </w:numPr>
            </w:pPr>
            <w:r>
              <w:t>Ability to organise and prioritise workload to achieve deadlines</w:t>
            </w:r>
          </w:p>
          <w:p w:rsidR="00E02BD4" w:rsidRDefault="00E02BD4" w:rsidP="00E02BD4">
            <w:pPr>
              <w:pStyle w:val="ListParagraph"/>
              <w:numPr>
                <w:ilvl w:val="0"/>
                <w:numId w:val="16"/>
              </w:numPr>
            </w:pPr>
            <w:r>
              <w:t>Ability to investigate complex queries and anomalies when required</w:t>
            </w:r>
          </w:p>
          <w:p w:rsidR="00E02BD4" w:rsidRDefault="00E02BD4" w:rsidP="00E02BD4">
            <w:pPr>
              <w:pStyle w:val="ListParagraph"/>
              <w:numPr>
                <w:ilvl w:val="0"/>
                <w:numId w:val="16"/>
              </w:numPr>
            </w:pPr>
            <w:r>
              <w:t>Ability to take accurate notes and minutes of meetings</w:t>
            </w:r>
          </w:p>
          <w:p w:rsidR="00E02BD4" w:rsidRDefault="00E02BD4" w:rsidP="00E02BD4">
            <w:pPr>
              <w:pStyle w:val="ListParagraph"/>
              <w:numPr>
                <w:ilvl w:val="0"/>
                <w:numId w:val="16"/>
              </w:numPr>
            </w:pPr>
            <w:r>
              <w:t>Ability to monitor and process accurate financial records</w:t>
            </w:r>
          </w:p>
          <w:p w:rsidR="00E02BD4" w:rsidRDefault="00E02BD4" w:rsidP="00E02BD4">
            <w:pPr>
              <w:pStyle w:val="ListParagraph"/>
              <w:numPr>
                <w:ilvl w:val="0"/>
                <w:numId w:val="16"/>
              </w:numPr>
            </w:pPr>
            <w:r>
              <w:t xml:space="preserve">Commitment to equalities and the promotion of diversity in all aspects of working </w:t>
            </w:r>
          </w:p>
        </w:tc>
      </w:tr>
      <w:tr w:rsidR="00614247" w:rsidTr="00614247">
        <w:tc>
          <w:tcPr>
            <w:tcW w:w="2547" w:type="dxa"/>
          </w:tcPr>
          <w:p w:rsidR="00614247" w:rsidRDefault="00614247" w:rsidP="003D735D">
            <w:r>
              <w:t>KNOWLEDGE</w:t>
            </w:r>
          </w:p>
        </w:tc>
        <w:tc>
          <w:tcPr>
            <w:tcW w:w="7909" w:type="dxa"/>
          </w:tcPr>
          <w:p w:rsidR="00614247" w:rsidRDefault="00E02BD4" w:rsidP="00E02BD4">
            <w:pPr>
              <w:pStyle w:val="ListParagraph"/>
              <w:numPr>
                <w:ilvl w:val="0"/>
                <w:numId w:val="17"/>
              </w:numPr>
            </w:pPr>
            <w:r>
              <w:t>Knowledge for implementing a range of administrative procedures, including relevant use of ICT packages and systems</w:t>
            </w:r>
          </w:p>
          <w:p w:rsidR="00E02BD4" w:rsidRDefault="00E02BD4" w:rsidP="00E02BD4">
            <w:pPr>
              <w:pStyle w:val="ListParagraph"/>
              <w:numPr>
                <w:ilvl w:val="0"/>
                <w:numId w:val="17"/>
              </w:numPr>
            </w:pPr>
            <w:r>
              <w:t>Knowledge of the school’s Record Retention Policy and freedom of information protocols and awareness of the requirement for this policy and protocol</w:t>
            </w:r>
          </w:p>
          <w:p w:rsidR="00E02BD4" w:rsidRDefault="00E02BD4" w:rsidP="00E02BD4">
            <w:pPr>
              <w:pStyle w:val="ListParagraph"/>
              <w:numPr>
                <w:ilvl w:val="0"/>
                <w:numId w:val="17"/>
              </w:numPr>
            </w:pPr>
            <w:r>
              <w:t>Understanding of data protection, GDPR and confidentiality</w:t>
            </w:r>
          </w:p>
          <w:p w:rsidR="00E02BD4" w:rsidRDefault="00E02BD4" w:rsidP="00E02BD4">
            <w:pPr>
              <w:pStyle w:val="ListParagraph"/>
              <w:numPr>
                <w:ilvl w:val="0"/>
                <w:numId w:val="17"/>
              </w:numPr>
            </w:pPr>
            <w:r>
              <w:t xml:space="preserve"> </w:t>
            </w:r>
            <w:r w:rsidR="00EC6796">
              <w:t>Knowledge of a range of IT systems</w:t>
            </w:r>
          </w:p>
          <w:p w:rsidR="00EC6796" w:rsidRDefault="00EC6796" w:rsidP="00E02BD4">
            <w:pPr>
              <w:pStyle w:val="ListParagraph"/>
              <w:numPr>
                <w:ilvl w:val="0"/>
                <w:numId w:val="17"/>
              </w:numPr>
            </w:pPr>
            <w:r>
              <w:t xml:space="preserve">Knowledge of computerised and manual filing systems </w:t>
            </w:r>
          </w:p>
          <w:p w:rsidR="00EC6796" w:rsidRDefault="00EC6796" w:rsidP="00E02BD4">
            <w:pPr>
              <w:pStyle w:val="ListParagraph"/>
              <w:numPr>
                <w:ilvl w:val="0"/>
                <w:numId w:val="17"/>
              </w:numPr>
            </w:pPr>
            <w:r>
              <w:t>Staff will be expected to have an awareness of and work within national legislation and school policies and procedures relating to Health and Safety</w:t>
            </w:r>
          </w:p>
        </w:tc>
      </w:tr>
      <w:tr w:rsidR="00614247" w:rsidTr="00614247">
        <w:tc>
          <w:tcPr>
            <w:tcW w:w="2547" w:type="dxa"/>
          </w:tcPr>
          <w:p w:rsidR="00614247" w:rsidRDefault="00614247" w:rsidP="003D735D">
            <w:r>
              <w:t>PERSONAL QUALITIES</w:t>
            </w:r>
          </w:p>
        </w:tc>
        <w:tc>
          <w:tcPr>
            <w:tcW w:w="7909" w:type="dxa"/>
          </w:tcPr>
          <w:p w:rsidR="00614247" w:rsidRDefault="00EC6796" w:rsidP="00EC6796">
            <w:pPr>
              <w:pStyle w:val="ListParagraph"/>
              <w:numPr>
                <w:ilvl w:val="0"/>
                <w:numId w:val="18"/>
              </w:numPr>
            </w:pPr>
            <w:r>
              <w:t>Commitment to promoting the ethos and values of the school and getting the best outcomes for all pupils</w:t>
            </w:r>
          </w:p>
          <w:p w:rsidR="00EC6796" w:rsidRDefault="00EC6796" w:rsidP="00EC6796">
            <w:pPr>
              <w:pStyle w:val="ListParagraph"/>
              <w:numPr>
                <w:ilvl w:val="0"/>
                <w:numId w:val="18"/>
              </w:numPr>
            </w:pPr>
            <w:r>
              <w:t>Ability to build and form good relationships with children, colleagues, parents / carers and visitors</w:t>
            </w:r>
          </w:p>
          <w:p w:rsidR="00EC6796" w:rsidRDefault="00EC6796" w:rsidP="00EC6796">
            <w:pPr>
              <w:pStyle w:val="ListParagraph"/>
              <w:numPr>
                <w:ilvl w:val="0"/>
                <w:numId w:val="18"/>
              </w:numPr>
            </w:pPr>
            <w:r>
              <w:t>Ability to work under pressure and prioritise effectively</w:t>
            </w:r>
          </w:p>
          <w:p w:rsidR="00EC6796" w:rsidRDefault="00EC6796" w:rsidP="00EC6796">
            <w:pPr>
              <w:pStyle w:val="ListParagraph"/>
              <w:numPr>
                <w:ilvl w:val="0"/>
                <w:numId w:val="18"/>
              </w:numPr>
            </w:pPr>
            <w:r>
              <w:t>Commitment to maintaining confidentiality at all times</w:t>
            </w:r>
          </w:p>
          <w:p w:rsidR="00EC6796" w:rsidRDefault="00EC6796" w:rsidP="00EC6796">
            <w:pPr>
              <w:pStyle w:val="ListParagraph"/>
              <w:numPr>
                <w:ilvl w:val="0"/>
                <w:numId w:val="18"/>
              </w:numPr>
            </w:pPr>
            <w:r>
              <w:t>Commitment to safeguarding and equality</w:t>
            </w:r>
          </w:p>
          <w:p w:rsidR="00EC6796" w:rsidRDefault="00EC6796" w:rsidP="00EC6796">
            <w:pPr>
              <w:pStyle w:val="ListParagraph"/>
              <w:numPr>
                <w:ilvl w:val="0"/>
                <w:numId w:val="18"/>
              </w:numPr>
            </w:pPr>
            <w:r>
              <w:t>Shows initiative and a ‘can do’ approach</w:t>
            </w:r>
          </w:p>
          <w:p w:rsidR="00EC6796" w:rsidRDefault="00EC6796" w:rsidP="00EC6796">
            <w:pPr>
              <w:pStyle w:val="ListParagraph"/>
              <w:numPr>
                <w:ilvl w:val="0"/>
                <w:numId w:val="18"/>
              </w:numPr>
            </w:pPr>
            <w:r>
              <w:t>Deals with difficult situations effectively</w:t>
            </w:r>
          </w:p>
        </w:tc>
      </w:tr>
      <w:tr w:rsidR="00EC6796" w:rsidTr="00614247">
        <w:tc>
          <w:tcPr>
            <w:tcW w:w="2547" w:type="dxa"/>
          </w:tcPr>
          <w:p w:rsidR="00EC6796" w:rsidRDefault="00EC6796" w:rsidP="003D735D">
            <w:r>
              <w:t>ADDITIONAL REQUIREMENTS</w:t>
            </w:r>
          </w:p>
        </w:tc>
        <w:tc>
          <w:tcPr>
            <w:tcW w:w="7909" w:type="dxa"/>
          </w:tcPr>
          <w:p w:rsidR="00EC6796" w:rsidRDefault="00EC6796" w:rsidP="00EC6796">
            <w:pPr>
              <w:pStyle w:val="ListParagraph"/>
              <w:numPr>
                <w:ilvl w:val="0"/>
                <w:numId w:val="18"/>
              </w:numPr>
            </w:pPr>
            <w:r>
              <w:t>The role is subject to an enhanced DBS</w:t>
            </w:r>
            <w:bookmarkStart w:id="0" w:name="_GoBack"/>
            <w:bookmarkEnd w:id="0"/>
          </w:p>
        </w:tc>
      </w:tr>
    </w:tbl>
    <w:p w:rsidR="00614247" w:rsidRPr="003D735D" w:rsidRDefault="00614247" w:rsidP="003D735D"/>
    <w:sectPr w:rsidR="00614247" w:rsidRPr="003D735D" w:rsidSect="003D735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100CC"/>
    <w:multiLevelType w:val="hybridMultilevel"/>
    <w:tmpl w:val="84AE687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BE4A17"/>
    <w:multiLevelType w:val="hybridMultilevel"/>
    <w:tmpl w:val="A9B6173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3387F10"/>
    <w:multiLevelType w:val="hybridMultilevel"/>
    <w:tmpl w:val="C1F0B0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58071D4"/>
    <w:multiLevelType w:val="hybridMultilevel"/>
    <w:tmpl w:val="290C1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1230E"/>
    <w:multiLevelType w:val="hybridMultilevel"/>
    <w:tmpl w:val="2834B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84305B"/>
    <w:multiLevelType w:val="hybridMultilevel"/>
    <w:tmpl w:val="BED0BE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03B291A"/>
    <w:multiLevelType w:val="hybridMultilevel"/>
    <w:tmpl w:val="2BE8B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628D2"/>
    <w:multiLevelType w:val="hybridMultilevel"/>
    <w:tmpl w:val="7A70BF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320AB5"/>
    <w:multiLevelType w:val="hybridMultilevel"/>
    <w:tmpl w:val="DB585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FF6BB1"/>
    <w:multiLevelType w:val="hybridMultilevel"/>
    <w:tmpl w:val="78641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A465D76"/>
    <w:multiLevelType w:val="hybridMultilevel"/>
    <w:tmpl w:val="A6DAA2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5906C4"/>
    <w:multiLevelType w:val="hybridMultilevel"/>
    <w:tmpl w:val="43EE974A"/>
    <w:lvl w:ilvl="0" w:tplc="08090001">
      <w:start w:val="1"/>
      <w:numFmt w:val="bullet"/>
      <w:lvlText w:val=""/>
      <w:lvlJc w:val="left"/>
      <w:pPr>
        <w:tabs>
          <w:tab w:val="num" w:pos="720"/>
        </w:tabs>
        <w:ind w:left="720" w:hanging="360"/>
      </w:pPr>
      <w:rPr>
        <w:rFonts w:ascii="Symbol" w:hAnsi="Symbol"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B6351AC"/>
    <w:multiLevelType w:val="hybridMultilevel"/>
    <w:tmpl w:val="DF8EF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8061B3"/>
    <w:multiLevelType w:val="hybridMultilevel"/>
    <w:tmpl w:val="A37EC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10E266A"/>
    <w:multiLevelType w:val="hybridMultilevel"/>
    <w:tmpl w:val="DA7E9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DF40B4"/>
    <w:multiLevelType w:val="hybridMultilevel"/>
    <w:tmpl w:val="D4AA3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DA2FDE"/>
    <w:multiLevelType w:val="hybridMultilevel"/>
    <w:tmpl w:val="B8A87F40"/>
    <w:lvl w:ilvl="0" w:tplc="589846FE">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6D8E3E0C"/>
    <w:multiLevelType w:val="hybridMultilevel"/>
    <w:tmpl w:val="40C655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7"/>
  </w:num>
  <w:num w:numId="3">
    <w:abstractNumId w:val="15"/>
  </w:num>
  <w:num w:numId="4">
    <w:abstractNumId w:val="6"/>
  </w:num>
  <w:num w:numId="5">
    <w:abstractNumId w:val="12"/>
  </w:num>
  <w:num w:numId="6">
    <w:abstractNumId w:val="10"/>
  </w:num>
  <w:num w:numId="7">
    <w:abstractNumId w:val="4"/>
  </w:num>
  <w:num w:numId="8">
    <w:abstractNumId w:val="14"/>
  </w:num>
  <w:num w:numId="9">
    <w:abstractNumId w:val="16"/>
  </w:num>
  <w:num w:numId="10">
    <w:abstractNumId w:val="11"/>
  </w:num>
  <w:num w:numId="11">
    <w:abstractNumId w:val="1"/>
  </w:num>
  <w:num w:numId="12">
    <w:abstractNumId w:val="8"/>
  </w:num>
  <w:num w:numId="13">
    <w:abstractNumId w:val="0"/>
  </w:num>
  <w:num w:numId="14">
    <w:abstractNumId w:val="9"/>
  </w:num>
  <w:num w:numId="15">
    <w:abstractNumId w:val="2"/>
  </w:num>
  <w:num w:numId="16">
    <w:abstractNumId w:val="5"/>
  </w:num>
  <w:num w:numId="17">
    <w:abstractNumId w:val="1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35D"/>
    <w:rsid w:val="00075BF6"/>
    <w:rsid w:val="00183629"/>
    <w:rsid w:val="00282FC7"/>
    <w:rsid w:val="002E6A36"/>
    <w:rsid w:val="003D735D"/>
    <w:rsid w:val="004327AD"/>
    <w:rsid w:val="00463361"/>
    <w:rsid w:val="00483837"/>
    <w:rsid w:val="0056331E"/>
    <w:rsid w:val="00614247"/>
    <w:rsid w:val="0065619A"/>
    <w:rsid w:val="00670CF6"/>
    <w:rsid w:val="00730E54"/>
    <w:rsid w:val="00782B3C"/>
    <w:rsid w:val="00877ECA"/>
    <w:rsid w:val="009A289F"/>
    <w:rsid w:val="00A15F2B"/>
    <w:rsid w:val="00C8329D"/>
    <w:rsid w:val="00C90556"/>
    <w:rsid w:val="00C9238A"/>
    <w:rsid w:val="00CE4F93"/>
    <w:rsid w:val="00D70310"/>
    <w:rsid w:val="00D97842"/>
    <w:rsid w:val="00E02BD4"/>
    <w:rsid w:val="00EC4DAC"/>
    <w:rsid w:val="00EC6796"/>
    <w:rsid w:val="00F065A6"/>
    <w:rsid w:val="00FA55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12869"/>
  <w15:chartTrackingRefBased/>
  <w15:docId w15:val="{5D26A5E3-7844-4C14-BF71-76B0BCA9B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735D"/>
    <w:pPr>
      <w:ind w:left="720"/>
      <w:contextualSpacing/>
    </w:pPr>
  </w:style>
  <w:style w:type="paragraph" w:styleId="Title">
    <w:name w:val="Title"/>
    <w:basedOn w:val="Normal"/>
    <w:link w:val="TitleChar"/>
    <w:qFormat/>
    <w:rsid w:val="0065619A"/>
    <w:pPr>
      <w:spacing w:after="0" w:line="240" w:lineRule="auto"/>
      <w:jc w:val="center"/>
    </w:pPr>
    <w:rPr>
      <w:rFonts w:ascii="Arial" w:eastAsia="Times New Roman" w:hAnsi="Arial" w:cs="Times New Roman"/>
      <w:b/>
      <w:sz w:val="32"/>
      <w:szCs w:val="20"/>
      <w:u w:val="single"/>
    </w:rPr>
  </w:style>
  <w:style w:type="character" w:customStyle="1" w:styleId="TitleChar">
    <w:name w:val="Title Char"/>
    <w:basedOn w:val="DefaultParagraphFont"/>
    <w:link w:val="Title"/>
    <w:rsid w:val="0065619A"/>
    <w:rPr>
      <w:rFonts w:ascii="Arial" w:eastAsia="Times New Roman" w:hAnsi="Arial" w:cs="Times New Roman"/>
      <w:b/>
      <w:sz w:val="32"/>
      <w:szCs w:val="20"/>
      <w:u w:val="single"/>
    </w:rPr>
  </w:style>
  <w:style w:type="paragraph" w:styleId="Header">
    <w:name w:val="header"/>
    <w:basedOn w:val="Normal"/>
    <w:link w:val="HeaderChar"/>
    <w:rsid w:val="0065619A"/>
    <w:pPr>
      <w:tabs>
        <w:tab w:val="center" w:pos="4153"/>
        <w:tab w:val="right" w:pos="8306"/>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65619A"/>
    <w:rPr>
      <w:rFonts w:ascii="Times New Roman" w:eastAsia="Times New Roman" w:hAnsi="Times New Roman" w:cs="Times New Roman"/>
      <w:sz w:val="20"/>
      <w:szCs w:val="20"/>
    </w:rPr>
  </w:style>
  <w:style w:type="table" w:styleId="TableGrid">
    <w:name w:val="Table Grid"/>
    <w:basedOn w:val="TableNormal"/>
    <w:uiPriority w:val="39"/>
    <w:rsid w:val="006142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png" /><Relationship Id="rId5" Type="http://schemas.openxmlformats.org/officeDocument/2006/relationships/image" Target="media/image1.jpe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382</Words>
  <Characters>2178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Becky.Wood</dc:creator>
  <cp:keywords/>
  <dc:description/>
  <cp:lastModifiedBy>Becky.Wood</cp:lastModifiedBy>
  <cp:revision>3</cp:revision>
  <dcterms:created xsi:type="dcterms:W3CDTF">2025-04-11T09:12:00Z</dcterms:created>
  <dcterms:modified xsi:type="dcterms:W3CDTF">2025-04-11T09:34:00Z</dcterms:modified>
</cp:coreProperties>
</file>