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A4A6" w14:textId="60C77B75" w:rsidR="0030762F" w:rsidRPr="008D05AB" w:rsidRDefault="00FB6878" w:rsidP="00C01C1A">
      <w:pPr>
        <w:pStyle w:val="Heading1"/>
        <w:rPr>
          <w:lang w:val="en-US"/>
        </w:rPr>
      </w:pPr>
      <w:r>
        <w:rPr>
          <w:noProof/>
          <w:lang w:val="en-US"/>
        </w:rPr>
        <w:drawing>
          <wp:anchor distT="0" distB="0" distL="114300" distR="114300" simplePos="0" relativeHeight="251660288" behindDoc="0" locked="0" layoutInCell="1" allowOverlap="1" wp14:anchorId="3C23A65D" wp14:editId="77B5EA16">
            <wp:simplePos x="0" y="0"/>
            <wp:positionH relativeFrom="page">
              <wp:align>right</wp:align>
            </wp:positionH>
            <wp:positionV relativeFrom="paragraph">
              <wp:posOffset>-1213485</wp:posOffset>
            </wp:positionV>
            <wp:extent cx="7686506" cy="1430448"/>
            <wp:effectExtent l="0" t="0" r="0" b="0"/>
            <wp:wrapNone/>
            <wp:docPr id="2" name="Graphic 2" descr="Salford City Council.&#10;Role profile.">
              <a:extLst xmlns:a="http://schemas.openxmlformats.org/drawingml/2006/main">
                <a:ext uri="{FF2B5EF4-FFF2-40B4-BE49-F238E27FC236}">
                  <a16:creationId xmlns:a16="http://schemas.microsoft.com/office/drawing/2014/main" id="{CF60C1D1-F96C-4E8E-A8D1-0332751F0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alford City Council.&#10;Role profil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686506" cy="1430448"/>
                    </a:xfrm>
                    <a:prstGeom prst="rect">
                      <a:avLst/>
                    </a:prstGeom>
                  </pic:spPr>
                </pic:pic>
              </a:graphicData>
            </a:graphic>
            <wp14:sizeRelH relativeFrom="page">
              <wp14:pctWidth>0</wp14:pctWidth>
            </wp14:sizeRelH>
            <wp14:sizeRelV relativeFrom="page">
              <wp14:pctHeight>0</wp14:pctHeight>
            </wp14:sizeRelV>
          </wp:anchor>
        </w:drawing>
      </w:r>
      <w:r w:rsidR="001C6BDD">
        <w:rPr>
          <w:noProof/>
          <w:lang w:val="en-US"/>
        </w:rPr>
        <w:t xml:space="preserve">Deputy Chief </w:t>
      </w:r>
      <w:r w:rsidR="00CD493C">
        <w:rPr>
          <w:noProof/>
          <w:lang w:val="en-US"/>
        </w:rPr>
        <w:t>Executive</w:t>
      </w:r>
      <w:r w:rsidR="001C6BDD">
        <w:rPr>
          <w:noProof/>
          <w:lang w:val="en-US"/>
        </w:rPr>
        <w:t xml:space="preserve"> (Executive</w:t>
      </w:r>
      <w:r w:rsidR="001F553D">
        <w:rPr>
          <w:noProof/>
          <w:lang w:val="en-US"/>
        </w:rPr>
        <w:t xml:space="preserve"> Director</w:t>
      </w:r>
      <w:r w:rsidR="001C6BDD">
        <w:rPr>
          <w:noProof/>
          <w:lang w:val="en-US"/>
        </w:rPr>
        <w:t xml:space="preserve"> Corporate Services)</w:t>
      </w:r>
    </w:p>
    <w:p w14:paraId="7C73BF2C" w14:textId="121EBE71" w:rsidR="001F553D" w:rsidRPr="006E67E4" w:rsidRDefault="001F553D" w:rsidP="280B7EBE">
      <w:pPr>
        <w:ind w:left="5040" w:hanging="5040"/>
        <w:rPr>
          <w:rFonts w:cs="Arial"/>
        </w:rPr>
      </w:pPr>
      <w:r w:rsidRPr="280B7EBE">
        <w:rPr>
          <w:rFonts w:cs="Arial"/>
          <w:b/>
          <w:bCs/>
        </w:rPr>
        <w:t>Directorate:</w:t>
      </w:r>
      <w:r w:rsidRPr="280B7EBE">
        <w:rPr>
          <w:rFonts w:cs="Arial"/>
        </w:rPr>
        <w:t xml:space="preserve"> </w:t>
      </w:r>
      <w:r w:rsidR="001C6BDD">
        <w:rPr>
          <w:rFonts w:cs="Arial"/>
        </w:rPr>
        <w:t>Corporate Services</w:t>
      </w:r>
      <w:r>
        <w:tab/>
      </w:r>
      <w:r w:rsidRPr="280B7EBE">
        <w:rPr>
          <w:rFonts w:cs="Arial"/>
          <w:b/>
          <w:bCs/>
        </w:rPr>
        <w:t>Reporting to:</w:t>
      </w:r>
      <w:r w:rsidRPr="280B7EBE">
        <w:rPr>
          <w:rFonts w:cs="Arial"/>
        </w:rPr>
        <w:t xml:space="preserve"> Chief Executive</w:t>
      </w:r>
    </w:p>
    <w:p w14:paraId="7F79E2C2" w14:textId="7D6BD644" w:rsidR="001F553D" w:rsidRPr="006E67E4" w:rsidRDefault="001F553D" w:rsidP="001C6BDD">
      <w:pPr>
        <w:rPr>
          <w:rFonts w:cs="Arial"/>
          <w:b/>
          <w:bCs/>
        </w:rPr>
      </w:pPr>
      <w:r w:rsidRPr="280B7EBE">
        <w:rPr>
          <w:rFonts w:cs="Arial"/>
          <w:b/>
          <w:bCs/>
        </w:rPr>
        <w:t>Grade:</w:t>
      </w:r>
      <w:r>
        <w:tab/>
      </w:r>
      <w:r w:rsidRPr="280B7EBE">
        <w:rPr>
          <w:rFonts w:cs="Arial"/>
        </w:rPr>
        <w:t xml:space="preserve">Local Scale Band </w:t>
      </w:r>
      <w:r w:rsidR="00765DB8" w:rsidRPr="280B7EBE">
        <w:rPr>
          <w:rFonts w:cs="Arial"/>
        </w:rPr>
        <w:t>A</w:t>
      </w:r>
      <w:r>
        <w:tab/>
      </w:r>
      <w:r>
        <w:tab/>
      </w:r>
      <w:r>
        <w:tab/>
      </w:r>
      <w:r w:rsidRPr="280B7EBE">
        <w:rPr>
          <w:rFonts w:cs="Arial"/>
          <w:b/>
          <w:bCs/>
        </w:rPr>
        <w:t>Salary:</w:t>
      </w:r>
      <w:r w:rsidR="001C6BDD" w:rsidRPr="001C6BDD">
        <w:rPr>
          <w:rFonts w:cs="Arial"/>
        </w:rPr>
        <w:t>£136,854</w:t>
      </w:r>
      <w:r w:rsidR="001C6BDD">
        <w:rPr>
          <w:rFonts w:cs="Arial"/>
        </w:rPr>
        <w:t>-</w:t>
      </w:r>
      <w:r w:rsidR="001C6BDD" w:rsidRPr="001C6BDD">
        <w:rPr>
          <w:rFonts w:cs="Arial"/>
        </w:rPr>
        <w:t>£153,276</w:t>
      </w:r>
      <w:r w:rsidR="001C6BDD">
        <w:rPr>
          <w:rFonts w:cs="Arial"/>
        </w:rPr>
        <w:t xml:space="preserve"> (+</w:t>
      </w:r>
      <w:r w:rsidR="001C6BDD" w:rsidRPr="001C6BDD">
        <w:rPr>
          <w:rFonts w:eastAsia="Calibri" w:cs="Arial"/>
          <w:lang w:eastAsia="en-GB"/>
        </w:rPr>
        <w:t>£5,000</w:t>
      </w:r>
      <w:r w:rsidR="001C6BDD">
        <w:rPr>
          <w:rFonts w:eastAsia="Calibri" w:cs="Arial"/>
          <w:lang w:eastAsia="en-GB"/>
        </w:rPr>
        <w:t>)</w:t>
      </w:r>
    </w:p>
    <w:p w14:paraId="01FD1C59" w14:textId="314D50C9" w:rsidR="001F553D" w:rsidRPr="006E67E4" w:rsidRDefault="001F553D" w:rsidP="001F553D">
      <w:pPr>
        <w:rPr>
          <w:rFonts w:cs="Arial"/>
          <w:szCs w:val="24"/>
        </w:rPr>
      </w:pPr>
      <w:r w:rsidRPr="006E67E4">
        <w:rPr>
          <w:rFonts w:cs="Arial"/>
          <w:b/>
          <w:bCs/>
          <w:szCs w:val="24"/>
        </w:rPr>
        <w:t>Location:</w:t>
      </w:r>
      <w:r w:rsidRPr="006E67E4">
        <w:rPr>
          <w:rFonts w:cs="Arial"/>
          <w:szCs w:val="24"/>
        </w:rPr>
        <w:t xml:space="preserve"> </w:t>
      </w:r>
      <w:r w:rsidRPr="006E67E4">
        <w:rPr>
          <w:rFonts w:cs="Arial"/>
          <w:szCs w:val="24"/>
        </w:rPr>
        <w:tab/>
        <w:t>Flexible</w:t>
      </w:r>
      <w:r w:rsidRPr="006E67E4">
        <w:rPr>
          <w:rFonts w:cs="Arial"/>
          <w:szCs w:val="24"/>
        </w:rPr>
        <w:tab/>
      </w:r>
      <w:r w:rsidRPr="006E67E4">
        <w:rPr>
          <w:rFonts w:cs="Arial"/>
          <w:szCs w:val="24"/>
        </w:rPr>
        <w:tab/>
      </w:r>
      <w:r w:rsidRPr="006E67E4">
        <w:rPr>
          <w:rFonts w:cs="Arial"/>
          <w:szCs w:val="24"/>
        </w:rPr>
        <w:tab/>
      </w:r>
      <w:r w:rsidRPr="006E67E4">
        <w:rPr>
          <w:rFonts w:cs="Arial"/>
          <w:szCs w:val="24"/>
        </w:rPr>
        <w:tab/>
      </w:r>
      <w:r w:rsidRPr="006E67E4">
        <w:rPr>
          <w:rFonts w:cs="Arial"/>
          <w:b/>
          <w:bCs/>
          <w:szCs w:val="24"/>
        </w:rPr>
        <w:t>Hours:</w:t>
      </w:r>
      <w:r w:rsidRPr="006E67E4">
        <w:rPr>
          <w:rFonts w:cs="Arial"/>
          <w:szCs w:val="24"/>
        </w:rPr>
        <w:t xml:space="preserve"> 36.00</w:t>
      </w:r>
    </w:p>
    <w:p w14:paraId="2416D240" w14:textId="7D2A4778" w:rsidR="0030762F" w:rsidRPr="0030762F" w:rsidRDefault="0030762F" w:rsidP="0030762F">
      <w:pPr>
        <w:pStyle w:val="Heading2"/>
      </w:pPr>
      <w:r w:rsidRPr="0030762F">
        <w:t>About the role</w:t>
      </w:r>
    </w:p>
    <w:p w14:paraId="7AB47995" w14:textId="32B00883" w:rsidR="00300336" w:rsidRPr="00300336" w:rsidRDefault="00300336" w:rsidP="00300336">
      <w:pPr>
        <w:rPr>
          <w:rFonts w:cs="Arial"/>
        </w:rPr>
      </w:pPr>
      <w:bookmarkStart w:id="0" w:name="_Hlk132207136"/>
      <w:bookmarkStart w:id="1" w:name="_Hlk132207505"/>
      <w:r w:rsidRPr="00300336">
        <w:rPr>
          <w:rFonts w:cs="Arial"/>
        </w:rPr>
        <w:t>The Deputy Chief Executive is a critical role providing visionary, strategic and innovative leadership across the wider organisation and specifically for functions within the Corporate Services Directorate (Corporate Core) which currently includes;</w:t>
      </w:r>
    </w:p>
    <w:p w14:paraId="58A9F8A8" w14:textId="77777777" w:rsidR="001C6BDD" w:rsidRPr="001C6BDD" w:rsidRDefault="001C6BDD" w:rsidP="00300336">
      <w:pPr>
        <w:numPr>
          <w:ilvl w:val="0"/>
          <w:numId w:val="12"/>
        </w:numPr>
        <w:spacing w:after="0" w:line="240" w:lineRule="auto"/>
        <w:rPr>
          <w:szCs w:val="24"/>
        </w:rPr>
      </w:pPr>
      <w:r w:rsidRPr="001C6BDD">
        <w:rPr>
          <w:szCs w:val="24"/>
        </w:rPr>
        <w:t>Human Resources and Organisational Development</w:t>
      </w:r>
    </w:p>
    <w:p w14:paraId="0BB53A5F" w14:textId="77777777" w:rsidR="001C6BDD" w:rsidRPr="001C6BDD" w:rsidRDefault="001C6BDD" w:rsidP="00300336">
      <w:pPr>
        <w:numPr>
          <w:ilvl w:val="0"/>
          <w:numId w:val="12"/>
        </w:numPr>
        <w:spacing w:after="0" w:line="240" w:lineRule="auto"/>
        <w:rPr>
          <w:szCs w:val="24"/>
        </w:rPr>
      </w:pPr>
      <w:r w:rsidRPr="001C6BDD">
        <w:rPr>
          <w:szCs w:val="24"/>
        </w:rPr>
        <w:t>Finance, Audit and Procurement</w:t>
      </w:r>
    </w:p>
    <w:p w14:paraId="428D1339" w14:textId="77777777" w:rsidR="001C6BDD" w:rsidRPr="001C6BDD" w:rsidRDefault="001C6BDD" w:rsidP="00300336">
      <w:pPr>
        <w:numPr>
          <w:ilvl w:val="0"/>
          <w:numId w:val="12"/>
        </w:numPr>
        <w:spacing w:after="0" w:line="240" w:lineRule="auto"/>
        <w:rPr>
          <w:szCs w:val="24"/>
        </w:rPr>
      </w:pPr>
      <w:r w:rsidRPr="001C6BDD">
        <w:rPr>
          <w:szCs w:val="24"/>
        </w:rPr>
        <w:t>Policy, Performance and Communications</w:t>
      </w:r>
    </w:p>
    <w:p w14:paraId="39273AD6" w14:textId="77777777" w:rsidR="001C6BDD" w:rsidRPr="001C6BDD" w:rsidRDefault="001C6BDD" w:rsidP="00300336">
      <w:pPr>
        <w:numPr>
          <w:ilvl w:val="0"/>
          <w:numId w:val="12"/>
        </w:numPr>
        <w:spacing w:after="0" w:line="240" w:lineRule="auto"/>
        <w:rPr>
          <w:szCs w:val="24"/>
        </w:rPr>
      </w:pPr>
      <w:r w:rsidRPr="001C6BDD">
        <w:rPr>
          <w:szCs w:val="24"/>
        </w:rPr>
        <w:t>Digital, Data and Technology</w:t>
      </w:r>
    </w:p>
    <w:p w14:paraId="3109085F" w14:textId="77777777" w:rsidR="001C6BDD" w:rsidRPr="001C6BDD" w:rsidRDefault="001C6BDD" w:rsidP="00300336">
      <w:pPr>
        <w:numPr>
          <w:ilvl w:val="0"/>
          <w:numId w:val="12"/>
        </w:numPr>
        <w:spacing w:after="0" w:line="240" w:lineRule="auto"/>
        <w:rPr>
          <w:szCs w:val="24"/>
        </w:rPr>
      </w:pPr>
      <w:r w:rsidRPr="001C6BDD">
        <w:rPr>
          <w:szCs w:val="24"/>
        </w:rPr>
        <w:t>Customer Services</w:t>
      </w:r>
    </w:p>
    <w:p w14:paraId="4292FC2E" w14:textId="77777777" w:rsidR="001C6BDD" w:rsidRPr="001C6BDD" w:rsidRDefault="001C6BDD" w:rsidP="00300336">
      <w:pPr>
        <w:numPr>
          <w:ilvl w:val="0"/>
          <w:numId w:val="12"/>
        </w:numPr>
        <w:spacing w:after="0" w:line="240" w:lineRule="auto"/>
        <w:rPr>
          <w:szCs w:val="24"/>
        </w:rPr>
      </w:pPr>
      <w:r w:rsidRPr="001C6BDD">
        <w:rPr>
          <w:szCs w:val="24"/>
        </w:rPr>
        <w:t>Legal and Governance</w:t>
      </w:r>
    </w:p>
    <w:bookmarkEnd w:id="0"/>
    <w:p w14:paraId="43EFCF15" w14:textId="77777777" w:rsidR="00300336" w:rsidRDefault="00300336" w:rsidP="00300336">
      <w:pPr>
        <w:spacing w:after="0" w:line="240" w:lineRule="auto"/>
        <w:rPr>
          <w:szCs w:val="24"/>
        </w:rPr>
      </w:pPr>
    </w:p>
    <w:p w14:paraId="19C8CFA7" w14:textId="17EEEC66" w:rsidR="00300336" w:rsidRPr="00300336" w:rsidRDefault="00300336" w:rsidP="00300336">
      <w:pPr>
        <w:spacing w:after="0" w:line="240" w:lineRule="auto"/>
        <w:rPr>
          <w:b/>
          <w:bCs/>
          <w:szCs w:val="24"/>
        </w:rPr>
      </w:pPr>
      <w:r w:rsidRPr="00300336">
        <w:rPr>
          <w:b/>
          <w:bCs/>
          <w:szCs w:val="24"/>
        </w:rPr>
        <w:t>Key Responsibilities:</w:t>
      </w:r>
    </w:p>
    <w:p w14:paraId="64292317" w14:textId="5994999E" w:rsidR="00300336" w:rsidRDefault="00300336" w:rsidP="00300336">
      <w:pPr>
        <w:pStyle w:val="ListParagraph"/>
        <w:numPr>
          <w:ilvl w:val="0"/>
          <w:numId w:val="8"/>
        </w:numPr>
        <w:spacing w:after="0" w:line="240" w:lineRule="auto"/>
        <w:ind w:left="357"/>
        <w:rPr>
          <w:szCs w:val="24"/>
        </w:rPr>
      </w:pPr>
      <w:r>
        <w:rPr>
          <w:szCs w:val="24"/>
        </w:rPr>
        <w:t>Deputise for the Chief Executive.</w:t>
      </w:r>
    </w:p>
    <w:p w14:paraId="1617358D" w14:textId="77777777" w:rsidR="00300336" w:rsidRDefault="00300336" w:rsidP="00300336">
      <w:pPr>
        <w:pStyle w:val="ListParagraph"/>
        <w:spacing w:after="0" w:line="240" w:lineRule="auto"/>
        <w:ind w:left="357"/>
        <w:rPr>
          <w:szCs w:val="24"/>
        </w:rPr>
      </w:pPr>
    </w:p>
    <w:p w14:paraId="3C2DCC83" w14:textId="7C097FB8" w:rsidR="00300336" w:rsidRDefault="00300336" w:rsidP="00300336">
      <w:pPr>
        <w:pStyle w:val="ListParagraph"/>
        <w:numPr>
          <w:ilvl w:val="0"/>
          <w:numId w:val="8"/>
        </w:numPr>
        <w:spacing w:after="0" w:line="240" w:lineRule="auto"/>
        <w:ind w:left="357"/>
        <w:rPr>
          <w:szCs w:val="24"/>
        </w:rPr>
      </w:pPr>
      <w:r w:rsidRPr="00300336">
        <w:rPr>
          <w:szCs w:val="24"/>
        </w:rPr>
        <w:t>Contribute to the corporate leadership of the Council, naturally operating as a member of the Corporate Management Team, providing strategic leadership, direction and service expertise to the City Mayor and Elected Members in the development and delivery of the Council plan and priorities.</w:t>
      </w:r>
    </w:p>
    <w:p w14:paraId="250539B9" w14:textId="77777777" w:rsidR="00300336" w:rsidRPr="00300336" w:rsidRDefault="00300336" w:rsidP="00300336">
      <w:pPr>
        <w:spacing w:after="0" w:line="240" w:lineRule="auto"/>
        <w:rPr>
          <w:szCs w:val="24"/>
        </w:rPr>
      </w:pPr>
    </w:p>
    <w:p w14:paraId="19182444" w14:textId="7E847015" w:rsidR="001C6BDD" w:rsidRPr="001C6BDD" w:rsidRDefault="001C6BDD" w:rsidP="00300336">
      <w:pPr>
        <w:pStyle w:val="ListParagraph"/>
        <w:numPr>
          <w:ilvl w:val="0"/>
          <w:numId w:val="10"/>
        </w:numPr>
        <w:spacing w:after="0" w:line="240" w:lineRule="auto"/>
        <w:ind w:left="357"/>
        <w:rPr>
          <w:szCs w:val="24"/>
        </w:rPr>
      </w:pPr>
      <w:r w:rsidRPr="001C6BDD">
        <w:rPr>
          <w:szCs w:val="24"/>
        </w:rPr>
        <w:t>Lead and enable strategic transformation and innovation across the Council by working collaboratively with the Chief Executive and Corporate Management Team. Ensure the right structures, resources and support are in place to drive change, foster innovation and deliver transformation initiatives that advance the Council’s vision and strategy. Champion a culture of continuous improvement and shared accountability for organisational change and performance.</w:t>
      </w:r>
    </w:p>
    <w:p w14:paraId="6957DCD3" w14:textId="77777777" w:rsidR="00E41E9D" w:rsidRPr="001C6BDD" w:rsidRDefault="00E41E9D" w:rsidP="00300336">
      <w:pPr>
        <w:pStyle w:val="ListParagraph"/>
        <w:ind w:left="1080"/>
        <w:rPr>
          <w:szCs w:val="24"/>
        </w:rPr>
      </w:pPr>
    </w:p>
    <w:p w14:paraId="31072AF2" w14:textId="77777777" w:rsidR="001C6BDD" w:rsidRDefault="005741B3" w:rsidP="00300336">
      <w:pPr>
        <w:pStyle w:val="ListParagraph"/>
        <w:numPr>
          <w:ilvl w:val="0"/>
          <w:numId w:val="10"/>
        </w:numPr>
        <w:spacing w:after="0" w:line="240" w:lineRule="auto"/>
        <w:ind w:left="360"/>
        <w:rPr>
          <w:szCs w:val="24"/>
        </w:rPr>
      </w:pPr>
      <w:r>
        <w:rPr>
          <w:szCs w:val="24"/>
        </w:rPr>
        <w:t xml:space="preserve">Take a lead role in working with the Chief Finance Officer and City Solicitor/Monitoring Officer to </w:t>
      </w:r>
      <w:r w:rsidR="001C6BDD">
        <w:rPr>
          <w:szCs w:val="24"/>
        </w:rPr>
        <w:t>instil</w:t>
      </w:r>
      <w:r>
        <w:rPr>
          <w:szCs w:val="24"/>
        </w:rPr>
        <w:t xml:space="preserve"> a culture of </w:t>
      </w:r>
      <w:r w:rsidR="009525DC">
        <w:rPr>
          <w:szCs w:val="24"/>
        </w:rPr>
        <w:t xml:space="preserve">good governance, value for </w:t>
      </w:r>
      <w:r w:rsidR="009525DC">
        <w:rPr>
          <w:szCs w:val="24"/>
        </w:rPr>
        <w:lastRenderedPageBreak/>
        <w:t xml:space="preserve">money, </w:t>
      </w:r>
      <w:r w:rsidR="00E41E9D" w:rsidRPr="00E41E9D">
        <w:rPr>
          <w:szCs w:val="24"/>
        </w:rPr>
        <w:t>accountability, customer focus</w:t>
      </w:r>
      <w:r w:rsidR="009525DC">
        <w:rPr>
          <w:szCs w:val="24"/>
        </w:rPr>
        <w:t xml:space="preserve"> and effective </w:t>
      </w:r>
      <w:r w:rsidR="00E41E9D" w:rsidRPr="00E41E9D">
        <w:rPr>
          <w:szCs w:val="24"/>
        </w:rPr>
        <w:t>risk management</w:t>
      </w:r>
      <w:r w:rsidR="009525DC">
        <w:rPr>
          <w:szCs w:val="24"/>
        </w:rPr>
        <w:t xml:space="preserve"> across the Council.</w:t>
      </w:r>
    </w:p>
    <w:p w14:paraId="7B0760A6" w14:textId="77777777" w:rsidR="001C6BDD" w:rsidRPr="001C6BDD" w:rsidRDefault="001C6BDD" w:rsidP="00300336">
      <w:pPr>
        <w:pStyle w:val="ListParagraph"/>
        <w:ind w:left="1080"/>
        <w:rPr>
          <w:szCs w:val="24"/>
        </w:rPr>
      </w:pPr>
    </w:p>
    <w:p w14:paraId="6865FB9B" w14:textId="4921CECB" w:rsidR="001C6BDD" w:rsidRPr="001C6BDD" w:rsidRDefault="001C6BDD" w:rsidP="00300336">
      <w:pPr>
        <w:pStyle w:val="ListParagraph"/>
        <w:numPr>
          <w:ilvl w:val="0"/>
          <w:numId w:val="10"/>
        </w:numPr>
        <w:spacing w:after="0" w:line="240" w:lineRule="auto"/>
        <w:ind w:left="360"/>
        <w:rPr>
          <w:szCs w:val="24"/>
        </w:rPr>
      </w:pPr>
      <w:r w:rsidRPr="001C6BDD">
        <w:rPr>
          <w:szCs w:val="24"/>
        </w:rPr>
        <w:t>Work with the Chief Finance Officer to support and embed effective revenue and capital budget planning and monitoring across the Council.</w:t>
      </w:r>
    </w:p>
    <w:bookmarkEnd w:id="1"/>
    <w:p w14:paraId="466954D2" w14:textId="77777777" w:rsidR="001C6BDD" w:rsidRPr="001C6BDD" w:rsidRDefault="001C6BDD" w:rsidP="00300336">
      <w:pPr>
        <w:pStyle w:val="ListParagraph"/>
        <w:spacing w:after="0" w:line="240" w:lineRule="auto"/>
        <w:ind w:left="360"/>
        <w:rPr>
          <w:szCs w:val="24"/>
        </w:rPr>
      </w:pPr>
    </w:p>
    <w:p w14:paraId="45805CC7" w14:textId="77777777" w:rsidR="001C6BDD" w:rsidRDefault="001C6BDD" w:rsidP="00300336">
      <w:pPr>
        <w:pStyle w:val="ListParagraph"/>
        <w:numPr>
          <w:ilvl w:val="0"/>
          <w:numId w:val="10"/>
        </w:numPr>
        <w:spacing w:after="0" w:line="240" w:lineRule="auto"/>
        <w:ind w:left="360"/>
        <w:rPr>
          <w:szCs w:val="24"/>
        </w:rPr>
      </w:pPr>
      <w:r w:rsidRPr="001C6BDD">
        <w:rPr>
          <w:szCs w:val="24"/>
        </w:rPr>
        <w:t xml:space="preserve">Work collectively </w:t>
      </w:r>
      <w:r>
        <w:rPr>
          <w:szCs w:val="24"/>
        </w:rPr>
        <w:t>with</w:t>
      </w:r>
      <w:r w:rsidRPr="001C6BDD">
        <w:rPr>
          <w:szCs w:val="24"/>
        </w:rPr>
        <w:t xml:space="preserve"> the Corporate Management Team to ensure effective programme governance for key transformation projects and programmes. Together, provide the enabling support required to deliver agreed corporate priorities, including developing and managing workforce, financial and infrastructure plans that underpin successful delivery.</w:t>
      </w:r>
    </w:p>
    <w:p w14:paraId="4ADCAA5B" w14:textId="77777777" w:rsidR="001C6BDD" w:rsidRDefault="001C6BDD" w:rsidP="00300336">
      <w:pPr>
        <w:pStyle w:val="ListParagraph"/>
        <w:spacing w:after="0" w:line="240" w:lineRule="auto"/>
        <w:ind w:left="360"/>
        <w:rPr>
          <w:szCs w:val="24"/>
        </w:rPr>
      </w:pPr>
    </w:p>
    <w:p w14:paraId="394D5DEB" w14:textId="687425D7" w:rsidR="001C6BDD" w:rsidRPr="001C6BDD" w:rsidRDefault="001C6BDD" w:rsidP="00300336">
      <w:pPr>
        <w:pStyle w:val="ListParagraph"/>
        <w:numPr>
          <w:ilvl w:val="0"/>
          <w:numId w:val="10"/>
        </w:numPr>
        <w:spacing w:after="0" w:line="240" w:lineRule="auto"/>
        <w:ind w:left="360"/>
        <w:rPr>
          <w:szCs w:val="24"/>
        </w:rPr>
      </w:pPr>
      <w:r w:rsidRPr="001C6BDD">
        <w:rPr>
          <w:szCs w:val="24"/>
        </w:rPr>
        <w:t>Identify and develop, effective working relationships with key partner organisations including the GMCA, and other external stakeholders to ensure strong systems leadership to drive a coordinated approach to service delivery and to ongoing change and transformation , focussed on better outcomes, reducing demand and an emphasis on prevention and early intervention.</w:t>
      </w:r>
    </w:p>
    <w:p w14:paraId="1B096532" w14:textId="77777777" w:rsidR="001C6BDD" w:rsidRPr="001C6BDD" w:rsidRDefault="001C6BDD" w:rsidP="00300336">
      <w:pPr>
        <w:pStyle w:val="ListParagraph"/>
        <w:spacing w:after="0" w:line="240" w:lineRule="auto"/>
        <w:ind w:left="360"/>
        <w:rPr>
          <w:szCs w:val="24"/>
        </w:rPr>
      </w:pPr>
    </w:p>
    <w:p w14:paraId="3CCF967F" w14:textId="0F11EAFD" w:rsidR="001C6BDD" w:rsidRPr="001C6BDD" w:rsidRDefault="00AB75BE" w:rsidP="00300336">
      <w:pPr>
        <w:pStyle w:val="ListParagraph"/>
        <w:numPr>
          <w:ilvl w:val="0"/>
          <w:numId w:val="10"/>
        </w:numPr>
        <w:spacing w:after="0" w:line="240" w:lineRule="auto"/>
        <w:ind w:left="360"/>
        <w:rPr>
          <w:szCs w:val="24"/>
        </w:rPr>
      </w:pPr>
      <w:r w:rsidRPr="001C6BDD">
        <w:rPr>
          <w:rStyle w:val="CommentReference"/>
          <w:sz w:val="24"/>
          <w:szCs w:val="24"/>
        </w:rPr>
      </w:r>
      <w:r w:rsidR="001C6BDD" w:rsidRPr="001C6BDD">
        <w:rPr>
          <w:szCs w:val="24"/>
        </w:rPr>
        <w:t>Lead Accountability for effective financial leadership of the directorate ensuring that all services are delivered within budget and that available resources are used to best effect.</w:t>
      </w:r>
    </w:p>
    <w:p w14:paraId="02CD6706" w14:textId="77777777" w:rsidR="001C6BDD" w:rsidRPr="001C6BDD" w:rsidRDefault="001C6BDD" w:rsidP="00300336">
      <w:pPr>
        <w:pStyle w:val="ListParagraph"/>
        <w:ind w:left="1080"/>
        <w:rPr>
          <w:szCs w:val="24"/>
        </w:rPr>
      </w:pPr>
    </w:p>
    <w:p w14:paraId="0FC4174A" w14:textId="1625A249" w:rsidR="00373F19" w:rsidRPr="001C6BDD" w:rsidRDefault="00373F19" w:rsidP="00300336">
      <w:pPr>
        <w:pStyle w:val="ListParagraph"/>
        <w:numPr>
          <w:ilvl w:val="0"/>
          <w:numId w:val="10"/>
        </w:numPr>
        <w:spacing w:after="0" w:line="240" w:lineRule="auto"/>
        <w:ind w:left="360"/>
        <w:rPr>
          <w:szCs w:val="24"/>
        </w:rPr>
      </w:pPr>
      <w:r w:rsidRPr="001C6BDD">
        <w:rPr>
          <w:szCs w:val="24"/>
        </w:rPr>
        <w:t xml:space="preserve">To effectively manage and be accountable for </w:t>
      </w:r>
      <w:r w:rsidR="006378D8" w:rsidRPr="001C6BDD">
        <w:rPr>
          <w:szCs w:val="24"/>
        </w:rPr>
        <w:t xml:space="preserve">the </w:t>
      </w:r>
      <w:r w:rsidR="001B4248" w:rsidRPr="001C6BDD">
        <w:rPr>
          <w:szCs w:val="24"/>
        </w:rPr>
        <w:t>directorate</w:t>
      </w:r>
      <w:r w:rsidRPr="001C6BDD">
        <w:rPr>
          <w:szCs w:val="24"/>
        </w:rPr>
        <w:t xml:space="preserve"> budget, including </w:t>
      </w:r>
      <w:r w:rsidR="0013519B" w:rsidRPr="001C6BDD">
        <w:rPr>
          <w:rFonts w:cs="Arial"/>
          <w:szCs w:val="24"/>
          <w:lang w:eastAsia="en-GB"/>
        </w:rPr>
        <w:t>researching and develop innovative ways of delivering value for money services through a whole sector approach – maximising opportunities for partnership and collaborative working.</w:t>
      </w:r>
    </w:p>
    <w:p w14:paraId="24BB9BC2" w14:textId="60BA25C7" w:rsidR="003335E3" w:rsidRPr="001E12DF" w:rsidRDefault="003335E3" w:rsidP="00300336">
      <w:pPr>
        <w:pStyle w:val="ListParagraph"/>
        <w:autoSpaceDE w:val="0"/>
        <w:autoSpaceDN w:val="0"/>
        <w:adjustRightInd w:val="0"/>
        <w:spacing w:after="0" w:line="240" w:lineRule="auto"/>
        <w:ind w:left="360"/>
        <w:rPr>
          <w:rFonts w:cs="Arial"/>
          <w:szCs w:val="24"/>
        </w:rPr>
      </w:pPr>
    </w:p>
    <w:p w14:paraId="70CB357F" w14:textId="62F080D2" w:rsidR="007073D8" w:rsidRPr="001E12DF" w:rsidRDefault="007073D8" w:rsidP="00300336">
      <w:pPr>
        <w:pStyle w:val="ListParagraph"/>
        <w:numPr>
          <w:ilvl w:val="0"/>
          <w:numId w:val="10"/>
        </w:numPr>
        <w:spacing w:after="0" w:line="240" w:lineRule="auto"/>
        <w:ind w:left="360"/>
        <w:rPr>
          <w:rFonts w:cs="Arial"/>
          <w:szCs w:val="24"/>
        </w:rPr>
      </w:pPr>
      <w:r w:rsidRPr="001E12DF">
        <w:rPr>
          <w:rFonts w:cs="Arial"/>
          <w:szCs w:val="24"/>
        </w:rPr>
        <w:t>Ensur</w:t>
      </w:r>
      <w:r w:rsidR="005632D1" w:rsidRPr="001E12DF">
        <w:rPr>
          <w:rFonts w:cs="Arial"/>
          <w:szCs w:val="24"/>
        </w:rPr>
        <w:t>e</w:t>
      </w:r>
      <w:r w:rsidRPr="001E12DF">
        <w:rPr>
          <w:rFonts w:cs="Arial"/>
          <w:szCs w:val="24"/>
        </w:rPr>
        <w:t xml:space="preserve"> robust and effective corporate governance</w:t>
      </w:r>
      <w:r w:rsidR="006E7F0D">
        <w:rPr>
          <w:rFonts w:cs="Arial"/>
          <w:szCs w:val="24"/>
        </w:rPr>
        <w:t xml:space="preserve"> in the directorate</w:t>
      </w:r>
      <w:r w:rsidRPr="001E12DF">
        <w:rPr>
          <w:rFonts w:cs="Arial"/>
          <w:szCs w:val="24"/>
        </w:rPr>
        <w:t xml:space="preserve">, </w:t>
      </w:r>
      <w:r w:rsidR="00E54174" w:rsidRPr="001E12DF">
        <w:rPr>
          <w:rFonts w:cs="Arial"/>
          <w:szCs w:val="24"/>
        </w:rPr>
        <w:t xml:space="preserve">with </w:t>
      </w:r>
      <w:r w:rsidRPr="001E12DF">
        <w:rPr>
          <w:rFonts w:cs="Arial"/>
          <w:szCs w:val="24"/>
        </w:rPr>
        <w:t>financial, performance</w:t>
      </w:r>
      <w:r w:rsidR="00E54174" w:rsidRPr="001E12DF">
        <w:rPr>
          <w:rFonts w:cs="Arial"/>
          <w:szCs w:val="24"/>
        </w:rPr>
        <w:t>,</w:t>
      </w:r>
      <w:r w:rsidRPr="001E12DF">
        <w:rPr>
          <w:rFonts w:cs="Arial"/>
          <w:szCs w:val="24"/>
        </w:rPr>
        <w:t xml:space="preserve"> risk and assurance systems and processes in place.</w:t>
      </w:r>
    </w:p>
    <w:p w14:paraId="34168F4E" w14:textId="77777777" w:rsidR="0010287E" w:rsidRPr="001E12DF" w:rsidRDefault="0010287E" w:rsidP="00300336">
      <w:pPr>
        <w:spacing w:after="0" w:line="240" w:lineRule="auto"/>
        <w:ind w:left="360"/>
        <w:rPr>
          <w:rFonts w:cs="Arial"/>
          <w:szCs w:val="24"/>
        </w:rPr>
      </w:pPr>
    </w:p>
    <w:p w14:paraId="657ED4D0" w14:textId="2A8A0D4F" w:rsidR="0010287E" w:rsidRPr="001E12DF" w:rsidRDefault="0010287E" w:rsidP="00300336">
      <w:pPr>
        <w:pStyle w:val="ListParagraph"/>
        <w:numPr>
          <w:ilvl w:val="0"/>
          <w:numId w:val="10"/>
        </w:numPr>
        <w:spacing w:after="0" w:line="240" w:lineRule="auto"/>
        <w:ind w:left="360"/>
        <w:rPr>
          <w:rFonts w:cs="Arial"/>
          <w:szCs w:val="24"/>
        </w:rPr>
      </w:pPr>
      <w:r w:rsidRPr="001E12DF">
        <w:rPr>
          <w:rFonts w:cs="Arial"/>
          <w:szCs w:val="24"/>
        </w:rPr>
        <w:t>Lead and develop the</w:t>
      </w:r>
      <w:r w:rsidR="00A72C25" w:rsidRPr="001E12DF">
        <w:rPr>
          <w:rFonts w:cs="Arial"/>
          <w:szCs w:val="24"/>
        </w:rPr>
        <w:t xml:space="preserve"> </w:t>
      </w:r>
      <w:r w:rsidR="001B4248">
        <w:rPr>
          <w:rFonts w:cs="Arial"/>
          <w:szCs w:val="24"/>
        </w:rPr>
        <w:t>directorate</w:t>
      </w:r>
      <w:r w:rsidRPr="001E12DF">
        <w:rPr>
          <w:rFonts w:cs="Arial"/>
          <w:szCs w:val="24"/>
        </w:rPr>
        <w:t xml:space="preserve"> leadership team to develop broader organisational capability</w:t>
      </w:r>
      <w:r w:rsidR="000308BF" w:rsidRPr="001E12DF">
        <w:rPr>
          <w:rFonts w:cs="Arial"/>
          <w:szCs w:val="24"/>
        </w:rPr>
        <w:t>.</w:t>
      </w:r>
    </w:p>
    <w:p w14:paraId="779F5F50" w14:textId="77777777" w:rsidR="007073D8" w:rsidRPr="001E12DF" w:rsidRDefault="007073D8" w:rsidP="00300336">
      <w:pPr>
        <w:pStyle w:val="ListParagraph"/>
        <w:spacing w:after="0" w:line="240" w:lineRule="auto"/>
        <w:ind w:left="360"/>
        <w:rPr>
          <w:rFonts w:cs="Arial"/>
          <w:szCs w:val="24"/>
        </w:rPr>
      </w:pPr>
    </w:p>
    <w:p w14:paraId="2309E8B2" w14:textId="17D76D78" w:rsidR="007073D8" w:rsidRPr="001E12DF" w:rsidRDefault="00FE3644" w:rsidP="00300336">
      <w:pPr>
        <w:pStyle w:val="ListParagraph"/>
        <w:numPr>
          <w:ilvl w:val="0"/>
          <w:numId w:val="10"/>
        </w:numPr>
        <w:spacing w:after="0" w:line="240" w:lineRule="auto"/>
        <w:ind w:left="360"/>
        <w:rPr>
          <w:rFonts w:cs="Arial"/>
          <w:szCs w:val="24"/>
        </w:rPr>
      </w:pPr>
      <w:r w:rsidRPr="001E12DF">
        <w:rPr>
          <w:rFonts w:cs="Arial"/>
          <w:szCs w:val="24"/>
        </w:rPr>
        <w:t>Embed</w:t>
      </w:r>
      <w:r w:rsidR="007073D8" w:rsidRPr="001E12DF">
        <w:rPr>
          <w:rFonts w:cs="Arial"/>
          <w:szCs w:val="24"/>
        </w:rPr>
        <w:t xml:space="preserve"> positive leadership behaviours within a continually developing cultural environment, inspiring direct </w:t>
      </w:r>
      <w:r w:rsidR="001302D8" w:rsidRPr="001E12DF">
        <w:rPr>
          <w:rFonts w:cs="Arial"/>
          <w:szCs w:val="24"/>
        </w:rPr>
        <w:t>reports,</w:t>
      </w:r>
      <w:r w:rsidRPr="001E12DF">
        <w:rPr>
          <w:rFonts w:cs="Arial"/>
          <w:szCs w:val="24"/>
        </w:rPr>
        <w:t xml:space="preserve"> and others</w:t>
      </w:r>
      <w:r w:rsidR="007073D8" w:rsidRPr="001E12DF">
        <w:rPr>
          <w:rFonts w:cs="Arial"/>
          <w:szCs w:val="24"/>
        </w:rPr>
        <w:t xml:space="preserve"> to uphold the Council’s strong values</w:t>
      </w:r>
      <w:r w:rsidR="000308BF" w:rsidRPr="001E12DF">
        <w:rPr>
          <w:rFonts w:cs="Arial"/>
          <w:szCs w:val="24"/>
        </w:rPr>
        <w:t xml:space="preserve"> and leadership behaviours</w:t>
      </w:r>
      <w:r w:rsidRPr="001E12DF">
        <w:rPr>
          <w:rFonts w:cs="Arial"/>
          <w:szCs w:val="24"/>
        </w:rPr>
        <w:t>.</w:t>
      </w:r>
    </w:p>
    <w:p w14:paraId="21481E57" w14:textId="77777777" w:rsidR="0010287E" w:rsidRPr="001E12DF" w:rsidRDefault="0010287E" w:rsidP="00300336">
      <w:pPr>
        <w:pStyle w:val="ListParagraph"/>
        <w:spacing w:after="0" w:line="240" w:lineRule="auto"/>
        <w:ind w:left="360"/>
        <w:rPr>
          <w:rFonts w:cs="Arial"/>
          <w:szCs w:val="24"/>
        </w:rPr>
      </w:pPr>
    </w:p>
    <w:p w14:paraId="31FF3F3D" w14:textId="452B5140" w:rsidR="00B27C36" w:rsidRPr="001C6BDD" w:rsidRDefault="001A479E" w:rsidP="00300336">
      <w:pPr>
        <w:pStyle w:val="ListParagraph"/>
        <w:numPr>
          <w:ilvl w:val="0"/>
          <w:numId w:val="6"/>
        </w:numPr>
        <w:spacing w:after="0" w:line="240" w:lineRule="auto"/>
        <w:ind w:left="360"/>
        <w:rPr>
          <w:rFonts w:cs="Arial"/>
          <w:szCs w:val="24"/>
        </w:rPr>
      </w:pPr>
      <w:r>
        <w:rPr>
          <w:rFonts w:cs="Arial"/>
          <w:szCs w:val="24"/>
        </w:rPr>
        <w:t>Provide strategic leadership</w:t>
      </w:r>
      <w:r w:rsidR="00B27C36">
        <w:rPr>
          <w:rFonts w:cs="Arial"/>
          <w:szCs w:val="24"/>
        </w:rPr>
        <w:t xml:space="preserve"> </w:t>
      </w:r>
      <w:r w:rsidR="00DE600E">
        <w:rPr>
          <w:rFonts w:cs="Arial"/>
          <w:szCs w:val="24"/>
        </w:rPr>
        <w:t xml:space="preserve">to </w:t>
      </w:r>
      <w:r w:rsidR="00B27C36">
        <w:rPr>
          <w:rFonts w:cs="Arial"/>
          <w:szCs w:val="24"/>
        </w:rPr>
        <w:t>embed and promote the</w:t>
      </w:r>
      <w:r>
        <w:rPr>
          <w:rFonts w:cs="Arial"/>
          <w:szCs w:val="24"/>
        </w:rPr>
        <w:t xml:space="preserve"> </w:t>
      </w:r>
      <w:r w:rsidR="00B27C36">
        <w:rPr>
          <w:rFonts w:cs="Arial"/>
          <w:szCs w:val="24"/>
        </w:rPr>
        <w:t>use of new technologies including AI</w:t>
      </w:r>
      <w:r w:rsidR="00DE600E">
        <w:rPr>
          <w:rFonts w:cs="Arial"/>
          <w:szCs w:val="24"/>
        </w:rPr>
        <w:t xml:space="preserve"> and in the development and use of data</w:t>
      </w:r>
      <w:r w:rsidR="00003E32">
        <w:rPr>
          <w:rFonts w:cs="Arial"/>
          <w:szCs w:val="24"/>
        </w:rPr>
        <w:t xml:space="preserve"> and insight</w:t>
      </w:r>
      <w:r w:rsidR="00A435CA">
        <w:rPr>
          <w:rFonts w:cs="Arial"/>
          <w:szCs w:val="24"/>
        </w:rPr>
        <w:t xml:space="preserve"> across the Council to underpin wider service improvement</w:t>
      </w:r>
      <w:r w:rsidR="00DE600E">
        <w:rPr>
          <w:rFonts w:cs="Arial"/>
          <w:szCs w:val="24"/>
        </w:rPr>
        <w:t xml:space="preserve">, change </w:t>
      </w:r>
      <w:r w:rsidR="00A435CA">
        <w:rPr>
          <w:rFonts w:cs="Arial"/>
          <w:szCs w:val="24"/>
        </w:rPr>
        <w:t>and transformation</w:t>
      </w:r>
      <w:r w:rsidR="00003E32">
        <w:rPr>
          <w:rFonts w:cs="Arial"/>
          <w:szCs w:val="24"/>
        </w:rPr>
        <w:t xml:space="preserve"> and support</w:t>
      </w:r>
      <w:r w:rsidR="0088094F">
        <w:rPr>
          <w:rFonts w:cs="Arial"/>
          <w:szCs w:val="24"/>
        </w:rPr>
        <w:t xml:space="preserve"> delivery of council priorities and the medium-term financial plan. </w:t>
      </w:r>
    </w:p>
    <w:p w14:paraId="2756B088" w14:textId="77777777" w:rsidR="006E389D" w:rsidRPr="001E12DF" w:rsidRDefault="006E389D" w:rsidP="00300336">
      <w:pPr>
        <w:pStyle w:val="ListParagraph"/>
        <w:spacing w:after="0" w:line="240" w:lineRule="auto"/>
        <w:ind w:left="360"/>
        <w:rPr>
          <w:rFonts w:eastAsiaTheme="minorEastAsia"/>
          <w:szCs w:val="24"/>
        </w:rPr>
      </w:pPr>
    </w:p>
    <w:p w14:paraId="1DD3C2AA" w14:textId="09B99BCA" w:rsidR="006E389D" w:rsidRPr="001E12DF" w:rsidRDefault="006E389D" w:rsidP="00300336">
      <w:pPr>
        <w:pStyle w:val="ListParagraph"/>
        <w:numPr>
          <w:ilvl w:val="0"/>
          <w:numId w:val="6"/>
        </w:numPr>
        <w:spacing w:after="0" w:line="240" w:lineRule="auto"/>
        <w:ind w:left="360"/>
        <w:rPr>
          <w:rFonts w:cs="Arial"/>
          <w:szCs w:val="24"/>
        </w:rPr>
      </w:pPr>
      <w:r w:rsidRPr="001E12DF">
        <w:rPr>
          <w:rFonts w:eastAsiaTheme="minorEastAsia"/>
          <w:szCs w:val="24"/>
        </w:rPr>
        <w:t xml:space="preserve">Lead and achieve a people-centred, values based and inclusive organisational culture that promotes innovation and creativity, nurtures growth and focuses on developing and maximising potential to improve services.   </w:t>
      </w:r>
    </w:p>
    <w:p w14:paraId="33F45A7E" w14:textId="77777777" w:rsidR="002161EF" w:rsidRPr="001E12DF" w:rsidRDefault="002161EF" w:rsidP="00300336">
      <w:pPr>
        <w:pStyle w:val="ListParagraph"/>
        <w:spacing w:after="0" w:line="240" w:lineRule="auto"/>
        <w:ind w:left="360"/>
        <w:rPr>
          <w:rFonts w:cs="Arial"/>
          <w:szCs w:val="24"/>
        </w:rPr>
      </w:pPr>
    </w:p>
    <w:p w14:paraId="18205E20" w14:textId="264E3641" w:rsidR="006E389D" w:rsidRPr="001E12DF" w:rsidRDefault="002161EF" w:rsidP="00300336">
      <w:pPr>
        <w:pStyle w:val="ListParagraph"/>
        <w:numPr>
          <w:ilvl w:val="0"/>
          <w:numId w:val="6"/>
        </w:numPr>
        <w:spacing w:after="0" w:line="240" w:lineRule="auto"/>
        <w:ind w:left="360"/>
        <w:rPr>
          <w:szCs w:val="24"/>
        </w:rPr>
      </w:pPr>
      <w:r w:rsidRPr="001E12DF">
        <w:rPr>
          <w:szCs w:val="24"/>
        </w:rPr>
        <w:t xml:space="preserve">Through personal example, commitment and action develop an inclusive, </w:t>
      </w:r>
      <w:r w:rsidR="001302D8" w:rsidRPr="001E12DF">
        <w:rPr>
          <w:szCs w:val="24"/>
        </w:rPr>
        <w:t>supportive,</w:t>
      </w:r>
      <w:r w:rsidRPr="001E12DF">
        <w:rPr>
          <w:szCs w:val="24"/>
        </w:rPr>
        <w:t xml:space="preserve"> and constructive environment where everyone is treated with dignity </w:t>
      </w:r>
      <w:r w:rsidRPr="001E12DF">
        <w:rPr>
          <w:szCs w:val="24"/>
        </w:rPr>
        <w:lastRenderedPageBreak/>
        <w:t>and respect and diversity is valued in the workplace, in service delivery and communications.</w:t>
      </w:r>
    </w:p>
    <w:p w14:paraId="2CC7AD58" w14:textId="77777777" w:rsidR="006E389D" w:rsidRPr="001E12DF" w:rsidRDefault="006E389D" w:rsidP="00300336">
      <w:pPr>
        <w:pStyle w:val="ListParagraph"/>
        <w:spacing w:after="0" w:line="240" w:lineRule="auto"/>
        <w:ind w:left="360"/>
        <w:rPr>
          <w:szCs w:val="24"/>
        </w:rPr>
      </w:pPr>
    </w:p>
    <w:p w14:paraId="103256BF" w14:textId="375232A9" w:rsidR="002161EF" w:rsidRPr="001E12DF" w:rsidRDefault="002161EF" w:rsidP="00300336">
      <w:pPr>
        <w:pStyle w:val="ListParagraph"/>
        <w:numPr>
          <w:ilvl w:val="0"/>
          <w:numId w:val="6"/>
        </w:numPr>
        <w:spacing w:after="0" w:line="240" w:lineRule="auto"/>
        <w:ind w:left="360"/>
        <w:rPr>
          <w:szCs w:val="24"/>
          <w:lang w:val="en-US"/>
        </w:rPr>
      </w:pPr>
      <w:r w:rsidRPr="001E12DF">
        <w:rPr>
          <w:szCs w:val="24"/>
        </w:rPr>
        <w:t xml:space="preserve">Undertake duties as part of the Emergency Planning and business continuity rota.  </w:t>
      </w:r>
    </w:p>
    <w:p w14:paraId="40DB311A" w14:textId="326BAC39" w:rsidR="0030762F" w:rsidRDefault="0030762F" w:rsidP="0030762F">
      <w:pPr>
        <w:pStyle w:val="Heading2"/>
        <w:rPr>
          <w:lang w:val="en-US"/>
        </w:rPr>
      </w:pPr>
      <w:r>
        <w:rPr>
          <w:lang w:val="en-US"/>
        </w:rPr>
        <w:t>Key outcomes</w:t>
      </w:r>
    </w:p>
    <w:p w14:paraId="5A982AD1" w14:textId="4CA1D3F7" w:rsidR="006E7F0D" w:rsidRPr="001C6BDD" w:rsidRDefault="002161EF" w:rsidP="005570E1">
      <w:pPr>
        <w:pStyle w:val="ListParagraph"/>
        <w:numPr>
          <w:ilvl w:val="0"/>
          <w:numId w:val="2"/>
        </w:numPr>
        <w:autoSpaceDE w:val="0"/>
        <w:autoSpaceDN w:val="0"/>
        <w:adjustRightInd w:val="0"/>
        <w:spacing w:after="0" w:line="240" w:lineRule="auto"/>
        <w:jc w:val="both"/>
        <w:rPr>
          <w:rFonts w:eastAsia="Times New Roman" w:cs="Arial"/>
          <w:sz w:val="22"/>
          <w:lang w:eastAsia="en-GB"/>
        </w:rPr>
      </w:pPr>
      <w:r w:rsidRPr="002E6E32">
        <w:rPr>
          <w:szCs w:val="24"/>
        </w:rPr>
        <w:t xml:space="preserve">Provide visible, strategic leadership for </w:t>
      </w:r>
      <w:r w:rsidR="001B4248">
        <w:rPr>
          <w:szCs w:val="24"/>
        </w:rPr>
        <w:t>the directorate</w:t>
      </w:r>
      <w:r w:rsidR="001E12DF">
        <w:rPr>
          <w:szCs w:val="24"/>
        </w:rPr>
        <w:t xml:space="preserve"> and the wider Council</w:t>
      </w:r>
      <w:r w:rsidRPr="002E6E32">
        <w:rPr>
          <w:szCs w:val="24"/>
        </w:rPr>
        <w:t xml:space="preserve">, which embodies the City Council’s </w:t>
      </w:r>
      <w:r w:rsidR="00D36AFA" w:rsidRPr="002E6E32">
        <w:rPr>
          <w:szCs w:val="24"/>
        </w:rPr>
        <w:t>l</w:t>
      </w:r>
      <w:r w:rsidRPr="002E6E32">
        <w:rPr>
          <w:szCs w:val="24"/>
        </w:rPr>
        <w:t xml:space="preserve">eadership </w:t>
      </w:r>
      <w:r w:rsidR="00D36AFA" w:rsidRPr="002E6E32">
        <w:rPr>
          <w:szCs w:val="24"/>
        </w:rPr>
        <w:t>behaviour</w:t>
      </w:r>
      <w:r w:rsidR="00F30AC2" w:rsidRPr="002E6E32">
        <w:rPr>
          <w:szCs w:val="24"/>
        </w:rPr>
        <w:t xml:space="preserve"> framework</w:t>
      </w:r>
      <w:r w:rsidRPr="002E6E32">
        <w:rPr>
          <w:szCs w:val="24"/>
        </w:rPr>
        <w:t>, and develops a culture that promotes innovation and creativity in service transformation and deliver</w:t>
      </w:r>
      <w:r w:rsidR="00291AC6">
        <w:rPr>
          <w:szCs w:val="24"/>
        </w:rPr>
        <w:t>y</w:t>
      </w:r>
      <w:r w:rsidR="006E7F0D">
        <w:rPr>
          <w:szCs w:val="24"/>
        </w:rPr>
        <w:t>.</w:t>
      </w:r>
    </w:p>
    <w:p w14:paraId="59978B01" w14:textId="77777777" w:rsidR="00AB5710" w:rsidRPr="00BF335B" w:rsidRDefault="00AB5710" w:rsidP="001C6BDD">
      <w:pPr>
        <w:pStyle w:val="ListParagraph"/>
        <w:autoSpaceDE w:val="0"/>
        <w:autoSpaceDN w:val="0"/>
        <w:adjustRightInd w:val="0"/>
        <w:spacing w:after="0" w:line="240" w:lineRule="auto"/>
        <w:ind w:left="340"/>
        <w:jc w:val="both"/>
        <w:rPr>
          <w:rFonts w:eastAsia="Times New Roman" w:cs="Arial"/>
          <w:sz w:val="22"/>
          <w:lang w:eastAsia="en-GB"/>
        </w:rPr>
      </w:pPr>
    </w:p>
    <w:p w14:paraId="6880461F" w14:textId="70ADAFBB" w:rsidR="006E7F0D" w:rsidRPr="00BF335B" w:rsidRDefault="00AB5710" w:rsidP="006E7F0D">
      <w:pPr>
        <w:pStyle w:val="ListParagraph"/>
        <w:numPr>
          <w:ilvl w:val="0"/>
          <w:numId w:val="2"/>
        </w:numPr>
        <w:autoSpaceDE w:val="0"/>
        <w:autoSpaceDN w:val="0"/>
        <w:adjustRightInd w:val="0"/>
        <w:spacing w:after="0" w:line="240" w:lineRule="auto"/>
        <w:jc w:val="both"/>
        <w:rPr>
          <w:rFonts w:eastAsia="Times New Roman" w:cs="Arial"/>
          <w:sz w:val="22"/>
          <w:lang w:eastAsia="en-GB"/>
        </w:rPr>
      </w:pPr>
      <w:r>
        <w:rPr>
          <w:szCs w:val="24"/>
        </w:rPr>
        <w:t xml:space="preserve">Delivery of service change and transformation which underpins the Corporate Plan and </w:t>
      </w:r>
      <w:r w:rsidR="00FA5BBB">
        <w:rPr>
          <w:szCs w:val="24"/>
        </w:rPr>
        <w:t>medium-term</w:t>
      </w:r>
      <w:r w:rsidR="00036A6D">
        <w:rPr>
          <w:szCs w:val="24"/>
        </w:rPr>
        <w:t xml:space="preserve"> financial strategy</w:t>
      </w:r>
      <w:r w:rsidR="006378D8">
        <w:rPr>
          <w:szCs w:val="24"/>
        </w:rPr>
        <w:t>.</w:t>
      </w:r>
    </w:p>
    <w:p w14:paraId="25F48E5C" w14:textId="77777777" w:rsidR="00036A6D" w:rsidRPr="00BF335B" w:rsidRDefault="00036A6D" w:rsidP="00BF335B">
      <w:pPr>
        <w:pStyle w:val="ListParagraph"/>
        <w:autoSpaceDE w:val="0"/>
        <w:autoSpaceDN w:val="0"/>
        <w:adjustRightInd w:val="0"/>
        <w:spacing w:after="0" w:line="240" w:lineRule="auto"/>
        <w:ind w:left="340"/>
        <w:jc w:val="both"/>
        <w:rPr>
          <w:rFonts w:eastAsia="Times New Roman" w:cs="Arial"/>
          <w:sz w:val="22"/>
          <w:lang w:eastAsia="en-GB"/>
        </w:rPr>
      </w:pPr>
    </w:p>
    <w:p w14:paraId="3BB1C6AA" w14:textId="78D22A38" w:rsidR="006E7F0D" w:rsidRPr="002E6E32" w:rsidRDefault="00036A6D" w:rsidP="006F7DB9">
      <w:pPr>
        <w:pStyle w:val="ListParagraph"/>
        <w:numPr>
          <w:ilvl w:val="0"/>
          <w:numId w:val="2"/>
        </w:numPr>
        <w:autoSpaceDE w:val="0"/>
        <w:autoSpaceDN w:val="0"/>
        <w:adjustRightInd w:val="0"/>
        <w:spacing w:after="0" w:line="240" w:lineRule="auto"/>
        <w:jc w:val="both"/>
        <w:rPr>
          <w:rFonts w:eastAsia="Times New Roman" w:cs="Arial"/>
          <w:sz w:val="22"/>
          <w:lang w:eastAsia="en-GB"/>
        </w:rPr>
      </w:pPr>
      <w:bookmarkStart w:id="3" w:name="_Hlk132208311"/>
      <w:r>
        <w:rPr>
          <w:szCs w:val="24"/>
        </w:rPr>
        <w:t>To e</w:t>
      </w:r>
      <w:r w:rsidR="006E7F0D">
        <w:rPr>
          <w:szCs w:val="24"/>
        </w:rPr>
        <w:t xml:space="preserve">nsure </w:t>
      </w:r>
      <w:r w:rsidR="006F7DB9" w:rsidRPr="006F7DB9">
        <w:rPr>
          <w:szCs w:val="24"/>
        </w:rPr>
        <w:t>a strong corporate core to support the Children &amp; Young People, Adult Social Care &amp; Health, and Place directorates</w:t>
      </w:r>
      <w:r w:rsidR="006F7DB9">
        <w:rPr>
          <w:szCs w:val="24"/>
        </w:rPr>
        <w:t xml:space="preserve"> and</w:t>
      </w:r>
      <w:r w:rsidR="006F7DB9" w:rsidRPr="006F7DB9">
        <w:rPr>
          <w:szCs w:val="24"/>
        </w:rPr>
        <w:t xml:space="preserve"> play a pivotal role in driving transformation and change across the Council, proactively identifying opportunities for innovation, service improvement, and cultural development.</w:t>
      </w:r>
    </w:p>
    <w:bookmarkEnd w:id="3"/>
    <w:p w14:paraId="507F1BCB" w14:textId="77777777" w:rsidR="002E6E32" w:rsidRPr="002E6E32" w:rsidRDefault="002E6E32" w:rsidP="007D3B0E">
      <w:pPr>
        <w:pStyle w:val="ListParagraph"/>
        <w:autoSpaceDE w:val="0"/>
        <w:autoSpaceDN w:val="0"/>
        <w:adjustRightInd w:val="0"/>
        <w:spacing w:after="0" w:line="240" w:lineRule="auto"/>
        <w:ind w:left="340"/>
        <w:jc w:val="both"/>
        <w:rPr>
          <w:rFonts w:eastAsia="Times New Roman" w:cs="Arial"/>
          <w:sz w:val="22"/>
          <w:lang w:eastAsia="en-GB"/>
        </w:rPr>
      </w:pPr>
    </w:p>
    <w:p w14:paraId="5921709E" w14:textId="4E51B0B3" w:rsidR="007D3B0E" w:rsidRPr="006378D8" w:rsidRDefault="002E6E32" w:rsidP="005570E1">
      <w:pPr>
        <w:pStyle w:val="ListParagraph"/>
        <w:numPr>
          <w:ilvl w:val="0"/>
          <w:numId w:val="2"/>
        </w:numPr>
        <w:autoSpaceDE w:val="0"/>
        <w:autoSpaceDN w:val="0"/>
        <w:adjustRightInd w:val="0"/>
        <w:spacing w:after="0" w:line="240" w:lineRule="auto"/>
        <w:jc w:val="both"/>
        <w:rPr>
          <w:rFonts w:eastAsia="Times New Roman" w:cs="Arial"/>
          <w:sz w:val="22"/>
          <w:lang w:eastAsia="en-GB"/>
        </w:rPr>
      </w:pPr>
      <w:r w:rsidRPr="002E6E32">
        <w:rPr>
          <w:rFonts w:eastAsia="Times New Roman" w:cs="Arial"/>
          <w:lang w:eastAsia="en-GB"/>
        </w:rPr>
        <w:t>Promote</w:t>
      </w:r>
      <w:r w:rsidR="006378D8">
        <w:rPr>
          <w:rFonts w:eastAsia="Times New Roman" w:cs="Arial"/>
          <w:lang w:eastAsia="en-GB"/>
        </w:rPr>
        <w:t xml:space="preserve"> the </w:t>
      </w:r>
      <w:r w:rsidRPr="002E6E32">
        <w:rPr>
          <w:rFonts w:eastAsia="Times New Roman" w:cs="Arial"/>
          <w:lang w:eastAsia="en-GB"/>
        </w:rPr>
        <w:t>continuous improvement of services</w:t>
      </w:r>
      <w:r w:rsidR="006378D8">
        <w:rPr>
          <w:rFonts w:eastAsia="Times New Roman" w:cs="Arial"/>
          <w:lang w:eastAsia="en-GB"/>
        </w:rPr>
        <w:t xml:space="preserve"> and</w:t>
      </w:r>
      <w:r w:rsidR="006378D8" w:rsidRPr="006378D8">
        <w:rPr>
          <w:rFonts w:eastAsia="Times New Roman" w:cs="Arial"/>
          <w:lang w:eastAsia="en-GB"/>
        </w:rPr>
        <w:t xml:space="preserve"> </w:t>
      </w:r>
      <w:r w:rsidR="006378D8" w:rsidRPr="002E6E32">
        <w:rPr>
          <w:rFonts w:eastAsia="Times New Roman" w:cs="Arial"/>
          <w:lang w:eastAsia="en-GB"/>
        </w:rPr>
        <w:t xml:space="preserve">commitment to engagement and involvement of </w:t>
      </w:r>
      <w:r w:rsidR="006378D8">
        <w:rPr>
          <w:rFonts w:eastAsia="Times New Roman" w:cs="Arial"/>
          <w:lang w:eastAsia="en-GB"/>
        </w:rPr>
        <w:t>key stakeholders, with c</w:t>
      </w:r>
      <w:r w:rsidR="006378D8" w:rsidRPr="002E6E32">
        <w:rPr>
          <w:rFonts w:eastAsia="Times New Roman" w:cs="Arial"/>
          <w:lang w:eastAsia="en-GB"/>
        </w:rPr>
        <w:t>o-de</w:t>
      </w:r>
      <w:r w:rsidR="006378D8">
        <w:rPr>
          <w:rFonts w:eastAsia="Times New Roman" w:cs="Arial"/>
          <w:lang w:eastAsia="en-GB"/>
        </w:rPr>
        <w:t>sign at the core</w:t>
      </w:r>
      <w:r w:rsidR="006378D8" w:rsidRPr="002E6E32">
        <w:rPr>
          <w:rFonts w:eastAsia="Times New Roman" w:cs="Arial"/>
          <w:lang w:eastAsia="en-GB"/>
        </w:rPr>
        <w:t xml:space="preserve"> </w:t>
      </w:r>
      <w:r w:rsidR="005376C5">
        <w:rPr>
          <w:rFonts w:eastAsia="Times New Roman" w:cs="Arial"/>
          <w:lang w:eastAsia="en-GB"/>
        </w:rPr>
        <w:t xml:space="preserve">ensuring </w:t>
      </w:r>
      <w:r w:rsidR="001E12DF">
        <w:rPr>
          <w:rFonts w:eastAsia="Times New Roman" w:cs="Arial"/>
          <w:lang w:eastAsia="en-GB"/>
        </w:rPr>
        <w:t>employee and residents</w:t>
      </w:r>
      <w:r w:rsidR="005376C5">
        <w:rPr>
          <w:rFonts w:eastAsia="Times New Roman" w:cs="Arial"/>
          <w:lang w:eastAsia="en-GB"/>
        </w:rPr>
        <w:t xml:space="preserve"> voices are heard and</w:t>
      </w:r>
      <w:r w:rsidRPr="002E6E32">
        <w:rPr>
          <w:rFonts w:eastAsia="Times New Roman" w:cs="Arial"/>
          <w:lang w:eastAsia="en-GB"/>
        </w:rPr>
        <w:t xml:space="preserve"> </w:t>
      </w:r>
      <w:r w:rsidR="006378D8">
        <w:rPr>
          <w:rFonts w:eastAsia="Times New Roman" w:cs="Arial"/>
          <w:lang w:eastAsia="en-GB"/>
        </w:rPr>
        <w:t xml:space="preserve">services </w:t>
      </w:r>
      <w:r w:rsidRPr="002E6E32">
        <w:rPr>
          <w:rFonts w:eastAsia="Times New Roman" w:cs="Arial"/>
          <w:lang w:eastAsia="en-GB"/>
        </w:rPr>
        <w:t xml:space="preserve">are truly centred on meeting the needs of </w:t>
      </w:r>
      <w:r w:rsidR="001E12DF">
        <w:rPr>
          <w:rFonts w:eastAsia="Times New Roman" w:cs="Arial"/>
          <w:lang w:eastAsia="en-GB"/>
        </w:rPr>
        <w:t>residents</w:t>
      </w:r>
      <w:r w:rsidR="00A72C25">
        <w:rPr>
          <w:rFonts w:eastAsia="Times New Roman" w:cs="Arial"/>
          <w:lang w:eastAsia="en-GB"/>
        </w:rPr>
        <w:t xml:space="preserve"> </w:t>
      </w:r>
      <w:r w:rsidR="006378D8">
        <w:rPr>
          <w:rFonts w:eastAsia="Times New Roman" w:cs="Arial"/>
          <w:lang w:eastAsia="en-GB"/>
        </w:rPr>
        <w:t xml:space="preserve">and businesses </w:t>
      </w:r>
      <w:r w:rsidRPr="002E6E32">
        <w:rPr>
          <w:rFonts w:eastAsia="Times New Roman" w:cs="Arial"/>
          <w:lang w:eastAsia="en-GB"/>
        </w:rPr>
        <w:t>within Salford</w:t>
      </w:r>
      <w:r w:rsidR="006378D8">
        <w:rPr>
          <w:rFonts w:eastAsia="Times New Roman" w:cs="Arial"/>
          <w:lang w:eastAsia="en-GB"/>
        </w:rPr>
        <w:t>.</w:t>
      </w:r>
    </w:p>
    <w:p w14:paraId="7BD643ED" w14:textId="77777777" w:rsidR="006378D8" w:rsidRPr="006378D8" w:rsidRDefault="006378D8" w:rsidP="006378D8">
      <w:pPr>
        <w:pStyle w:val="ListParagraph"/>
        <w:rPr>
          <w:rFonts w:eastAsia="Times New Roman" w:cs="Arial"/>
          <w:sz w:val="22"/>
          <w:lang w:eastAsia="en-GB"/>
        </w:rPr>
      </w:pPr>
    </w:p>
    <w:p w14:paraId="14CD4A8D" w14:textId="77777777" w:rsidR="006378D8" w:rsidRPr="007D3B0E" w:rsidRDefault="006378D8" w:rsidP="006378D8">
      <w:pPr>
        <w:pStyle w:val="ListParagraph"/>
        <w:numPr>
          <w:ilvl w:val="0"/>
          <w:numId w:val="2"/>
        </w:numPr>
        <w:autoSpaceDE w:val="0"/>
        <w:autoSpaceDN w:val="0"/>
        <w:adjustRightInd w:val="0"/>
        <w:spacing w:after="0" w:line="240" w:lineRule="auto"/>
        <w:jc w:val="both"/>
        <w:rPr>
          <w:rFonts w:eastAsia="Times New Roman" w:cs="Arial"/>
          <w:sz w:val="22"/>
          <w:lang w:eastAsia="en-GB"/>
        </w:rPr>
      </w:pPr>
      <w:r w:rsidRPr="007D3B0E">
        <w:rPr>
          <w:rFonts w:cs="Arial"/>
        </w:rPr>
        <w:t>Continue to lead, b</w:t>
      </w:r>
      <w:r w:rsidRPr="002F25A3">
        <w:t xml:space="preserve">uild, nurture, and sustain effective multi-agency partnerships across the locality, ensuring the delivery of needs-led, integrated, joined-up, fit for purpose and responsive services. </w:t>
      </w:r>
    </w:p>
    <w:p w14:paraId="22B1AE89" w14:textId="77777777" w:rsidR="006378D8" w:rsidRDefault="006378D8" w:rsidP="006378D8">
      <w:pPr>
        <w:pStyle w:val="ListParagraph"/>
      </w:pPr>
    </w:p>
    <w:p w14:paraId="2EF4AE7A" w14:textId="603FE066" w:rsidR="006378D8" w:rsidRPr="006378D8" w:rsidRDefault="006378D8" w:rsidP="006378D8">
      <w:pPr>
        <w:pStyle w:val="ListParagraph"/>
        <w:numPr>
          <w:ilvl w:val="0"/>
          <w:numId w:val="2"/>
        </w:numPr>
        <w:autoSpaceDE w:val="0"/>
        <w:autoSpaceDN w:val="0"/>
        <w:adjustRightInd w:val="0"/>
        <w:spacing w:after="0" w:line="240" w:lineRule="auto"/>
        <w:jc w:val="both"/>
        <w:rPr>
          <w:rFonts w:eastAsia="Times New Roman" w:cs="Arial"/>
          <w:sz w:val="22"/>
          <w:lang w:eastAsia="en-GB"/>
        </w:rPr>
      </w:pPr>
      <w:bookmarkStart w:id="4" w:name="_Hlk132207564"/>
      <w:r>
        <w:t>Champion</w:t>
      </w:r>
      <w:r w:rsidRPr="000E7D69">
        <w:t xml:space="preserve"> the implementation of digital transformation to deliver the most effective ways of working.</w:t>
      </w:r>
    </w:p>
    <w:bookmarkEnd w:id="4"/>
    <w:p w14:paraId="72EA3B0E" w14:textId="77777777" w:rsidR="007D3B0E" w:rsidRPr="007D3B0E" w:rsidRDefault="007D3B0E" w:rsidP="007D3B0E">
      <w:pPr>
        <w:pStyle w:val="ListParagraph"/>
        <w:rPr>
          <w:rFonts w:eastAsia="Times New Roman" w:cs="Arial"/>
          <w:lang w:eastAsia="en-GB"/>
        </w:rPr>
      </w:pPr>
    </w:p>
    <w:p w14:paraId="10C16650" w14:textId="7741A051" w:rsidR="007D3B0E" w:rsidRPr="001E12DF" w:rsidRDefault="002E6E32" w:rsidP="001E12DF">
      <w:pPr>
        <w:pStyle w:val="ListParagraph"/>
        <w:numPr>
          <w:ilvl w:val="0"/>
          <w:numId w:val="2"/>
        </w:numPr>
        <w:autoSpaceDE w:val="0"/>
        <w:autoSpaceDN w:val="0"/>
        <w:adjustRightInd w:val="0"/>
        <w:spacing w:after="0" w:line="240" w:lineRule="auto"/>
        <w:jc w:val="both"/>
        <w:rPr>
          <w:rFonts w:eastAsia="Times New Roman" w:cs="Arial"/>
          <w:sz w:val="22"/>
          <w:lang w:eastAsia="en-GB"/>
        </w:rPr>
      </w:pPr>
      <w:r w:rsidRPr="007D3B0E">
        <w:rPr>
          <w:rFonts w:eastAsia="Times New Roman" w:cs="Arial"/>
          <w:lang w:eastAsia="en-GB"/>
        </w:rPr>
        <w:t>Ensure the</w:t>
      </w:r>
      <w:r w:rsidR="00EB3204" w:rsidRPr="007D3B0E">
        <w:rPr>
          <w:rFonts w:eastAsia="Times New Roman" w:cs="Arial"/>
          <w:lang w:eastAsia="en-GB"/>
        </w:rPr>
        <w:t xml:space="preserve"> continued</w:t>
      </w:r>
      <w:r w:rsidRPr="007D3B0E">
        <w:rPr>
          <w:rFonts w:eastAsia="Times New Roman" w:cs="Arial"/>
          <w:lang w:eastAsia="en-GB"/>
        </w:rPr>
        <w:t xml:space="preserve"> development and implementation of policies and strategic objectives </w:t>
      </w:r>
      <w:r w:rsidR="006378D8">
        <w:rPr>
          <w:rFonts w:eastAsia="Times New Roman" w:cs="Arial"/>
          <w:lang w:eastAsia="en-GB"/>
        </w:rPr>
        <w:t>across</w:t>
      </w:r>
      <w:r w:rsidR="00A72C25">
        <w:rPr>
          <w:rFonts w:eastAsia="Times New Roman" w:cs="Arial"/>
          <w:lang w:eastAsia="en-GB"/>
        </w:rPr>
        <w:t xml:space="preserve"> </w:t>
      </w:r>
      <w:r w:rsidR="003C70AC">
        <w:rPr>
          <w:rFonts w:eastAsia="Times New Roman" w:cs="Arial"/>
          <w:lang w:eastAsia="en-GB"/>
        </w:rPr>
        <w:t>the directorate</w:t>
      </w:r>
      <w:r w:rsidR="00291AC6">
        <w:rPr>
          <w:rFonts w:eastAsia="Times New Roman" w:cs="Arial"/>
          <w:lang w:eastAsia="en-GB"/>
        </w:rPr>
        <w:t xml:space="preserve">, working with teams and services to become recognised as providing </w:t>
      </w:r>
      <w:r w:rsidR="005570E1">
        <w:rPr>
          <w:rFonts w:eastAsia="Times New Roman" w:cs="Arial"/>
          <w:lang w:eastAsia="en-GB"/>
        </w:rPr>
        <w:t>o</w:t>
      </w:r>
      <w:r w:rsidR="00291AC6">
        <w:rPr>
          <w:rFonts w:eastAsia="Times New Roman" w:cs="Arial"/>
          <w:lang w:eastAsia="en-GB"/>
        </w:rPr>
        <w:t xml:space="preserve">utstanding </w:t>
      </w:r>
      <w:r w:rsidR="005570E1">
        <w:rPr>
          <w:rFonts w:eastAsia="Times New Roman" w:cs="Arial"/>
          <w:lang w:eastAsia="en-GB"/>
        </w:rPr>
        <w:t>services</w:t>
      </w:r>
      <w:r w:rsidR="006378D8">
        <w:rPr>
          <w:rFonts w:eastAsia="Times New Roman" w:cs="Arial"/>
          <w:lang w:eastAsia="en-GB"/>
        </w:rPr>
        <w:t>.</w:t>
      </w:r>
    </w:p>
    <w:p w14:paraId="41854BB9" w14:textId="77777777" w:rsidR="001E12DF" w:rsidRPr="001E12DF" w:rsidRDefault="001E12DF" w:rsidP="001E12DF">
      <w:pPr>
        <w:pStyle w:val="ListParagraph"/>
        <w:autoSpaceDE w:val="0"/>
        <w:autoSpaceDN w:val="0"/>
        <w:adjustRightInd w:val="0"/>
        <w:spacing w:after="0" w:line="240" w:lineRule="auto"/>
        <w:ind w:left="340"/>
        <w:jc w:val="both"/>
        <w:rPr>
          <w:rFonts w:eastAsia="Times New Roman" w:cs="Arial"/>
          <w:sz w:val="22"/>
          <w:lang w:eastAsia="en-GB"/>
        </w:rPr>
      </w:pPr>
    </w:p>
    <w:p w14:paraId="7C6D57B0" w14:textId="77777777" w:rsidR="006378D8" w:rsidRPr="007D3B0E" w:rsidRDefault="006378D8" w:rsidP="006378D8">
      <w:pPr>
        <w:pStyle w:val="ListParagraph"/>
        <w:numPr>
          <w:ilvl w:val="0"/>
          <w:numId w:val="2"/>
        </w:numPr>
        <w:autoSpaceDE w:val="0"/>
        <w:autoSpaceDN w:val="0"/>
        <w:adjustRightInd w:val="0"/>
        <w:spacing w:after="0" w:line="240" w:lineRule="auto"/>
        <w:jc w:val="both"/>
        <w:rPr>
          <w:rFonts w:eastAsia="Times New Roman" w:cs="Arial"/>
          <w:sz w:val="22"/>
          <w:lang w:eastAsia="en-GB"/>
        </w:rPr>
      </w:pPr>
      <w:r w:rsidRPr="007D3B0E">
        <w:rPr>
          <w:rFonts w:eastAsia="Times New Roman" w:cs="Arial"/>
          <w:lang w:eastAsia="en-GB"/>
        </w:rPr>
        <w:t>Develop positive and effective relationships with Elected Members and support the Lead Member to ensure that Council policies and priorities are implemented across the organisation.</w:t>
      </w:r>
    </w:p>
    <w:p w14:paraId="2C2C04F9" w14:textId="77777777" w:rsidR="007D3B0E" w:rsidRDefault="007D3B0E" w:rsidP="007D3B0E">
      <w:pPr>
        <w:pStyle w:val="ListParagraph"/>
      </w:pPr>
    </w:p>
    <w:p w14:paraId="6F46A769" w14:textId="371432B0" w:rsidR="007D3B0E" w:rsidRDefault="00F30AC2" w:rsidP="00BF335B">
      <w:pPr>
        <w:pStyle w:val="ListParagraph"/>
        <w:numPr>
          <w:ilvl w:val="0"/>
          <w:numId w:val="2"/>
        </w:numPr>
        <w:autoSpaceDE w:val="0"/>
        <w:autoSpaceDN w:val="0"/>
        <w:adjustRightInd w:val="0"/>
        <w:spacing w:after="0" w:line="240" w:lineRule="auto"/>
        <w:jc w:val="both"/>
        <w:rPr>
          <w:rFonts w:cs="Arial"/>
        </w:rPr>
      </w:pPr>
      <w:r w:rsidRPr="002F25A3">
        <w:t>Foster key strategic relationships across the Greater Manchester Combined Authority (GMCA),</w:t>
      </w:r>
      <w:r w:rsidR="00FE3644" w:rsidRPr="002F25A3">
        <w:t xml:space="preserve"> </w:t>
      </w:r>
      <w:r w:rsidR="00036A6D">
        <w:t xml:space="preserve">and </w:t>
      </w:r>
      <w:r w:rsidR="00FE3644" w:rsidRPr="002F25A3">
        <w:t>locally, regionally,</w:t>
      </w:r>
      <w:r w:rsidRPr="002F25A3">
        <w:t xml:space="preserve"> and nationally</w:t>
      </w:r>
      <w:r w:rsidR="00FE3644" w:rsidRPr="002F25A3">
        <w:t>.  I</w:t>
      </w:r>
      <w:r w:rsidRPr="00036A6D">
        <w:rPr>
          <w:rFonts w:cs="Arial"/>
        </w:rPr>
        <w:t>nfluencing and inspiring high-level senior stakeholders, including government departments</w:t>
      </w:r>
      <w:r w:rsidR="0095783B" w:rsidRPr="00036A6D">
        <w:rPr>
          <w:rFonts w:cs="Arial"/>
        </w:rPr>
        <w:t xml:space="preserve"> and other</w:t>
      </w:r>
      <w:r w:rsidRPr="00036A6D">
        <w:rPr>
          <w:rFonts w:cs="Arial"/>
        </w:rPr>
        <w:t xml:space="preserve"> public bodies</w:t>
      </w:r>
      <w:r w:rsidR="0095783B" w:rsidRPr="00036A6D">
        <w:rPr>
          <w:rFonts w:cs="Arial"/>
        </w:rPr>
        <w:t xml:space="preserve"> </w:t>
      </w:r>
      <w:r w:rsidRPr="00036A6D">
        <w:rPr>
          <w:rFonts w:cs="Arial"/>
        </w:rPr>
        <w:t>establishing credibility to realise new opportunities and enhance</w:t>
      </w:r>
      <w:r w:rsidR="002F25A3" w:rsidRPr="00036A6D">
        <w:rPr>
          <w:rFonts w:cs="Arial"/>
        </w:rPr>
        <w:t xml:space="preserve"> services and outcomes</w:t>
      </w:r>
      <w:r w:rsidR="006378D8">
        <w:rPr>
          <w:rFonts w:cs="Arial"/>
        </w:rPr>
        <w:t>.</w:t>
      </w:r>
    </w:p>
    <w:p w14:paraId="757D7504" w14:textId="77777777" w:rsidR="007D3B0E" w:rsidRDefault="007D3B0E" w:rsidP="007D3B0E">
      <w:pPr>
        <w:pStyle w:val="ListParagraph"/>
      </w:pPr>
    </w:p>
    <w:p w14:paraId="0A8127B2" w14:textId="2C141DC6" w:rsidR="007D3B0E" w:rsidRPr="007D3B0E" w:rsidRDefault="00BE5B3D" w:rsidP="005570E1">
      <w:pPr>
        <w:pStyle w:val="ListParagraph"/>
        <w:numPr>
          <w:ilvl w:val="0"/>
          <w:numId w:val="2"/>
        </w:numPr>
        <w:autoSpaceDE w:val="0"/>
        <w:autoSpaceDN w:val="0"/>
        <w:adjustRightInd w:val="0"/>
        <w:spacing w:after="0" w:line="240" w:lineRule="auto"/>
        <w:jc w:val="both"/>
        <w:rPr>
          <w:rFonts w:eastAsia="Times New Roman" w:cs="Arial"/>
          <w:sz w:val="22"/>
          <w:lang w:eastAsia="en-GB"/>
        </w:rPr>
      </w:pPr>
      <w:r w:rsidRPr="000E7D69">
        <w:lastRenderedPageBreak/>
        <w:t xml:space="preserve">Develop and maintain a workforce with the capacity and capability to deliver on the agenda for </w:t>
      </w:r>
      <w:r w:rsidR="003C70AC">
        <w:t>the council and the directorate</w:t>
      </w:r>
      <w:r w:rsidRPr="000E7D69">
        <w:t xml:space="preserve"> and develop a culture that promotes innovation and creativity in service transformation and delivery.</w:t>
      </w:r>
    </w:p>
    <w:p w14:paraId="17DC8838" w14:textId="77777777" w:rsidR="007D3B0E" w:rsidRDefault="007D3B0E" w:rsidP="007D3B0E">
      <w:pPr>
        <w:pStyle w:val="ListParagraph"/>
      </w:pPr>
    </w:p>
    <w:p w14:paraId="75097CD9" w14:textId="506B6A32" w:rsidR="00BE5B3D" w:rsidRPr="007D3B0E" w:rsidRDefault="00BE5B3D" w:rsidP="005570E1">
      <w:pPr>
        <w:pStyle w:val="ListParagraph"/>
        <w:numPr>
          <w:ilvl w:val="0"/>
          <w:numId w:val="2"/>
        </w:numPr>
        <w:autoSpaceDE w:val="0"/>
        <w:autoSpaceDN w:val="0"/>
        <w:adjustRightInd w:val="0"/>
        <w:spacing w:after="0" w:line="240" w:lineRule="auto"/>
        <w:jc w:val="both"/>
        <w:rPr>
          <w:rFonts w:eastAsia="Times New Roman" w:cs="Arial"/>
          <w:sz w:val="22"/>
          <w:lang w:eastAsia="en-GB"/>
        </w:rPr>
      </w:pPr>
      <w:r w:rsidRPr="000E7D69">
        <w:t xml:space="preserve">Plan, monitor and review </w:t>
      </w:r>
      <w:r w:rsidR="003C70AC">
        <w:t>directorate</w:t>
      </w:r>
      <w:r w:rsidRPr="000E7D69">
        <w:t xml:space="preserve"> budget</w:t>
      </w:r>
      <w:r w:rsidR="001E30D1">
        <w:t>s</w:t>
      </w:r>
      <w:r w:rsidRPr="000E7D69">
        <w:t>, providing ongoing scrutiny to ensure that services are provided within budget and show value for money and are effectively managed.</w:t>
      </w:r>
    </w:p>
    <w:p w14:paraId="1F86EFA1" w14:textId="5A552FB2" w:rsidR="0030762F" w:rsidRDefault="0030762F" w:rsidP="0030762F">
      <w:pPr>
        <w:pStyle w:val="Heading2"/>
        <w:rPr>
          <w:lang w:val="en-US"/>
        </w:rPr>
      </w:pPr>
      <w:r>
        <w:rPr>
          <w:lang w:val="en-US"/>
        </w:rPr>
        <w:t>What we need from you</w:t>
      </w:r>
    </w:p>
    <w:p w14:paraId="0D6A832E" w14:textId="51266A9F" w:rsidR="00201314" w:rsidRDefault="00201314" w:rsidP="005570E1">
      <w:pPr>
        <w:numPr>
          <w:ilvl w:val="0"/>
          <w:numId w:val="7"/>
        </w:numPr>
        <w:spacing w:after="0" w:line="276" w:lineRule="auto"/>
        <w:contextualSpacing/>
        <w:rPr>
          <w:rFonts w:asciiTheme="minorBidi" w:eastAsia="Calibri" w:hAnsiTheme="minorBidi"/>
          <w:szCs w:val="24"/>
        </w:rPr>
      </w:pPr>
      <w:r w:rsidRPr="004E0A80">
        <w:rPr>
          <w:rFonts w:asciiTheme="minorBidi" w:eastAsia="Calibri" w:hAnsiTheme="minorBidi"/>
          <w:szCs w:val="24"/>
        </w:rPr>
        <w:t xml:space="preserve">Proven achievement of leadership success across </w:t>
      </w:r>
      <w:r w:rsidR="00A72C25" w:rsidRPr="00BF335B">
        <w:rPr>
          <w:rFonts w:asciiTheme="minorBidi" w:eastAsia="Calibri" w:hAnsiTheme="minorBidi"/>
          <w:szCs w:val="24"/>
        </w:rPr>
        <w:t>similar function</w:t>
      </w:r>
      <w:r w:rsidR="00B078B8">
        <w:rPr>
          <w:rFonts w:asciiTheme="minorBidi" w:eastAsia="Calibri" w:hAnsiTheme="minorBidi"/>
          <w:szCs w:val="24"/>
        </w:rPr>
        <w:t>s</w:t>
      </w:r>
      <w:r w:rsidR="00DC2EAD" w:rsidRPr="00BF335B">
        <w:rPr>
          <w:rFonts w:asciiTheme="minorBidi" w:eastAsia="Calibri" w:hAnsiTheme="minorBidi"/>
          <w:szCs w:val="24"/>
        </w:rPr>
        <w:t xml:space="preserve"> and/or transformation framework</w:t>
      </w:r>
      <w:r w:rsidR="00A72C25" w:rsidRPr="00BF335B">
        <w:rPr>
          <w:rFonts w:asciiTheme="minorBidi" w:eastAsia="Calibri" w:hAnsiTheme="minorBidi"/>
          <w:szCs w:val="24"/>
        </w:rPr>
        <w:t xml:space="preserve"> </w:t>
      </w:r>
      <w:r w:rsidRPr="004E0A80">
        <w:rPr>
          <w:rFonts w:asciiTheme="minorBidi" w:eastAsia="Calibri" w:hAnsiTheme="minorBidi"/>
          <w:szCs w:val="24"/>
        </w:rPr>
        <w:t xml:space="preserve">within a complex organisation with comparable scope of social impact, </w:t>
      </w:r>
      <w:r w:rsidR="00260A3F" w:rsidRPr="004E0A80">
        <w:rPr>
          <w:rFonts w:asciiTheme="minorBidi" w:eastAsia="Calibri" w:hAnsiTheme="minorBidi"/>
          <w:szCs w:val="24"/>
        </w:rPr>
        <w:t>resource,</w:t>
      </w:r>
      <w:r w:rsidRPr="004E0A80">
        <w:rPr>
          <w:rFonts w:asciiTheme="minorBidi" w:eastAsia="Calibri" w:hAnsiTheme="minorBidi"/>
          <w:szCs w:val="24"/>
        </w:rPr>
        <w:t xml:space="preserve"> and accountability.</w:t>
      </w:r>
    </w:p>
    <w:p w14:paraId="7109F6DB" w14:textId="271A710C" w:rsidR="00B078B8" w:rsidRPr="00B078B8" w:rsidRDefault="00B078B8" w:rsidP="00B078B8">
      <w:pPr>
        <w:pStyle w:val="ListParagraph"/>
        <w:numPr>
          <w:ilvl w:val="0"/>
          <w:numId w:val="7"/>
        </w:numPr>
        <w:spacing w:after="200" w:line="276" w:lineRule="auto"/>
        <w:rPr>
          <w:rFonts w:cs="Arial"/>
        </w:rPr>
      </w:pPr>
      <w:r w:rsidRPr="009868DB">
        <w:rPr>
          <w:rFonts w:cs="Arial"/>
        </w:rPr>
        <w:t xml:space="preserve">Evidence of </w:t>
      </w:r>
      <w:r w:rsidR="003C70AC">
        <w:rPr>
          <w:rFonts w:cs="Arial"/>
        </w:rPr>
        <w:t>leading</w:t>
      </w:r>
      <w:r w:rsidRPr="009868DB">
        <w:rPr>
          <w:rFonts w:cs="Arial"/>
        </w:rPr>
        <w:t xml:space="preserve"> successfully at a strategic level and delivering sustained service/organisational performance improvements, including experience of strategy development, business planning and delivering </w:t>
      </w:r>
      <w:r>
        <w:rPr>
          <w:rFonts w:cs="Arial"/>
        </w:rPr>
        <w:t>change</w:t>
      </w:r>
      <w:r w:rsidRPr="009868DB">
        <w:rPr>
          <w:rFonts w:cs="Arial"/>
        </w:rPr>
        <w:t xml:space="preserve"> programmes</w:t>
      </w:r>
      <w:r w:rsidRPr="009868DB">
        <w:t>, and experience at a senior level within the context of the services that the role is accountable for.</w:t>
      </w:r>
    </w:p>
    <w:p w14:paraId="62BFAB13" w14:textId="43D91BC4" w:rsidR="00B42D0D" w:rsidRDefault="00436FE6" w:rsidP="005570E1">
      <w:pPr>
        <w:pStyle w:val="ListParagraph"/>
        <w:numPr>
          <w:ilvl w:val="0"/>
          <w:numId w:val="7"/>
        </w:numPr>
        <w:rPr>
          <w:rFonts w:asciiTheme="minorBidi" w:hAnsiTheme="minorBidi"/>
          <w:szCs w:val="24"/>
        </w:rPr>
      </w:pPr>
      <w:r w:rsidRPr="004E0A80">
        <w:rPr>
          <w:rFonts w:asciiTheme="minorBidi" w:hAnsiTheme="minorBidi"/>
          <w:szCs w:val="24"/>
        </w:rPr>
        <w:t xml:space="preserve">Politically astute with an understanding of the elected mayoral model of governance. </w:t>
      </w:r>
    </w:p>
    <w:p w14:paraId="0A32F9FA" w14:textId="76829B11" w:rsidR="004E0A80" w:rsidRPr="004E0A80" w:rsidRDefault="004E0A80" w:rsidP="005570E1">
      <w:pPr>
        <w:pStyle w:val="ListParagraph"/>
        <w:numPr>
          <w:ilvl w:val="0"/>
          <w:numId w:val="7"/>
        </w:numPr>
        <w:spacing w:after="0"/>
        <w:rPr>
          <w:rFonts w:cs="Arial"/>
          <w:szCs w:val="24"/>
        </w:rPr>
      </w:pPr>
      <w:r w:rsidRPr="00765DB8">
        <w:rPr>
          <w:rFonts w:cs="Arial"/>
          <w:szCs w:val="24"/>
        </w:rPr>
        <w:t xml:space="preserve">Experience of operating effectively and openly within the democratic process with the political acumen and skills to develop productive working relationships with </w:t>
      </w:r>
      <w:r>
        <w:rPr>
          <w:rFonts w:cs="Arial"/>
          <w:szCs w:val="24"/>
        </w:rPr>
        <w:t>elected members</w:t>
      </w:r>
      <w:r w:rsidRPr="00765DB8">
        <w:rPr>
          <w:rFonts w:cs="Arial"/>
          <w:szCs w:val="24"/>
        </w:rPr>
        <w:t xml:space="preserve"> that </w:t>
      </w:r>
      <w:r>
        <w:rPr>
          <w:rFonts w:cs="Arial"/>
          <w:szCs w:val="24"/>
        </w:rPr>
        <w:t>builds</w:t>
      </w:r>
      <w:r w:rsidRPr="00765DB8">
        <w:rPr>
          <w:rFonts w:cs="Arial"/>
          <w:szCs w:val="24"/>
        </w:rPr>
        <w:t xml:space="preserve"> respect, trust, and confidence.</w:t>
      </w:r>
    </w:p>
    <w:p w14:paraId="0C45B970" w14:textId="090EB29A" w:rsidR="00B42D0D" w:rsidRPr="00BF335B" w:rsidRDefault="00036A6D" w:rsidP="005570E1">
      <w:pPr>
        <w:pStyle w:val="ListParagraph"/>
        <w:numPr>
          <w:ilvl w:val="0"/>
          <w:numId w:val="7"/>
        </w:numPr>
        <w:rPr>
          <w:rFonts w:asciiTheme="minorBidi" w:hAnsiTheme="minorBidi"/>
          <w:szCs w:val="24"/>
        </w:rPr>
      </w:pPr>
      <w:r w:rsidRPr="00BF335B">
        <w:rPr>
          <w:rFonts w:asciiTheme="minorBidi" w:hAnsiTheme="minorBidi"/>
          <w:szCs w:val="24"/>
        </w:rPr>
        <w:t>Awareness</w:t>
      </w:r>
      <w:r w:rsidR="00B42D0D" w:rsidRPr="00BF335B">
        <w:rPr>
          <w:rFonts w:asciiTheme="minorBidi" w:hAnsiTheme="minorBidi"/>
          <w:szCs w:val="24"/>
        </w:rPr>
        <w:t xml:space="preserve"> of the legislation and statutory obligations and major national policy developments in </w:t>
      </w:r>
      <w:r w:rsidR="00A72C25" w:rsidRPr="00BF335B">
        <w:rPr>
          <w:rFonts w:asciiTheme="minorBidi" w:hAnsiTheme="minorBidi"/>
          <w:szCs w:val="24"/>
        </w:rPr>
        <w:t>the services</w:t>
      </w:r>
      <w:r w:rsidR="006378D8">
        <w:rPr>
          <w:rFonts w:asciiTheme="minorBidi" w:hAnsiTheme="minorBidi"/>
          <w:szCs w:val="24"/>
        </w:rPr>
        <w:t xml:space="preserve"> within the directorate.</w:t>
      </w:r>
    </w:p>
    <w:p w14:paraId="6D81D625" w14:textId="13E66AD5" w:rsidR="00B42D0D" w:rsidRPr="004E0A80" w:rsidRDefault="00B42D0D" w:rsidP="005570E1">
      <w:pPr>
        <w:pStyle w:val="ListParagraph"/>
        <w:numPr>
          <w:ilvl w:val="0"/>
          <w:numId w:val="7"/>
        </w:numPr>
        <w:rPr>
          <w:rFonts w:asciiTheme="minorBidi" w:hAnsiTheme="minorBidi"/>
          <w:szCs w:val="24"/>
        </w:rPr>
      </w:pPr>
      <w:r w:rsidRPr="004E0A80">
        <w:rPr>
          <w:rFonts w:asciiTheme="minorBidi" w:hAnsiTheme="minorBidi"/>
          <w:color w:val="000000"/>
          <w:szCs w:val="24"/>
        </w:rPr>
        <w:t xml:space="preserve">Knowledge and clear understanding of the challenges facing </w:t>
      </w:r>
      <w:r w:rsidR="00A72C25">
        <w:rPr>
          <w:rFonts w:asciiTheme="minorBidi" w:hAnsiTheme="minorBidi"/>
          <w:color w:val="000000"/>
          <w:szCs w:val="24"/>
        </w:rPr>
        <w:t>the service</w:t>
      </w:r>
      <w:r w:rsidR="006378D8">
        <w:rPr>
          <w:rFonts w:asciiTheme="minorBidi" w:hAnsiTheme="minorBidi"/>
          <w:color w:val="000000"/>
          <w:szCs w:val="24"/>
        </w:rPr>
        <w:t>s</w:t>
      </w:r>
      <w:r w:rsidRPr="004E0A80">
        <w:rPr>
          <w:rFonts w:asciiTheme="minorBidi" w:hAnsiTheme="minorBidi"/>
          <w:color w:val="000000"/>
          <w:szCs w:val="24"/>
        </w:rPr>
        <w:t>, operationally, strategically and politically</w:t>
      </w:r>
      <w:r w:rsidR="004E0A80">
        <w:rPr>
          <w:rFonts w:asciiTheme="minorBidi" w:hAnsiTheme="minorBidi"/>
          <w:color w:val="000000"/>
          <w:szCs w:val="24"/>
        </w:rPr>
        <w:t>.</w:t>
      </w:r>
    </w:p>
    <w:p w14:paraId="4A8728AD" w14:textId="475E6257" w:rsidR="00260A3F" w:rsidRDefault="00260A3F" w:rsidP="005570E1">
      <w:pPr>
        <w:pStyle w:val="ListParagraph"/>
        <w:numPr>
          <w:ilvl w:val="0"/>
          <w:numId w:val="7"/>
        </w:numPr>
        <w:spacing w:after="0" w:line="276" w:lineRule="auto"/>
        <w:rPr>
          <w:rFonts w:eastAsia="Calibri" w:cs="Times New Roman"/>
        </w:rPr>
      </w:pPr>
      <w:r w:rsidRPr="00293019">
        <w:rPr>
          <w:rFonts w:eastAsia="Calibri" w:cs="Times New Roman"/>
        </w:rPr>
        <w:t>Ability to develop strong relationships with senior leaders from a range of public and private sector organisations</w:t>
      </w:r>
      <w:r w:rsidR="004E0A80">
        <w:rPr>
          <w:rFonts w:eastAsia="Calibri" w:cs="Times New Roman"/>
        </w:rPr>
        <w:t xml:space="preserve"> locally, regionally and nationally</w:t>
      </w:r>
      <w:r w:rsidRPr="00293019">
        <w:rPr>
          <w:rFonts w:eastAsia="Calibri" w:cs="Times New Roman"/>
        </w:rPr>
        <w:t>.</w:t>
      </w:r>
    </w:p>
    <w:p w14:paraId="64BEA29F" w14:textId="03419BDD" w:rsidR="00260A3F" w:rsidRPr="004E0A80" w:rsidRDefault="00260A3F" w:rsidP="005570E1">
      <w:pPr>
        <w:pStyle w:val="ListParagraph"/>
        <w:numPr>
          <w:ilvl w:val="0"/>
          <w:numId w:val="7"/>
        </w:numPr>
        <w:rPr>
          <w:rFonts w:asciiTheme="minorBidi" w:hAnsiTheme="minorBidi"/>
          <w:szCs w:val="24"/>
        </w:rPr>
      </w:pPr>
      <w:r w:rsidRPr="00BB33E2">
        <w:rPr>
          <w:rFonts w:cs="Arial"/>
        </w:rPr>
        <w:t>Successful experience of creating and maintaining effective and influential partnerships, working collaboratively at a senior level</w:t>
      </w:r>
      <w:r w:rsidR="004E0A80">
        <w:rPr>
          <w:rFonts w:cs="Arial"/>
        </w:rPr>
        <w:t>.</w:t>
      </w:r>
    </w:p>
    <w:p w14:paraId="417FB217" w14:textId="31B3FC3D" w:rsidR="00CD0B78" w:rsidRPr="00CD0B78" w:rsidRDefault="00E7251B" w:rsidP="00CD0B78">
      <w:pPr>
        <w:pStyle w:val="ListParagraph"/>
        <w:numPr>
          <w:ilvl w:val="0"/>
          <w:numId w:val="7"/>
        </w:numPr>
        <w:spacing w:after="200" w:line="276" w:lineRule="auto"/>
        <w:rPr>
          <w:rFonts w:cs="Arial"/>
        </w:rPr>
      </w:pPr>
      <w:r>
        <w:t xml:space="preserve">A history of </w:t>
      </w:r>
      <w:r w:rsidR="00CD0B78">
        <w:t>leading</w:t>
      </w:r>
      <w:r>
        <w:t xml:space="preserve"> and delivering proactive, and innovative solutions </w:t>
      </w:r>
      <w:r w:rsidR="00CD0B78">
        <w:rPr>
          <w:rFonts w:cs="Arial"/>
        </w:rPr>
        <w:t>with e</w:t>
      </w:r>
      <w:r w:rsidR="00CD0B78" w:rsidRPr="00D776C7">
        <w:rPr>
          <w:rFonts w:cs="Arial"/>
        </w:rPr>
        <w:t>vidence of effective programme and project leadership skills and the ability to lead and deliver key change projects and programmes</w:t>
      </w:r>
      <w:r w:rsidR="00CD0B78">
        <w:rPr>
          <w:rFonts w:cs="Arial"/>
        </w:rPr>
        <w:t>.</w:t>
      </w:r>
      <w:r w:rsidR="00CD0B78" w:rsidRPr="00D776C7">
        <w:rPr>
          <w:rFonts w:cs="Arial"/>
        </w:rPr>
        <w:t xml:space="preserve"> </w:t>
      </w:r>
    </w:p>
    <w:p w14:paraId="5D05D6A1" w14:textId="39861652" w:rsidR="001F553D" w:rsidRPr="00BB33E2" w:rsidRDefault="001F553D" w:rsidP="005570E1">
      <w:pPr>
        <w:pStyle w:val="ListParagraph"/>
        <w:numPr>
          <w:ilvl w:val="0"/>
          <w:numId w:val="7"/>
        </w:numPr>
        <w:rPr>
          <w:rFonts w:cs="Arial"/>
        </w:rPr>
      </w:pPr>
      <w:r w:rsidRPr="00BB33E2">
        <w:rPr>
          <w:rFonts w:cs="Arial"/>
        </w:rPr>
        <w:t xml:space="preserve">Skilled communicator who communicates with clarity, </w:t>
      </w:r>
      <w:r w:rsidR="00260A3F" w:rsidRPr="00BB33E2">
        <w:rPr>
          <w:rFonts w:cs="Arial"/>
        </w:rPr>
        <w:t>conviction,</w:t>
      </w:r>
      <w:r w:rsidRPr="00BB33E2">
        <w:rPr>
          <w:rFonts w:cs="Arial"/>
        </w:rPr>
        <w:t xml:space="preserve"> and enthusiasm both verbally and in written reports and is able to demonstrate integrity, create rapport and build trust and confidence.</w:t>
      </w:r>
    </w:p>
    <w:p w14:paraId="4407B40E" w14:textId="29449D81" w:rsidR="001F553D" w:rsidRDefault="001F553D" w:rsidP="005570E1">
      <w:pPr>
        <w:pStyle w:val="ListParagraph"/>
        <w:numPr>
          <w:ilvl w:val="0"/>
          <w:numId w:val="7"/>
        </w:numPr>
        <w:rPr>
          <w:rFonts w:cs="Arial"/>
        </w:rPr>
      </w:pPr>
      <w:r w:rsidRPr="00BB33E2">
        <w:rPr>
          <w:rFonts w:cs="Arial"/>
        </w:rPr>
        <w:t>Ability to translate complex ideas and information into meaningful and ‘user-friendly’ information; ‘tell</w:t>
      </w:r>
      <w:r w:rsidR="009D5065">
        <w:rPr>
          <w:rFonts w:cs="Arial"/>
        </w:rPr>
        <w:t xml:space="preserve"> </w:t>
      </w:r>
      <w:r w:rsidRPr="00BB33E2">
        <w:rPr>
          <w:rFonts w:cs="Arial"/>
        </w:rPr>
        <w:t>the story’ to bring people along and ensure all audiences understand the key messages.</w:t>
      </w:r>
    </w:p>
    <w:p w14:paraId="7693678E" w14:textId="6C49FF05" w:rsidR="001F553D" w:rsidRDefault="001F553D" w:rsidP="005570E1">
      <w:pPr>
        <w:pStyle w:val="ListParagraph"/>
        <w:numPr>
          <w:ilvl w:val="0"/>
          <w:numId w:val="7"/>
        </w:numPr>
        <w:rPr>
          <w:rFonts w:cs="Arial"/>
        </w:rPr>
      </w:pPr>
      <w:r w:rsidRPr="00BB33E2">
        <w:rPr>
          <w:rFonts w:cs="Arial"/>
        </w:rPr>
        <w:t>Understand and work within the bigger picture and broader context and able to translate overarching plans to a local setting.</w:t>
      </w:r>
    </w:p>
    <w:p w14:paraId="176AE53C" w14:textId="3FB4CA49" w:rsidR="002E4BF9" w:rsidRPr="00191769" w:rsidRDefault="000C55D1" w:rsidP="005570E1">
      <w:pPr>
        <w:pStyle w:val="ListParagraph"/>
        <w:numPr>
          <w:ilvl w:val="0"/>
          <w:numId w:val="7"/>
        </w:numPr>
        <w:rPr>
          <w:rFonts w:cs="Arial"/>
        </w:rPr>
      </w:pPr>
      <w:r>
        <w:t>Experience of successful strategic and operational resource and budget management, including the evaluation of competing priorities and the application of rigorous but appropriate management control arrangements.</w:t>
      </w:r>
    </w:p>
    <w:p w14:paraId="46FB4767" w14:textId="0930A972" w:rsidR="00191769" w:rsidRPr="004675D9" w:rsidRDefault="00191769" w:rsidP="004675D9">
      <w:pPr>
        <w:pStyle w:val="ListParagraph"/>
        <w:numPr>
          <w:ilvl w:val="0"/>
          <w:numId w:val="7"/>
        </w:numPr>
        <w:rPr>
          <w:rFonts w:cs="Arial"/>
        </w:rPr>
      </w:pPr>
      <w:r>
        <w:lastRenderedPageBreak/>
        <w:t>Extensive leadership experience and evidence of ongoing professional and personal development</w:t>
      </w:r>
      <w:r w:rsidR="004675D9">
        <w:t xml:space="preserve"> and, whilst not essential an appropriate professional qualification / accreditation is desirable.</w:t>
      </w:r>
    </w:p>
    <w:p w14:paraId="4870A031" w14:textId="5429D78B" w:rsidR="00187582" w:rsidRPr="00191769" w:rsidRDefault="00187582" w:rsidP="005570E1">
      <w:pPr>
        <w:pStyle w:val="ListParagraph"/>
        <w:numPr>
          <w:ilvl w:val="0"/>
          <w:numId w:val="7"/>
        </w:numPr>
        <w:rPr>
          <w:rFonts w:cs="Arial"/>
        </w:rPr>
      </w:pPr>
      <w:r>
        <w:t xml:space="preserve">Evidence of success in leading on major transformational change, developing a </w:t>
      </w:r>
      <w:r w:rsidR="00FA5BBB">
        <w:t>high-performance</w:t>
      </w:r>
      <w:r>
        <w:t xml:space="preserve"> culture which delivers high quality outcomes.</w:t>
      </w:r>
    </w:p>
    <w:p w14:paraId="5C385DCC" w14:textId="5DF19195" w:rsidR="00293019" w:rsidRPr="002E4BF9" w:rsidRDefault="00293019" w:rsidP="005570E1">
      <w:pPr>
        <w:pStyle w:val="ListParagraph"/>
        <w:numPr>
          <w:ilvl w:val="0"/>
          <w:numId w:val="7"/>
        </w:numPr>
        <w:rPr>
          <w:rFonts w:cs="Arial"/>
        </w:rPr>
      </w:pPr>
      <w:r w:rsidRPr="002E4BF9">
        <w:rPr>
          <w:rFonts w:eastAsia="Calibri" w:cs="Times New Roman"/>
        </w:rPr>
        <w:t xml:space="preserve">Ability to provide visible and supportive leadership, empowering, enabling, </w:t>
      </w:r>
      <w:r w:rsidR="00A836C2" w:rsidRPr="002E4BF9">
        <w:rPr>
          <w:rFonts w:eastAsia="Calibri" w:cs="Times New Roman"/>
        </w:rPr>
        <w:t>motivating,</w:t>
      </w:r>
      <w:r w:rsidRPr="002E4BF9">
        <w:rPr>
          <w:rFonts w:eastAsia="Calibri" w:cs="Times New Roman"/>
        </w:rPr>
        <w:t xml:space="preserve"> and developing the workforce and fostering a positive organisational culture.</w:t>
      </w:r>
    </w:p>
    <w:p w14:paraId="68F8AA25" w14:textId="77777777" w:rsidR="00A836C2" w:rsidRPr="00A836C2" w:rsidRDefault="00A836C2" w:rsidP="005570E1">
      <w:pPr>
        <w:pStyle w:val="ListParagraph"/>
        <w:numPr>
          <w:ilvl w:val="0"/>
          <w:numId w:val="7"/>
        </w:numPr>
        <w:spacing w:after="200" w:line="276" w:lineRule="auto"/>
        <w:rPr>
          <w:rFonts w:eastAsia="Calibri" w:cs="Times New Roman"/>
        </w:rPr>
      </w:pPr>
      <w:r w:rsidRPr="00A836C2">
        <w:rPr>
          <w:rFonts w:cs="Arial"/>
        </w:rPr>
        <w:t>Being open to learning and sharing your knowledge and skills with others; providing coaching and support to others to help them achieve their objectives and potential.</w:t>
      </w:r>
    </w:p>
    <w:p w14:paraId="37F055B2" w14:textId="2BEBE4F4" w:rsidR="00A836C2" w:rsidRDefault="00293019" w:rsidP="005570E1">
      <w:pPr>
        <w:pStyle w:val="ListParagraph"/>
        <w:numPr>
          <w:ilvl w:val="0"/>
          <w:numId w:val="7"/>
        </w:numPr>
        <w:spacing w:after="200" w:line="276" w:lineRule="auto"/>
        <w:rPr>
          <w:rFonts w:eastAsia="Calibri" w:cs="Times New Roman"/>
        </w:rPr>
      </w:pPr>
      <w:r w:rsidRPr="00A836C2">
        <w:rPr>
          <w:rFonts w:eastAsia="Calibri" w:cs="Times New Roman"/>
        </w:rPr>
        <w:t xml:space="preserve">Personal and professional integrity and credibility that establishes respect, </w:t>
      </w:r>
      <w:r w:rsidR="009363C3" w:rsidRPr="00A836C2">
        <w:rPr>
          <w:rFonts w:eastAsia="Calibri" w:cs="Times New Roman"/>
        </w:rPr>
        <w:t>trust,</w:t>
      </w:r>
      <w:r w:rsidRPr="00A836C2">
        <w:rPr>
          <w:rFonts w:eastAsia="Calibri" w:cs="Times New Roman"/>
        </w:rPr>
        <w:t xml:space="preserve"> and confidence.</w:t>
      </w:r>
    </w:p>
    <w:p w14:paraId="76A877E0" w14:textId="69CAC8A9" w:rsidR="00A836C2" w:rsidRDefault="00A836C2" w:rsidP="005570E1">
      <w:pPr>
        <w:pStyle w:val="ListParagraph"/>
        <w:numPr>
          <w:ilvl w:val="0"/>
          <w:numId w:val="7"/>
        </w:numPr>
        <w:spacing w:after="200" w:line="276" w:lineRule="auto"/>
        <w:rPr>
          <w:rFonts w:eastAsia="Calibri" w:cs="Times New Roman"/>
        </w:rPr>
      </w:pPr>
      <w:r>
        <w:rPr>
          <w:rFonts w:eastAsia="Calibri" w:cs="Times New Roman"/>
        </w:rPr>
        <w:t xml:space="preserve">Demonstrate </w:t>
      </w:r>
      <w:r w:rsidR="00293019" w:rsidRPr="00A836C2">
        <w:rPr>
          <w:rFonts w:eastAsia="Calibri" w:cs="Times New Roman"/>
        </w:rPr>
        <w:t xml:space="preserve">personal leadership qualities – be inspirational, </w:t>
      </w:r>
      <w:r w:rsidR="009363C3" w:rsidRPr="00A836C2">
        <w:rPr>
          <w:rFonts w:eastAsia="Calibri" w:cs="Times New Roman"/>
        </w:rPr>
        <w:t>collaborative,</w:t>
      </w:r>
      <w:r w:rsidR="00293019" w:rsidRPr="00A836C2">
        <w:rPr>
          <w:rFonts w:eastAsia="Calibri" w:cs="Times New Roman"/>
        </w:rPr>
        <w:t xml:space="preserve"> and creative in solution development; show ambition and drive for the city and its people; be people centred and values based showing integrity, </w:t>
      </w:r>
      <w:r w:rsidR="001302D8" w:rsidRPr="00A836C2">
        <w:rPr>
          <w:rFonts w:eastAsia="Calibri" w:cs="Times New Roman"/>
        </w:rPr>
        <w:t>kindness,</w:t>
      </w:r>
      <w:r w:rsidR="00293019" w:rsidRPr="00A836C2">
        <w:rPr>
          <w:rFonts w:eastAsia="Calibri" w:cs="Times New Roman"/>
        </w:rPr>
        <w:t xml:space="preserve"> and compassion for others.</w:t>
      </w:r>
    </w:p>
    <w:p w14:paraId="78E09E98" w14:textId="111395D6" w:rsidR="00293019" w:rsidRPr="005B4F16" w:rsidRDefault="00293019" w:rsidP="005570E1">
      <w:pPr>
        <w:pStyle w:val="ListParagraph"/>
        <w:numPr>
          <w:ilvl w:val="0"/>
          <w:numId w:val="7"/>
        </w:numPr>
        <w:spacing w:after="200" w:line="276" w:lineRule="auto"/>
        <w:rPr>
          <w:rFonts w:eastAsia="Calibri" w:cs="Times New Roman"/>
        </w:rPr>
      </w:pPr>
      <w:r w:rsidRPr="3F1594EB">
        <w:t xml:space="preserve">Model and demonstrates the City Council’s values and leadership behaviours, creating a shared purpose and positive permission culture that enables people to thrive through development, </w:t>
      </w:r>
      <w:r w:rsidR="001302D8" w:rsidRPr="3F1594EB">
        <w:t>involvement,</w:t>
      </w:r>
      <w:r w:rsidRPr="3F1594EB">
        <w:t xml:space="preserve"> and well-being.</w:t>
      </w:r>
    </w:p>
    <w:p w14:paraId="239C2689" w14:textId="77777777" w:rsidR="006F7DB9" w:rsidRPr="003B4462" w:rsidRDefault="006F7DB9" w:rsidP="006F7DB9">
      <w:pPr>
        <w:pStyle w:val="Heading2"/>
        <w:spacing w:after="120"/>
        <w:rPr>
          <w:lang w:val="en-US"/>
        </w:rPr>
      </w:pPr>
      <w:r w:rsidRPr="003B4462">
        <w:rPr>
          <w:lang w:val="en-US"/>
        </w:rPr>
        <w:t>Our leadership behaviours</w:t>
      </w:r>
    </w:p>
    <w:p w14:paraId="387F18D5" w14:textId="77777777" w:rsidR="006F7DB9" w:rsidRDefault="006F7DB9" w:rsidP="006F7DB9">
      <w:pPr>
        <w:spacing w:after="0"/>
        <w:rPr>
          <w:b/>
          <w:highlight w:val="yellow"/>
        </w:rPr>
      </w:pPr>
    </w:p>
    <w:p w14:paraId="7EE86CA8" w14:textId="77777777" w:rsidR="006F7DB9" w:rsidRPr="003B4462" w:rsidRDefault="006F7DB9" w:rsidP="006F7DB9">
      <w:pPr>
        <w:spacing w:after="0"/>
        <w:rPr>
          <w:b/>
        </w:rPr>
      </w:pPr>
      <w:r>
        <w:rPr>
          <w:b/>
        </w:rPr>
        <w:t>Our leadership behaviours are aligned to our values:</w:t>
      </w:r>
      <w:bookmarkStart w:id="5" w:name="_Hlk71789455"/>
    </w:p>
    <w:p w14:paraId="359D5B99" w14:textId="77777777" w:rsidR="006F7DB9" w:rsidRPr="003B4462" w:rsidRDefault="006F7DB9" w:rsidP="006F7DB9">
      <w:pPr>
        <w:numPr>
          <w:ilvl w:val="0"/>
          <w:numId w:val="4"/>
        </w:numPr>
        <w:spacing w:after="0"/>
        <w:ind w:left="426"/>
        <w:rPr>
          <w:lang w:val="en-US"/>
        </w:rPr>
      </w:pPr>
      <w:r w:rsidRPr="003B4462">
        <w:rPr>
          <w:b/>
          <w:bCs/>
          <w:lang w:val="en-US"/>
        </w:rPr>
        <w:t xml:space="preserve">Leading Self </w:t>
      </w:r>
      <w:r w:rsidRPr="003B4462">
        <w:rPr>
          <w:lang w:val="en-US"/>
        </w:rPr>
        <w:t xml:space="preserve">– making sure we are role modelling our values and invested in our own development, demonstrating integrity and authenticity.    </w:t>
      </w:r>
    </w:p>
    <w:p w14:paraId="70CFCC14" w14:textId="77777777" w:rsidR="006F7DB9" w:rsidRPr="003B4462" w:rsidRDefault="006F7DB9" w:rsidP="006F7DB9">
      <w:pPr>
        <w:numPr>
          <w:ilvl w:val="0"/>
          <w:numId w:val="4"/>
        </w:numPr>
        <w:spacing w:after="0"/>
        <w:ind w:left="426"/>
        <w:rPr>
          <w:lang w:val="en-US"/>
        </w:rPr>
      </w:pPr>
      <w:r w:rsidRPr="003B4462">
        <w:rPr>
          <w:b/>
          <w:bCs/>
          <w:lang w:val="en-US"/>
        </w:rPr>
        <w:t>Leading People</w:t>
      </w:r>
      <w:r w:rsidRPr="003B4462">
        <w:rPr>
          <w:lang w:val="en-US"/>
        </w:rPr>
        <w:t xml:space="preserve"> – where we create high performing teams, and a culture that is inclusive, open and where everyone has a voice. </w:t>
      </w:r>
    </w:p>
    <w:p w14:paraId="6ED510C0" w14:textId="77777777" w:rsidR="006F7DB9" w:rsidRPr="003B4462" w:rsidRDefault="006F7DB9" w:rsidP="006F7DB9">
      <w:pPr>
        <w:numPr>
          <w:ilvl w:val="0"/>
          <w:numId w:val="4"/>
        </w:numPr>
        <w:spacing w:after="0"/>
        <w:ind w:left="426"/>
        <w:rPr>
          <w:lang w:val="en-US"/>
        </w:rPr>
      </w:pPr>
      <w:r w:rsidRPr="003B4462">
        <w:rPr>
          <w:b/>
          <w:bCs/>
          <w:lang w:val="en-US"/>
        </w:rPr>
        <w:t xml:space="preserve">Leading Salford </w:t>
      </w:r>
      <w:r w:rsidRPr="003B4462">
        <w:rPr>
          <w:lang w:val="en-US"/>
        </w:rPr>
        <w:t>– setting the vision and purpose, and connection to the city, empowering others around you to ensure residents are at the heart of what we do.</w:t>
      </w:r>
    </w:p>
    <w:p w14:paraId="7EF08EC1" w14:textId="77777777" w:rsidR="006F7DB9" w:rsidRPr="003B4462" w:rsidRDefault="006F7DB9" w:rsidP="006F7DB9">
      <w:pPr>
        <w:spacing w:after="0"/>
        <w:ind w:left="426"/>
        <w:rPr>
          <w:b/>
          <w:bCs/>
          <w:lang w:val="en-US"/>
        </w:rPr>
      </w:pPr>
    </w:p>
    <w:p w14:paraId="6DA18FCD" w14:textId="77777777" w:rsidR="006F7DB9" w:rsidRPr="003B4462" w:rsidRDefault="006F7DB9" w:rsidP="006F7DB9">
      <w:pPr>
        <w:spacing w:after="0"/>
        <w:rPr>
          <w:b/>
          <w:bCs/>
          <w:lang w:val="en-US"/>
        </w:rPr>
      </w:pPr>
      <w:r w:rsidRPr="003B4462">
        <w:rPr>
          <w:b/>
          <w:bCs/>
          <w:lang w:val="en-US"/>
        </w:rPr>
        <w:t>Leading Self, through our values you will:</w:t>
      </w:r>
    </w:p>
    <w:p w14:paraId="6A1697E4" w14:textId="77777777" w:rsidR="006F7DB9" w:rsidRPr="003B4462" w:rsidRDefault="006F7DB9" w:rsidP="006F7DB9">
      <w:pPr>
        <w:numPr>
          <w:ilvl w:val="0"/>
          <w:numId w:val="4"/>
        </w:numPr>
        <w:spacing w:after="0"/>
        <w:ind w:left="426"/>
        <w:rPr>
          <w:lang w:val="en-US"/>
        </w:rPr>
      </w:pPr>
      <w:r w:rsidRPr="003B4462">
        <w:rPr>
          <w:lang w:val="en-US"/>
        </w:rPr>
        <w:t>Be confident in your ability to lead and making decisions, even in uncomfortable situations</w:t>
      </w:r>
      <w:r>
        <w:rPr>
          <w:lang w:val="en-US"/>
        </w:rPr>
        <w:t>.</w:t>
      </w:r>
      <w:r w:rsidRPr="003B4462">
        <w:rPr>
          <w:lang w:val="en-US"/>
        </w:rPr>
        <w:t xml:space="preserve"> </w:t>
      </w:r>
    </w:p>
    <w:p w14:paraId="7FCDFFBC" w14:textId="77777777" w:rsidR="006F7DB9" w:rsidRPr="003B4462" w:rsidRDefault="006F7DB9" w:rsidP="006F7DB9">
      <w:pPr>
        <w:numPr>
          <w:ilvl w:val="0"/>
          <w:numId w:val="4"/>
        </w:numPr>
        <w:spacing w:after="0"/>
        <w:ind w:left="426"/>
        <w:rPr>
          <w:lang w:val="en-US"/>
        </w:rPr>
      </w:pPr>
      <w:r w:rsidRPr="003B4462">
        <w:rPr>
          <w:lang w:val="en-US"/>
        </w:rPr>
        <w:t>Have self-control and self-respect, priding yourself on how you behave and stay calm under pressure</w:t>
      </w:r>
      <w:r>
        <w:rPr>
          <w:lang w:val="en-US"/>
        </w:rPr>
        <w:t>.</w:t>
      </w:r>
      <w:r w:rsidRPr="003B4462">
        <w:rPr>
          <w:lang w:val="en-US"/>
        </w:rPr>
        <w:t xml:space="preserve"> </w:t>
      </w:r>
    </w:p>
    <w:p w14:paraId="1CD8BD72" w14:textId="77777777" w:rsidR="006F7DB9" w:rsidRPr="003B4462" w:rsidRDefault="006F7DB9" w:rsidP="006F7DB9">
      <w:pPr>
        <w:numPr>
          <w:ilvl w:val="0"/>
          <w:numId w:val="4"/>
        </w:numPr>
        <w:spacing w:after="0"/>
        <w:ind w:left="426"/>
        <w:rPr>
          <w:lang w:val="en-US"/>
        </w:rPr>
      </w:pPr>
      <w:r w:rsidRPr="003B4462">
        <w:rPr>
          <w:lang w:val="en-US"/>
        </w:rPr>
        <w:t>Yake a selfless approach in the role you play as a leader and ambassador, serving the people of Salford</w:t>
      </w:r>
      <w:r>
        <w:rPr>
          <w:lang w:val="en-US"/>
        </w:rPr>
        <w:t>.</w:t>
      </w:r>
      <w:r w:rsidRPr="003B4462">
        <w:rPr>
          <w:lang w:val="en-US"/>
        </w:rPr>
        <w:t xml:space="preserve"> </w:t>
      </w:r>
    </w:p>
    <w:p w14:paraId="41E8727D" w14:textId="77777777" w:rsidR="006F7DB9" w:rsidRPr="003B4462" w:rsidRDefault="006F7DB9" w:rsidP="006F7DB9">
      <w:pPr>
        <w:numPr>
          <w:ilvl w:val="0"/>
          <w:numId w:val="4"/>
        </w:numPr>
        <w:spacing w:after="0"/>
        <w:ind w:left="426"/>
        <w:rPr>
          <w:lang w:val="en-US"/>
        </w:rPr>
      </w:pPr>
      <w:r w:rsidRPr="003B4462">
        <w:rPr>
          <w:lang w:val="en-US"/>
        </w:rPr>
        <w:t>Pride yourself on being honest and showing integrity</w:t>
      </w:r>
      <w:r>
        <w:rPr>
          <w:lang w:val="en-US"/>
        </w:rPr>
        <w:t>.</w:t>
      </w:r>
    </w:p>
    <w:p w14:paraId="0D7D0878" w14:textId="77777777" w:rsidR="006F7DB9" w:rsidRPr="003B4462" w:rsidRDefault="006F7DB9" w:rsidP="006F7DB9">
      <w:pPr>
        <w:numPr>
          <w:ilvl w:val="0"/>
          <w:numId w:val="4"/>
        </w:numPr>
        <w:spacing w:after="0"/>
        <w:ind w:left="426"/>
        <w:rPr>
          <w:lang w:val="en-US"/>
        </w:rPr>
      </w:pPr>
      <w:r w:rsidRPr="003B4462">
        <w:rPr>
          <w:lang w:val="en-US"/>
        </w:rPr>
        <w:t xml:space="preserve"> Lead with passion and energy to motivate everyone around you</w:t>
      </w:r>
      <w:r>
        <w:rPr>
          <w:lang w:val="en-US"/>
        </w:rPr>
        <w:t>.</w:t>
      </w:r>
    </w:p>
    <w:p w14:paraId="10BA9C05" w14:textId="77777777" w:rsidR="006F7DB9" w:rsidRPr="003B4462" w:rsidRDefault="006F7DB9" w:rsidP="006F7DB9">
      <w:pPr>
        <w:numPr>
          <w:ilvl w:val="0"/>
          <w:numId w:val="4"/>
        </w:numPr>
        <w:spacing w:after="0"/>
        <w:ind w:left="426"/>
        <w:rPr>
          <w:lang w:val="en-US"/>
        </w:rPr>
      </w:pPr>
      <w:r w:rsidRPr="003B4462">
        <w:rPr>
          <w:lang w:val="en-US"/>
        </w:rPr>
        <w:t>Be motivated and driven to overcome any limitations you may face</w:t>
      </w:r>
      <w:r>
        <w:rPr>
          <w:lang w:val="en-US"/>
        </w:rPr>
        <w:t>.</w:t>
      </w:r>
      <w:r w:rsidRPr="003B4462">
        <w:rPr>
          <w:lang w:val="en-US"/>
        </w:rPr>
        <w:t xml:space="preserve"> </w:t>
      </w:r>
    </w:p>
    <w:p w14:paraId="620016AC" w14:textId="77777777" w:rsidR="006F7DB9" w:rsidRPr="003B4462" w:rsidRDefault="006F7DB9" w:rsidP="006F7DB9">
      <w:pPr>
        <w:numPr>
          <w:ilvl w:val="0"/>
          <w:numId w:val="4"/>
        </w:numPr>
        <w:spacing w:after="0"/>
        <w:ind w:left="426"/>
        <w:rPr>
          <w:lang w:val="en-US"/>
        </w:rPr>
      </w:pPr>
      <w:r w:rsidRPr="003B4462">
        <w:rPr>
          <w:lang w:val="en-US"/>
        </w:rPr>
        <w:t>Be self-reflective and be your authentic self</w:t>
      </w:r>
      <w:r>
        <w:rPr>
          <w:lang w:val="en-US"/>
        </w:rPr>
        <w:t>.</w:t>
      </w:r>
    </w:p>
    <w:p w14:paraId="3872C0CB" w14:textId="77777777" w:rsidR="006F7DB9" w:rsidRPr="003B4462" w:rsidRDefault="006F7DB9" w:rsidP="006F7DB9">
      <w:pPr>
        <w:numPr>
          <w:ilvl w:val="0"/>
          <w:numId w:val="4"/>
        </w:numPr>
        <w:spacing w:after="0"/>
        <w:ind w:left="426"/>
        <w:rPr>
          <w:lang w:val="en-US"/>
        </w:rPr>
      </w:pPr>
      <w:r w:rsidRPr="003B4462">
        <w:rPr>
          <w:lang w:val="en-US"/>
        </w:rPr>
        <w:t>Stay curious and always want to learn</w:t>
      </w:r>
      <w:r>
        <w:rPr>
          <w:lang w:val="en-US"/>
        </w:rPr>
        <w:t>.</w:t>
      </w:r>
    </w:p>
    <w:p w14:paraId="255AEC56" w14:textId="77777777" w:rsidR="006F7DB9" w:rsidRPr="003B4462" w:rsidRDefault="006F7DB9" w:rsidP="006F7DB9">
      <w:pPr>
        <w:numPr>
          <w:ilvl w:val="0"/>
          <w:numId w:val="4"/>
        </w:numPr>
        <w:spacing w:after="0"/>
        <w:ind w:left="426"/>
        <w:rPr>
          <w:lang w:val="en-US"/>
        </w:rPr>
      </w:pPr>
      <w:r w:rsidRPr="003B4462">
        <w:rPr>
          <w:lang w:val="en-US"/>
        </w:rPr>
        <w:lastRenderedPageBreak/>
        <w:t>Be empathetic and reflect and be conscious of your own biases and respect other people’s perspective, building strong relationships, understanding how your own behaviours impact on others</w:t>
      </w:r>
      <w:r>
        <w:rPr>
          <w:lang w:val="en-US"/>
        </w:rPr>
        <w:t>.</w:t>
      </w:r>
      <w:r w:rsidRPr="003B4462">
        <w:rPr>
          <w:lang w:val="en-US"/>
        </w:rPr>
        <w:t xml:space="preserve"> </w:t>
      </w:r>
    </w:p>
    <w:p w14:paraId="2C2968C0" w14:textId="77777777" w:rsidR="006F7DB9" w:rsidRPr="003B4462" w:rsidRDefault="006F7DB9" w:rsidP="006F7DB9">
      <w:pPr>
        <w:numPr>
          <w:ilvl w:val="0"/>
          <w:numId w:val="4"/>
        </w:numPr>
        <w:spacing w:after="0"/>
        <w:ind w:left="426"/>
        <w:rPr>
          <w:lang w:val="en-US"/>
        </w:rPr>
      </w:pPr>
      <w:r w:rsidRPr="003B4462">
        <w:rPr>
          <w:lang w:val="en-US"/>
        </w:rPr>
        <w:t>Be flexible in your approach, build a trusting relationship with teams by getting to know them</w:t>
      </w:r>
      <w:r>
        <w:rPr>
          <w:lang w:val="en-US"/>
        </w:rPr>
        <w:t>.</w:t>
      </w:r>
      <w:r w:rsidRPr="003B4462">
        <w:rPr>
          <w:lang w:val="en-US"/>
        </w:rPr>
        <w:t xml:space="preserve"> </w:t>
      </w:r>
    </w:p>
    <w:p w14:paraId="4BA4487E" w14:textId="77777777" w:rsidR="006F7DB9" w:rsidRPr="003B4462" w:rsidRDefault="006F7DB9" w:rsidP="006F7DB9">
      <w:pPr>
        <w:numPr>
          <w:ilvl w:val="0"/>
          <w:numId w:val="4"/>
        </w:numPr>
        <w:spacing w:after="0"/>
        <w:ind w:left="426"/>
        <w:rPr>
          <w:lang w:val="en-US"/>
        </w:rPr>
      </w:pPr>
      <w:r w:rsidRPr="003B4462">
        <w:rPr>
          <w:lang w:val="en-US"/>
        </w:rPr>
        <w:t>Communicate effectively, and listen to understand</w:t>
      </w:r>
      <w:r>
        <w:rPr>
          <w:lang w:val="en-US"/>
        </w:rPr>
        <w:t>.</w:t>
      </w:r>
    </w:p>
    <w:p w14:paraId="787DF332" w14:textId="77777777" w:rsidR="006F7DB9" w:rsidRPr="003B4462" w:rsidRDefault="006F7DB9" w:rsidP="006F7DB9">
      <w:pPr>
        <w:numPr>
          <w:ilvl w:val="0"/>
          <w:numId w:val="4"/>
        </w:numPr>
        <w:spacing w:after="0"/>
        <w:ind w:left="426"/>
        <w:rPr>
          <w:lang w:val="en-US"/>
        </w:rPr>
      </w:pPr>
      <w:r w:rsidRPr="003B4462">
        <w:rPr>
          <w:lang w:val="en-US"/>
        </w:rPr>
        <w:t>Coach and empower teams to find solutions, using a strength-based approach</w:t>
      </w:r>
      <w:r>
        <w:rPr>
          <w:lang w:val="en-US"/>
        </w:rPr>
        <w:t>.</w:t>
      </w:r>
    </w:p>
    <w:p w14:paraId="12E7B4CF" w14:textId="77777777" w:rsidR="006F7DB9" w:rsidRPr="003B4462" w:rsidRDefault="006F7DB9" w:rsidP="006F7DB9">
      <w:pPr>
        <w:numPr>
          <w:ilvl w:val="0"/>
          <w:numId w:val="4"/>
        </w:numPr>
        <w:spacing w:after="0"/>
        <w:ind w:left="426"/>
        <w:rPr>
          <w:lang w:val="en-US"/>
        </w:rPr>
      </w:pPr>
      <w:r w:rsidRPr="003B4462">
        <w:rPr>
          <w:lang w:val="en-US"/>
        </w:rPr>
        <w:t>Take accountability to ensure decisions are made impartially and fairly within the organisation</w:t>
      </w:r>
      <w:r>
        <w:rPr>
          <w:lang w:val="en-US"/>
        </w:rPr>
        <w:t>.</w:t>
      </w:r>
      <w:r w:rsidRPr="003B4462">
        <w:rPr>
          <w:lang w:val="en-US"/>
        </w:rPr>
        <w:t xml:space="preserve"> </w:t>
      </w:r>
    </w:p>
    <w:p w14:paraId="5E10358D" w14:textId="77777777" w:rsidR="006F7DB9" w:rsidRPr="003B4462" w:rsidRDefault="006F7DB9" w:rsidP="006F7DB9">
      <w:pPr>
        <w:numPr>
          <w:ilvl w:val="0"/>
          <w:numId w:val="4"/>
        </w:numPr>
        <w:spacing w:after="0"/>
        <w:ind w:left="426"/>
        <w:rPr>
          <w:lang w:val="en-US"/>
        </w:rPr>
      </w:pPr>
      <w:r w:rsidRPr="003B4462">
        <w:rPr>
          <w:lang w:val="en-US"/>
        </w:rPr>
        <w:t>Prioritise key pieces of work that will have the most impact</w:t>
      </w:r>
      <w:r>
        <w:rPr>
          <w:lang w:val="en-US"/>
        </w:rPr>
        <w:t>.</w:t>
      </w:r>
    </w:p>
    <w:p w14:paraId="2EE33F96" w14:textId="77777777" w:rsidR="006F7DB9" w:rsidRPr="003B4462" w:rsidRDefault="006F7DB9" w:rsidP="006F7DB9">
      <w:pPr>
        <w:numPr>
          <w:ilvl w:val="0"/>
          <w:numId w:val="4"/>
        </w:numPr>
        <w:spacing w:after="0"/>
        <w:ind w:left="426"/>
        <w:rPr>
          <w:lang w:val="en-US"/>
        </w:rPr>
      </w:pPr>
      <w:r w:rsidRPr="003B4462">
        <w:rPr>
          <w:lang w:val="en-US"/>
        </w:rPr>
        <w:t>Make yourself visible am approachable and personable</w:t>
      </w:r>
      <w:r>
        <w:rPr>
          <w:lang w:val="en-US"/>
        </w:rPr>
        <w:t>.</w:t>
      </w:r>
    </w:p>
    <w:p w14:paraId="5F0B1D68" w14:textId="77777777" w:rsidR="006F7DB9" w:rsidRPr="003B4462" w:rsidRDefault="006F7DB9" w:rsidP="006F7DB9">
      <w:pPr>
        <w:numPr>
          <w:ilvl w:val="0"/>
          <w:numId w:val="4"/>
        </w:numPr>
        <w:spacing w:after="0"/>
        <w:ind w:left="426"/>
        <w:rPr>
          <w:lang w:val="en-US"/>
        </w:rPr>
      </w:pPr>
      <w:r w:rsidRPr="003B4462">
        <w:rPr>
          <w:lang w:val="en-US"/>
        </w:rPr>
        <w:t>Be responsible for your own wellbeing, and an advocate for work-life balance</w:t>
      </w:r>
      <w:r>
        <w:rPr>
          <w:lang w:val="en-US"/>
        </w:rPr>
        <w:t>.</w:t>
      </w:r>
    </w:p>
    <w:p w14:paraId="4873F64C" w14:textId="77777777" w:rsidR="006F7DB9" w:rsidRPr="003B4462" w:rsidRDefault="006F7DB9" w:rsidP="006F7DB9">
      <w:pPr>
        <w:spacing w:after="0"/>
        <w:ind w:left="66"/>
        <w:rPr>
          <w:lang w:val="en-US"/>
        </w:rPr>
      </w:pPr>
    </w:p>
    <w:p w14:paraId="23BCA172" w14:textId="77777777" w:rsidR="006F7DB9" w:rsidRPr="003B4462" w:rsidRDefault="006F7DB9" w:rsidP="006F7DB9">
      <w:pPr>
        <w:spacing w:after="0"/>
        <w:rPr>
          <w:b/>
          <w:bCs/>
          <w:lang w:val="en-US"/>
        </w:rPr>
      </w:pPr>
      <w:r w:rsidRPr="003B4462">
        <w:rPr>
          <w:b/>
          <w:bCs/>
          <w:lang w:val="en-US"/>
        </w:rPr>
        <w:t>Leading People, through our values you will:</w:t>
      </w:r>
    </w:p>
    <w:p w14:paraId="168A521B" w14:textId="77777777" w:rsidR="006F7DB9" w:rsidRPr="003B4462" w:rsidRDefault="006F7DB9" w:rsidP="006F7DB9">
      <w:pPr>
        <w:numPr>
          <w:ilvl w:val="0"/>
          <w:numId w:val="4"/>
        </w:numPr>
        <w:spacing w:after="0"/>
        <w:ind w:left="426"/>
        <w:rPr>
          <w:lang w:val="en-US"/>
        </w:rPr>
      </w:pPr>
      <w:r w:rsidRPr="003B4462">
        <w:rPr>
          <w:lang w:val="en-US"/>
        </w:rPr>
        <w:t>Lead by example and champion personal and professional development</w:t>
      </w:r>
      <w:r>
        <w:rPr>
          <w:lang w:val="en-US"/>
        </w:rPr>
        <w:t>.</w:t>
      </w:r>
      <w:r w:rsidRPr="003B4462">
        <w:rPr>
          <w:lang w:val="en-US"/>
        </w:rPr>
        <w:t xml:space="preserve"> </w:t>
      </w:r>
    </w:p>
    <w:p w14:paraId="537C986B" w14:textId="77777777" w:rsidR="006F7DB9" w:rsidRPr="003B4462" w:rsidRDefault="006F7DB9" w:rsidP="006F7DB9">
      <w:pPr>
        <w:numPr>
          <w:ilvl w:val="0"/>
          <w:numId w:val="4"/>
        </w:numPr>
        <w:spacing w:after="0"/>
        <w:ind w:left="426"/>
        <w:rPr>
          <w:lang w:val="en-US"/>
        </w:rPr>
      </w:pPr>
      <w:r w:rsidRPr="003B4462">
        <w:rPr>
          <w:lang w:val="en-US"/>
        </w:rPr>
        <w:t>Celebrate hard work and successes</w:t>
      </w:r>
      <w:r>
        <w:rPr>
          <w:lang w:val="en-US"/>
        </w:rPr>
        <w:t>.</w:t>
      </w:r>
    </w:p>
    <w:p w14:paraId="6DF02D11" w14:textId="77777777" w:rsidR="006F7DB9" w:rsidRPr="003B4462" w:rsidRDefault="006F7DB9" w:rsidP="006F7DB9">
      <w:pPr>
        <w:numPr>
          <w:ilvl w:val="0"/>
          <w:numId w:val="4"/>
        </w:numPr>
        <w:spacing w:after="0"/>
        <w:ind w:left="426"/>
        <w:rPr>
          <w:lang w:val="en-US"/>
        </w:rPr>
      </w:pPr>
      <w:r w:rsidRPr="003B4462">
        <w:rPr>
          <w:lang w:val="en-US"/>
        </w:rPr>
        <w:t>Be ambitious and motivated, engaging with people in a positive and enthusiastic way, creating meaningful relationships</w:t>
      </w:r>
      <w:r>
        <w:rPr>
          <w:lang w:val="en-US"/>
        </w:rPr>
        <w:t>.</w:t>
      </w:r>
    </w:p>
    <w:p w14:paraId="31FDCA1B" w14:textId="77777777" w:rsidR="006F7DB9" w:rsidRPr="003B4462" w:rsidRDefault="006F7DB9" w:rsidP="006F7DB9">
      <w:pPr>
        <w:numPr>
          <w:ilvl w:val="0"/>
          <w:numId w:val="4"/>
        </w:numPr>
        <w:spacing w:after="0"/>
        <w:ind w:left="426"/>
        <w:rPr>
          <w:lang w:val="en-US"/>
        </w:rPr>
      </w:pPr>
      <w:r w:rsidRPr="003B4462">
        <w:rPr>
          <w:lang w:val="en-US"/>
        </w:rPr>
        <w:t>Work with other services and partners to deliver the best outcomes for our residents, bringing the ‘Spirit of Salford’ to life</w:t>
      </w:r>
      <w:r>
        <w:rPr>
          <w:lang w:val="en-US"/>
        </w:rPr>
        <w:t>.</w:t>
      </w:r>
      <w:r w:rsidRPr="003B4462">
        <w:rPr>
          <w:lang w:val="en-US"/>
        </w:rPr>
        <w:t xml:space="preserve"> </w:t>
      </w:r>
    </w:p>
    <w:p w14:paraId="703F3B0F" w14:textId="77777777" w:rsidR="006F7DB9" w:rsidRPr="003B4462" w:rsidRDefault="006F7DB9" w:rsidP="006F7DB9">
      <w:pPr>
        <w:numPr>
          <w:ilvl w:val="0"/>
          <w:numId w:val="4"/>
        </w:numPr>
        <w:spacing w:after="0"/>
        <w:ind w:left="426"/>
        <w:rPr>
          <w:lang w:val="en-US"/>
        </w:rPr>
      </w:pPr>
      <w:r w:rsidRPr="003B4462">
        <w:rPr>
          <w:lang w:val="en-US"/>
        </w:rPr>
        <w:t>Inspire people and share a clear vision and purpose that connects with people</w:t>
      </w:r>
      <w:r>
        <w:rPr>
          <w:lang w:val="en-US"/>
        </w:rPr>
        <w:t>.</w:t>
      </w:r>
    </w:p>
    <w:p w14:paraId="44C992B4" w14:textId="77777777" w:rsidR="006F7DB9" w:rsidRPr="003B4462" w:rsidRDefault="006F7DB9" w:rsidP="006F7DB9">
      <w:pPr>
        <w:numPr>
          <w:ilvl w:val="0"/>
          <w:numId w:val="4"/>
        </w:numPr>
        <w:spacing w:after="0"/>
        <w:ind w:left="426"/>
        <w:rPr>
          <w:lang w:val="en-US"/>
        </w:rPr>
      </w:pPr>
      <w:r w:rsidRPr="003B4462">
        <w:rPr>
          <w:lang w:val="en-US"/>
        </w:rPr>
        <w:t>Create an inclusive environment where everyone feels they belong, are treated fairly and have a voice</w:t>
      </w:r>
      <w:r>
        <w:rPr>
          <w:lang w:val="en-US"/>
        </w:rPr>
        <w:t>.</w:t>
      </w:r>
      <w:r w:rsidRPr="003B4462">
        <w:rPr>
          <w:lang w:val="en-US"/>
        </w:rPr>
        <w:t xml:space="preserve"> </w:t>
      </w:r>
    </w:p>
    <w:p w14:paraId="040DDEBB" w14:textId="77777777" w:rsidR="006F7DB9" w:rsidRPr="003B4462" w:rsidRDefault="006F7DB9" w:rsidP="006F7DB9">
      <w:pPr>
        <w:numPr>
          <w:ilvl w:val="0"/>
          <w:numId w:val="4"/>
        </w:numPr>
        <w:spacing w:after="0"/>
        <w:ind w:left="426"/>
        <w:rPr>
          <w:lang w:val="en-US"/>
        </w:rPr>
      </w:pPr>
      <w:r w:rsidRPr="003B4462">
        <w:rPr>
          <w:lang w:val="en-US"/>
        </w:rPr>
        <w:t>Manage performance fairly by focusing on results and outcomes, by setting clear direction and clarity</w:t>
      </w:r>
      <w:r>
        <w:rPr>
          <w:lang w:val="en-US"/>
        </w:rPr>
        <w:t>.</w:t>
      </w:r>
      <w:r w:rsidRPr="003B4462">
        <w:rPr>
          <w:lang w:val="en-US"/>
        </w:rPr>
        <w:t xml:space="preserve"> </w:t>
      </w:r>
    </w:p>
    <w:p w14:paraId="23266F85" w14:textId="77777777" w:rsidR="006F7DB9" w:rsidRPr="003B4462" w:rsidRDefault="006F7DB9" w:rsidP="006F7DB9">
      <w:pPr>
        <w:numPr>
          <w:ilvl w:val="0"/>
          <w:numId w:val="4"/>
        </w:numPr>
        <w:spacing w:after="0"/>
        <w:ind w:left="426"/>
        <w:rPr>
          <w:lang w:val="en-US"/>
        </w:rPr>
      </w:pPr>
      <w:r w:rsidRPr="003B4462">
        <w:rPr>
          <w:lang w:val="en-US"/>
        </w:rPr>
        <w:t xml:space="preserve">Be honest, even when it means challenging and having difficult conversations, and approach these with compassion and understanding, managing people’s expectations </w:t>
      </w:r>
    </w:p>
    <w:p w14:paraId="14911504" w14:textId="77777777" w:rsidR="006F7DB9" w:rsidRPr="003B4462" w:rsidRDefault="006F7DB9" w:rsidP="006F7DB9">
      <w:pPr>
        <w:numPr>
          <w:ilvl w:val="0"/>
          <w:numId w:val="4"/>
        </w:numPr>
        <w:spacing w:after="0"/>
        <w:ind w:left="426"/>
        <w:rPr>
          <w:lang w:val="en-US"/>
        </w:rPr>
      </w:pPr>
      <w:r w:rsidRPr="003B4462">
        <w:rPr>
          <w:lang w:val="en-US"/>
        </w:rPr>
        <w:t>Listen to people’s views and bring them on the journey. Co production is just ‘how we do things</w:t>
      </w:r>
      <w:r>
        <w:rPr>
          <w:lang w:val="en-US"/>
        </w:rPr>
        <w:t>.</w:t>
      </w:r>
      <w:r w:rsidRPr="003B4462">
        <w:rPr>
          <w:lang w:val="en-US"/>
        </w:rPr>
        <w:t>’</w:t>
      </w:r>
    </w:p>
    <w:p w14:paraId="1CDFE9CF" w14:textId="77777777" w:rsidR="006F7DB9" w:rsidRPr="003B4462" w:rsidRDefault="006F7DB9" w:rsidP="006F7DB9">
      <w:pPr>
        <w:numPr>
          <w:ilvl w:val="0"/>
          <w:numId w:val="4"/>
        </w:numPr>
        <w:spacing w:after="0"/>
        <w:ind w:left="426"/>
        <w:rPr>
          <w:lang w:val="en-US"/>
        </w:rPr>
      </w:pPr>
      <w:r w:rsidRPr="003B4462">
        <w:rPr>
          <w:lang w:val="en-US"/>
        </w:rPr>
        <w:t>Take ownership, trying to get it right first time or learn from my mistakes</w:t>
      </w:r>
      <w:r>
        <w:rPr>
          <w:lang w:val="en-US"/>
        </w:rPr>
        <w:t>.</w:t>
      </w:r>
      <w:r w:rsidRPr="003B4462">
        <w:rPr>
          <w:lang w:val="en-US"/>
        </w:rPr>
        <w:t xml:space="preserve"> </w:t>
      </w:r>
    </w:p>
    <w:p w14:paraId="55197C3F" w14:textId="77777777" w:rsidR="006F7DB9" w:rsidRPr="003B4462" w:rsidRDefault="006F7DB9" w:rsidP="006F7DB9">
      <w:pPr>
        <w:numPr>
          <w:ilvl w:val="0"/>
          <w:numId w:val="4"/>
        </w:numPr>
        <w:spacing w:after="0"/>
        <w:ind w:left="426"/>
        <w:rPr>
          <w:lang w:val="en-US"/>
        </w:rPr>
      </w:pPr>
      <w:r w:rsidRPr="003B4462">
        <w:rPr>
          <w:lang w:val="en-US"/>
        </w:rPr>
        <w:t>Get to know #TeamSalford and bring them together regularly</w:t>
      </w:r>
      <w:r>
        <w:rPr>
          <w:lang w:val="en-US"/>
        </w:rPr>
        <w:t>.</w:t>
      </w:r>
      <w:r w:rsidRPr="003B4462">
        <w:rPr>
          <w:lang w:val="en-US"/>
        </w:rPr>
        <w:t xml:space="preserve"> </w:t>
      </w:r>
    </w:p>
    <w:p w14:paraId="4DC052C1" w14:textId="77777777" w:rsidR="006F7DB9" w:rsidRPr="003B4462" w:rsidRDefault="006F7DB9" w:rsidP="006F7DB9">
      <w:pPr>
        <w:spacing w:after="0"/>
        <w:ind w:left="426"/>
        <w:rPr>
          <w:b/>
          <w:bCs/>
          <w:lang w:val="en-US"/>
        </w:rPr>
      </w:pPr>
    </w:p>
    <w:p w14:paraId="66339618" w14:textId="77777777" w:rsidR="006F7DB9" w:rsidRPr="003B4462" w:rsidRDefault="006F7DB9" w:rsidP="006F7DB9">
      <w:pPr>
        <w:spacing w:after="0"/>
        <w:rPr>
          <w:b/>
          <w:bCs/>
          <w:lang w:val="en-US"/>
        </w:rPr>
      </w:pPr>
      <w:r w:rsidRPr="003B4462">
        <w:rPr>
          <w:b/>
          <w:bCs/>
          <w:lang w:val="en-US"/>
        </w:rPr>
        <w:t>Leading Salford, through our values you will:</w:t>
      </w:r>
    </w:p>
    <w:p w14:paraId="64120AB5" w14:textId="77777777" w:rsidR="006F7DB9" w:rsidRPr="003B4462" w:rsidRDefault="006F7DB9" w:rsidP="006F7DB9">
      <w:pPr>
        <w:numPr>
          <w:ilvl w:val="0"/>
          <w:numId w:val="4"/>
        </w:numPr>
        <w:spacing w:after="0"/>
        <w:ind w:left="426"/>
        <w:rPr>
          <w:lang w:val="en-US"/>
        </w:rPr>
      </w:pPr>
      <w:r w:rsidRPr="003B4462">
        <w:rPr>
          <w:lang w:val="en-US"/>
        </w:rPr>
        <w:t>Take pride in delivering our service outcomes for the people of Salford, putting residents’ needs before your own interest</w:t>
      </w:r>
      <w:r>
        <w:rPr>
          <w:lang w:val="en-US"/>
        </w:rPr>
        <w:t>.</w:t>
      </w:r>
      <w:r w:rsidRPr="003B4462">
        <w:rPr>
          <w:lang w:val="en-US"/>
        </w:rPr>
        <w:t xml:space="preserve"> </w:t>
      </w:r>
    </w:p>
    <w:p w14:paraId="2331A27D" w14:textId="77777777" w:rsidR="006F7DB9" w:rsidRPr="003B4462" w:rsidRDefault="006F7DB9" w:rsidP="006F7DB9">
      <w:pPr>
        <w:numPr>
          <w:ilvl w:val="0"/>
          <w:numId w:val="4"/>
        </w:numPr>
        <w:spacing w:after="0"/>
        <w:ind w:left="426"/>
        <w:rPr>
          <w:lang w:val="en-US"/>
        </w:rPr>
      </w:pPr>
      <w:r w:rsidRPr="003B4462">
        <w:rPr>
          <w:lang w:val="en-US"/>
        </w:rPr>
        <w:t>Act and take decisions in an open and transparent manner. Not withholding information unless there is a lawful reason too</w:t>
      </w:r>
      <w:r>
        <w:rPr>
          <w:lang w:val="en-US"/>
        </w:rPr>
        <w:t>.</w:t>
      </w:r>
    </w:p>
    <w:p w14:paraId="42335BFE" w14:textId="77777777" w:rsidR="006F7DB9" w:rsidRPr="003B4462" w:rsidRDefault="006F7DB9" w:rsidP="006F7DB9">
      <w:pPr>
        <w:numPr>
          <w:ilvl w:val="0"/>
          <w:numId w:val="4"/>
        </w:numPr>
        <w:spacing w:after="0"/>
        <w:ind w:left="426"/>
      </w:pPr>
      <w:r w:rsidRPr="5DC4EE8E">
        <w:t xml:space="preserve">Think creatively and innovatively about our service and the future, promoting digital solutions.  </w:t>
      </w:r>
    </w:p>
    <w:p w14:paraId="475CFD29" w14:textId="77777777" w:rsidR="006F7DB9" w:rsidRPr="003B4462" w:rsidRDefault="006F7DB9" w:rsidP="006F7DB9">
      <w:pPr>
        <w:numPr>
          <w:ilvl w:val="0"/>
          <w:numId w:val="4"/>
        </w:numPr>
        <w:spacing w:after="0"/>
        <w:ind w:left="426"/>
        <w:rPr>
          <w:lang w:val="en-US"/>
        </w:rPr>
      </w:pPr>
      <w:r w:rsidRPr="003B4462">
        <w:rPr>
          <w:lang w:val="en-US"/>
        </w:rPr>
        <w:t>Look for opportunities to save money and generate income</w:t>
      </w:r>
      <w:r>
        <w:rPr>
          <w:lang w:val="en-US"/>
        </w:rPr>
        <w:t>.</w:t>
      </w:r>
      <w:r w:rsidRPr="003B4462">
        <w:rPr>
          <w:lang w:val="en-US"/>
        </w:rPr>
        <w:t xml:space="preserve"> </w:t>
      </w:r>
    </w:p>
    <w:p w14:paraId="5568D839" w14:textId="77777777" w:rsidR="006F7DB9" w:rsidRPr="003B4462" w:rsidRDefault="006F7DB9" w:rsidP="006F7DB9">
      <w:pPr>
        <w:numPr>
          <w:ilvl w:val="0"/>
          <w:numId w:val="4"/>
        </w:numPr>
        <w:spacing w:after="0"/>
        <w:ind w:left="426"/>
        <w:rPr>
          <w:lang w:val="en-US"/>
        </w:rPr>
      </w:pPr>
      <w:r w:rsidRPr="003B4462">
        <w:rPr>
          <w:lang w:val="en-US"/>
        </w:rPr>
        <w:t>Embrace a positive mindset when it comes to challenges and when communicating</w:t>
      </w:r>
      <w:r>
        <w:rPr>
          <w:lang w:val="en-US"/>
        </w:rPr>
        <w:t>.</w:t>
      </w:r>
      <w:r w:rsidRPr="003B4462">
        <w:rPr>
          <w:lang w:val="en-US"/>
        </w:rPr>
        <w:t xml:space="preserve"> </w:t>
      </w:r>
    </w:p>
    <w:p w14:paraId="323BE3BE" w14:textId="77777777" w:rsidR="006F7DB9" w:rsidRPr="003B4462" w:rsidRDefault="006F7DB9" w:rsidP="006F7DB9">
      <w:pPr>
        <w:numPr>
          <w:ilvl w:val="0"/>
          <w:numId w:val="4"/>
        </w:numPr>
        <w:spacing w:after="0"/>
        <w:ind w:left="426"/>
        <w:rPr>
          <w:lang w:val="en-US"/>
        </w:rPr>
      </w:pPr>
      <w:r w:rsidRPr="003B4462">
        <w:rPr>
          <w:lang w:val="en-US"/>
        </w:rPr>
        <w:t>Care about making a difference and see change as a positive for your organisation, encouraging people to generate new ideas</w:t>
      </w:r>
      <w:r>
        <w:rPr>
          <w:lang w:val="en-US"/>
        </w:rPr>
        <w:t>.</w:t>
      </w:r>
    </w:p>
    <w:p w14:paraId="3E9CAC1E" w14:textId="77777777" w:rsidR="006F7DB9" w:rsidRPr="003B4462" w:rsidRDefault="006F7DB9" w:rsidP="006F7DB9">
      <w:pPr>
        <w:numPr>
          <w:ilvl w:val="0"/>
          <w:numId w:val="4"/>
        </w:numPr>
        <w:spacing w:after="0"/>
        <w:ind w:left="426"/>
        <w:rPr>
          <w:lang w:val="en-US"/>
        </w:rPr>
      </w:pPr>
      <w:r w:rsidRPr="003B4462">
        <w:rPr>
          <w:lang w:val="en-US"/>
        </w:rPr>
        <w:lastRenderedPageBreak/>
        <w:t>Encourage diversity and inclusion to represent the needs of our city</w:t>
      </w:r>
      <w:r>
        <w:rPr>
          <w:lang w:val="en-US"/>
        </w:rPr>
        <w:t>.</w:t>
      </w:r>
      <w:r w:rsidRPr="003B4462">
        <w:rPr>
          <w:lang w:val="en-US"/>
        </w:rPr>
        <w:t xml:space="preserve"> </w:t>
      </w:r>
    </w:p>
    <w:p w14:paraId="1B83C84D" w14:textId="77777777" w:rsidR="006F7DB9" w:rsidRPr="003B4462" w:rsidRDefault="006F7DB9" w:rsidP="006F7DB9">
      <w:pPr>
        <w:numPr>
          <w:ilvl w:val="0"/>
          <w:numId w:val="4"/>
        </w:numPr>
        <w:spacing w:after="0"/>
        <w:ind w:left="426"/>
        <w:rPr>
          <w:lang w:val="en-US"/>
        </w:rPr>
      </w:pPr>
      <w:r w:rsidRPr="003B4462">
        <w:rPr>
          <w:lang w:val="en-US"/>
        </w:rPr>
        <w:t xml:space="preserve">Understand our political context and how this supports our teams, services, and delivery for our residents. </w:t>
      </w:r>
    </w:p>
    <w:p w14:paraId="29A7FDCD" w14:textId="77777777" w:rsidR="006F7DB9" w:rsidRPr="003B4462" w:rsidRDefault="006F7DB9" w:rsidP="006F7DB9">
      <w:pPr>
        <w:numPr>
          <w:ilvl w:val="0"/>
          <w:numId w:val="4"/>
        </w:numPr>
        <w:spacing w:after="0"/>
        <w:ind w:left="426"/>
        <w:rPr>
          <w:lang w:val="en-US"/>
        </w:rPr>
      </w:pPr>
      <w:r w:rsidRPr="003B4462">
        <w:rPr>
          <w:lang w:val="en-US"/>
        </w:rPr>
        <w:t>Believe in collaborating with colleagues and partners, working together across the organisation and the city</w:t>
      </w:r>
      <w:r>
        <w:rPr>
          <w:lang w:val="en-US"/>
        </w:rPr>
        <w:t>.</w:t>
      </w:r>
    </w:p>
    <w:p w14:paraId="2CC0746B" w14:textId="77777777" w:rsidR="006F7DB9" w:rsidRPr="003B4462" w:rsidRDefault="006F7DB9" w:rsidP="006F7DB9">
      <w:pPr>
        <w:numPr>
          <w:ilvl w:val="0"/>
          <w:numId w:val="4"/>
        </w:numPr>
        <w:spacing w:after="0"/>
        <w:ind w:left="426"/>
        <w:rPr>
          <w:lang w:val="en-US"/>
        </w:rPr>
      </w:pPr>
      <w:r w:rsidRPr="003B4462">
        <w:rPr>
          <w:lang w:val="en-US"/>
        </w:rPr>
        <w:t>Horizon scan for risk and opportunities, embracing change and transformation, looking at the bigger picture and strategic vision</w:t>
      </w:r>
      <w:r>
        <w:rPr>
          <w:lang w:val="en-US"/>
        </w:rPr>
        <w:t>.</w:t>
      </w:r>
      <w:r w:rsidRPr="003B4462">
        <w:rPr>
          <w:lang w:val="en-US"/>
        </w:rPr>
        <w:t xml:space="preserve"> </w:t>
      </w:r>
    </w:p>
    <w:p w14:paraId="6E3F09A1" w14:textId="77777777" w:rsidR="006F7DB9" w:rsidRPr="003B4462" w:rsidRDefault="006F7DB9" w:rsidP="006F7DB9">
      <w:pPr>
        <w:numPr>
          <w:ilvl w:val="0"/>
          <w:numId w:val="4"/>
        </w:numPr>
        <w:spacing w:after="0"/>
        <w:ind w:left="426"/>
        <w:rPr>
          <w:lang w:val="en-US"/>
        </w:rPr>
      </w:pPr>
      <w:r w:rsidRPr="003B4462">
        <w:rPr>
          <w:lang w:val="en-US"/>
        </w:rPr>
        <w:t>Think strategically about our service and business plans, managing resources and budget as if it were my own money</w:t>
      </w:r>
      <w:r>
        <w:rPr>
          <w:lang w:val="en-US"/>
        </w:rPr>
        <w:t>.</w:t>
      </w:r>
      <w:r w:rsidRPr="003B4462">
        <w:rPr>
          <w:lang w:val="en-US"/>
        </w:rPr>
        <w:t xml:space="preserve"> </w:t>
      </w:r>
    </w:p>
    <w:p w14:paraId="036160C0" w14:textId="77777777" w:rsidR="006F7DB9" w:rsidRDefault="006F7DB9" w:rsidP="006F7DB9">
      <w:pPr>
        <w:numPr>
          <w:ilvl w:val="0"/>
          <w:numId w:val="4"/>
        </w:numPr>
        <w:spacing w:after="0"/>
        <w:ind w:left="426"/>
        <w:rPr>
          <w:lang w:val="en-US"/>
        </w:rPr>
      </w:pPr>
      <w:r w:rsidRPr="0084067E">
        <w:rPr>
          <w:lang w:val="en-US"/>
        </w:rPr>
        <w:t>Use an evidence-based approach when problem solving to make decisions based on data and insight available.</w:t>
      </w:r>
      <w:bookmarkEnd w:id="5"/>
    </w:p>
    <w:p w14:paraId="49C95195" w14:textId="77777777" w:rsidR="006F7DB9" w:rsidRPr="0084067E" w:rsidRDefault="006F7DB9" w:rsidP="006F7DB9">
      <w:pPr>
        <w:spacing w:after="0"/>
        <w:ind w:left="426"/>
        <w:rPr>
          <w:lang w:val="en-US"/>
        </w:rPr>
      </w:pPr>
    </w:p>
    <w:p w14:paraId="01D94F29" w14:textId="77777777" w:rsidR="006F7DB9" w:rsidRDefault="006F7DB9" w:rsidP="006F7DB9">
      <w:pPr>
        <w:pStyle w:val="Heading2"/>
        <w:rPr>
          <w:lang w:val="en-US"/>
        </w:rPr>
      </w:pPr>
      <w:r>
        <w:rPr>
          <w:lang w:val="en-US"/>
        </w:rPr>
        <w:t>Our organisation’s values</w:t>
      </w:r>
    </w:p>
    <w:p w14:paraId="08BE7F03" w14:textId="77777777" w:rsidR="006F7DB9" w:rsidRPr="00021142" w:rsidRDefault="006F7DB9" w:rsidP="006F7DB9">
      <w:pPr>
        <w:rPr>
          <w:b/>
          <w:bCs/>
          <w:lang w:val="en-US"/>
        </w:rPr>
      </w:pPr>
      <w:r w:rsidRPr="00021142">
        <w:rPr>
          <w:b/>
          <w:bCs/>
          <w:lang w:val="en-US"/>
        </w:rPr>
        <w:t>We have four values: Pride, Passion, People, Personal responsibility.</w:t>
      </w:r>
    </w:p>
    <w:p w14:paraId="0F1B4287" w14:textId="77777777" w:rsidR="006F7DB9" w:rsidRPr="005C7EA1" w:rsidRDefault="006F7DB9" w:rsidP="006F7DB9">
      <w:pPr>
        <w:rPr>
          <w:rFonts w:cs="Arial"/>
          <w:szCs w:val="24"/>
        </w:rPr>
      </w:pPr>
      <w:hyperlink w:history="1">
        <w:r w:rsidRPr="00087D4A">
          <w:rPr>
            <w:rStyle w:val="Hyperlink"/>
            <w:rFonts w:cs="Arial"/>
            <w:szCs w:val="24"/>
          </w:rPr>
          <w:t>Our four values</w:t>
        </w:r>
      </w:hyperlink>
      <w:r w:rsidRPr="005C7EA1">
        <w:rPr>
          <w:rFonts w:cs="Arial"/>
          <w:szCs w:val="24"/>
        </w:rPr>
        <w:t xml:space="preserve"> are central to the way we communicate about the council and the way in which we behave with colleagues, customers, and partners - so that we live and breathe our values each day.</w:t>
      </w:r>
    </w:p>
    <w:p w14:paraId="23D3F480" w14:textId="77777777" w:rsidR="006F7DB9" w:rsidRDefault="006F7DB9" w:rsidP="006F7DB9">
      <w:pPr>
        <w:spacing w:after="0"/>
        <w:rPr>
          <w:rFonts w:cs="Arial"/>
          <w:szCs w:val="24"/>
          <w:lang w:val="en-US"/>
        </w:rPr>
      </w:pPr>
    </w:p>
    <w:p w14:paraId="15579753" w14:textId="77777777" w:rsidR="006F7DB9" w:rsidRPr="00512FC3" w:rsidRDefault="006F7DB9" w:rsidP="006F7DB9">
      <w:pPr>
        <w:spacing w:after="0"/>
        <w:rPr>
          <w:rFonts w:cs="Arial"/>
          <w:szCs w:val="24"/>
          <w:lang w:val="en-US"/>
        </w:rPr>
      </w:pPr>
      <w:r>
        <w:rPr>
          <w:rFonts w:cs="Arial"/>
          <w:noProof/>
          <w:szCs w:val="24"/>
          <w:lang w:val="en-US"/>
        </w:rPr>
        <w:drawing>
          <wp:inline distT="0" distB="0" distL="0" distR="0" wp14:anchorId="40064099" wp14:editId="4AE8F477">
            <wp:extent cx="5731510" cy="1800103"/>
            <wp:effectExtent l="0" t="0" r="0" b="0"/>
            <wp:docPr id="6" name="Graphic 6">
              <a:extLst xmlns:a="http://schemas.openxmlformats.org/drawingml/2006/main">
                <a:ext uri="{FF2B5EF4-FFF2-40B4-BE49-F238E27FC236}">
                  <a16:creationId xmlns:a16="http://schemas.microsoft.com/office/drawing/2014/main" id="{C672554F-37F7-4BA1-A678-12461BC5747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731510" cy="1800103"/>
                    </a:xfrm>
                    <a:prstGeom prst="rect">
                      <a:avLst/>
                    </a:prstGeom>
                  </pic:spPr>
                </pic:pic>
              </a:graphicData>
            </a:graphic>
          </wp:inline>
        </w:drawing>
      </w:r>
    </w:p>
    <w:p w14:paraId="5C550B8D" w14:textId="77777777" w:rsidR="006F7DB9" w:rsidRDefault="006F7DB9" w:rsidP="006F7DB9">
      <w:pPr>
        <w:pStyle w:val="Heading2"/>
        <w:rPr>
          <w:lang w:val="en-US"/>
        </w:rPr>
      </w:pPr>
      <w:r>
        <w:rPr>
          <w:lang w:val="en-US"/>
        </w:rPr>
        <w:t>Application guidance</w:t>
      </w:r>
    </w:p>
    <w:p w14:paraId="45A911DA" w14:textId="77777777" w:rsidR="006F7DB9" w:rsidRPr="00373914" w:rsidRDefault="006F7DB9" w:rsidP="006F7DB9">
      <w:r w:rsidRPr="00373914">
        <w:t>We are a values-based organisation so reflecting our values or a values-based approach in your evidence will support your application.</w:t>
      </w:r>
    </w:p>
    <w:p w14:paraId="021EB077" w14:textId="77777777" w:rsidR="006F7DB9" w:rsidRPr="000E7D69" w:rsidRDefault="006F7DB9" w:rsidP="006F7DB9">
      <w:r w:rsidRPr="00373914">
        <w:t xml:space="preserve">The different sections of this role profile are there to give you an understanding of the purpose of the role. The ‘what we need from you’ section outlines the minimum criteria you will need to meet within your application. </w:t>
      </w:r>
    </w:p>
    <w:p w14:paraId="6E6477A8" w14:textId="77777777" w:rsidR="006F7DB9" w:rsidRPr="00700E20" w:rsidRDefault="006F7DB9" w:rsidP="006F7DB9">
      <w:pPr>
        <w:spacing w:after="240" w:line="256" w:lineRule="auto"/>
        <w:rPr>
          <w:rFonts w:eastAsia="Calibri" w:cs="Arial"/>
        </w:rPr>
      </w:pPr>
    </w:p>
    <w:p w14:paraId="1F4F4B3E" w14:textId="77777777" w:rsidR="006F7DB9" w:rsidRPr="0030762F" w:rsidRDefault="006F7DB9" w:rsidP="006F7DB9">
      <w:pPr>
        <w:spacing w:after="0"/>
        <w:rPr>
          <w:rFonts w:cs="Arial"/>
          <w:szCs w:val="24"/>
          <w:lang w:val="en-US"/>
        </w:rPr>
      </w:pPr>
    </w:p>
    <w:p w14:paraId="400116B2" w14:textId="04D07BE4" w:rsidR="0030762F" w:rsidRDefault="0030762F" w:rsidP="0030762F">
      <w:pPr>
        <w:spacing w:after="0"/>
        <w:rPr>
          <w:rFonts w:cs="Arial"/>
          <w:szCs w:val="24"/>
          <w:lang w:val="en-US"/>
        </w:rPr>
      </w:pPr>
    </w:p>
    <w:p w14:paraId="4D2D8968" w14:textId="77777777" w:rsidR="0030762F" w:rsidRPr="0030762F" w:rsidRDefault="0030762F" w:rsidP="0030762F">
      <w:pPr>
        <w:spacing w:after="0"/>
        <w:rPr>
          <w:rFonts w:cs="Arial"/>
          <w:szCs w:val="24"/>
          <w:lang w:val="en-US"/>
        </w:rPr>
      </w:pPr>
    </w:p>
    <w:sectPr w:rsidR="0030762F" w:rsidRPr="0030762F" w:rsidSect="00DA1478">
      <w:footerReference w:type="defaul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7541" w14:textId="77777777" w:rsidR="00512C1F" w:rsidRDefault="00512C1F" w:rsidP="0030762F">
      <w:pPr>
        <w:spacing w:after="0" w:line="240" w:lineRule="auto"/>
      </w:pPr>
      <w:r>
        <w:separator/>
      </w:r>
    </w:p>
  </w:endnote>
  <w:endnote w:type="continuationSeparator" w:id="0">
    <w:p w14:paraId="1893F418" w14:textId="77777777" w:rsidR="00512C1F" w:rsidRDefault="00512C1F" w:rsidP="0030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B79" w14:textId="010712F9" w:rsidR="0030762F" w:rsidRPr="00DA1478" w:rsidRDefault="00C01C1A" w:rsidP="00DA1478">
    <w:pPr>
      <w:pStyle w:val="Footer"/>
    </w:pPr>
    <w:r>
      <w:rPr>
        <w:noProof/>
      </w:rPr>
      <w:drawing>
        <wp:anchor distT="0" distB="0" distL="114300" distR="114300" simplePos="0" relativeHeight="251659264" behindDoc="1" locked="0" layoutInCell="1" allowOverlap="1" wp14:anchorId="0536D2CF" wp14:editId="187E461A">
          <wp:simplePos x="0" y="0"/>
          <wp:positionH relativeFrom="column">
            <wp:posOffset>3690620</wp:posOffset>
          </wp:positionH>
          <wp:positionV relativeFrom="paragraph">
            <wp:posOffset>-158913</wp:posOffset>
          </wp:positionV>
          <wp:extent cx="2641600" cy="635000"/>
          <wp:effectExtent l="0" t="0" r="0" b="0"/>
          <wp:wrapNone/>
          <wp:docPr id="4" name="Graphic 4">
            <a:extLst xmlns:a="http://schemas.openxmlformats.org/drawingml/2006/main">
              <a:ext uri="{FF2B5EF4-FFF2-40B4-BE49-F238E27FC236}">
                <a16:creationId xmlns:a16="http://schemas.microsoft.com/office/drawing/2014/main" id="{2B461225-7578-46FE-B885-BA0AE29C9C7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41600" cy="635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F553" w14:textId="77777777" w:rsidR="00512C1F" w:rsidRDefault="00512C1F" w:rsidP="0030762F">
      <w:pPr>
        <w:spacing w:after="0" w:line="240" w:lineRule="auto"/>
      </w:pPr>
      <w:r>
        <w:separator/>
      </w:r>
    </w:p>
  </w:footnote>
  <w:footnote w:type="continuationSeparator" w:id="0">
    <w:p w14:paraId="7DDC0C7A" w14:textId="77777777" w:rsidR="00512C1F" w:rsidRDefault="00512C1F" w:rsidP="00307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C87"/>
    <w:multiLevelType w:val="hybridMultilevel"/>
    <w:tmpl w:val="C2B06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E04109"/>
    <w:multiLevelType w:val="hybridMultilevel"/>
    <w:tmpl w:val="1C34366C"/>
    <w:lvl w:ilvl="0" w:tplc="08090001">
      <w:start w:val="1"/>
      <w:numFmt w:val="bullet"/>
      <w:lvlText w:val=""/>
      <w:lvlJc w:val="left"/>
      <w:pPr>
        <w:ind w:left="720" w:hanging="360"/>
      </w:pPr>
      <w:rPr>
        <w:rFonts w:ascii="Symbol" w:hAnsi="Symbol" w:hint="default"/>
      </w:rPr>
    </w:lvl>
    <w:lvl w:ilvl="1" w:tplc="6D8AAC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1138A"/>
    <w:multiLevelType w:val="hybridMultilevel"/>
    <w:tmpl w:val="F8C2EB8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E6C43"/>
    <w:multiLevelType w:val="hybridMultilevel"/>
    <w:tmpl w:val="4D30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15FC5"/>
    <w:multiLevelType w:val="hybridMultilevel"/>
    <w:tmpl w:val="A00EE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B1B4B"/>
    <w:multiLevelType w:val="hybridMultilevel"/>
    <w:tmpl w:val="CAD6282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8A2349"/>
    <w:multiLevelType w:val="hybridMultilevel"/>
    <w:tmpl w:val="CD68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C022F"/>
    <w:multiLevelType w:val="hybridMultilevel"/>
    <w:tmpl w:val="B2FA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D866BB"/>
    <w:multiLevelType w:val="hybridMultilevel"/>
    <w:tmpl w:val="B232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B21F5"/>
    <w:multiLevelType w:val="hybridMultilevel"/>
    <w:tmpl w:val="F4144CBE"/>
    <w:lvl w:ilvl="0" w:tplc="0C02E744">
      <w:start w:val="1"/>
      <w:numFmt w:val="bullet"/>
      <w:lvlText w:val=""/>
      <w:lvlJc w:val="left"/>
      <w:pPr>
        <w:tabs>
          <w:tab w:val="num" w:pos="340"/>
        </w:tabs>
        <w:ind w:left="340" w:hanging="340"/>
      </w:pPr>
      <w:rPr>
        <w:rFonts w:ascii="Symbol" w:hAnsi="Symbol" w:hint="default"/>
        <w:color w:val="auto"/>
      </w:rPr>
    </w:lvl>
    <w:lvl w:ilvl="1" w:tplc="08090001">
      <w:start w:val="1"/>
      <w:numFmt w:val="bullet"/>
      <w:lvlText w:val=""/>
      <w:lvlJc w:val="left"/>
      <w:pPr>
        <w:tabs>
          <w:tab w:val="num" w:pos="720"/>
        </w:tabs>
        <w:ind w:left="720" w:hanging="360"/>
      </w:pPr>
      <w:rPr>
        <w:rFonts w:ascii="Symbol" w:hAnsi="Symbol" w:hint="default"/>
        <w:color w:val="auto"/>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696D3BE1"/>
    <w:multiLevelType w:val="hybridMultilevel"/>
    <w:tmpl w:val="AD4CBE22"/>
    <w:lvl w:ilvl="0" w:tplc="1E565480">
      <w:start w:val="1"/>
      <w:numFmt w:val="bullet"/>
      <w:lvlText w:val=""/>
      <w:lvlJc w:val="left"/>
      <w:pPr>
        <w:ind w:left="720" w:hanging="360"/>
      </w:pPr>
      <w:rPr>
        <w:rFonts w:ascii="Symbol" w:hAnsi="Symbol" w:hint="default"/>
        <w:color w:val="EC009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E7D0D89"/>
    <w:multiLevelType w:val="hybridMultilevel"/>
    <w:tmpl w:val="001ED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851121">
    <w:abstractNumId w:val="8"/>
  </w:num>
  <w:num w:numId="2" w16cid:durableId="1153791988">
    <w:abstractNumId w:val="9"/>
  </w:num>
  <w:num w:numId="3" w16cid:durableId="1238976549">
    <w:abstractNumId w:val="5"/>
  </w:num>
  <w:num w:numId="4" w16cid:durableId="1330134453">
    <w:abstractNumId w:val="10"/>
  </w:num>
  <w:num w:numId="5" w16cid:durableId="1456868349">
    <w:abstractNumId w:val="4"/>
  </w:num>
  <w:num w:numId="6" w16cid:durableId="202327933">
    <w:abstractNumId w:val="11"/>
  </w:num>
  <w:num w:numId="7" w16cid:durableId="2048800217">
    <w:abstractNumId w:val="0"/>
  </w:num>
  <w:num w:numId="8" w16cid:durableId="239173518">
    <w:abstractNumId w:val="7"/>
  </w:num>
  <w:num w:numId="9" w16cid:durableId="524291447">
    <w:abstractNumId w:val="3"/>
  </w:num>
  <w:num w:numId="10" w16cid:durableId="628977019">
    <w:abstractNumId w:val="1"/>
  </w:num>
  <w:num w:numId="11" w16cid:durableId="911886340">
    <w:abstractNumId w:val="6"/>
  </w:num>
  <w:num w:numId="12" w16cid:durableId="931011749">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nnon, Miranda">
    <w15:presenceInfo w15:providerId="AD" w15:userId="S::miranda.cannon@salford.gov.uk::8097fa7f-1082-4f1d-b304-642c4002c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2F"/>
    <w:rsid w:val="0000297D"/>
    <w:rsid w:val="00003E32"/>
    <w:rsid w:val="00025B56"/>
    <w:rsid w:val="000308BF"/>
    <w:rsid w:val="00034F24"/>
    <w:rsid w:val="00036A6D"/>
    <w:rsid w:val="000517F9"/>
    <w:rsid w:val="00087D2B"/>
    <w:rsid w:val="000B7247"/>
    <w:rsid w:val="000C55D1"/>
    <w:rsid w:val="000E709C"/>
    <w:rsid w:val="000E7D69"/>
    <w:rsid w:val="000F5191"/>
    <w:rsid w:val="00101C78"/>
    <w:rsid w:val="0010287E"/>
    <w:rsid w:val="00112823"/>
    <w:rsid w:val="001302D8"/>
    <w:rsid w:val="0013519B"/>
    <w:rsid w:val="00155CCD"/>
    <w:rsid w:val="001705A6"/>
    <w:rsid w:val="00187582"/>
    <w:rsid w:val="00191769"/>
    <w:rsid w:val="001A479E"/>
    <w:rsid w:val="001B4248"/>
    <w:rsid w:val="001C4233"/>
    <w:rsid w:val="001C6BDD"/>
    <w:rsid w:val="001E12DF"/>
    <w:rsid w:val="001E30D1"/>
    <w:rsid w:val="001E62B3"/>
    <w:rsid w:val="001F553D"/>
    <w:rsid w:val="00201314"/>
    <w:rsid w:val="00204B31"/>
    <w:rsid w:val="002161EF"/>
    <w:rsid w:val="00216E98"/>
    <w:rsid w:val="00242F72"/>
    <w:rsid w:val="00250FD3"/>
    <w:rsid w:val="0025423E"/>
    <w:rsid w:val="002558A9"/>
    <w:rsid w:val="00260A3F"/>
    <w:rsid w:val="002829D1"/>
    <w:rsid w:val="00291AC6"/>
    <w:rsid w:val="00293019"/>
    <w:rsid w:val="0029305B"/>
    <w:rsid w:val="002B593A"/>
    <w:rsid w:val="002C2BC1"/>
    <w:rsid w:val="002C33AE"/>
    <w:rsid w:val="002E4BF9"/>
    <w:rsid w:val="002E6E32"/>
    <w:rsid w:val="002F25A3"/>
    <w:rsid w:val="00300336"/>
    <w:rsid w:val="0030762F"/>
    <w:rsid w:val="003101A0"/>
    <w:rsid w:val="003335E3"/>
    <w:rsid w:val="003617A5"/>
    <w:rsid w:val="0037199E"/>
    <w:rsid w:val="00372ACB"/>
    <w:rsid w:val="00373F19"/>
    <w:rsid w:val="00374E64"/>
    <w:rsid w:val="00396864"/>
    <w:rsid w:val="003B4495"/>
    <w:rsid w:val="003C2783"/>
    <w:rsid w:val="003C70AC"/>
    <w:rsid w:val="003E060E"/>
    <w:rsid w:val="003E47D0"/>
    <w:rsid w:val="00427F41"/>
    <w:rsid w:val="00436FE6"/>
    <w:rsid w:val="00440FA8"/>
    <w:rsid w:val="00443ACC"/>
    <w:rsid w:val="004675D9"/>
    <w:rsid w:val="004844AD"/>
    <w:rsid w:val="004910AF"/>
    <w:rsid w:val="00491B70"/>
    <w:rsid w:val="004E0A80"/>
    <w:rsid w:val="004E4B9D"/>
    <w:rsid w:val="004E734D"/>
    <w:rsid w:val="004E7369"/>
    <w:rsid w:val="0050506A"/>
    <w:rsid w:val="00512C1F"/>
    <w:rsid w:val="00520A15"/>
    <w:rsid w:val="00534583"/>
    <w:rsid w:val="005376C5"/>
    <w:rsid w:val="00547DA8"/>
    <w:rsid w:val="00552199"/>
    <w:rsid w:val="005570E1"/>
    <w:rsid w:val="005632D1"/>
    <w:rsid w:val="005741B3"/>
    <w:rsid w:val="00576B94"/>
    <w:rsid w:val="0057744A"/>
    <w:rsid w:val="005B35AA"/>
    <w:rsid w:val="005B4F16"/>
    <w:rsid w:val="005D3060"/>
    <w:rsid w:val="005F2C22"/>
    <w:rsid w:val="006210B3"/>
    <w:rsid w:val="006378D8"/>
    <w:rsid w:val="006553D7"/>
    <w:rsid w:val="0068775F"/>
    <w:rsid w:val="006C7EEA"/>
    <w:rsid w:val="006E389D"/>
    <w:rsid w:val="006E73D1"/>
    <w:rsid w:val="006E7F0D"/>
    <w:rsid w:val="006F7DB9"/>
    <w:rsid w:val="007073D8"/>
    <w:rsid w:val="00712086"/>
    <w:rsid w:val="007176D2"/>
    <w:rsid w:val="007218C3"/>
    <w:rsid w:val="00721966"/>
    <w:rsid w:val="007341BA"/>
    <w:rsid w:val="0075310F"/>
    <w:rsid w:val="00765DB8"/>
    <w:rsid w:val="007B0FF2"/>
    <w:rsid w:val="007B29C6"/>
    <w:rsid w:val="007D3B0E"/>
    <w:rsid w:val="00824C31"/>
    <w:rsid w:val="00836B50"/>
    <w:rsid w:val="0085225F"/>
    <w:rsid w:val="0087137F"/>
    <w:rsid w:val="0088094F"/>
    <w:rsid w:val="00880E83"/>
    <w:rsid w:val="00894141"/>
    <w:rsid w:val="008D05AB"/>
    <w:rsid w:val="008E2CAD"/>
    <w:rsid w:val="008E4359"/>
    <w:rsid w:val="009363C3"/>
    <w:rsid w:val="00946CC0"/>
    <w:rsid w:val="009525DC"/>
    <w:rsid w:val="0095783B"/>
    <w:rsid w:val="00976EAA"/>
    <w:rsid w:val="009947CF"/>
    <w:rsid w:val="009D5065"/>
    <w:rsid w:val="009E5DF8"/>
    <w:rsid w:val="009F1C8C"/>
    <w:rsid w:val="009F6CDC"/>
    <w:rsid w:val="00A061A4"/>
    <w:rsid w:val="00A20CD6"/>
    <w:rsid w:val="00A34C41"/>
    <w:rsid w:val="00A435CA"/>
    <w:rsid w:val="00A4547C"/>
    <w:rsid w:val="00A50648"/>
    <w:rsid w:val="00A628EC"/>
    <w:rsid w:val="00A67ED0"/>
    <w:rsid w:val="00A72C25"/>
    <w:rsid w:val="00A7649A"/>
    <w:rsid w:val="00A836C2"/>
    <w:rsid w:val="00A83975"/>
    <w:rsid w:val="00A87138"/>
    <w:rsid w:val="00AA7F9B"/>
    <w:rsid w:val="00AB5710"/>
    <w:rsid w:val="00AB6F77"/>
    <w:rsid w:val="00AB75BE"/>
    <w:rsid w:val="00B02928"/>
    <w:rsid w:val="00B04730"/>
    <w:rsid w:val="00B06486"/>
    <w:rsid w:val="00B078B8"/>
    <w:rsid w:val="00B172DB"/>
    <w:rsid w:val="00B27C36"/>
    <w:rsid w:val="00B42D0D"/>
    <w:rsid w:val="00B61B29"/>
    <w:rsid w:val="00B67360"/>
    <w:rsid w:val="00B964C0"/>
    <w:rsid w:val="00BB0782"/>
    <w:rsid w:val="00BB5B79"/>
    <w:rsid w:val="00BD348A"/>
    <w:rsid w:val="00BD5DB1"/>
    <w:rsid w:val="00BE5B3D"/>
    <w:rsid w:val="00BF335B"/>
    <w:rsid w:val="00BF3642"/>
    <w:rsid w:val="00C01C1A"/>
    <w:rsid w:val="00C04EE8"/>
    <w:rsid w:val="00C12ADA"/>
    <w:rsid w:val="00C21AB7"/>
    <w:rsid w:val="00C25E04"/>
    <w:rsid w:val="00C36C56"/>
    <w:rsid w:val="00C37B5A"/>
    <w:rsid w:val="00C47158"/>
    <w:rsid w:val="00C72878"/>
    <w:rsid w:val="00C7298C"/>
    <w:rsid w:val="00CD0B78"/>
    <w:rsid w:val="00CD3ED2"/>
    <w:rsid w:val="00CD493C"/>
    <w:rsid w:val="00CE50E3"/>
    <w:rsid w:val="00D231D4"/>
    <w:rsid w:val="00D260E7"/>
    <w:rsid w:val="00D347C8"/>
    <w:rsid w:val="00D36AFA"/>
    <w:rsid w:val="00D54EA5"/>
    <w:rsid w:val="00D75E54"/>
    <w:rsid w:val="00D8123E"/>
    <w:rsid w:val="00D96950"/>
    <w:rsid w:val="00DA1478"/>
    <w:rsid w:val="00DA67FA"/>
    <w:rsid w:val="00DC2EAD"/>
    <w:rsid w:val="00DD78B8"/>
    <w:rsid w:val="00DE066D"/>
    <w:rsid w:val="00DE600E"/>
    <w:rsid w:val="00DF5808"/>
    <w:rsid w:val="00E03505"/>
    <w:rsid w:val="00E047DE"/>
    <w:rsid w:val="00E10B18"/>
    <w:rsid w:val="00E151EF"/>
    <w:rsid w:val="00E41E9D"/>
    <w:rsid w:val="00E44E6B"/>
    <w:rsid w:val="00E5345B"/>
    <w:rsid w:val="00E54174"/>
    <w:rsid w:val="00E7251B"/>
    <w:rsid w:val="00E93379"/>
    <w:rsid w:val="00E93752"/>
    <w:rsid w:val="00E94FCF"/>
    <w:rsid w:val="00EB3204"/>
    <w:rsid w:val="00EE59D8"/>
    <w:rsid w:val="00EF488E"/>
    <w:rsid w:val="00F03217"/>
    <w:rsid w:val="00F30AC2"/>
    <w:rsid w:val="00F558FC"/>
    <w:rsid w:val="00F833F6"/>
    <w:rsid w:val="00FA5BBB"/>
    <w:rsid w:val="00FB6878"/>
    <w:rsid w:val="00FD4F3A"/>
    <w:rsid w:val="00FE13D5"/>
    <w:rsid w:val="00FE3644"/>
    <w:rsid w:val="00FE6383"/>
    <w:rsid w:val="00FF0818"/>
    <w:rsid w:val="280B7EBE"/>
    <w:rsid w:val="459D78A8"/>
    <w:rsid w:val="5DC4EE8E"/>
    <w:rsid w:val="6A23EA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BA96"/>
  <w15:chartTrackingRefBased/>
  <w15:docId w15:val="{A6042BB4-3618-4773-A02C-9077812D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D69"/>
    <w:rPr>
      <w:rFonts w:ascii="Arial" w:hAnsi="Arial"/>
      <w:sz w:val="24"/>
    </w:rPr>
  </w:style>
  <w:style w:type="paragraph" w:styleId="Heading1">
    <w:name w:val="heading 1"/>
    <w:basedOn w:val="Normal"/>
    <w:next w:val="Normal"/>
    <w:link w:val="Heading1Char"/>
    <w:uiPriority w:val="9"/>
    <w:qFormat/>
    <w:rsid w:val="00C01C1A"/>
    <w:pPr>
      <w:keepNext/>
      <w:keepLines/>
      <w:spacing w:before="1200" w:after="400"/>
      <w:outlineLvl w:val="0"/>
    </w:pPr>
    <w:rPr>
      <w:rFonts w:eastAsiaTheme="majorEastAsia" w:cstheme="majorBidi"/>
      <w:b/>
      <w:sz w:val="60"/>
      <w:szCs w:val="32"/>
    </w:rPr>
  </w:style>
  <w:style w:type="paragraph" w:styleId="Heading2">
    <w:name w:val="heading 2"/>
    <w:basedOn w:val="Normal"/>
    <w:next w:val="Normal"/>
    <w:link w:val="Heading2Char"/>
    <w:uiPriority w:val="9"/>
    <w:unhideWhenUsed/>
    <w:qFormat/>
    <w:rsid w:val="00374E64"/>
    <w:pPr>
      <w:keepNext/>
      <w:keepLines/>
      <w:pBdr>
        <w:bottom w:val="single" w:sz="2" w:space="1" w:color="auto"/>
      </w:pBdr>
      <w:spacing w:before="240" w:after="240"/>
      <w:outlineLvl w:val="1"/>
    </w:pPr>
    <w:rPr>
      <w:rFonts w:eastAsiaTheme="majorEastAsia" w:cstheme="majorBidi"/>
      <w:b/>
      <w:color w:val="E30478"/>
      <w:sz w:val="40"/>
      <w:szCs w:val="26"/>
    </w:rPr>
  </w:style>
  <w:style w:type="paragraph" w:styleId="Heading3">
    <w:name w:val="heading 3"/>
    <w:basedOn w:val="Normal"/>
    <w:next w:val="Normal"/>
    <w:link w:val="Heading3Char"/>
    <w:uiPriority w:val="9"/>
    <w:unhideWhenUsed/>
    <w:qFormat/>
    <w:rsid w:val="00374E64"/>
    <w:pPr>
      <w:keepNext/>
      <w:keepLines/>
      <w:spacing w:before="240" w:after="240"/>
      <w:outlineLvl w:val="2"/>
    </w:pPr>
    <w:rPr>
      <w:rFonts w:eastAsiaTheme="majorEastAsia" w:cstheme="majorBidi"/>
      <w:b/>
      <w:color w:val="E30478"/>
      <w:sz w:val="28"/>
      <w:szCs w:val="24"/>
    </w:rPr>
  </w:style>
  <w:style w:type="paragraph" w:styleId="Heading4">
    <w:name w:val="heading 4"/>
    <w:basedOn w:val="Normal"/>
    <w:next w:val="Normal"/>
    <w:link w:val="Heading4Char"/>
    <w:uiPriority w:val="9"/>
    <w:unhideWhenUsed/>
    <w:qFormat/>
    <w:rsid w:val="00374E64"/>
    <w:pPr>
      <w:keepNext/>
      <w:keepLines/>
      <w:spacing w:before="240"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1C1A"/>
    <w:rPr>
      <w:rFonts w:ascii="Arial" w:eastAsiaTheme="majorEastAsia" w:hAnsi="Arial" w:cstheme="majorBidi"/>
      <w:b/>
      <w:sz w:val="60"/>
      <w:szCs w:val="32"/>
    </w:rPr>
  </w:style>
  <w:style w:type="character" w:customStyle="1" w:styleId="Heading2Char">
    <w:name w:val="Heading 2 Char"/>
    <w:basedOn w:val="DefaultParagraphFont"/>
    <w:link w:val="Heading2"/>
    <w:uiPriority w:val="9"/>
    <w:rsid w:val="00374E64"/>
    <w:rPr>
      <w:rFonts w:ascii="Arial" w:eastAsiaTheme="majorEastAsia" w:hAnsi="Arial" w:cstheme="majorBidi"/>
      <w:b/>
      <w:color w:val="E30478"/>
      <w:sz w:val="40"/>
      <w:szCs w:val="26"/>
    </w:rPr>
  </w:style>
  <w:style w:type="paragraph" w:styleId="Header">
    <w:name w:val="header"/>
    <w:basedOn w:val="Normal"/>
    <w:link w:val="HeaderChar"/>
    <w:uiPriority w:val="99"/>
    <w:unhideWhenUsed/>
    <w:rsid w:val="00307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62F"/>
  </w:style>
  <w:style w:type="paragraph" w:styleId="Footer">
    <w:name w:val="footer"/>
    <w:basedOn w:val="Normal"/>
    <w:link w:val="FooterChar"/>
    <w:uiPriority w:val="99"/>
    <w:unhideWhenUsed/>
    <w:rsid w:val="00307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62F"/>
  </w:style>
  <w:style w:type="character" w:styleId="Hyperlink">
    <w:name w:val="Hyperlink"/>
    <w:basedOn w:val="DefaultParagraphFont"/>
    <w:uiPriority w:val="99"/>
    <w:unhideWhenUsed/>
    <w:rsid w:val="00DA1478"/>
    <w:rPr>
      <w:color w:val="0563C1" w:themeColor="hyperlink"/>
      <w:u w:val="single"/>
    </w:rPr>
  </w:style>
  <w:style w:type="character" w:styleId="UnresolvedMention">
    <w:name w:val="Unresolved Mention"/>
    <w:basedOn w:val="DefaultParagraphFont"/>
    <w:uiPriority w:val="99"/>
    <w:semiHidden/>
    <w:unhideWhenUsed/>
    <w:rsid w:val="00DA1478"/>
    <w:rPr>
      <w:color w:val="605E5C"/>
      <w:shd w:val="clear" w:color="auto" w:fill="E1DFDD"/>
    </w:rPr>
  </w:style>
  <w:style w:type="paragraph" w:styleId="ListParagraph">
    <w:name w:val="List Paragraph"/>
    <w:basedOn w:val="Normal"/>
    <w:uiPriority w:val="34"/>
    <w:qFormat/>
    <w:rsid w:val="008D05AB"/>
    <w:pPr>
      <w:ind w:left="720"/>
      <w:contextualSpacing/>
    </w:pPr>
  </w:style>
  <w:style w:type="paragraph" w:customStyle="1" w:styleId="Default">
    <w:name w:val="Default"/>
    <w:rsid w:val="008D05AB"/>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374E64"/>
    <w:rPr>
      <w:rFonts w:ascii="Arial" w:eastAsiaTheme="majorEastAsia" w:hAnsi="Arial" w:cstheme="majorBidi"/>
      <w:b/>
      <w:color w:val="E30478"/>
      <w:sz w:val="28"/>
      <w:szCs w:val="24"/>
    </w:rPr>
  </w:style>
  <w:style w:type="character" w:styleId="CommentReference">
    <w:name w:val="annotation reference"/>
    <w:basedOn w:val="DefaultParagraphFont"/>
    <w:uiPriority w:val="99"/>
    <w:semiHidden/>
    <w:unhideWhenUsed/>
    <w:rsid w:val="000E7D69"/>
    <w:rPr>
      <w:sz w:val="16"/>
      <w:szCs w:val="16"/>
    </w:rPr>
  </w:style>
  <w:style w:type="paragraph" w:styleId="CommentText">
    <w:name w:val="annotation text"/>
    <w:basedOn w:val="Normal"/>
    <w:link w:val="CommentTextChar"/>
    <w:uiPriority w:val="99"/>
    <w:unhideWhenUsed/>
    <w:rsid w:val="000E7D6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0E7D69"/>
    <w:rPr>
      <w:sz w:val="20"/>
      <w:szCs w:val="20"/>
    </w:rPr>
  </w:style>
  <w:style w:type="character" w:customStyle="1" w:styleId="Heading4Char">
    <w:name w:val="Heading 4 Char"/>
    <w:basedOn w:val="DefaultParagraphFont"/>
    <w:link w:val="Heading4"/>
    <w:uiPriority w:val="9"/>
    <w:rsid w:val="00374E64"/>
    <w:rPr>
      <w:rFonts w:ascii="Arial" w:eastAsiaTheme="majorEastAsia" w:hAnsi="Arial" w:cstheme="majorBidi"/>
      <w:b/>
      <w:iCs/>
      <w:sz w:val="24"/>
    </w:rPr>
  </w:style>
  <w:style w:type="paragraph" w:styleId="NormalWeb">
    <w:name w:val="Normal (Web)"/>
    <w:basedOn w:val="Normal"/>
    <w:unhideWhenUsed/>
    <w:rsid w:val="005F2C2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5F2C22"/>
    <w:rPr>
      <w:b/>
      <w:bCs/>
    </w:rPr>
  </w:style>
  <w:style w:type="paragraph" w:styleId="BalloonText">
    <w:name w:val="Balloon Text"/>
    <w:basedOn w:val="Normal"/>
    <w:link w:val="BalloonTextChar"/>
    <w:uiPriority w:val="99"/>
    <w:semiHidden/>
    <w:unhideWhenUsed/>
    <w:rsid w:val="00FE1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3D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6864"/>
    <w:rPr>
      <w:rFonts w:ascii="Arial" w:hAnsi="Arial"/>
      <w:b/>
      <w:bCs/>
    </w:rPr>
  </w:style>
  <w:style w:type="character" w:customStyle="1" w:styleId="CommentSubjectChar">
    <w:name w:val="Comment Subject Char"/>
    <w:basedOn w:val="CommentTextChar"/>
    <w:link w:val="CommentSubject"/>
    <w:uiPriority w:val="99"/>
    <w:semiHidden/>
    <w:rsid w:val="00396864"/>
    <w:rPr>
      <w:rFonts w:ascii="Arial" w:hAnsi="Arial"/>
      <w:b/>
      <w:bCs/>
      <w:sz w:val="20"/>
      <w:szCs w:val="20"/>
    </w:rPr>
  </w:style>
  <w:style w:type="paragraph" w:styleId="Revision">
    <w:name w:val="Revision"/>
    <w:hidden/>
    <w:uiPriority w:val="99"/>
    <w:semiHidden/>
    <w:rsid w:val="00E54174"/>
    <w:pPr>
      <w:spacing w:after="0" w:line="240" w:lineRule="auto"/>
    </w:pPr>
    <w:rPr>
      <w:rFonts w:ascii="Arial" w:hAnsi="Arial"/>
      <w:sz w:val="24"/>
    </w:rPr>
  </w:style>
  <w:style w:type="paragraph" w:customStyle="1" w:styleId="TableParagraph">
    <w:name w:val="Table Paragraph"/>
    <w:basedOn w:val="Normal"/>
    <w:uiPriority w:val="1"/>
    <w:qFormat/>
    <w:rsid w:val="00824C31"/>
    <w:pPr>
      <w:widowControl w:val="0"/>
      <w:autoSpaceDE w:val="0"/>
      <w:autoSpaceDN w:val="0"/>
      <w:spacing w:after="0" w:line="240" w:lineRule="auto"/>
      <w:ind w:left="117"/>
    </w:pPr>
    <w:rPr>
      <w:rFonts w:eastAsia="Arial" w:cs="Arial"/>
      <w:sz w:val="22"/>
      <w:lang w:eastAsia="en-GB" w:bidi="en-GB"/>
    </w:rPr>
  </w:style>
  <w:style w:type="paragraph" w:styleId="BodyTextIndent2">
    <w:name w:val="Body Text Indent 2"/>
    <w:basedOn w:val="Normal"/>
    <w:link w:val="BodyTextIndent2Char"/>
    <w:rsid w:val="00824C31"/>
    <w:pPr>
      <w:spacing w:before="60" w:after="60" w:line="240" w:lineRule="auto"/>
      <w:ind w:left="142"/>
    </w:pPr>
    <w:rPr>
      <w:rFonts w:eastAsia="Times New Roman" w:cs="Times New Roman"/>
      <w:sz w:val="20"/>
      <w:szCs w:val="20"/>
    </w:rPr>
  </w:style>
  <w:style w:type="character" w:customStyle="1" w:styleId="BodyTextIndent2Char">
    <w:name w:val="Body Text Indent 2 Char"/>
    <w:basedOn w:val="DefaultParagraphFont"/>
    <w:link w:val="BodyTextIndent2"/>
    <w:rsid w:val="00824C31"/>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24">
      <w:bodyDiv w:val="1"/>
      <w:marLeft w:val="0"/>
      <w:marRight w:val="0"/>
      <w:marTop w:val="0"/>
      <w:marBottom w:val="0"/>
      <w:divBdr>
        <w:top w:val="none" w:sz="0" w:space="0" w:color="auto"/>
        <w:left w:val="none" w:sz="0" w:space="0" w:color="auto"/>
        <w:bottom w:val="none" w:sz="0" w:space="0" w:color="auto"/>
        <w:right w:val="none" w:sz="0" w:space="0" w:color="auto"/>
      </w:divBdr>
    </w:div>
    <w:div w:id="178543874">
      <w:bodyDiv w:val="1"/>
      <w:marLeft w:val="0"/>
      <w:marRight w:val="0"/>
      <w:marTop w:val="0"/>
      <w:marBottom w:val="0"/>
      <w:divBdr>
        <w:top w:val="none" w:sz="0" w:space="0" w:color="auto"/>
        <w:left w:val="none" w:sz="0" w:space="0" w:color="auto"/>
        <w:bottom w:val="none" w:sz="0" w:space="0" w:color="auto"/>
        <w:right w:val="none" w:sz="0" w:space="0" w:color="auto"/>
      </w:divBdr>
    </w:div>
    <w:div w:id="277638278">
      <w:bodyDiv w:val="1"/>
      <w:marLeft w:val="0"/>
      <w:marRight w:val="0"/>
      <w:marTop w:val="0"/>
      <w:marBottom w:val="0"/>
      <w:divBdr>
        <w:top w:val="none" w:sz="0" w:space="0" w:color="auto"/>
        <w:left w:val="none" w:sz="0" w:space="0" w:color="auto"/>
        <w:bottom w:val="none" w:sz="0" w:space="0" w:color="auto"/>
        <w:right w:val="none" w:sz="0" w:space="0" w:color="auto"/>
      </w:divBdr>
    </w:div>
    <w:div w:id="321084454">
      <w:bodyDiv w:val="1"/>
      <w:marLeft w:val="0"/>
      <w:marRight w:val="0"/>
      <w:marTop w:val="0"/>
      <w:marBottom w:val="0"/>
      <w:divBdr>
        <w:top w:val="none" w:sz="0" w:space="0" w:color="auto"/>
        <w:left w:val="none" w:sz="0" w:space="0" w:color="auto"/>
        <w:bottom w:val="none" w:sz="0" w:space="0" w:color="auto"/>
        <w:right w:val="none" w:sz="0" w:space="0" w:color="auto"/>
      </w:divBdr>
    </w:div>
    <w:div w:id="536507509">
      <w:bodyDiv w:val="1"/>
      <w:marLeft w:val="0"/>
      <w:marRight w:val="0"/>
      <w:marTop w:val="0"/>
      <w:marBottom w:val="0"/>
      <w:divBdr>
        <w:top w:val="none" w:sz="0" w:space="0" w:color="auto"/>
        <w:left w:val="none" w:sz="0" w:space="0" w:color="auto"/>
        <w:bottom w:val="none" w:sz="0" w:space="0" w:color="auto"/>
        <w:right w:val="none" w:sz="0" w:space="0" w:color="auto"/>
      </w:divBdr>
    </w:div>
    <w:div w:id="669521912">
      <w:bodyDiv w:val="1"/>
      <w:marLeft w:val="0"/>
      <w:marRight w:val="0"/>
      <w:marTop w:val="0"/>
      <w:marBottom w:val="0"/>
      <w:divBdr>
        <w:top w:val="none" w:sz="0" w:space="0" w:color="auto"/>
        <w:left w:val="none" w:sz="0" w:space="0" w:color="auto"/>
        <w:bottom w:val="none" w:sz="0" w:space="0" w:color="auto"/>
        <w:right w:val="none" w:sz="0" w:space="0" w:color="auto"/>
      </w:divBdr>
    </w:div>
    <w:div w:id="723720776">
      <w:bodyDiv w:val="1"/>
      <w:marLeft w:val="0"/>
      <w:marRight w:val="0"/>
      <w:marTop w:val="0"/>
      <w:marBottom w:val="0"/>
      <w:divBdr>
        <w:top w:val="none" w:sz="0" w:space="0" w:color="auto"/>
        <w:left w:val="none" w:sz="0" w:space="0" w:color="auto"/>
        <w:bottom w:val="none" w:sz="0" w:space="0" w:color="auto"/>
        <w:right w:val="none" w:sz="0" w:space="0" w:color="auto"/>
      </w:divBdr>
    </w:div>
    <w:div w:id="946959451">
      <w:bodyDiv w:val="1"/>
      <w:marLeft w:val="0"/>
      <w:marRight w:val="0"/>
      <w:marTop w:val="0"/>
      <w:marBottom w:val="0"/>
      <w:divBdr>
        <w:top w:val="none" w:sz="0" w:space="0" w:color="auto"/>
        <w:left w:val="none" w:sz="0" w:space="0" w:color="auto"/>
        <w:bottom w:val="none" w:sz="0" w:space="0" w:color="auto"/>
        <w:right w:val="none" w:sz="0" w:space="0" w:color="auto"/>
      </w:divBdr>
    </w:div>
    <w:div w:id="1034307021">
      <w:bodyDiv w:val="1"/>
      <w:marLeft w:val="0"/>
      <w:marRight w:val="0"/>
      <w:marTop w:val="0"/>
      <w:marBottom w:val="0"/>
      <w:divBdr>
        <w:top w:val="none" w:sz="0" w:space="0" w:color="auto"/>
        <w:left w:val="none" w:sz="0" w:space="0" w:color="auto"/>
        <w:bottom w:val="none" w:sz="0" w:space="0" w:color="auto"/>
        <w:right w:val="none" w:sz="0" w:space="0" w:color="auto"/>
      </w:divBdr>
    </w:div>
    <w:div w:id="1049571472">
      <w:bodyDiv w:val="1"/>
      <w:marLeft w:val="0"/>
      <w:marRight w:val="0"/>
      <w:marTop w:val="0"/>
      <w:marBottom w:val="0"/>
      <w:divBdr>
        <w:top w:val="none" w:sz="0" w:space="0" w:color="auto"/>
        <w:left w:val="none" w:sz="0" w:space="0" w:color="auto"/>
        <w:bottom w:val="none" w:sz="0" w:space="0" w:color="auto"/>
        <w:right w:val="none" w:sz="0" w:space="0" w:color="auto"/>
      </w:divBdr>
    </w:div>
    <w:div w:id="1332637999">
      <w:bodyDiv w:val="1"/>
      <w:marLeft w:val="0"/>
      <w:marRight w:val="0"/>
      <w:marTop w:val="0"/>
      <w:marBottom w:val="0"/>
      <w:divBdr>
        <w:top w:val="none" w:sz="0" w:space="0" w:color="auto"/>
        <w:left w:val="none" w:sz="0" w:space="0" w:color="auto"/>
        <w:bottom w:val="none" w:sz="0" w:space="0" w:color="auto"/>
        <w:right w:val="none" w:sz="0" w:space="0" w:color="auto"/>
      </w:divBdr>
    </w:div>
    <w:div w:id="1943342370">
      <w:bodyDiv w:val="1"/>
      <w:marLeft w:val="0"/>
      <w:marRight w:val="0"/>
      <w:marTop w:val="0"/>
      <w:marBottom w:val="0"/>
      <w:divBdr>
        <w:top w:val="none" w:sz="0" w:space="0" w:color="auto"/>
        <w:left w:val="none" w:sz="0" w:space="0" w:color="auto"/>
        <w:bottom w:val="none" w:sz="0" w:space="0" w:color="auto"/>
        <w:right w:val="none" w:sz="0" w:space="0" w:color="auto"/>
      </w:divBdr>
    </w:div>
    <w:div w:id="1951813900">
      <w:bodyDiv w:val="1"/>
      <w:marLeft w:val="0"/>
      <w:marRight w:val="0"/>
      <w:marTop w:val="0"/>
      <w:marBottom w:val="0"/>
      <w:divBdr>
        <w:top w:val="none" w:sz="0" w:space="0" w:color="auto"/>
        <w:left w:val="none" w:sz="0" w:space="0" w:color="auto"/>
        <w:bottom w:val="none" w:sz="0" w:space="0" w:color="auto"/>
        <w:right w:val="none" w:sz="0" w:space="0" w:color="auto"/>
      </w:divBdr>
    </w:div>
    <w:div w:id="210687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8" Type="http://schemas.openxmlformats.org/officeDocument/2006/relationships/image" Target="media/image3.png"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image" Target="media/image2.svg" /><Relationship Id="rId17" Type="http://schemas.openxmlformats.org/officeDocument/2006/relationships/hyperlink" Target="#" TargetMode="External"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4.svg" /><Relationship Id="rId9" Type="http://schemas.openxmlformats.org/officeDocument/2006/relationships/footnotes" Target="footnotes.xml" /><Relationship Id="rId22" Type="http://schemas.microsoft.com/office/2011/relationships/people" Target="people.xml" /> </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2145</Words>
  <Characters>13130</Characters>
  <Application>Microsoft Office Word</Application>
  <DocSecurity>0</DocSecurity>
  <Lines>291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Gary</dc:creator>
  <cp:keywords/>
  <dc:description/>
  <cp:lastModifiedBy>Youd, Jenna</cp:lastModifiedBy>
  <cp:revision>2</cp:revision>
  <dcterms:created xsi:type="dcterms:W3CDTF">2026-03-03T08:15:00Z</dcterms:created>
  <dcterms:modified xsi:type="dcterms:W3CDTF">2026-03-03T08:15:00Z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0x010100C6B6F460D0E1124FBEDAAD423076F50A</vt:lpwstr>
  </property>
  <property fmtid="{D5CDD505-2E9C-101B-9397-08002B2CF9AE}" pid="3" name="MediaServiceImageTags">
    <vt:lpwstr/>
  </property>
  <property fmtid="{D5CDD505-2E9C-101B-9397-08002B2CF9AE}" pid="4" name="docLang">
    <vt:lpwstr>en</vt:lpwstr>
  </property>
</Properties>
</file>