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1D1571">
        <w:t>All Hallows RC High School, 150 Eccles Old Road, Salford M6 8AA and we are a voluntary aided school.</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Local Authority, the Department of Education, </w:t>
      </w:r>
      <w:proofErr w:type="gramStart"/>
      <w:r w:rsidR="007F1FB5">
        <w:t>the</w:t>
      </w:r>
      <w:proofErr w:type="gramEnd"/>
      <w:r w:rsidR="007F1FB5">
        <w:t xml:space="preserve"> Catholic Education Service and</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1D1571">
        <w:t xml:space="preserve">Paula Iqbal </w:t>
      </w:r>
      <w:r>
        <w:t xml:space="preserve">and you can contact them with any questions relating to our handling of your data.  You can contact them by </w:t>
      </w:r>
      <w:r w:rsidR="001D1571">
        <w:t>emailing allhallows@salford.gov.uk</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1D1571">
        <w:t xml:space="preserve">writing to All Hallows RC High School, 150 Eccles Old Road, </w:t>
      </w:r>
      <w:proofErr w:type="gramStart"/>
      <w:r w:rsidR="001D1571">
        <w:t xml:space="preserve">Salford M6 8AA or emailing </w:t>
      </w:r>
      <w:hyperlink r:id="rId11" w:history="1">
        <w:r w:rsidR="001D1571" w:rsidRPr="00BA47CF">
          <w:rPr>
            <w:rStyle w:val="Hyperlink"/>
          </w:rPr>
          <w:t>allhallows@salford.gov.uk</w:t>
        </w:r>
        <w:proofErr w:type="gramEnd"/>
      </w:hyperlink>
      <w:r w:rsidR="001D1571">
        <w:t xml:space="preserve">. </w:t>
      </w:r>
      <w:bookmarkStart w:id="0" w:name="_GoBack"/>
      <w:bookmarkEnd w:id="0"/>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D1571" w:rsidRPr="001D1571">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1D1571"/>
    <w:rsid w:val="003E6646"/>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ED051"/>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eader" Target="header1.xml" /><Relationship Id="rId7" Type="http://schemas.openxmlformats.org/officeDocument/2006/relationships/webSettings" Target="webSettings.xml" /><Relationship Id="rId12" Type="http://schemas.openxmlformats.org/officeDocument/2006/relationships/hyperlink" Target="#" TargetMode="External" /><Relationship Id="rId16"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hyperlink" Target="mailto:allhallows@salford.gov.uk" TargetMode="External" /><Relationship Id="rId5" Type="http://schemas.openxmlformats.org/officeDocument/2006/relationships/styles" Target="styles.xml" /><Relationship Id="rId15" Type="http://schemas.openxmlformats.org/officeDocument/2006/relationships/fontTable" Target="fontTable.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Perkins, Gemma</cp:lastModifiedBy>
  <cp:revision>3</cp:revision>
  <dcterms:created xsi:type="dcterms:W3CDTF">2024-02-01T13:16:00Z</dcterms:created>
  <dcterms:modified xsi:type="dcterms:W3CDTF">2024-02-01T13:19:00Z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