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Hi Hayley, I’m happy to approve this in line with the business case and the Finance comments attached.</w:t>
      </w:r>
    </w:p>
    <w:p>
      <w:pPr>
        <w:pStyle w:val="Normal"/>
        <w:rPr/>
      </w:pPr>
      <w:r>
        <w:rPr/>
        <w:t>Thanks,</w:t>
        <w:br/>
        <w:t>Gemma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Gemma Singleton</w:t>
      </w:r>
      <w:r>
        <w:rPr/>
        <w:t xml:space="preserve"> Senior Accountant </w:t>
      </w:r>
    </w:p>
    <w:p>
      <w:pPr>
        <w:pStyle w:val="Normal"/>
        <w:rPr/>
      </w:pPr>
      <w:r>
        <w:rPr/>
        <w:t>Finance Division</w:t>
        <w:br/>
      </w:r>
      <w:r>
        <w:rPr>
          <w:b/>
          <w:bCs/>
        </w:rPr>
        <w:t>DD</w:t>
      </w:r>
      <w:r>
        <w:rPr/>
        <w:t xml:space="preserve">  0161 793 2578 </w:t>
      </w:r>
    </w:p>
    <w:p>
      <w:pPr>
        <w:pStyle w:val="Normal"/>
        <w:rPr/>
      </w:pPr>
      <w:r>
        <w:rPr>
          <w:b/>
          <w:bCs/>
        </w:rPr>
        <w:t>E</w:t>
      </w:r>
      <w:r>
        <w:rPr/>
        <w:t xml:space="preserve">    </w:t>
      </w:r>
      <w:hyperlink r:id="rId2">
        <w:r>
          <w:rPr>
            <w:rStyle w:val="Hyperlink"/>
          </w:rPr>
          <w:t>gemma.singleton@salford.gov.uk</w:t>
        </w:r>
      </w:hyperlink>
      <w:r>
        <w:rPr/>
        <w:br/>
        <w:br/>
      </w:r>
      <w:r>
        <w:rPr>
          <w:b/>
          <w:bCs/>
        </w:rPr>
        <w:t>Salford City Council</w:t>
      </w:r>
      <w:r>
        <w:rPr/>
        <w:br/>
        <w:t>Civic Centre, Phase 2, 1st Floor, Chorley Road, Swinton M27 5FJ</w:t>
        <w:br/>
      </w:r>
      <w:r>
        <w:rPr>
          <w:b/>
          <w:bCs/>
        </w:rPr>
        <w:t>T</w:t>
      </w:r>
      <w:r>
        <w:rPr/>
        <w:t xml:space="preserve">    0161 794 4711 </w:t>
        <w:br/>
        <w:br/>
      </w:r>
      <w:r>
        <w:rPr/>
        <w:drawing>
          <wp:inline distT="0" distB="0" distL="0" distR="0">
            <wp:extent cx="209550" cy="20955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2" t="-172" r="-17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</w:t>
      </w:r>
      <w:r>
        <w:rPr/>
        <w:drawing>
          <wp:inline distT="0" distB="0" distL="0" distR="0">
            <wp:extent cx="209550" cy="20955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72" t="-172" r="-17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</w:t>
      </w:r>
      <w:r>
        <w:rPr/>
        <w:drawing>
          <wp:inline distT="0" distB="0" distL="0" distR="0">
            <wp:extent cx="209550" cy="209550"/>
            <wp:effectExtent l="0" t="0" r="0" b="0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72" t="-172" r="-17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</w:t>
      </w:r>
      <w:r>
        <w:rPr/>
        <w:drawing>
          <wp:inline distT="0" distB="0" distL="0" distR="0">
            <wp:extent cx="209550" cy="209550"/>
            <wp:effectExtent l="0" t="0" r="0" b="0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72" t="-172" r="-17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</w:t>
      </w:r>
      <w:r>
        <w:rPr/>
        <w:drawing>
          <wp:inline distT="0" distB="0" distL="0" distR="0">
            <wp:extent cx="209550" cy="209550"/>
            <wp:effectExtent l="0" t="0" r="0" b="0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72" t="-172" r="-17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209550" cy="209550"/>
            <wp:effectExtent l="0" t="0" r="0" b="0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2" t="-172" r="-17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From:</w:t>
      </w:r>
      <w:r>
        <w:rPr/>
        <w:t xml:space="preserve"> Noon, Hayley &lt;</w:t>
      </w:r>
      <w:hyperlink r:id="rId9">
        <w:r>
          <w:rPr>
            <w:rStyle w:val="Hyperlink"/>
          </w:rPr>
          <w:t>hayley.noon@salford.gov.uk</w:t>
        </w:r>
      </w:hyperlink>
      <w:r>
        <w:rPr/>
        <w:t xml:space="preserve">&gt; </w:t>
        <w:br/>
      </w:r>
      <w:r>
        <w:rPr>
          <w:b/>
          <w:bCs/>
        </w:rPr>
        <w:t>Sent:</w:t>
      </w:r>
      <w:r>
        <w:rPr/>
        <w:t xml:space="preserve"> 12 August 2026 15:23</w:t>
        <w:br/>
      </w:r>
      <w:r>
        <w:rPr>
          <w:b/>
          <w:bCs/>
        </w:rPr>
        <w:t>To:</w:t>
      </w:r>
      <w:r>
        <w:rPr/>
        <w:t xml:space="preserve"> Singleton, Gemma &lt;</w:t>
      </w:r>
      <w:hyperlink r:id="rId10">
        <w:r>
          <w:rPr>
            <w:rStyle w:val="Hyperlink"/>
          </w:rPr>
          <w:t>gemma.singleton@salford.gov.uk</w:t>
        </w:r>
      </w:hyperlink>
      <w:r>
        <w:rPr/>
        <w:t>&gt;</w:t>
        <w:br/>
      </w:r>
      <w:r>
        <w:rPr>
          <w:b/>
          <w:bCs/>
        </w:rPr>
        <w:t>Cc:</w:t>
      </w:r>
      <w:r>
        <w:rPr/>
        <w:t xml:space="preserve"> Bestwick, Ethan &lt;</w:t>
      </w:r>
      <w:hyperlink r:id="rId11">
        <w:r>
          <w:rPr>
            <w:rStyle w:val="Hyperlink"/>
          </w:rPr>
          <w:t>ethan.bestwick@salford.gov.uk</w:t>
        </w:r>
      </w:hyperlink>
      <w:r>
        <w:rPr/>
        <w:t>&gt;; Barnett, Steven &lt;</w:t>
      </w:r>
      <w:hyperlink r:id="rId12">
        <w:r>
          <w:rPr>
            <w:rStyle w:val="Hyperlink"/>
          </w:rPr>
          <w:t>steven.barnett@salford.gov.uk</w:t>
        </w:r>
      </w:hyperlink>
      <w:r>
        <w:rPr/>
        <w:t>&gt;</w:t>
        <w:br/>
      </w:r>
      <w:r>
        <w:rPr>
          <w:b/>
          <w:bCs/>
        </w:rPr>
        <w:t>Subject:</w:t>
      </w:r>
      <w:r>
        <w:rPr/>
        <w:t xml:space="preserve"> FW: Vacancy for Approval: Housing Options - 003019 - Tenancy Relations Enforcement Officer - Salford Civic Centre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Hi Gemma, Do you give your approval and I can approve passed Ethan on your behalf?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 can’t change this over for this current vacancy, as it will start the whole approval process over again but I can change for any roles going forward.  Just let me know what areas you will be approving for.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Thanks,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Hayley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From:</w:t>
      </w:r>
      <w:r>
        <w:rPr/>
        <w:t xml:space="preserve"> Bestwick, Ethan &lt;</w:t>
      </w:r>
      <w:hyperlink r:id="rId13">
        <w:r>
          <w:rPr>
            <w:rStyle w:val="Hyperlink"/>
          </w:rPr>
          <w:t>ethan.bestwick@salford.gov.uk</w:t>
        </w:r>
      </w:hyperlink>
      <w:r>
        <w:rPr/>
        <w:t xml:space="preserve">&gt; </w:t>
        <w:br/>
      </w:r>
      <w:r>
        <w:rPr>
          <w:b/>
          <w:bCs/>
        </w:rPr>
        <w:t>Sent:</w:t>
      </w:r>
      <w:r>
        <w:rPr/>
        <w:t xml:space="preserve"> 11 August 2026 15:28</w:t>
        <w:br/>
      </w:r>
      <w:r>
        <w:rPr>
          <w:b/>
          <w:bCs/>
        </w:rPr>
        <w:t>To:</w:t>
      </w:r>
      <w:r>
        <w:rPr/>
        <w:t xml:space="preserve"> Barnett, Steven &lt;</w:t>
      </w:r>
      <w:hyperlink r:id="rId14">
        <w:r>
          <w:rPr>
            <w:rStyle w:val="Hyperlink"/>
          </w:rPr>
          <w:t>steven.barnett@salford.gov.uk</w:t>
        </w:r>
      </w:hyperlink>
      <w:r>
        <w:rPr/>
        <w:t>&gt;; Recruitment, My &lt;</w:t>
      </w:r>
      <w:hyperlink r:id="rId15">
        <w:r>
          <w:rPr>
            <w:rStyle w:val="Hyperlink"/>
          </w:rPr>
          <w:t>MyRecruitment@salford.gov.uk</w:t>
        </w:r>
      </w:hyperlink>
      <w:r>
        <w:rPr/>
        <w:t>&gt;</w:t>
        <w:br/>
      </w:r>
      <w:r>
        <w:rPr>
          <w:b/>
          <w:bCs/>
        </w:rPr>
        <w:t>Cc:</w:t>
      </w:r>
      <w:r>
        <w:rPr/>
        <w:t xml:space="preserve"> Singleton, Gemma &lt;</w:t>
      </w:r>
      <w:hyperlink r:id="rId16">
        <w:r>
          <w:rPr>
            <w:rStyle w:val="Hyperlink"/>
          </w:rPr>
          <w:t>gemma.singleton@salford.gov.uk</w:t>
        </w:r>
      </w:hyperlink>
      <w:r>
        <w:rPr/>
        <w:t>&gt;</w:t>
        <w:br/>
      </w:r>
      <w:r>
        <w:rPr>
          <w:b/>
          <w:bCs/>
        </w:rPr>
        <w:t>Subject:</w:t>
      </w:r>
      <w:r>
        <w:rPr/>
        <w:t xml:space="preserve"> RE: Vacancy for Approval: Housing Options - 003019 - Tenancy Relations Enforcement Officer - Salford Civic Centre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Hello,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 am not the accountant for this area so I can't give finance approval for this recruitment. Ive cc`d in Gemma Singleton who can give finance approval. Can the request be re-sent to her please.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Thanks</w:t>
      </w:r>
    </w:p>
    <w:p>
      <w:pPr>
        <w:pStyle w:val="Normal"/>
        <w:rPr/>
      </w:pPr>
      <w:r>
        <w:rPr/>
        <w:t>Ethan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Ethan Bestwick</w:t>
      </w:r>
    </w:p>
    <w:p>
      <w:pPr>
        <w:pStyle w:val="Normal"/>
        <w:rPr/>
      </w:pPr>
      <w:r>
        <w:rPr/>
        <w:t>Accountant</w:t>
      </w:r>
    </w:p>
    <w:p>
      <w:pPr>
        <w:pStyle w:val="Normal"/>
        <w:rPr>
          <w:b/>
          <w:bCs/>
        </w:rPr>
      </w:pPr>
      <w:r>
        <w:rPr>
          <w:b/>
          <w:bCs/>
        </w:rPr>
        <w:t>Finance Division</w:t>
      </w:r>
    </w:p>
    <w:p>
      <w:pPr>
        <w:pStyle w:val="Normal"/>
        <w:rPr/>
      </w:pPr>
      <w:r>
        <w:rPr>
          <w:b/>
          <w:bCs/>
        </w:rPr>
        <w:t>Email:</w:t>
      </w:r>
      <w:r>
        <w:rPr/>
        <w:t>  </w:t>
      </w:r>
      <w:hyperlink r:id="rId17">
        <w:r>
          <w:rPr>
            <w:rStyle w:val="Hyperlink"/>
          </w:rPr>
          <w:t>Ethan.Bestwick@Salford.gov.uk</w:t>
        </w:r>
      </w:hyperlink>
    </w:p>
    <w:p>
      <w:pPr>
        <w:pStyle w:val="Normal"/>
        <w:widowControl/>
        <w:bidi w:val="0"/>
        <w:spacing w:lineRule="auto" w:line="256" w:before="0" w:after="160"/>
        <w:jc w:val="left"/>
        <w:rPr/>
      </w:pPr>
      <w:r>
        <w:rPr/>
        <w:br/>
      </w:r>
      <w:r>
        <w:rPr>
          <w:b/>
          <w:bCs/>
        </w:rPr>
        <w:t>Salford City Council</w:t>
      </w:r>
      <w:r>
        <w:rPr/>
        <w:br/>
        <w:t>Unity House, Chorley Road, Swinton M27 5AW</w:t>
        <w:br/>
      </w:r>
      <w:r>
        <w:rPr>
          <w:b/>
          <w:bCs/>
        </w:rPr>
        <w:t>T</w:t>
      </w:r>
      <w:r>
        <w:rPr/>
        <w:t xml:space="preserve">    0161 794 4711 </w:t>
        <w:b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5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Aptos" w:hAnsi="Aptos" w:eastAsia="Aptos" w:cs="Arial"/>
      <w:color w:val="auto"/>
      <w:kern w:val="2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" w:cs="Times New Roman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" w:cs="Times New Roman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" w:cs="Times New Roman"/>
      <w:color w:val="272727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ptos Display" w:hAnsi="Aptos Display" w:eastAsia="" w:cs="Times New Roman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ptos Display" w:hAnsi="Aptos Display" w:eastAsia="" w:cs="Times New Roman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eastAsia="" w:cs="Times New Roman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eastAsia="" w:cs="Times New Roman"/>
      <w:i/>
      <w:iCs/>
      <w:color w:val="0F4761"/>
    </w:rPr>
  </w:style>
  <w:style w:type="character" w:styleId="Heading5Char">
    <w:name w:val="Heading 5 Char"/>
    <w:basedOn w:val="DefaultParagraphFont"/>
    <w:qFormat/>
    <w:rPr>
      <w:rFonts w:eastAsia="" w:cs="Times New Roman"/>
      <w:color w:val="0F4761"/>
    </w:rPr>
  </w:style>
  <w:style w:type="character" w:styleId="Heading6Char">
    <w:name w:val="Heading 6 Char"/>
    <w:basedOn w:val="DefaultParagraphFont"/>
    <w:qFormat/>
    <w:rPr>
      <w:rFonts w:eastAsia="" w:cs="Times New Roman"/>
      <w:i/>
      <w:iCs/>
      <w:color w:val="595959"/>
    </w:rPr>
  </w:style>
  <w:style w:type="character" w:styleId="Heading7Char">
    <w:name w:val="Heading 7 Char"/>
    <w:basedOn w:val="DefaultParagraphFont"/>
    <w:qFormat/>
    <w:rPr>
      <w:rFonts w:eastAsia="" w:cs="Times New Roman"/>
      <w:color w:val="595959"/>
    </w:rPr>
  </w:style>
  <w:style w:type="character" w:styleId="Heading8Char">
    <w:name w:val="Heading 8 Char"/>
    <w:basedOn w:val="DefaultParagraphFont"/>
    <w:qFormat/>
    <w:rPr>
      <w:rFonts w:eastAsia="" w:cs="Times New Roman"/>
      <w:i/>
      <w:iCs/>
      <w:color w:val="272727"/>
    </w:rPr>
  </w:style>
  <w:style w:type="character" w:styleId="Heading9Char">
    <w:name w:val="Heading 9 Char"/>
    <w:basedOn w:val="DefaultParagraphFont"/>
    <w:qFormat/>
    <w:rPr>
      <w:rFonts w:eastAsia="" w:cs="Times New Roman"/>
      <w:color w:val="272727"/>
    </w:rPr>
  </w:style>
  <w:style w:type="character" w:styleId="TitleChar">
    <w:name w:val="Title Char"/>
    <w:basedOn w:val="DefaultParagraphFont"/>
    <w:qFormat/>
    <w:rPr>
      <w:rFonts w:ascii="Aptos Display" w:hAnsi="Aptos Display" w:eastAsia="" w:cs="Times New Roman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qFormat/>
    <w:rPr>
      <w:rFonts w:eastAsia="" w:cs="Times New Roman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Aptos Display" w:hAnsi="Aptos Display" w:eastAsia="" w:cs="Times New Roman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qFormat/>
    <w:pPr/>
    <w:rPr>
      <w:rFonts w:eastAsia="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val="0F476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emma.singleton@salford.gov.uk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hyperlink" Target="mailto:hayley.noon@salford.gov.uk" TargetMode="External"/><Relationship Id="rId10" Type="http://schemas.openxmlformats.org/officeDocument/2006/relationships/hyperlink" Target="mailto:gemma.singleton@salford.gov.uk" TargetMode="External"/><Relationship Id="rId11" Type="http://schemas.openxmlformats.org/officeDocument/2006/relationships/hyperlink" Target="mailto:ethan.bestwick@salford.gov.uk" TargetMode="External"/><Relationship Id="rId12" Type="http://schemas.openxmlformats.org/officeDocument/2006/relationships/hyperlink" Target="mailto:steven.barnett@salford.gov.uk" TargetMode="External"/><Relationship Id="rId13" Type="http://schemas.openxmlformats.org/officeDocument/2006/relationships/hyperlink" Target="mailto:ethan.bestwick@salford.gov.uk" TargetMode="External"/><Relationship Id="rId14" Type="http://schemas.openxmlformats.org/officeDocument/2006/relationships/hyperlink" Target="mailto:steven.barnett@salford.gov.uk" TargetMode="External"/><Relationship Id="rId15" Type="http://schemas.openxmlformats.org/officeDocument/2006/relationships/hyperlink" Target="mailto:MyRecruitment@salford.gov.uk" TargetMode="External"/><Relationship Id="rId16" Type="http://schemas.openxmlformats.org/officeDocument/2006/relationships/hyperlink" Target="mailto:gemma.singleton@salford.gov.uk" TargetMode="External"/><Relationship Id="rId17" Type="http://schemas.openxmlformats.org/officeDocument/2006/relationships/hyperlink" Target="mailto:Ethan.Bestwick@Salford.gov.uk" TargetMode="Externa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2026-08-12T14:40:00Z</dcterms:created>
  <dc:creator>Noon, Hayley</dc:creator>
  <dc:description/>
  <dc:language>en-US</dc:language>
  <cp:lastModifiedBy>Noon, Hayley</cp:lastModifiedBy>
  <cp:lastPrinted>1995-11-21T17:41:00Z</cp:lastPrinted>
  <dcterms:modified xsi:type="dcterms:W3CDTF">2026-08-12T14:41:00Z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