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3A2A1A" w:rsidP="003A2A1A">
      <w:pPr>
        <w:keepLines/>
        <w:spacing w:after="0" w:line="240" w:lineRule="auto"/>
        <w:jc w:val="both"/>
      </w:pPr>
      <w:hyperlink w:history="1">
        <w:r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686981"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2286512">
    <w:abstractNumId w:val="3"/>
  </w:num>
  <w:num w:numId="2" w16cid:durableId="1836145066">
    <w:abstractNumId w:val="4"/>
  </w:num>
  <w:num w:numId="3" w16cid:durableId="1884830495">
    <w:abstractNumId w:val="2"/>
  </w:num>
  <w:num w:numId="4" w16cid:durableId="840461511">
    <w:abstractNumId w:val="5"/>
  </w:num>
  <w:num w:numId="5" w16cid:durableId="9539058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9690475">
    <w:abstractNumId w:val="6"/>
  </w:num>
  <w:num w:numId="7" w16cid:durableId="1526023206">
    <w:abstractNumId w:val="0"/>
  </w:num>
  <w:num w:numId="8" w16cid:durableId="2139255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52EC0"/>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404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46B6"/>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footer" Target="footer1.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header" Target="header1.xml" /> </Relationships>
</file>

<file path=word/_rels/footnotes.xml.rels>&#65279;<?xml version="1.0" encoding="utf-8" standalone="yes"?>
<Relationships xmlns="http://schemas.openxmlformats.org/package/2006/relationships"><Relationship Id="rId1" Type="http://schemas.openxmlformats.org/officeDocument/2006/relationships/hyperlink" Targ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2664</Words>
  <Characters>15191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17820</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N Collinge</cp:lastModifiedBy>
  <cp:revision>3</cp:revision>
  <cp:lastPrinted>2017-09-21T13:52:00Z</cp:lastPrinted>
  <dcterms:created xsi:type="dcterms:W3CDTF">2021-03-08T14:10:00Z</dcterms:created>
  <dcterms:modified xsi:type="dcterms:W3CDTF">2025-10-10T07:11:00Z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0x0101000DD42F341DA96C46A183168186D19EF6</vt:lpwstr>
  </property>
  <property fmtid="{D5CDD505-2E9C-101B-9397-08002B2CF9AE}" pid="3" name="Order">
    <vt:r8>2203300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