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St Peter’s RC Primary School, a voluntary aided school.  </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the Catholic Education Service and partners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Data Protection Officer at Rochdale Borough Council and you can contact them with any questions relating to our handling of your data.  You can contact them via school at </w:t>
      </w:r>
      <w:hyperlink r:id="rId3">
        <w:r>
          <w:rPr>
            <w:rStyle w:val="InternetLink"/>
          </w:rPr>
          <w:t>office@stpetersrc.rochdale.sch.uk</w:t>
        </w:r>
      </w:hyperlink>
      <w:r>
        <w:rPr/>
        <w:t xml:space="preserve"> by email at </w:t>
      </w:r>
      <w:hyperlink r:id="rId4">
        <w:r>
          <w:rPr>
            <w:rStyle w:val="InternetLink"/>
          </w:rPr>
          <w:t>DPO@rochdale.gov.uk</w:t>
        </w:r>
      </w:hyperlink>
    </w:p>
    <w:p>
      <w:pPr>
        <w:pStyle w:val="ListParagraph"/>
        <w:rPr/>
      </w:pPr>
      <w:r>
        <w:rPr/>
      </w:r>
    </w:p>
    <w:p>
      <w:pPr>
        <w:pStyle w:val="Normal"/>
        <w:jc w:val="bot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process detailed in our school complaints procedure, a copy of which is available on the school website.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bookmarkStart w:id="0" w:name="_GoBack"/>
      <w:bookmarkEnd w:id="0"/>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office@stpetersrc.rochdale.sch.uk" TargetMode="External"/><Relationship Id="rId4" Type="http://schemas.openxmlformats.org/officeDocument/2006/relationships/hyperlink" Target="mailto:DPO@rochdale.gov.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2019-04-08T09:05:00Z</dcterms:created>
  <dc:creator>Keri Goddard</dc:creator>
  <dc:description/>
  <dc:language>en-US</dc:language>
  <cp:lastModifiedBy>Georgina Cromey</cp:lastModifiedBy>
  <cp:lastPrinted>1995-11-21T17:41:00Z</cp:lastPrinted>
  <dcterms:modified xsi:type="dcterms:W3CDTF">2024-02-05T12:46:00Z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