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B1E" w:rsidRDefault="005F5B1E"/>
    <w:p w:rsidR="005F5B1E" w:rsidRDefault="005F5B1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OLDHAM</w:t>
      </w:r>
      <w:r>
        <w:rPr>
          <w:b/>
          <w:bCs/>
          <w:sz w:val="24"/>
          <w:szCs w:val="24"/>
          <w:u w:val="single"/>
        </w:rPr>
        <w:t xml:space="preserve"> COUNCIL</w:t>
      </w:r>
    </w:p>
    <w:p w:rsidR="005F5B1E" w:rsidRDefault="005F5B1E">
      <w:pPr>
        <w:jc w:val="center"/>
        <w:rPr>
          <w:b/>
          <w:bCs/>
          <w:u w:val="single"/>
        </w:rPr>
      </w:pPr>
    </w:p>
    <w:p w:rsidR="005F5B1E" w:rsidRDefault="005F5B1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JOB DESCRIPTION</w:t>
      </w:r>
    </w:p>
    <w:p w:rsidR="005F5B1E" w:rsidRDefault="005F5B1E">
      <w:pPr>
        <w:jc w:val="center"/>
        <w:rPr>
          <w:b/>
          <w:bCs/>
          <w:u w:val="single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1"/>
        <w:gridCol w:w="6189"/>
      </w:tblGrid>
      <w:tr w:rsidR="005F5B1E">
        <w:trPr>
          <w:cantSplit/>
        </w:trPr>
        <w:tc>
          <w:tcPr>
            <w:tcW w:w="10440" w:type="dxa"/>
            <w:gridSpan w:val="2"/>
          </w:tcPr>
          <w:p w:rsidR="005F5B1E" w:rsidRDefault="005F5B1E" w:rsidP="008D5CAC">
            <w:pPr>
              <w:rPr>
                <w:rFonts w:cs="Arial"/>
              </w:rPr>
            </w:pPr>
            <w:r>
              <w:rPr>
                <w:b/>
              </w:rPr>
              <w:t>Job Title:</w:t>
            </w:r>
            <w:r>
              <w:t xml:space="preserve"> </w:t>
            </w:r>
            <w:r w:rsidR="00157C73">
              <w:t>Peripatetic Music Teacher –</w:t>
            </w:r>
            <w:r w:rsidR="000E225D">
              <w:t xml:space="preserve"> woodwind</w:t>
            </w:r>
            <w:r w:rsidR="008D5CAC">
              <w:t xml:space="preserve"> </w:t>
            </w:r>
          </w:p>
        </w:tc>
      </w:tr>
      <w:tr w:rsidR="005F5B1E">
        <w:trPr>
          <w:cantSplit/>
        </w:trPr>
        <w:tc>
          <w:tcPr>
            <w:tcW w:w="4251" w:type="dxa"/>
          </w:tcPr>
          <w:p w:rsidR="005F5B1E" w:rsidRDefault="005F5B1E" w:rsidP="002A72C2">
            <w:r>
              <w:rPr>
                <w:b/>
              </w:rPr>
              <w:t>Directorate:</w:t>
            </w:r>
            <w:r>
              <w:t xml:space="preserve"> </w:t>
            </w:r>
            <w:r w:rsidR="006E365D">
              <w:t>Education, Skills and Early Years</w:t>
            </w:r>
          </w:p>
        </w:tc>
        <w:tc>
          <w:tcPr>
            <w:tcW w:w="6189" w:type="dxa"/>
          </w:tcPr>
          <w:p w:rsidR="005F5B1E" w:rsidRDefault="005F5B1E">
            <w:r>
              <w:rPr>
                <w:b/>
              </w:rPr>
              <w:t>Division/Section:</w:t>
            </w:r>
            <w:r>
              <w:t xml:space="preserve"> </w:t>
            </w:r>
            <w:r w:rsidR="002A72C2">
              <w:t>Music Service</w:t>
            </w:r>
          </w:p>
          <w:p w:rsidR="005F5B1E" w:rsidRDefault="005F5B1E"/>
        </w:tc>
      </w:tr>
      <w:tr w:rsidR="005F5B1E">
        <w:trPr>
          <w:cantSplit/>
        </w:trPr>
        <w:tc>
          <w:tcPr>
            <w:tcW w:w="10440" w:type="dxa"/>
            <w:gridSpan w:val="2"/>
          </w:tcPr>
          <w:p w:rsidR="005F5B1E" w:rsidRDefault="005F5B1E">
            <w:r>
              <w:rPr>
                <w:b/>
              </w:rPr>
              <w:t xml:space="preserve">Grade: </w:t>
            </w:r>
            <w:r w:rsidR="002A72C2" w:rsidRPr="002A72C2">
              <w:t xml:space="preserve">Unqualified Teachers’ Scale </w:t>
            </w:r>
          </w:p>
          <w:p w:rsidR="005F5B1E" w:rsidRDefault="005F5B1E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</w:tbl>
    <w:p w:rsidR="005F5B1E" w:rsidRDefault="005F5B1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F5B1E">
        <w:tc>
          <w:tcPr>
            <w:tcW w:w="10440" w:type="dxa"/>
          </w:tcPr>
          <w:p w:rsidR="005F5B1E" w:rsidRDefault="005F5B1E">
            <w:pPr>
              <w:rPr>
                <w:b/>
                <w:bCs/>
              </w:rPr>
            </w:pPr>
            <w:r>
              <w:rPr>
                <w:b/>
                <w:bCs/>
              </w:rPr>
              <w:t>Job Purpose:</w:t>
            </w:r>
          </w:p>
          <w:p w:rsidR="005F5B1E" w:rsidRDefault="005F5B1E">
            <w:pPr>
              <w:rPr>
                <w:b/>
                <w:bCs/>
              </w:rPr>
            </w:pPr>
          </w:p>
          <w:p w:rsidR="00157C73" w:rsidRDefault="00157C73" w:rsidP="00157C73">
            <w:pPr>
              <w:numPr>
                <w:ilvl w:val="0"/>
                <w:numId w:val="10"/>
              </w:numPr>
            </w:pPr>
            <w:r>
              <w:t xml:space="preserve">To teach appropriate instruments in both small group and Whole Class programmes, in both primary and secondary schools </w:t>
            </w:r>
          </w:p>
          <w:p w:rsidR="00157C73" w:rsidRDefault="00157C73" w:rsidP="00157C73">
            <w:pPr>
              <w:numPr>
                <w:ilvl w:val="0"/>
                <w:numId w:val="10"/>
              </w:numPr>
            </w:pPr>
            <w:r>
              <w:t>To work with relevant Music Centre groups as required</w:t>
            </w:r>
          </w:p>
          <w:p w:rsidR="00157C73" w:rsidRDefault="00157C73" w:rsidP="002A72C2">
            <w:pPr>
              <w:numPr>
                <w:ilvl w:val="0"/>
                <w:numId w:val="10"/>
              </w:numPr>
            </w:pPr>
            <w:r>
              <w:t xml:space="preserve">Some evening and weekend </w:t>
            </w:r>
            <w:r w:rsidR="002A72C2">
              <w:t>work will</w:t>
            </w:r>
            <w:r>
              <w:t xml:space="preserve"> be a requirement of this post</w:t>
            </w:r>
          </w:p>
          <w:p w:rsidR="005F5B1E" w:rsidRDefault="005F5B1E"/>
          <w:p w:rsidR="005F5B1E" w:rsidRDefault="005F5B1E"/>
        </w:tc>
      </w:tr>
    </w:tbl>
    <w:p w:rsidR="005F5B1E" w:rsidRDefault="005F5B1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F5B1E">
        <w:tc>
          <w:tcPr>
            <w:tcW w:w="10440" w:type="dxa"/>
            <w:tcBorders>
              <w:bottom w:val="single" w:sz="4" w:space="0" w:color="auto"/>
            </w:tcBorders>
          </w:tcPr>
          <w:p w:rsidR="005F5B1E" w:rsidRDefault="005F5B1E">
            <w:pPr>
              <w:pStyle w:val="Endnote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Key Tasks:</w:t>
            </w:r>
          </w:p>
          <w:p w:rsidR="00D7603F" w:rsidRDefault="00D7603F">
            <w:pPr>
              <w:pStyle w:val="EndnoteText"/>
              <w:rPr>
                <w:rFonts w:ascii="Arial" w:hAnsi="Arial" w:cs="Arial"/>
                <w:b/>
                <w:sz w:val="22"/>
              </w:rPr>
            </w:pPr>
          </w:p>
          <w:p w:rsidR="00157C73" w:rsidRDefault="00157C73" w:rsidP="00157C7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To deliver instrumental and / or curriculum music tuition in </w:t>
            </w:r>
            <w:r>
              <w:t>L.A.</w:t>
            </w:r>
            <w:r>
              <w:t xml:space="preserve"> schools</w:t>
            </w:r>
          </w:p>
          <w:p w:rsidR="00157C73" w:rsidRDefault="00157C73" w:rsidP="00157C73">
            <w:pPr>
              <w:overflowPunct w:val="0"/>
              <w:autoSpaceDE w:val="0"/>
              <w:autoSpaceDN w:val="0"/>
              <w:adjustRightInd w:val="0"/>
              <w:ind w:left="288"/>
              <w:textAlignment w:val="baseline"/>
            </w:pPr>
          </w:p>
          <w:p w:rsidR="00157C73" w:rsidRDefault="00157C73" w:rsidP="00157C7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To monitor, record and report on pupils’ progress in a concise and literate manner to an agreed Music Service format.</w:t>
            </w:r>
          </w:p>
          <w:p w:rsidR="00157C73" w:rsidRDefault="00157C73" w:rsidP="00157C73">
            <w:pPr>
              <w:overflowPunct w:val="0"/>
              <w:autoSpaceDE w:val="0"/>
              <w:autoSpaceDN w:val="0"/>
              <w:adjustRightInd w:val="0"/>
              <w:ind w:left="288"/>
              <w:textAlignment w:val="baseline"/>
            </w:pPr>
          </w:p>
          <w:p w:rsidR="00157C73" w:rsidRDefault="00157C73" w:rsidP="00157C7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To conduct, administer or assist with relevant Music Centre groups</w:t>
            </w:r>
            <w:r w:rsidR="002A72C2">
              <w:t xml:space="preserve"> in rehearsals and concerts as required.</w:t>
            </w:r>
          </w:p>
          <w:p w:rsidR="00157C73" w:rsidRDefault="00157C73" w:rsidP="00157C73">
            <w:pPr>
              <w:overflowPunct w:val="0"/>
              <w:autoSpaceDE w:val="0"/>
              <w:autoSpaceDN w:val="0"/>
              <w:adjustRightInd w:val="0"/>
              <w:ind w:left="288"/>
              <w:textAlignment w:val="baseline"/>
            </w:pPr>
          </w:p>
          <w:p w:rsidR="00157C73" w:rsidRDefault="00157C73" w:rsidP="00157C7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To direct / assist with relevant school groups as reasonable and appropriate</w:t>
            </w:r>
          </w:p>
          <w:p w:rsidR="00157C73" w:rsidRDefault="00157C73" w:rsidP="00157C73">
            <w:pPr>
              <w:overflowPunct w:val="0"/>
              <w:autoSpaceDE w:val="0"/>
              <w:autoSpaceDN w:val="0"/>
              <w:adjustRightInd w:val="0"/>
              <w:ind w:left="288"/>
              <w:textAlignment w:val="baseline"/>
            </w:pPr>
          </w:p>
          <w:p w:rsidR="00157C73" w:rsidRDefault="00157C73" w:rsidP="00157C7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To attend and take part in concerts and festival performances as required</w:t>
            </w:r>
          </w:p>
          <w:p w:rsidR="00157C73" w:rsidRDefault="00157C73" w:rsidP="00157C73">
            <w:pPr>
              <w:overflowPunct w:val="0"/>
              <w:autoSpaceDE w:val="0"/>
              <w:autoSpaceDN w:val="0"/>
              <w:adjustRightInd w:val="0"/>
              <w:ind w:left="288"/>
              <w:textAlignment w:val="baseline"/>
            </w:pPr>
          </w:p>
          <w:p w:rsidR="00157C73" w:rsidRDefault="00157C73" w:rsidP="00157C7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To promote the work of the Music Service in a positive way to schools, parents and teachers</w:t>
            </w:r>
          </w:p>
          <w:p w:rsidR="00157C73" w:rsidRDefault="00157C73" w:rsidP="00157C73">
            <w:pPr>
              <w:overflowPunct w:val="0"/>
              <w:autoSpaceDE w:val="0"/>
              <w:autoSpaceDN w:val="0"/>
              <w:adjustRightInd w:val="0"/>
              <w:ind w:left="288"/>
              <w:textAlignment w:val="baseline"/>
            </w:pPr>
          </w:p>
          <w:p w:rsidR="00157C73" w:rsidRDefault="00157C73" w:rsidP="00157C7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To attend staff briefings and meetings as required</w:t>
            </w:r>
          </w:p>
          <w:p w:rsidR="00157C73" w:rsidRDefault="00157C73" w:rsidP="00157C73">
            <w:pPr>
              <w:overflowPunct w:val="0"/>
              <w:autoSpaceDE w:val="0"/>
              <w:autoSpaceDN w:val="0"/>
              <w:adjustRightInd w:val="0"/>
              <w:ind w:left="288"/>
              <w:textAlignment w:val="baseline"/>
            </w:pPr>
          </w:p>
          <w:p w:rsidR="00157C73" w:rsidRDefault="00157C73" w:rsidP="00157C7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To meet deadlines including school reports, concert programmes and student transfer details</w:t>
            </w:r>
          </w:p>
          <w:p w:rsidR="00157C73" w:rsidRDefault="00157C73" w:rsidP="00157C73">
            <w:pPr>
              <w:overflowPunct w:val="0"/>
              <w:autoSpaceDE w:val="0"/>
              <w:autoSpaceDN w:val="0"/>
              <w:adjustRightInd w:val="0"/>
              <w:ind w:left="288"/>
              <w:textAlignment w:val="baseline"/>
            </w:pPr>
          </w:p>
          <w:p w:rsidR="00D7603F" w:rsidRPr="00157C73" w:rsidRDefault="00157C73" w:rsidP="00157C7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To undertake other reasonable duties as may be required from time to time</w:t>
            </w:r>
          </w:p>
          <w:p w:rsidR="005F5B1E" w:rsidRDefault="005F5B1E" w:rsidP="00D7603F"/>
        </w:tc>
      </w:tr>
    </w:tbl>
    <w:p w:rsidR="005F5B1E" w:rsidRDefault="005F5B1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F5B1E">
        <w:tc>
          <w:tcPr>
            <w:tcW w:w="10440" w:type="dxa"/>
          </w:tcPr>
          <w:p w:rsidR="005F5B1E" w:rsidRDefault="005F5B1E">
            <w:pPr>
              <w:rPr>
                <w:b/>
              </w:rPr>
            </w:pPr>
            <w:r>
              <w:rPr>
                <w:b/>
              </w:rPr>
              <w:t>Standard Duties:</w:t>
            </w:r>
          </w:p>
          <w:p w:rsidR="005F5B1E" w:rsidRDefault="005F5B1E">
            <w:pPr>
              <w:rPr>
                <w:b/>
              </w:rPr>
            </w:pPr>
          </w:p>
          <w:p w:rsidR="005F5B1E" w:rsidRDefault="005F5B1E">
            <w:pPr>
              <w:numPr>
                <w:ilvl w:val="0"/>
                <w:numId w:val="3"/>
              </w:numPr>
            </w:pPr>
            <w:r>
              <w:t>To actively promote the equalities and diversity agenda in the workplace and in service delivery.</w:t>
            </w:r>
          </w:p>
          <w:p w:rsidR="005F5B1E" w:rsidRDefault="005F5B1E"/>
          <w:p w:rsidR="005F5B1E" w:rsidRDefault="005F5B1E">
            <w:pPr>
              <w:numPr>
                <w:ilvl w:val="0"/>
                <w:numId w:val="3"/>
              </w:numPr>
            </w:pPr>
            <w:r>
              <w:t>To be familiar with customer care and health and safety polices of the Council/ Directorate.</w:t>
            </w:r>
          </w:p>
          <w:p w:rsidR="005F5B1E" w:rsidRDefault="005F5B1E"/>
          <w:p w:rsidR="005F5B1E" w:rsidRDefault="005F5B1E">
            <w:pPr>
              <w:numPr>
                <w:ilvl w:val="0"/>
                <w:numId w:val="3"/>
              </w:numPr>
            </w:pPr>
            <w:r>
              <w:t>To participate in self-improvement in performance through workplace development.</w:t>
            </w:r>
          </w:p>
          <w:p w:rsidR="005F5B1E" w:rsidRDefault="005F5B1E"/>
          <w:p w:rsidR="005F5B1E" w:rsidRDefault="005F5B1E" w:rsidP="00D25250">
            <w:pPr>
              <w:numPr>
                <w:ilvl w:val="0"/>
                <w:numId w:val="3"/>
              </w:numPr>
            </w:pPr>
            <w:r>
              <w:lastRenderedPageBreak/>
              <w:t>Undertake any additional duties commensurate with the grade of the post.</w:t>
            </w:r>
          </w:p>
          <w:p w:rsidR="00D25250" w:rsidRDefault="00D25250" w:rsidP="00D25250"/>
          <w:p w:rsidR="00D25250" w:rsidRDefault="00D25250" w:rsidP="00D25250">
            <w:pPr>
              <w:pStyle w:val="BodyText2"/>
              <w:numPr>
                <w:ilvl w:val="0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</w:pPr>
            <w:r>
              <w:t>To seek innovative ways of engaging children and young people in  music</w:t>
            </w:r>
          </w:p>
          <w:p w:rsidR="005F5B1E" w:rsidRDefault="005F5B1E" w:rsidP="00D2525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</w:tbl>
    <w:p w:rsidR="005F5B1E" w:rsidRDefault="005F5B1E"/>
    <w:p w:rsidR="005F5B1E" w:rsidRDefault="005F5B1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F5B1E">
        <w:tc>
          <w:tcPr>
            <w:tcW w:w="10440" w:type="dxa"/>
          </w:tcPr>
          <w:p w:rsidR="005F5B1E" w:rsidRDefault="005F5B1E">
            <w:pPr>
              <w:rPr>
                <w:b/>
              </w:rPr>
            </w:pPr>
            <w:r>
              <w:rPr>
                <w:b/>
              </w:rPr>
              <w:t>Contacts:</w:t>
            </w:r>
          </w:p>
          <w:p w:rsidR="005F5B1E" w:rsidRDefault="005F5B1E">
            <w:pPr>
              <w:rPr>
                <w:b/>
              </w:rPr>
            </w:pPr>
          </w:p>
          <w:p w:rsidR="00157C73" w:rsidRDefault="00FF178D" w:rsidP="00157C73">
            <w:r>
              <w:t>Strategic Lead – Music Service</w:t>
            </w:r>
          </w:p>
          <w:p w:rsidR="00FF178D" w:rsidRDefault="00FF178D" w:rsidP="00157C73">
            <w:r>
              <w:t>Subject Leads</w:t>
            </w:r>
          </w:p>
          <w:p w:rsidR="00157C73" w:rsidRDefault="00157C73" w:rsidP="00157C73">
            <w:r>
              <w:t>Headteachers</w:t>
            </w:r>
          </w:p>
          <w:p w:rsidR="00157C73" w:rsidRDefault="00157C73" w:rsidP="00157C73">
            <w:r>
              <w:t>Heads of Department in secondary schools</w:t>
            </w:r>
          </w:p>
          <w:p w:rsidR="00157C73" w:rsidRDefault="00157C73" w:rsidP="00157C73">
            <w:r>
              <w:t>Subject Leaders at the Music Centre</w:t>
            </w:r>
          </w:p>
          <w:p w:rsidR="00157C73" w:rsidRDefault="00157C73" w:rsidP="00157C73">
            <w:r>
              <w:t>Parents</w:t>
            </w:r>
          </w:p>
          <w:p w:rsidR="005F5B1E" w:rsidRDefault="005F5B1E"/>
        </w:tc>
      </w:tr>
    </w:tbl>
    <w:p w:rsidR="005F5B1E" w:rsidRDefault="005F5B1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F5B1E">
        <w:tc>
          <w:tcPr>
            <w:tcW w:w="10440" w:type="dxa"/>
            <w:tcBorders>
              <w:bottom w:val="single" w:sz="4" w:space="0" w:color="auto"/>
            </w:tcBorders>
          </w:tcPr>
          <w:p w:rsidR="005F5B1E" w:rsidRDefault="005F5B1E">
            <w:pPr>
              <w:rPr>
                <w:b/>
              </w:rPr>
            </w:pPr>
            <w:r>
              <w:rPr>
                <w:b/>
              </w:rPr>
              <w:t>Relationship To Other Posts In The Department:</w:t>
            </w:r>
          </w:p>
          <w:p w:rsidR="005F5B1E" w:rsidRDefault="005F5B1E">
            <w:pPr>
              <w:rPr>
                <w:b/>
              </w:rPr>
            </w:pPr>
          </w:p>
          <w:p w:rsidR="00157C73" w:rsidRDefault="005F5B1E" w:rsidP="00157C73">
            <w:r>
              <w:rPr>
                <w:b/>
              </w:rPr>
              <w:t xml:space="preserve">Responsible to: </w:t>
            </w:r>
            <w:bookmarkStart w:id="0" w:name="Text17"/>
            <w:r w:rsidR="00FF178D">
              <w:t>Strategic Lead</w:t>
            </w:r>
            <w:r w:rsidR="00157C73">
              <w:t xml:space="preserve"> &amp; Senior Leadership Team </w:t>
            </w:r>
            <w:r w:rsidR="00FF178D">
              <w:t>(Music Centre)</w:t>
            </w:r>
          </w:p>
          <w:p w:rsidR="00157C73" w:rsidRDefault="00157C73" w:rsidP="00157C73">
            <w:r>
              <w:t>Subject Leader (Music Centre)</w:t>
            </w:r>
          </w:p>
          <w:p w:rsidR="00157C73" w:rsidRDefault="00157C73" w:rsidP="00157C73">
            <w:proofErr w:type="gramStart"/>
            <w:r>
              <w:t>Headteacher  (</w:t>
            </w:r>
            <w:proofErr w:type="gramEnd"/>
            <w:r>
              <w:t>school)</w:t>
            </w:r>
          </w:p>
          <w:p w:rsidR="00157C73" w:rsidRDefault="00157C73" w:rsidP="00157C73">
            <w:r>
              <w:t>Head of Music (school)</w:t>
            </w:r>
          </w:p>
          <w:p w:rsidR="005F5B1E" w:rsidRDefault="005F5B1E"/>
          <w:bookmarkEnd w:id="0"/>
          <w:p w:rsidR="005F5B1E" w:rsidRDefault="005F5B1E">
            <w:r>
              <w:rPr>
                <w:b/>
              </w:rPr>
              <w:t xml:space="preserve">Responsible for: </w:t>
            </w:r>
          </w:p>
          <w:p w:rsidR="005F5B1E" w:rsidRDefault="005F5B1E"/>
        </w:tc>
      </w:tr>
    </w:tbl>
    <w:p w:rsidR="005F5B1E" w:rsidRDefault="005F5B1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F5B1E">
        <w:tc>
          <w:tcPr>
            <w:tcW w:w="10440" w:type="dxa"/>
          </w:tcPr>
          <w:p w:rsidR="005F5B1E" w:rsidRDefault="005F5B1E">
            <w:pPr>
              <w:rPr>
                <w:b/>
              </w:rPr>
            </w:pPr>
            <w:r>
              <w:rPr>
                <w:b/>
              </w:rPr>
              <w:t>Special Conditions:</w:t>
            </w:r>
          </w:p>
          <w:p w:rsidR="00157C73" w:rsidRDefault="00157C73">
            <w:pPr>
              <w:rPr>
                <w:b/>
              </w:rPr>
            </w:pPr>
          </w:p>
          <w:p w:rsidR="00157C73" w:rsidRPr="00157C73" w:rsidRDefault="00157C73" w:rsidP="00157C73">
            <w:pPr>
              <w:pStyle w:val="Header"/>
              <w:tabs>
                <w:tab w:val="clear" w:pos="4153"/>
                <w:tab w:val="clear" w:pos="8306"/>
              </w:tabs>
            </w:pPr>
            <w:r w:rsidRPr="00157C73">
              <w:t>Ability to travel between schools and other venues</w:t>
            </w:r>
          </w:p>
          <w:p w:rsidR="005F5B1E" w:rsidRPr="00157C73" w:rsidRDefault="00D25250">
            <w:r w:rsidRPr="00157C73">
              <w:t xml:space="preserve">DBS - </w:t>
            </w:r>
            <w:r w:rsidR="006273C5" w:rsidRPr="00157C73">
              <w:t>Enhanced</w:t>
            </w:r>
          </w:p>
          <w:p w:rsidR="005F5B1E" w:rsidRDefault="005F5B1E" w:rsidP="00D25250"/>
        </w:tc>
      </w:tr>
    </w:tbl>
    <w:p w:rsidR="005F5B1E" w:rsidRDefault="005F5B1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800"/>
        <w:gridCol w:w="3060"/>
        <w:gridCol w:w="3960"/>
      </w:tblGrid>
      <w:tr w:rsidR="005F5B1E">
        <w:tc>
          <w:tcPr>
            <w:tcW w:w="1620" w:type="dxa"/>
          </w:tcPr>
          <w:p w:rsidR="005F5B1E" w:rsidRDefault="005F5B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1800" w:type="dxa"/>
          </w:tcPr>
          <w:p w:rsidR="005F5B1E" w:rsidRDefault="005F5B1E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060" w:type="dxa"/>
          </w:tcPr>
          <w:p w:rsidR="005F5B1E" w:rsidRDefault="005F5B1E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960" w:type="dxa"/>
          </w:tcPr>
          <w:p w:rsidR="005F5B1E" w:rsidRDefault="005F5B1E">
            <w:pPr>
              <w:jc w:val="center"/>
              <w:rPr>
                <w:b/>
              </w:rPr>
            </w:pPr>
            <w:r>
              <w:rPr>
                <w:b/>
              </w:rPr>
              <w:t>POST TITLE</w:t>
            </w:r>
          </w:p>
        </w:tc>
      </w:tr>
      <w:tr w:rsidR="005F5B1E">
        <w:tc>
          <w:tcPr>
            <w:tcW w:w="1620" w:type="dxa"/>
          </w:tcPr>
          <w:p w:rsidR="005F5B1E" w:rsidRDefault="005F5B1E">
            <w:pPr>
              <w:rPr>
                <w:b/>
              </w:rPr>
            </w:pPr>
            <w:r>
              <w:rPr>
                <w:b/>
              </w:rPr>
              <w:t>Prepared</w:t>
            </w:r>
          </w:p>
        </w:tc>
        <w:tc>
          <w:tcPr>
            <w:tcW w:w="1800" w:type="dxa"/>
          </w:tcPr>
          <w:p w:rsidR="005F5B1E" w:rsidRDefault="000E225D">
            <w:r>
              <w:t>2</w:t>
            </w:r>
            <w:r w:rsidR="00FF178D">
              <w:t>1</w:t>
            </w:r>
            <w:r>
              <w:t>/0</w:t>
            </w:r>
            <w:r w:rsidR="00FF178D">
              <w:t>1</w:t>
            </w:r>
            <w:r>
              <w:t>/2</w:t>
            </w:r>
            <w:r w:rsidR="00FF178D">
              <w:t>6</w:t>
            </w:r>
          </w:p>
        </w:tc>
        <w:tc>
          <w:tcPr>
            <w:tcW w:w="3060" w:type="dxa"/>
          </w:tcPr>
          <w:p w:rsidR="005F5B1E" w:rsidRDefault="00FF178D">
            <w:r>
              <w:t>Kate Campbell-Green</w:t>
            </w:r>
          </w:p>
        </w:tc>
        <w:tc>
          <w:tcPr>
            <w:tcW w:w="3960" w:type="dxa"/>
          </w:tcPr>
          <w:p w:rsidR="005F5B1E" w:rsidRDefault="00FF178D">
            <w:r>
              <w:t>Strategic Lead – Music</w:t>
            </w:r>
          </w:p>
        </w:tc>
      </w:tr>
      <w:tr w:rsidR="00715517">
        <w:tc>
          <w:tcPr>
            <w:tcW w:w="1620" w:type="dxa"/>
          </w:tcPr>
          <w:p w:rsidR="00715517" w:rsidRDefault="00715517">
            <w:pPr>
              <w:rPr>
                <w:b/>
              </w:rPr>
            </w:pPr>
            <w:r>
              <w:rPr>
                <w:b/>
              </w:rPr>
              <w:t>Reviewed</w:t>
            </w:r>
          </w:p>
        </w:tc>
        <w:tc>
          <w:tcPr>
            <w:tcW w:w="1800" w:type="dxa"/>
          </w:tcPr>
          <w:p w:rsidR="00715517" w:rsidRDefault="00715517"/>
        </w:tc>
        <w:tc>
          <w:tcPr>
            <w:tcW w:w="3060" w:type="dxa"/>
          </w:tcPr>
          <w:p w:rsidR="00715517" w:rsidRPr="006E365D" w:rsidRDefault="00715517" w:rsidP="00240E1B"/>
        </w:tc>
        <w:tc>
          <w:tcPr>
            <w:tcW w:w="3960" w:type="dxa"/>
          </w:tcPr>
          <w:p w:rsidR="00715517" w:rsidRPr="006E365D" w:rsidRDefault="00715517" w:rsidP="00240E1B"/>
        </w:tc>
      </w:tr>
      <w:tr w:rsidR="00715517">
        <w:tc>
          <w:tcPr>
            <w:tcW w:w="1620" w:type="dxa"/>
          </w:tcPr>
          <w:p w:rsidR="00715517" w:rsidRDefault="00715517">
            <w:pPr>
              <w:rPr>
                <w:b/>
              </w:rPr>
            </w:pPr>
            <w:r>
              <w:rPr>
                <w:b/>
              </w:rPr>
              <w:t>Reviewed</w:t>
            </w:r>
          </w:p>
        </w:tc>
        <w:tc>
          <w:tcPr>
            <w:tcW w:w="1800" w:type="dxa"/>
          </w:tcPr>
          <w:p w:rsidR="00715517" w:rsidRDefault="00715517"/>
        </w:tc>
        <w:tc>
          <w:tcPr>
            <w:tcW w:w="3060" w:type="dxa"/>
          </w:tcPr>
          <w:p w:rsidR="00715517" w:rsidRPr="006E365D" w:rsidRDefault="00715517"/>
        </w:tc>
        <w:tc>
          <w:tcPr>
            <w:tcW w:w="3960" w:type="dxa"/>
          </w:tcPr>
          <w:p w:rsidR="00715517" w:rsidRPr="006E365D" w:rsidRDefault="00715517"/>
        </w:tc>
      </w:tr>
    </w:tbl>
    <w:p w:rsidR="005F5B1E" w:rsidRDefault="005F5B1E"/>
    <w:p w:rsidR="005F5B1E" w:rsidRDefault="005F5B1E"/>
    <w:p w:rsidR="005F5B1E" w:rsidRDefault="005F5B1E"/>
    <w:p w:rsidR="005F5B1E" w:rsidRDefault="005F5B1E">
      <w:pPr>
        <w:rPr>
          <w:b/>
          <w:bCs/>
          <w:sz w:val="24"/>
          <w:szCs w:val="24"/>
        </w:rPr>
      </w:pPr>
      <w:r>
        <w:br w:type="page"/>
      </w:r>
    </w:p>
    <w:p w:rsidR="005F5B1E" w:rsidRDefault="005F5B1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OLDHAM</w:t>
      </w:r>
      <w:r>
        <w:rPr>
          <w:b/>
          <w:bCs/>
          <w:sz w:val="24"/>
          <w:szCs w:val="24"/>
          <w:u w:val="single"/>
        </w:rPr>
        <w:t xml:space="preserve"> COUNCIL</w:t>
      </w:r>
    </w:p>
    <w:p w:rsidR="005F5B1E" w:rsidRDefault="005F5B1E">
      <w:pPr>
        <w:jc w:val="center"/>
        <w:rPr>
          <w:b/>
          <w:bCs/>
          <w:sz w:val="24"/>
          <w:szCs w:val="24"/>
          <w:u w:val="single"/>
        </w:rPr>
      </w:pPr>
    </w:p>
    <w:p w:rsidR="005F5B1E" w:rsidRDefault="005F5B1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PERSON SPECIFICATION</w:t>
      </w:r>
    </w:p>
    <w:p w:rsidR="005F5B1E" w:rsidRDefault="005F5B1E">
      <w:pPr>
        <w:rPr>
          <w:b/>
          <w:bCs/>
        </w:rPr>
      </w:pPr>
    </w:p>
    <w:p w:rsidR="005F5B1E" w:rsidRDefault="005F5B1E">
      <w:pPr>
        <w:rPr>
          <w:b/>
          <w:bCs/>
        </w:rPr>
      </w:pPr>
    </w:p>
    <w:p w:rsidR="005F5B1E" w:rsidRDefault="005F5B1E">
      <w:pPr>
        <w:rPr>
          <w:b/>
          <w:bCs/>
        </w:rPr>
      </w:pPr>
      <w:r>
        <w:rPr>
          <w:b/>
          <w:bCs/>
        </w:rPr>
        <w:t xml:space="preserve">Job Title:   </w:t>
      </w:r>
      <w:r w:rsidR="00157C73">
        <w:t xml:space="preserve">Peripatetic Music teacher – </w:t>
      </w:r>
      <w:r w:rsidR="008D5CAC">
        <w:t>Strings (lower specialist)</w:t>
      </w:r>
    </w:p>
    <w:p w:rsidR="005F5B1E" w:rsidRDefault="005F5B1E"/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240"/>
        <w:gridCol w:w="3330"/>
        <w:gridCol w:w="1260"/>
        <w:gridCol w:w="1260"/>
      </w:tblGrid>
      <w:tr w:rsidR="005F5B1E">
        <w:trPr>
          <w:cantSplit/>
          <w:trHeight w:val="280"/>
        </w:trPr>
        <w:tc>
          <w:tcPr>
            <w:tcW w:w="1800" w:type="dxa"/>
            <w:vMerge w:val="restart"/>
          </w:tcPr>
          <w:p w:rsidR="005F5B1E" w:rsidRDefault="005F5B1E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</w:tcPr>
          <w:p w:rsidR="005F5B1E" w:rsidRDefault="005F5B1E">
            <w:pPr>
              <w:jc w:val="center"/>
              <w:rPr>
                <w:b/>
                <w:bCs/>
              </w:rPr>
            </w:pPr>
          </w:p>
          <w:p w:rsidR="005F5B1E" w:rsidRDefault="005F5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Selection criteria </w:t>
            </w:r>
          </w:p>
          <w:p w:rsidR="005F5B1E" w:rsidRDefault="005F5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(Essential)</w:t>
            </w:r>
          </w:p>
        </w:tc>
        <w:tc>
          <w:tcPr>
            <w:tcW w:w="3330" w:type="dxa"/>
            <w:vMerge w:val="restart"/>
          </w:tcPr>
          <w:p w:rsidR="005F5B1E" w:rsidRDefault="005F5B1E">
            <w:pPr>
              <w:jc w:val="center"/>
              <w:rPr>
                <w:b/>
                <w:bCs/>
              </w:rPr>
            </w:pPr>
          </w:p>
          <w:p w:rsidR="005F5B1E" w:rsidRDefault="005F5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Selection criteria </w:t>
            </w:r>
          </w:p>
          <w:p w:rsidR="005F5B1E" w:rsidRDefault="005F5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(Desirable)</w:t>
            </w:r>
          </w:p>
          <w:p w:rsidR="005F5B1E" w:rsidRDefault="005F5B1E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2"/>
          </w:tcPr>
          <w:p w:rsidR="005F5B1E" w:rsidRDefault="005F5B1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Assessed</w:t>
            </w:r>
          </w:p>
        </w:tc>
      </w:tr>
      <w:tr w:rsidR="005F5B1E">
        <w:trPr>
          <w:cantSplit/>
          <w:trHeight w:val="280"/>
        </w:trPr>
        <w:tc>
          <w:tcPr>
            <w:tcW w:w="1800" w:type="dxa"/>
            <w:vMerge/>
          </w:tcPr>
          <w:p w:rsidR="005F5B1E" w:rsidRDefault="005F5B1E">
            <w:pPr>
              <w:rPr>
                <w:b/>
                <w:bCs/>
              </w:rPr>
            </w:pPr>
          </w:p>
        </w:tc>
        <w:tc>
          <w:tcPr>
            <w:tcW w:w="3240" w:type="dxa"/>
            <w:vMerge/>
          </w:tcPr>
          <w:p w:rsidR="005F5B1E" w:rsidRDefault="005F5B1E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</w:tcPr>
          <w:p w:rsidR="005F5B1E" w:rsidRDefault="005F5B1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5F5B1E" w:rsidRDefault="005F5B1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260" w:type="dxa"/>
          </w:tcPr>
          <w:p w:rsidR="005F5B1E" w:rsidRDefault="005F5B1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D25250">
        <w:tc>
          <w:tcPr>
            <w:tcW w:w="1800" w:type="dxa"/>
          </w:tcPr>
          <w:p w:rsidR="00D25250" w:rsidRDefault="00D25250">
            <w:pPr>
              <w:rPr>
                <w:b/>
                <w:bCs/>
              </w:rPr>
            </w:pPr>
            <w:r>
              <w:rPr>
                <w:b/>
                <w:bCs/>
              </w:rPr>
              <w:t>Education &amp; Qualifications</w:t>
            </w: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D25250" w:rsidRPr="006E30FC" w:rsidRDefault="00D25250" w:rsidP="002C60EC">
            <w:pPr>
              <w:rPr>
                <w:rFonts w:cs="Arial"/>
                <w:szCs w:val="22"/>
              </w:rPr>
            </w:pPr>
            <w:r w:rsidRPr="006E30FC">
              <w:rPr>
                <w:rFonts w:cs="Arial"/>
                <w:szCs w:val="22"/>
              </w:rPr>
              <w:t xml:space="preserve">Relevant </w:t>
            </w:r>
            <w:r w:rsidR="008D5CAC">
              <w:rPr>
                <w:rFonts w:cs="Arial"/>
                <w:szCs w:val="22"/>
              </w:rPr>
              <w:t>practical music/performance</w:t>
            </w:r>
            <w:r w:rsidRPr="006E30FC">
              <w:rPr>
                <w:rFonts w:cs="Arial"/>
                <w:szCs w:val="22"/>
              </w:rPr>
              <w:t xml:space="preserve"> qualification</w:t>
            </w:r>
          </w:p>
          <w:p w:rsidR="00D25250" w:rsidRPr="006E30FC" w:rsidRDefault="00D25250" w:rsidP="002C60EC">
            <w:pPr>
              <w:rPr>
                <w:rFonts w:cs="Arial"/>
                <w:szCs w:val="22"/>
              </w:rPr>
            </w:pPr>
          </w:p>
          <w:p w:rsidR="00D25250" w:rsidRPr="006E30FC" w:rsidRDefault="00D25250" w:rsidP="002C60EC">
            <w:pPr>
              <w:rPr>
                <w:rFonts w:cs="Arial"/>
                <w:color w:val="808080"/>
                <w:szCs w:val="22"/>
              </w:rPr>
            </w:pPr>
            <w:r w:rsidRPr="006E30FC">
              <w:rPr>
                <w:rFonts w:cs="Arial"/>
                <w:szCs w:val="22"/>
              </w:rPr>
              <w:t>Good standard of written and spoken English</w:t>
            </w:r>
          </w:p>
        </w:tc>
        <w:tc>
          <w:tcPr>
            <w:tcW w:w="3330" w:type="dxa"/>
          </w:tcPr>
          <w:p w:rsidR="00D25250" w:rsidRPr="006E30FC" w:rsidRDefault="00D25250" w:rsidP="002C60EC">
            <w:pPr>
              <w:rPr>
                <w:rFonts w:cs="Arial"/>
                <w:szCs w:val="22"/>
              </w:rPr>
            </w:pPr>
            <w:r w:rsidRPr="006E30FC">
              <w:rPr>
                <w:rFonts w:cs="Arial"/>
                <w:szCs w:val="22"/>
              </w:rPr>
              <w:t>Degree in Music</w:t>
            </w:r>
          </w:p>
          <w:p w:rsidR="00D25250" w:rsidRPr="006E30FC" w:rsidRDefault="00D25250" w:rsidP="002C60EC">
            <w:pPr>
              <w:rPr>
                <w:rFonts w:cs="Arial"/>
                <w:szCs w:val="22"/>
              </w:rPr>
            </w:pPr>
          </w:p>
          <w:p w:rsidR="00D25250" w:rsidRPr="006E30FC" w:rsidRDefault="00D25250" w:rsidP="002C60EC">
            <w:pPr>
              <w:rPr>
                <w:rFonts w:cs="Arial"/>
                <w:szCs w:val="22"/>
              </w:rPr>
            </w:pPr>
            <w:r w:rsidRPr="006E30FC">
              <w:rPr>
                <w:rFonts w:cs="Arial"/>
                <w:szCs w:val="22"/>
              </w:rPr>
              <w:t>Qualified Teacher Status</w:t>
            </w:r>
          </w:p>
        </w:tc>
        <w:tc>
          <w:tcPr>
            <w:tcW w:w="1260" w:type="dxa"/>
          </w:tcPr>
          <w:p w:rsidR="00D25250" w:rsidRPr="00DF2AEE" w:rsidRDefault="00D25250" w:rsidP="002C60EC">
            <w:pPr>
              <w:pStyle w:val="Heading2"/>
              <w:rPr>
                <w:rFonts w:cs="Arial"/>
                <w:b w:val="0"/>
                <w:sz w:val="20"/>
              </w:rPr>
            </w:pPr>
            <w:r w:rsidRPr="00DF2AEE">
              <w:rPr>
                <w:rFonts w:cs="Arial"/>
                <w:b w:val="0"/>
                <w:sz w:val="20"/>
              </w:rPr>
              <w:t>Application Form</w:t>
            </w: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>Interview</w:t>
            </w: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color w:val="808080"/>
                <w:sz w:val="20"/>
              </w:rPr>
              <w:t>.</w:t>
            </w:r>
          </w:p>
        </w:tc>
        <w:tc>
          <w:tcPr>
            <w:tcW w:w="1260" w:type="dxa"/>
          </w:tcPr>
          <w:p w:rsidR="00D25250" w:rsidRPr="00DF2AEE" w:rsidRDefault="00D25250" w:rsidP="002C60EC">
            <w:pPr>
              <w:pStyle w:val="Heading2"/>
              <w:rPr>
                <w:rFonts w:cs="Arial"/>
                <w:b w:val="0"/>
                <w:sz w:val="20"/>
              </w:rPr>
            </w:pPr>
            <w:r w:rsidRPr="00DF2AEE">
              <w:rPr>
                <w:rFonts w:cs="Arial"/>
                <w:b w:val="0"/>
                <w:sz w:val="20"/>
              </w:rPr>
              <w:t>Application Form</w:t>
            </w: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>Interview</w:t>
            </w:r>
          </w:p>
          <w:p w:rsidR="00D25250" w:rsidRPr="00DF2AEE" w:rsidRDefault="00D25250" w:rsidP="002C60EC">
            <w:pPr>
              <w:jc w:val="center"/>
              <w:rPr>
                <w:rFonts w:cs="Arial"/>
                <w:sz w:val="20"/>
              </w:rPr>
            </w:pPr>
          </w:p>
        </w:tc>
      </w:tr>
      <w:tr w:rsidR="00D25250">
        <w:tc>
          <w:tcPr>
            <w:tcW w:w="1800" w:type="dxa"/>
          </w:tcPr>
          <w:p w:rsidR="00D25250" w:rsidRDefault="00D25250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D25250" w:rsidRPr="006E30FC" w:rsidRDefault="00D25250" w:rsidP="002C60EC">
            <w:pPr>
              <w:rPr>
                <w:rFonts w:cs="Arial"/>
                <w:szCs w:val="22"/>
              </w:rPr>
            </w:pPr>
            <w:r w:rsidRPr="006E30FC">
              <w:rPr>
                <w:rFonts w:cs="Arial"/>
                <w:szCs w:val="22"/>
              </w:rPr>
              <w:t>Relevant music teaching experience within school / music service environment</w:t>
            </w:r>
          </w:p>
          <w:p w:rsidR="00D25250" w:rsidRPr="006E30FC" w:rsidRDefault="00D25250" w:rsidP="002C60EC">
            <w:pPr>
              <w:rPr>
                <w:rFonts w:cs="Arial"/>
                <w:szCs w:val="22"/>
              </w:rPr>
            </w:pPr>
          </w:p>
          <w:p w:rsidR="00D25250" w:rsidRPr="006E30FC" w:rsidRDefault="00157C73" w:rsidP="00D25250">
            <w:pPr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szCs w:val="22"/>
              </w:rPr>
              <w:t>Experience of performing as a musician to a high standard.</w:t>
            </w:r>
          </w:p>
        </w:tc>
        <w:tc>
          <w:tcPr>
            <w:tcW w:w="3330" w:type="dxa"/>
          </w:tcPr>
          <w:p w:rsidR="00D25250" w:rsidRPr="006E30FC" w:rsidRDefault="00D25250" w:rsidP="002C60EC">
            <w:pPr>
              <w:rPr>
                <w:rFonts w:cs="Arial"/>
                <w:szCs w:val="22"/>
              </w:rPr>
            </w:pPr>
          </w:p>
        </w:tc>
        <w:tc>
          <w:tcPr>
            <w:tcW w:w="1260" w:type="dxa"/>
          </w:tcPr>
          <w:p w:rsidR="00D25250" w:rsidRPr="00DF2AEE" w:rsidRDefault="00D25250" w:rsidP="002C60EC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>Application Form</w:t>
            </w: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</w:p>
          <w:p w:rsidR="00D25250" w:rsidRPr="00DF2AEE" w:rsidRDefault="00D25250" w:rsidP="00D25250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>Interview</w:t>
            </w:r>
          </w:p>
        </w:tc>
        <w:tc>
          <w:tcPr>
            <w:tcW w:w="1260" w:type="dxa"/>
          </w:tcPr>
          <w:p w:rsidR="00D25250" w:rsidRPr="00DF2AEE" w:rsidRDefault="00D25250" w:rsidP="00D25250">
            <w:pPr>
              <w:pStyle w:val="EndnoteText"/>
              <w:rPr>
                <w:rFonts w:ascii="Arial" w:hAnsi="Arial" w:cs="Arial"/>
                <w:sz w:val="20"/>
              </w:rPr>
            </w:pPr>
          </w:p>
        </w:tc>
      </w:tr>
      <w:tr w:rsidR="00D25250">
        <w:tc>
          <w:tcPr>
            <w:tcW w:w="1800" w:type="dxa"/>
          </w:tcPr>
          <w:p w:rsidR="00D25250" w:rsidRDefault="00D25250">
            <w:pPr>
              <w:rPr>
                <w:b/>
                <w:bCs/>
              </w:rPr>
            </w:pPr>
            <w:r>
              <w:rPr>
                <w:b/>
                <w:bCs/>
              </w:rPr>
              <w:t>Skills &amp; Abilities</w:t>
            </w: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373126" w:rsidRDefault="00373126" w:rsidP="002C60EC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A high level of musical ability as a performer on a relevant instrument(s)</w:t>
            </w:r>
            <w:r w:rsidR="008D5CAC">
              <w:rPr>
                <w:rFonts w:cs="Arial"/>
                <w:b w:val="0"/>
                <w:szCs w:val="22"/>
              </w:rPr>
              <w:t>.</w:t>
            </w:r>
          </w:p>
          <w:p w:rsidR="008D5CAC" w:rsidRDefault="008D5CAC" w:rsidP="002C60EC">
            <w:pPr>
              <w:pStyle w:val="BodyText"/>
              <w:rPr>
                <w:rFonts w:cs="Arial"/>
                <w:b w:val="0"/>
                <w:szCs w:val="22"/>
              </w:rPr>
            </w:pPr>
          </w:p>
          <w:p w:rsidR="008D5CAC" w:rsidRDefault="008D5CAC" w:rsidP="002C60EC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An ability to teach </w:t>
            </w:r>
            <w:r w:rsidR="00416641">
              <w:rPr>
                <w:rFonts w:cs="Arial"/>
                <w:b w:val="0"/>
                <w:szCs w:val="22"/>
              </w:rPr>
              <w:t xml:space="preserve">double reeds to </w:t>
            </w:r>
            <w:r>
              <w:rPr>
                <w:rFonts w:cs="Arial"/>
                <w:b w:val="0"/>
                <w:szCs w:val="22"/>
              </w:rPr>
              <w:t>diploma standard.</w:t>
            </w:r>
          </w:p>
          <w:p w:rsidR="008D5CAC" w:rsidRDefault="008D5CAC" w:rsidP="002C60EC">
            <w:pPr>
              <w:pStyle w:val="BodyText"/>
              <w:rPr>
                <w:rFonts w:cs="Arial"/>
                <w:b w:val="0"/>
                <w:szCs w:val="22"/>
              </w:rPr>
            </w:pPr>
          </w:p>
          <w:p w:rsidR="008D5CAC" w:rsidRDefault="008D5CAC" w:rsidP="002C60EC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Understanding </w:t>
            </w:r>
            <w:r w:rsidR="00416641">
              <w:rPr>
                <w:rFonts w:cs="Arial"/>
                <w:b w:val="0"/>
                <w:szCs w:val="22"/>
              </w:rPr>
              <w:t xml:space="preserve"> and ability to teach disciplines at elementary level desirable</w:t>
            </w:r>
          </w:p>
          <w:p w:rsidR="00373126" w:rsidRDefault="00373126" w:rsidP="002C60EC">
            <w:pPr>
              <w:pStyle w:val="BodyText"/>
              <w:rPr>
                <w:rFonts w:cs="Arial"/>
                <w:b w:val="0"/>
                <w:szCs w:val="22"/>
              </w:rPr>
            </w:pPr>
          </w:p>
          <w:p w:rsidR="00D25250" w:rsidRPr="006E30FC" w:rsidRDefault="00D25250" w:rsidP="002C60EC">
            <w:pPr>
              <w:pStyle w:val="BodyText"/>
              <w:rPr>
                <w:rFonts w:cs="Arial"/>
                <w:b w:val="0"/>
                <w:szCs w:val="22"/>
              </w:rPr>
            </w:pPr>
            <w:r w:rsidRPr="006E30FC">
              <w:rPr>
                <w:rFonts w:cs="Arial"/>
                <w:b w:val="0"/>
                <w:szCs w:val="22"/>
              </w:rPr>
              <w:t>Able to motivate pupils</w:t>
            </w:r>
          </w:p>
          <w:p w:rsidR="00D25250" w:rsidRPr="006E30FC" w:rsidRDefault="00D25250" w:rsidP="002C60EC">
            <w:pPr>
              <w:pStyle w:val="BodyText"/>
              <w:rPr>
                <w:rFonts w:cs="Arial"/>
                <w:b w:val="0"/>
                <w:szCs w:val="22"/>
              </w:rPr>
            </w:pPr>
          </w:p>
          <w:p w:rsidR="00D25250" w:rsidRPr="006E30FC" w:rsidRDefault="00D25250" w:rsidP="002C60EC">
            <w:pPr>
              <w:pStyle w:val="BodyText"/>
              <w:rPr>
                <w:rFonts w:cs="Arial"/>
                <w:b w:val="0"/>
                <w:szCs w:val="22"/>
              </w:rPr>
            </w:pPr>
            <w:r w:rsidRPr="006E30FC">
              <w:rPr>
                <w:rFonts w:cs="Arial"/>
                <w:b w:val="0"/>
                <w:szCs w:val="22"/>
              </w:rPr>
              <w:t>Ability to work with pupils of all ages and abilities</w:t>
            </w:r>
          </w:p>
          <w:p w:rsidR="00D25250" w:rsidRPr="006E30FC" w:rsidRDefault="00D25250" w:rsidP="002C60EC">
            <w:pPr>
              <w:pStyle w:val="BodyText"/>
              <w:rPr>
                <w:rFonts w:cs="Arial"/>
                <w:b w:val="0"/>
                <w:szCs w:val="22"/>
              </w:rPr>
            </w:pPr>
          </w:p>
          <w:p w:rsidR="00D25250" w:rsidRPr="006E30FC" w:rsidRDefault="00157C73" w:rsidP="002C60EC">
            <w:pPr>
              <w:pStyle w:val="BodyText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Ability to </w:t>
            </w:r>
            <w:r w:rsidR="00D25250" w:rsidRPr="006E30FC">
              <w:rPr>
                <w:rFonts w:cs="Arial"/>
                <w:sz w:val="22"/>
                <w:szCs w:val="22"/>
              </w:rPr>
              <w:t>work as part of a team</w:t>
            </w:r>
          </w:p>
          <w:p w:rsidR="00D25250" w:rsidRPr="006E30FC" w:rsidRDefault="00D25250" w:rsidP="002C60EC">
            <w:pPr>
              <w:pStyle w:val="BodyText3"/>
              <w:rPr>
                <w:rFonts w:cs="Arial"/>
                <w:sz w:val="22"/>
                <w:szCs w:val="22"/>
              </w:rPr>
            </w:pPr>
            <w:r w:rsidRPr="006E30FC">
              <w:rPr>
                <w:rFonts w:cs="Arial"/>
                <w:sz w:val="22"/>
                <w:szCs w:val="22"/>
              </w:rPr>
              <w:t>Highly developed inter-personal communication skills</w:t>
            </w:r>
          </w:p>
          <w:p w:rsidR="00D25250" w:rsidRPr="006E30FC" w:rsidRDefault="00D25250" w:rsidP="002C60EC">
            <w:pPr>
              <w:rPr>
                <w:rFonts w:cs="Arial"/>
                <w:color w:val="808080"/>
                <w:szCs w:val="22"/>
              </w:rPr>
            </w:pPr>
          </w:p>
        </w:tc>
        <w:tc>
          <w:tcPr>
            <w:tcW w:w="3330" w:type="dxa"/>
          </w:tcPr>
          <w:p w:rsidR="00D25250" w:rsidRPr="006E30FC" w:rsidRDefault="00D25250" w:rsidP="002C60EC">
            <w:pPr>
              <w:rPr>
                <w:rFonts w:cs="Arial"/>
                <w:szCs w:val="22"/>
              </w:rPr>
            </w:pPr>
            <w:r w:rsidRPr="006E30FC">
              <w:rPr>
                <w:rFonts w:cs="Arial"/>
                <w:szCs w:val="22"/>
              </w:rPr>
              <w:t>High level of ICT competency</w:t>
            </w:r>
          </w:p>
          <w:p w:rsidR="00D25250" w:rsidRDefault="00D25250" w:rsidP="002C60EC">
            <w:pPr>
              <w:rPr>
                <w:rFonts w:cs="Arial"/>
                <w:szCs w:val="22"/>
              </w:rPr>
            </w:pPr>
          </w:p>
          <w:p w:rsidR="00D25250" w:rsidRPr="006E30FC" w:rsidRDefault="00D25250" w:rsidP="002C60EC">
            <w:pPr>
              <w:rPr>
                <w:rFonts w:cs="Arial"/>
                <w:szCs w:val="22"/>
              </w:rPr>
            </w:pPr>
            <w:r w:rsidRPr="006E30FC">
              <w:rPr>
                <w:rFonts w:cs="Arial"/>
                <w:szCs w:val="22"/>
              </w:rPr>
              <w:t>A proven ability to promote the development of music education to school leaders and parents</w:t>
            </w:r>
          </w:p>
        </w:tc>
        <w:tc>
          <w:tcPr>
            <w:tcW w:w="1260" w:type="dxa"/>
          </w:tcPr>
          <w:p w:rsidR="00D25250" w:rsidRPr="00DF2AEE" w:rsidRDefault="00D25250" w:rsidP="002C60EC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>Application Form</w:t>
            </w: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>Interview</w:t>
            </w: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D25250" w:rsidRPr="00DF2AEE" w:rsidRDefault="00D25250" w:rsidP="002C60EC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>Interview</w:t>
            </w: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>Sample work test</w:t>
            </w:r>
          </w:p>
        </w:tc>
      </w:tr>
      <w:tr w:rsidR="00D25250">
        <w:tc>
          <w:tcPr>
            <w:tcW w:w="1800" w:type="dxa"/>
          </w:tcPr>
          <w:p w:rsidR="00D25250" w:rsidRDefault="00D25250">
            <w:pPr>
              <w:rPr>
                <w:b/>
                <w:bCs/>
              </w:rPr>
            </w:pPr>
            <w:r>
              <w:rPr>
                <w:b/>
                <w:bCs/>
              </w:rPr>
              <w:t>Knowledge</w:t>
            </w: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D25250" w:rsidRPr="006E30FC" w:rsidRDefault="00D25250" w:rsidP="002C60EC">
            <w:pPr>
              <w:rPr>
                <w:rFonts w:cs="Arial"/>
                <w:noProof/>
                <w:szCs w:val="22"/>
                <w:lang w:val="en-US"/>
              </w:rPr>
            </w:pPr>
            <w:r w:rsidRPr="006E30FC">
              <w:rPr>
                <w:rFonts w:cs="Arial"/>
                <w:noProof/>
                <w:szCs w:val="22"/>
                <w:lang w:val="en-US"/>
              </w:rPr>
              <w:t>Knowledge of technical and practical issues relating to small group tuition and whole class delivery</w:t>
            </w:r>
          </w:p>
          <w:p w:rsidR="00D25250" w:rsidRPr="006E30FC" w:rsidRDefault="00D25250" w:rsidP="002C60EC">
            <w:pPr>
              <w:rPr>
                <w:rFonts w:cs="Arial"/>
                <w:noProof/>
                <w:szCs w:val="22"/>
                <w:lang w:val="en-US"/>
              </w:rPr>
            </w:pPr>
          </w:p>
          <w:p w:rsidR="00D25250" w:rsidRPr="006E30FC" w:rsidRDefault="00D25250" w:rsidP="002C60EC">
            <w:pPr>
              <w:rPr>
                <w:rFonts w:cs="Arial"/>
                <w:noProof/>
                <w:szCs w:val="22"/>
                <w:lang w:val="en-US"/>
              </w:rPr>
            </w:pPr>
            <w:r w:rsidRPr="006E30FC">
              <w:rPr>
                <w:rFonts w:cs="Arial"/>
                <w:noProof/>
                <w:szCs w:val="22"/>
                <w:lang w:val="en-US"/>
              </w:rPr>
              <w:t>Knowledge of current issues and trends in Music Education</w:t>
            </w:r>
          </w:p>
          <w:p w:rsidR="00D25250" w:rsidRPr="006E30FC" w:rsidRDefault="00D25250" w:rsidP="002C60EC">
            <w:pPr>
              <w:rPr>
                <w:rFonts w:cs="Arial"/>
                <w:noProof/>
                <w:color w:val="808080"/>
                <w:szCs w:val="22"/>
                <w:lang w:val="en-US"/>
              </w:rPr>
            </w:pPr>
          </w:p>
        </w:tc>
        <w:tc>
          <w:tcPr>
            <w:tcW w:w="3330" w:type="dxa"/>
          </w:tcPr>
          <w:p w:rsidR="00D25250" w:rsidRPr="006E30FC" w:rsidRDefault="00D25250" w:rsidP="002C60EC">
            <w:pPr>
              <w:rPr>
                <w:rFonts w:cs="Arial"/>
                <w:szCs w:val="22"/>
              </w:rPr>
            </w:pPr>
          </w:p>
        </w:tc>
        <w:tc>
          <w:tcPr>
            <w:tcW w:w="1260" w:type="dxa"/>
          </w:tcPr>
          <w:p w:rsidR="00D25250" w:rsidRPr="00DF2AEE" w:rsidRDefault="00D25250" w:rsidP="002C60EC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>Application Form</w:t>
            </w: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 xml:space="preserve">Interview </w:t>
            </w:r>
          </w:p>
        </w:tc>
        <w:tc>
          <w:tcPr>
            <w:tcW w:w="1260" w:type="dxa"/>
          </w:tcPr>
          <w:p w:rsidR="00D25250" w:rsidRPr="00DF2AEE" w:rsidRDefault="00D25250" w:rsidP="002C60EC">
            <w:pPr>
              <w:jc w:val="center"/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F2AEE">
              <w:rPr>
                <w:rFonts w:cs="Arial"/>
                <w:sz w:val="20"/>
              </w:rPr>
              <w:instrText xml:space="preserve"> FORMTEXT </w:instrText>
            </w:r>
            <w:r w:rsidRPr="00DF2AEE">
              <w:rPr>
                <w:rFonts w:cs="Arial"/>
                <w:sz w:val="20"/>
              </w:rPr>
            </w:r>
            <w:r w:rsidRPr="00DF2AEE">
              <w:rPr>
                <w:rFonts w:cs="Arial"/>
                <w:sz w:val="20"/>
              </w:rPr>
              <w:fldChar w:fldCharType="separate"/>
            </w:r>
            <w:r w:rsidRPr="00DF2AEE">
              <w:rPr>
                <w:rFonts w:eastAsia="MS Mincho" w:hAnsi="MS Mincho" w:cs="Arial"/>
                <w:noProof/>
                <w:sz w:val="20"/>
              </w:rPr>
              <w:t> </w:t>
            </w:r>
            <w:r w:rsidRPr="00DF2AEE">
              <w:rPr>
                <w:rFonts w:eastAsia="MS Mincho" w:hAnsi="MS Mincho" w:cs="Arial"/>
                <w:noProof/>
                <w:sz w:val="20"/>
              </w:rPr>
              <w:t> </w:t>
            </w:r>
            <w:r w:rsidRPr="00DF2AEE">
              <w:rPr>
                <w:rFonts w:eastAsia="MS Mincho" w:hAnsi="MS Mincho" w:cs="Arial"/>
                <w:noProof/>
                <w:sz w:val="20"/>
              </w:rPr>
              <w:t> </w:t>
            </w:r>
            <w:r w:rsidRPr="00DF2AEE">
              <w:rPr>
                <w:rFonts w:eastAsia="MS Mincho" w:hAnsi="MS Mincho" w:cs="Arial"/>
                <w:noProof/>
                <w:sz w:val="20"/>
              </w:rPr>
              <w:t> </w:t>
            </w:r>
            <w:r w:rsidRPr="00DF2AEE">
              <w:rPr>
                <w:rFonts w:eastAsia="MS Mincho" w:hAnsi="MS Mincho" w:cs="Arial"/>
                <w:noProof/>
                <w:sz w:val="20"/>
              </w:rPr>
              <w:t> </w:t>
            </w:r>
            <w:r w:rsidRPr="00DF2AEE">
              <w:rPr>
                <w:rFonts w:cs="Arial"/>
                <w:sz w:val="20"/>
              </w:rPr>
              <w:fldChar w:fldCharType="end"/>
            </w:r>
          </w:p>
        </w:tc>
      </w:tr>
      <w:tr w:rsidR="00D25250">
        <w:tc>
          <w:tcPr>
            <w:tcW w:w="1800" w:type="dxa"/>
          </w:tcPr>
          <w:p w:rsidR="00D25250" w:rsidRDefault="00D25250">
            <w:pPr>
              <w:rPr>
                <w:b/>
                <w:bCs/>
              </w:rPr>
            </w:pPr>
            <w:r>
              <w:rPr>
                <w:b/>
                <w:bCs/>
              </w:rPr>
              <w:t>Work Circumstances</w:t>
            </w: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  <w:p w:rsidR="00D25250" w:rsidRDefault="00D25250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D25250" w:rsidRPr="006E30FC" w:rsidRDefault="00D25250" w:rsidP="002C60EC">
            <w:pPr>
              <w:pStyle w:val="BodyText"/>
              <w:rPr>
                <w:rFonts w:cs="Arial"/>
                <w:b w:val="0"/>
                <w:szCs w:val="22"/>
              </w:rPr>
            </w:pPr>
            <w:r w:rsidRPr="006E30FC">
              <w:rPr>
                <w:rFonts w:cs="Arial"/>
                <w:b w:val="0"/>
                <w:szCs w:val="22"/>
              </w:rPr>
              <w:t>Ability to undertake evening and weekend work when necessary</w:t>
            </w:r>
          </w:p>
          <w:p w:rsidR="00D25250" w:rsidRPr="006E30FC" w:rsidRDefault="00D25250" w:rsidP="002C60EC">
            <w:pPr>
              <w:pStyle w:val="BodyText"/>
              <w:rPr>
                <w:rFonts w:cs="Arial"/>
                <w:b w:val="0"/>
                <w:szCs w:val="22"/>
              </w:rPr>
            </w:pPr>
          </w:p>
          <w:p w:rsidR="00D25250" w:rsidRPr="006E30FC" w:rsidRDefault="00D25250" w:rsidP="002C60EC">
            <w:pPr>
              <w:rPr>
                <w:rFonts w:cs="Arial"/>
                <w:szCs w:val="22"/>
              </w:rPr>
            </w:pPr>
            <w:r w:rsidRPr="006E30FC">
              <w:rPr>
                <w:rFonts w:cs="Arial"/>
                <w:szCs w:val="22"/>
              </w:rPr>
              <w:t>Ability to travel between schools and other venues</w:t>
            </w:r>
          </w:p>
          <w:p w:rsidR="00D25250" w:rsidRPr="006E30FC" w:rsidRDefault="00D25250" w:rsidP="002C60EC">
            <w:pPr>
              <w:rPr>
                <w:rFonts w:cs="Arial"/>
                <w:szCs w:val="22"/>
              </w:rPr>
            </w:pPr>
          </w:p>
          <w:p w:rsidR="00D25250" w:rsidRPr="006E30FC" w:rsidRDefault="00D25250" w:rsidP="002C60EC">
            <w:pPr>
              <w:rPr>
                <w:rFonts w:cs="Arial"/>
                <w:color w:val="808080"/>
                <w:szCs w:val="22"/>
              </w:rPr>
            </w:pPr>
            <w:r w:rsidRPr="006E30FC">
              <w:rPr>
                <w:rFonts w:cs="Arial"/>
                <w:szCs w:val="22"/>
              </w:rPr>
              <w:t>Car ownership and ability to drive.</w:t>
            </w:r>
          </w:p>
        </w:tc>
        <w:tc>
          <w:tcPr>
            <w:tcW w:w="3330" w:type="dxa"/>
          </w:tcPr>
          <w:p w:rsidR="00D25250" w:rsidRPr="006E30FC" w:rsidRDefault="00D25250" w:rsidP="002C60EC">
            <w:pPr>
              <w:rPr>
                <w:rFonts w:cs="Arial"/>
                <w:szCs w:val="22"/>
              </w:rPr>
            </w:pPr>
            <w:r w:rsidRPr="006E30FC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E30FC">
              <w:rPr>
                <w:rFonts w:cs="Arial"/>
                <w:szCs w:val="22"/>
              </w:rPr>
              <w:instrText xml:space="preserve"> FORMTEXT </w:instrText>
            </w:r>
            <w:r w:rsidRPr="006E30FC">
              <w:rPr>
                <w:rFonts w:cs="Arial"/>
                <w:szCs w:val="22"/>
              </w:rPr>
            </w:r>
            <w:r w:rsidRPr="006E30FC">
              <w:rPr>
                <w:rFonts w:cs="Arial"/>
                <w:szCs w:val="22"/>
              </w:rPr>
              <w:fldChar w:fldCharType="separate"/>
            </w:r>
            <w:r w:rsidRPr="006E30FC">
              <w:rPr>
                <w:rFonts w:eastAsia="MS Mincho" w:hAnsi="MS Mincho" w:cs="Arial"/>
                <w:noProof/>
                <w:szCs w:val="22"/>
              </w:rPr>
              <w:t> </w:t>
            </w:r>
            <w:r w:rsidRPr="006E30FC">
              <w:rPr>
                <w:rFonts w:eastAsia="MS Mincho" w:hAnsi="MS Mincho" w:cs="Arial"/>
                <w:noProof/>
                <w:szCs w:val="22"/>
              </w:rPr>
              <w:t> </w:t>
            </w:r>
            <w:r w:rsidRPr="006E30FC">
              <w:rPr>
                <w:rFonts w:eastAsia="MS Mincho" w:hAnsi="MS Mincho" w:cs="Arial"/>
                <w:noProof/>
                <w:szCs w:val="22"/>
              </w:rPr>
              <w:t> </w:t>
            </w:r>
            <w:r w:rsidRPr="006E30FC">
              <w:rPr>
                <w:rFonts w:eastAsia="MS Mincho" w:hAnsi="MS Mincho" w:cs="Arial"/>
                <w:noProof/>
                <w:szCs w:val="22"/>
              </w:rPr>
              <w:t> </w:t>
            </w:r>
            <w:r w:rsidRPr="006E30FC">
              <w:rPr>
                <w:rFonts w:eastAsia="MS Mincho" w:hAnsi="MS Mincho" w:cs="Arial"/>
                <w:noProof/>
                <w:szCs w:val="22"/>
              </w:rPr>
              <w:t> </w:t>
            </w:r>
            <w:r w:rsidRPr="006E30F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60" w:type="dxa"/>
          </w:tcPr>
          <w:p w:rsidR="00D25250" w:rsidRPr="00DF2AEE" w:rsidRDefault="00D25250" w:rsidP="002C60EC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>Application Form</w:t>
            </w:r>
          </w:p>
          <w:p w:rsidR="00D25250" w:rsidRPr="00DF2AEE" w:rsidRDefault="00D25250" w:rsidP="002C60EC">
            <w:pPr>
              <w:rPr>
                <w:rFonts w:cs="Arial"/>
                <w:sz w:val="20"/>
              </w:rPr>
            </w:pPr>
          </w:p>
          <w:p w:rsidR="00D25250" w:rsidRPr="00DF2AEE" w:rsidRDefault="00D25250" w:rsidP="00D25250">
            <w:pPr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t>Interview</w:t>
            </w:r>
          </w:p>
        </w:tc>
        <w:tc>
          <w:tcPr>
            <w:tcW w:w="1260" w:type="dxa"/>
          </w:tcPr>
          <w:p w:rsidR="00D25250" w:rsidRPr="00DF2AEE" w:rsidRDefault="00D25250" w:rsidP="002C60EC">
            <w:pPr>
              <w:jc w:val="center"/>
              <w:rPr>
                <w:rFonts w:cs="Arial"/>
                <w:sz w:val="20"/>
              </w:rPr>
            </w:pPr>
            <w:r w:rsidRPr="00DF2AEE">
              <w:rPr>
                <w:rFonts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F2AEE">
              <w:rPr>
                <w:rFonts w:cs="Arial"/>
                <w:sz w:val="20"/>
              </w:rPr>
              <w:instrText xml:space="preserve"> FORMTEXT </w:instrText>
            </w:r>
            <w:r w:rsidRPr="00DF2AEE">
              <w:rPr>
                <w:rFonts w:cs="Arial"/>
                <w:sz w:val="20"/>
              </w:rPr>
            </w:r>
            <w:r w:rsidRPr="00DF2AEE">
              <w:rPr>
                <w:rFonts w:cs="Arial"/>
                <w:sz w:val="20"/>
              </w:rPr>
              <w:fldChar w:fldCharType="separate"/>
            </w:r>
            <w:r w:rsidRPr="00DF2AEE">
              <w:rPr>
                <w:rFonts w:eastAsia="MS Mincho" w:hAnsi="MS Mincho" w:cs="Arial"/>
                <w:noProof/>
                <w:sz w:val="20"/>
              </w:rPr>
              <w:t> </w:t>
            </w:r>
            <w:r w:rsidRPr="00DF2AEE">
              <w:rPr>
                <w:rFonts w:eastAsia="MS Mincho" w:hAnsi="MS Mincho" w:cs="Arial"/>
                <w:noProof/>
                <w:sz w:val="20"/>
              </w:rPr>
              <w:t> </w:t>
            </w:r>
            <w:r w:rsidRPr="00DF2AEE">
              <w:rPr>
                <w:rFonts w:eastAsia="MS Mincho" w:hAnsi="MS Mincho" w:cs="Arial"/>
                <w:noProof/>
                <w:sz w:val="20"/>
              </w:rPr>
              <w:t> </w:t>
            </w:r>
            <w:r w:rsidRPr="00DF2AEE">
              <w:rPr>
                <w:rFonts w:eastAsia="MS Mincho" w:hAnsi="MS Mincho" w:cs="Arial"/>
                <w:noProof/>
                <w:sz w:val="20"/>
              </w:rPr>
              <w:t> </w:t>
            </w:r>
            <w:r w:rsidRPr="00DF2AEE">
              <w:rPr>
                <w:rFonts w:eastAsia="MS Mincho" w:hAnsi="MS Mincho" w:cs="Arial"/>
                <w:noProof/>
                <w:sz w:val="20"/>
              </w:rPr>
              <w:t> </w:t>
            </w:r>
            <w:r w:rsidRPr="00DF2AEE">
              <w:rPr>
                <w:rFonts w:cs="Arial"/>
                <w:sz w:val="20"/>
              </w:rPr>
              <w:fldChar w:fldCharType="end"/>
            </w:r>
          </w:p>
        </w:tc>
      </w:tr>
    </w:tbl>
    <w:p w:rsidR="005F5B1E" w:rsidRDefault="005F5B1E"/>
    <w:p w:rsidR="00D97BC0" w:rsidRPr="00D97BC0" w:rsidRDefault="00D97BC0" w:rsidP="00D97BC0">
      <w:pPr>
        <w:rPr>
          <w:b/>
          <w:bCs/>
        </w:rPr>
      </w:pPr>
      <w:r w:rsidRPr="00D97BC0">
        <w:rPr>
          <w:b/>
          <w:bCs/>
        </w:rPr>
        <w:t xml:space="preserve">NB. - Any candidate that meets the criteria of our </w:t>
      </w:r>
      <w:hyperlink w:history="1">
        <w:r w:rsidRPr="00D97BC0">
          <w:rPr>
            <w:rStyle w:val="Hyperlink"/>
            <w:b/>
            <w:bCs/>
          </w:rPr>
          <w:t>Guaranteed Assessment Scheme</w:t>
        </w:r>
      </w:hyperlink>
      <w:r w:rsidRPr="00D97BC0">
        <w:rPr>
          <w:b/>
          <w:bCs/>
        </w:rPr>
        <w:t xml:space="preserve"> and meets the essential criteria of the role, will be guaranteed the first stage of assessment (whether that is an interview or another assessment, as appropriate).</w:t>
      </w:r>
    </w:p>
    <w:p w:rsidR="00D97BC0" w:rsidRPr="00D97BC0" w:rsidRDefault="00D97BC0" w:rsidP="00D97BC0">
      <w:pPr>
        <w:rPr>
          <w:b/>
          <w:bCs/>
        </w:rPr>
      </w:pPr>
    </w:p>
    <w:p w:rsidR="00D97BC0" w:rsidRPr="00D97BC0" w:rsidRDefault="00D97BC0" w:rsidP="00D97BC0">
      <w:pPr>
        <w:rPr>
          <w:b/>
          <w:bCs/>
        </w:rPr>
      </w:pPr>
      <w:r w:rsidRPr="00D97BC0">
        <w:rPr>
          <w:b/>
          <w:bCs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 w:rsidR="005F5B1E" w:rsidRDefault="005F5B1E"/>
    <w:p w:rsidR="005F5B1E" w:rsidRDefault="005F5B1E"/>
    <w:p w:rsidR="005F5B1E" w:rsidRDefault="005F5B1E"/>
    <w:sectPr w:rsidR="005F5B1E">
      <w:headerReference w:type="default" r:id="rId11"/>
      <w:headerReference w:type="first" r:id="rId12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9D8" w:rsidRDefault="000419D8">
      <w:r>
        <w:separator/>
      </w:r>
    </w:p>
  </w:endnote>
  <w:endnote w:type="continuationSeparator" w:id="0">
    <w:p w:rsidR="000419D8" w:rsidRDefault="0004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9D8" w:rsidRDefault="000419D8">
      <w:r>
        <w:separator/>
      </w:r>
    </w:p>
  </w:footnote>
  <w:footnote w:type="continuationSeparator" w:id="0">
    <w:p w:rsidR="000419D8" w:rsidRDefault="00041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C0" w:rsidRDefault="005567C0">
    <w:pPr>
      <w:spacing w:line="264" w:lineRule="auto"/>
    </w:pPr>
  </w:p>
  <w:p w:rsidR="005567C0" w:rsidRDefault="005567C0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C0" w:rsidRDefault="000953A3">
    <w:pPr>
      <w:pStyle w:val="Header"/>
      <w:jc w:val="right"/>
    </w:pPr>
    <w:r>
      <w:rPr>
        <w:noProof/>
        <w:lang w:eastAsia="en-GB"/>
      </w:rPr>
      <w:drawing>
        <wp:inline distT="0" distB="0" distL="0" distR="0" wp14:anchorId="635C5940" wp14:editId="68D8DA18">
          <wp:extent cx="955040" cy="10356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103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5D3"/>
    <w:multiLevelType w:val="hybridMultilevel"/>
    <w:tmpl w:val="1DE2C834"/>
    <w:lvl w:ilvl="0" w:tplc="2FCC33CC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B2529"/>
    <w:multiLevelType w:val="multilevel"/>
    <w:tmpl w:val="7758F25A"/>
    <w:lvl w:ilvl="0">
      <w:start w:val="1"/>
      <w:numFmt w:val="decimal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E43017"/>
    <w:multiLevelType w:val="hybridMultilevel"/>
    <w:tmpl w:val="406028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D2066"/>
    <w:multiLevelType w:val="hybridMultilevel"/>
    <w:tmpl w:val="5C7C52FC"/>
    <w:lvl w:ilvl="0" w:tplc="7A466730">
      <w:start w:val="1"/>
      <w:numFmt w:val="bullet"/>
      <w:lvlText w:val=""/>
      <w:lvlJc w:val="left"/>
      <w:pPr>
        <w:tabs>
          <w:tab w:val="num" w:pos="964"/>
        </w:tabs>
        <w:ind w:left="964" w:hanging="62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079FC"/>
    <w:multiLevelType w:val="hybridMultilevel"/>
    <w:tmpl w:val="14D23B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31E7"/>
    <w:multiLevelType w:val="hybridMultilevel"/>
    <w:tmpl w:val="4FFCE08C"/>
    <w:lvl w:ilvl="0" w:tplc="2FCC33CC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494176"/>
    <w:multiLevelType w:val="hybridMultilevel"/>
    <w:tmpl w:val="3808DD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893359">
    <w:abstractNumId w:val="1"/>
  </w:num>
  <w:num w:numId="2" w16cid:durableId="1114859303">
    <w:abstractNumId w:val="8"/>
  </w:num>
  <w:num w:numId="3" w16cid:durableId="2048067020">
    <w:abstractNumId w:val="2"/>
  </w:num>
  <w:num w:numId="4" w16cid:durableId="939028796">
    <w:abstractNumId w:val="9"/>
  </w:num>
  <w:num w:numId="5" w16cid:durableId="1153720590">
    <w:abstractNumId w:val="6"/>
  </w:num>
  <w:num w:numId="6" w16cid:durableId="1148085818">
    <w:abstractNumId w:val="4"/>
  </w:num>
  <w:num w:numId="7" w16cid:durableId="1181623610">
    <w:abstractNumId w:val="7"/>
  </w:num>
  <w:num w:numId="8" w16cid:durableId="13169557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1543424">
    <w:abstractNumId w:val="0"/>
  </w:num>
  <w:num w:numId="10" w16cid:durableId="1148589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8C"/>
    <w:rsid w:val="000419D8"/>
    <w:rsid w:val="000953A3"/>
    <w:rsid w:val="000E225D"/>
    <w:rsid w:val="001455A3"/>
    <w:rsid w:val="00157C73"/>
    <w:rsid w:val="00196BED"/>
    <w:rsid w:val="00240E1B"/>
    <w:rsid w:val="0028188C"/>
    <w:rsid w:val="002A72C2"/>
    <w:rsid w:val="002C60EC"/>
    <w:rsid w:val="00373126"/>
    <w:rsid w:val="003F0E70"/>
    <w:rsid w:val="00416641"/>
    <w:rsid w:val="00486407"/>
    <w:rsid w:val="004D1930"/>
    <w:rsid w:val="00504467"/>
    <w:rsid w:val="005567C0"/>
    <w:rsid w:val="005F5B1E"/>
    <w:rsid w:val="006273C5"/>
    <w:rsid w:val="00640E67"/>
    <w:rsid w:val="006A2D10"/>
    <w:rsid w:val="006D0576"/>
    <w:rsid w:val="006E365D"/>
    <w:rsid w:val="00715517"/>
    <w:rsid w:val="00770B3A"/>
    <w:rsid w:val="007C2072"/>
    <w:rsid w:val="008D5CAC"/>
    <w:rsid w:val="008F0835"/>
    <w:rsid w:val="00A46BA9"/>
    <w:rsid w:val="00B725B8"/>
    <w:rsid w:val="00C61433"/>
    <w:rsid w:val="00C64A2C"/>
    <w:rsid w:val="00D17A37"/>
    <w:rsid w:val="00D25250"/>
    <w:rsid w:val="00D7603F"/>
    <w:rsid w:val="00D90B54"/>
    <w:rsid w:val="00D97BC0"/>
    <w:rsid w:val="00DC3666"/>
    <w:rsid w:val="00E16383"/>
    <w:rsid w:val="00FC2FC0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84CF3"/>
  <w15:docId w15:val="{F3755637-2A51-4478-B1F3-2FD979D2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264" w:lineRule="auto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Subtitle">
    <w:name w:val="Subtitle"/>
    <w:basedOn w:val="Normal"/>
    <w:qFormat/>
    <w:rPr>
      <w:b/>
      <w:bCs/>
      <w:sz w:val="24"/>
      <w:szCs w:val="24"/>
      <w:u w:val="single"/>
    </w:rPr>
  </w:style>
  <w:style w:type="paragraph" w:styleId="EndnoteText">
    <w:name w:val="end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</w:r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fESOutNumbered">
    <w:name w:val="DfESOutNumbered"/>
    <w:basedOn w:val="Normal"/>
    <w:rsid w:val="00D7603F"/>
    <w:pPr>
      <w:numPr>
        <w:numId w:val="8"/>
      </w:numPr>
      <w:overflowPunct w:val="0"/>
      <w:autoSpaceDE w:val="0"/>
      <w:autoSpaceDN w:val="0"/>
      <w:spacing w:after="240"/>
    </w:pPr>
    <w:rPr>
      <w:rFonts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7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7" Type="http://schemas.openxmlformats.org/officeDocument/2006/relationships/webSettings" Target="webSettings.xml" /><Relationship Id="rId12" Type="http://schemas.openxmlformats.org/officeDocument/2006/relationships/header" Target="header2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hyperlink" Target="#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Oldham Council</vt:lpstr>
    </vt:vector>
  </TitlesOfParts>
  <Company>Hemisphere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Council</dc:title>
  <dc:creator>hmrts01</dc:creator>
  <cp:lastModifiedBy>Ian Robinson (HR)</cp:lastModifiedBy>
  <cp:revision>1</cp:revision>
  <cp:lastPrinted>2008-10-17T14:10:00Z</cp:lastPrinted>
  <dcterms:created xsi:type="dcterms:W3CDTF">2026-03-23T12:50:00Z</dcterms:created>
  <dcterms:modified xsi:type="dcterms:W3CDTF">2026-03-23T12:50:00Z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0x010100FEE06B8010F00048A3B1868AE0B64B6D</vt:lpwstr>
  </property>
</Properties>
</file>