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DBFB" w14:textId="77777777" w:rsidR="00F14FC5" w:rsidRPr="005512E9" w:rsidRDefault="00F14FC5">
      <w:pPr>
        <w:rPr>
          <w:rFonts w:cs="Arial"/>
          <w:sz w:val="22"/>
          <w:szCs w:val="22"/>
        </w:rPr>
      </w:pPr>
    </w:p>
    <w:p w14:paraId="5CCEDEAF" w14:textId="77777777" w:rsidR="00F14FC5" w:rsidRPr="005512E9" w:rsidRDefault="00F14FC5">
      <w:pPr>
        <w:pStyle w:val="Heading1"/>
        <w:spacing w:line="240" w:lineRule="auto"/>
        <w:rPr>
          <w:rFonts w:cs="Arial"/>
          <w:szCs w:val="22"/>
        </w:rPr>
      </w:pPr>
    </w:p>
    <w:p w14:paraId="0741C9C0" w14:textId="77777777"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14:paraId="01E58CFE" w14:textId="77777777"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5E5E8F43" w14:textId="77777777"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JOB DESCRIPTION</w:t>
      </w:r>
    </w:p>
    <w:p w14:paraId="6CAAF6E0" w14:textId="77777777"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5512E9" w14:paraId="496C6888" w14:textId="77777777" w:rsidTr="00215D97">
        <w:tc>
          <w:tcPr>
            <w:tcW w:w="1451" w:type="dxa"/>
            <w:shd w:val="clear" w:color="auto" w:fill="00B3BE"/>
          </w:tcPr>
          <w:p w14:paraId="75CDD1AE" w14:textId="77777777" w:rsidR="00851060" w:rsidRPr="005512E9" w:rsidRDefault="00851060" w:rsidP="00400D54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14:paraId="73F1E609" w14:textId="77777777" w:rsidR="00851060" w:rsidRPr="005512E9" w:rsidRDefault="00851060" w:rsidP="00400D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14:paraId="2212E1C8" w14:textId="77777777" w:rsidR="00851060" w:rsidRPr="005512E9" w:rsidRDefault="00E05EF0" w:rsidP="00400D54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Manager</w:t>
            </w:r>
          </w:p>
        </w:tc>
      </w:tr>
    </w:tbl>
    <w:p w14:paraId="5EF3100E" w14:textId="77777777" w:rsidR="00851060" w:rsidRPr="005512E9" w:rsidRDefault="00851060" w:rsidP="00851060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1D7A09" w:rsidRPr="005512E9" w14:paraId="7EC8E3CE" w14:textId="77777777" w:rsidTr="006F1FDE">
        <w:tc>
          <w:tcPr>
            <w:tcW w:w="1451" w:type="dxa"/>
            <w:shd w:val="clear" w:color="auto" w:fill="00B3BE"/>
          </w:tcPr>
          <w:p w14:paraId="2DBBE372" w14:textId="77777777" w:rsidR="00B969CF" w:rsidRPr="005512E9" w:rsidRDefault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Directorate:</w:t>
            </w:r>
            <w:r w:rsidRPr="005512E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</w:tcPr>
          <w:p w14:paraId="1C1157A5" w14:textId="77777777" w:rsidR="00B969CF" w:rsidRPr="005512E9" w:rsidRDefault="00E05EF0" w:rsidP="00B969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 &amp; Economic Growth</w:t>
            </w:r>
          </w:p>
        </w:tc>
        <w:tc>
          <w:tcPr>
            <w:tcW w:w="2180" w:type="dxa"/>
            <w:shd w:val="clear" w:color="auto" w:fill="00B3BE"/>
          </w:tcPr>
          <w:p w14:paraId="605C1681" w14:textId="77777777"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Division/Section: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14:paraId="47D82A3B" w14:textId="77777777"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AD8EB54" w14:textId="77777777" w:rsidR="00B969CF" w:rsidRPr="005512E9" w:rsidRDefault="00E05E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Property</w:t>
            </w:r>
          </w:p>
        </w:tc>
      </w:tr>
      <w:tr w:rsidR="001D7A09" w:rsidRPr="005512E9" w14:paraId="3F3E49DF" w14:textId="77777777" w:rsidTr="006F1FDE">
        <w:tc>
          <w:tcPr>
            <w:tcW w:w="1451" w:type="dxa"/>
            <w:shd w:val="clear" w:color="auto" w:fill="00B3BE"/>
          </w:tcPr>
          <w:p w14:paraId="7BD8646C" w14:textId="77777777" w:rsidR="00B969CF" w:rsidRPr="005512E9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14:paraId="3791768D" w14:textId="77777777" w:rsidR="00B969CF" w:rsidRPr="005512E9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69" w:type="dxa"/>
          </w:tcPr>
          <w:p w14:paraId="627DC7AD" w14:textId="77777777" w:rsidR="00B969CF" w:rsidRPr="005512E9" w:rsidRDefault="00CA5EB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2180" w:type="dxa"/>
            <w:shd w:val="clear" w:color="auto" w:fill="00B3BE"/>
          </w:tcPr>
          <w:p w14:paraId="0E622A7E" w14:textId="77777777" w:rsidR="00B969CF" w:rsidRPr="005512E9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5512E9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14:paraId="6704D3CD" w14:textId="77777777" w:rsidR="00B969CF" w:rsidRPr="005512E9" w:rsidRDefault="00CA5EB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10078</w:t>
            </w:r>
          </w:p>
        </w:tc>
      </w:tr>
    </w:tbl>
    <w:p w14:paraId="53A4C727" w14:textId="77777777" w:rsidR="00E34C11" w:rsidRDefault="00E34C11">
      <w:pPr>
        <w:rPr>
          <w:rFonts w:cs="Arial"/>
          <w:sz w:val="22"/>
          <w:szCs w:val="22"/>
        </w:rPr>
      </w:pPr>
    </w:p>
    <w:p w14:paraId="73790685" w14:textId="77777777"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5512E9" w14:paraId="60B86642" w14:textId="77777777" w:rsidTr="4C9C3E89">
        <w:tc>
          <w:tcPr>
            <w:tcW w:w="10348" w:type="dxa"/>
            <w:shd w:val="clear" w:color="auto" w:fill="00B3BE"/>
          </w:tcPr>
          <w:p w14:paraId="04FC16FA" w14:textId="77777777"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14:paraId="560A35A2" w14:textId="77777777"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14:paraId="43720FB3" w14:textId="77777777" w:rsidTr="4C9C3E89">
        <w:tc>
          <w:tcPr>
            <w:tcW w:w="10348" w:type="dxa"/>
          </w:tcPr>
          <w:p w14:paraId="1D37ED16" w14:textId="77777777" w:rsidR="005512E9" w:rsidRDefault="00E05EF0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To support the construction, delivery and monitoring of business cases and projects in collaboration with internal and external stakeholders to realise the ambitions of the Place &amp; Economic Growth Directorate. </w:t>
            </w:r>
          </w:p>
          <w:p w14:paraId="058F292E" w14:textId="77777777" w:rsidR="00E05EF0" w:rsidRDefault="00E05EF0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602B886D" w14:textId="77777777" w:rsidR="00E05EF0" w:rsidRDefault="00E05EF0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The Project Manager will support Senior Responsible Persons / Project Leads to ensure their capital projects and intended outputs / outcomes are planned, managed, delivered and reported effectively as part of the Property team. </w:t>
            </w:r>
          </w:p>
          <w:p w14:paraId="011D98B7" w14:textId="77777777" w:rsidR="00E05EF0" w:rsidRDefault="00E05EF0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67785329" w14:textId="77777777" w:rsidR="009A00F5" w:rsidRDefault="00E05EF0" w:rsidP="009A00F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To lead and manage Project / Design team(s) assigned to them in delivering a safe, proactive, high quality and </w:t>
            </w:r>
            <w:r w:rsidR="009A00F5">
              <w:rPr>
                <w:rFonts w:cs="Arial"/>
                <w:bCs/>
                <w:sz w:val="22"/>
                <w:szCs w:val="22"/>
              </w:rPr>
              <w:t>cost-effective</w:t>
            </w:r>
            <w:r>
              <w:rPr>
                <w:rFonts w:cs="Arial"/>
                <w:bCs/>
                <w:sz w:val="22"/>
                <w:szCs w:val="22"/>
              </w:rPr>
              <w:t xml:space="preserve"> project or service to both internal and external customers</w:t>
            </w:r>
            <w:r w:rsidR="009A00F5">
              <w:rPr>
                <w:rFonts w:cs="Arial"/>
                <w:bCs/>
                <w:sz w:val="22"/>
                <w:szCs w:val="22"/>
              </w:rPr>
              <w:t>.</w:t>
            </w:r>
          </w:p>
          <w:p w14:paraId="0E1B2BF5" w14:textId="77777777" w:rsidR="00EB03C1" w:rsidRPr="005512E9" w:rsidRDefault="00537772" w:rsidP="00B56406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1D7A09" w:rsidRPr="005512E9" w14:paraId="64EE83D5" w14:textId="77777777" w:rsidTr="4C9C3E89">
        <w:tc>
          <w:tcPr>
            <w:tcW w:w="10348" w:type="dxa"/>
            <w:shd w:val="clear" w:color="auto" w:fill="00B3BE"/>
          </w:tcPr>
          <w:p w14:paraId="09D11AA0" w14:textId="77777777"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14:paraId="35F72260" w14:textId="77777777"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D04BCD" w:rsidRPr="005512E9" w14:paraId="3A4A6305" w14:textId="77777777" w:rsidTr="4C9C3E89">
        <w:tc>
          <w:tcPr>
            <w:tcW w:w="10348" w:type="dxa"/>
            <w:shd w:val="clear" w:color="auto" w:fill="auto"/>
          </w:tcPr>
          <w:p w14:paraId="2D445CBE" w14:textId="77777777" w:rsidR="00340694" w:rsidRDefault="009A00F5" w:rsidP="4C38BBE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4C9C3E89">
              <w:rPr>
                <w:rFonts w:ascii="Arial" w:hAnsi="Arial" w:cs="Arial"/>
              </w:rPr>
              <w:t>Lead allocated projects on a day-to-day basis under the direction of the Team Leader Project Management, Building &amp; Quantity Surveyors ensuring realisation of the project deliverables.</w:t>
            </w:r>
            <w:r w:rsidR="00340694" w:rsidRPr="4C9C3E89">
              <w:rPr>
                <w:rFonts w:ascii="Arial" w:hAnsi="Arial" w:cs="Arial"/>
              </w:rPr>
              <w:t xml:space="preserve"> </w:t>
            </w:r>
          </w:p>
          <w:p w14:paraId="32A6C11D" w14:textId="77777777" w:rsidR="009A00F5" w:rsidRDefault="00340694" w:rsidP="009A00F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Contract Administration of project in line with all contract procedures and requirements. </w:t>
            </w:r>
          </w:p>
          <w:p w14:paraId="424B3214" w14:textId="77777777" w:rsidR="00340694" w:rsidRPr="009A00F5" w:rsidRDefault="00340694" w:rsidP="009A00F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Manage project meetings, including agendas and minutes. </w:t>
            </w:r>
          </w:p>
          <w:p w14:paraId="59CCFA1D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Project Definition – identification of the project scope, client’s requirements, key drivers and critical success factors, development and maintenance of Project Management Plans,</w:t>
            </w:r>
          </w:p>
          <w:p w14:paraId="27A40400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Project Risk &amp; Issue management – including the facilitation of risk workshops, development and maintenance of Risk Registers and Issue Logs</w:t>
            </w:r>
          </w:p>
          <w:p w14:paraId="5A3A4931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Stakeholder Management – including development, maintenance and implementation of Stakeholder Engagement &amp; Communications Plans</w:t>
            </w:r>
          </w:p>
          <w:p w14:paraId="0916CACD" w14:textId="77777777" w:rsidR="009A00F5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Scheduling – development and maintenance of Project plans using MS Project or equivalent</w:t>
            </w:r>
          </w:p>
          <w:p w14:paraId="4A6EC076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 be responsible for managing the reporting of project progress against the agreed project plan using Concerto and other relevant systems.</w:t>
            </w:r>
            <w:r w:rsidRPr="00537772">
              <w:rPr>
                <w:rFonts w:ascii="Arial" w:hAnsi="Arial" w:cs="Arial"/>
                <w:bCs/>
              </w:rPr>
              <w:t xml:space="preserve"> </w:t>
            </w:r>
          </w:p>
          <w:p w14:paraId="15DA4C3B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Project Budget &amp; Resource management</w:t>
            </w:r>
            <w:r>
              <w:rPr>
                <w:rFonts w:ascii="Arial" w:hAnsi="Arial" w:cs="Arial"/>
                <w:bCs/>
              </w:rPr>
              <w:t xml:space="preserve"> – manage project resources effectively to ensure the most efficient use of officer time and where appropriate capital and revenue investment. </w:t>
            </w:r>
          </w:p>
          <w:p w14:paraId="72AB3358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Development of business cases, including review of options for project Finance / Funding</w:t>
            </w:r>
            <w:r>
              <w:rPr>
                <w:rFonts w:ascii="Arial" w:hAnsi="Arial" w:cs="Arial"/>
                <w:bCs/>
              </w:rPr>
              <w:t>.</w:t>
            </w:r>
          </w:p>
          <w:p w14:paraId="2CDDB4DA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Project assurance and quality management</w:t>
            </w:r>
          </w:p>
          <w:p w14:paraId="506FC8AA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Scope Management and Change Control</w:t>
            </w:r>
          </w:p>
          <w:p w14:paraId="6B7207CF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Value Engineering &amp; Value Management</w:t>
            </w:r>
          </w:p>
          <w:p w14:paraId="10A2792D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Development and implementation, within client’s governance arrangements, of Procurement strategies</w:t>
            </w:r>
          </w:p>
          <w:p w14:paraId="440F7941" w14:textId="77777777" w:rsidR="009A00F5" w:rsidRPr="00537772" w:rsidRDefault="009A00F5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537772">
              <w:rPr>
                <w:rFonts w:ascii="Arial" w:hAnsi="Arial" w:cs="Arial"/>
                <w:bCs/>
              </w:rPr>
              <w:t>Management of Project Health, Safety and Environmental requirements</w:t>
            </w:r>
          </w:p>
          <w:p w14:paraId="20AB9E83" w14:textId="77777777" w:rsidR="009A00F5" w:rsidRPr="00DB63DD" w:rsidRDefault="00DB63DD" w:rsidP="00DB63DD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DB63DD">
              <w:rPr>
                <w:rFonts w:ascii="Arial" w:hAnsi="Arial" w:cs="Arial"/>
                <w:bCs/>
              </w:rPr>
              <w:t xml:space="preserve">To undertake regular reviews of all key projects within own area of responsibility and proactively engage with clients and stakeholder groups to gather feedback and deliver service improvement initiatives. </w:t>
            </w:r>
          </w:p>
          <w:p w14:paraId="72ECD0A4" w14:textId="77777777" w:rsidR="009A00F5" w:rsidRPr="00930E02" w:rsidRDefault="009A00F5" w:rsidP="00930E0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 w:rsidRPr="009A00F5">
              <w:rPr>
                <w:rFonts w:ascii="Arial" w:hAnsi="Arial" w:cs="Arial"/>
                <w:bCs/>
              </w:rPr>
              <w:lastRenderedPageBreak/>
              <w:t>To ensure all relevant project documentation is catalogued, filed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9A00F5">
              <w:rPr>
                <w:rFonts w:ascii="Arial" w:hAnsi="Arial" w:cs="Arial"/>
                <w:bCs/>
              </w:rPr>
              <w:t>stored</w:t>
            </w:r>
            <w:r>
              <w:rPr>
                <w:rFonts w:ascii="Arial" w:hAnsi="Arial" w:cs="Arial"/>
                <w:bCs/>
              </w:rPr>
              <w:t xml:space="preserve"> and retained</w:t>
            </w:r>
            <w:r w:rsidRPr="009A00F5">
              <w:rPr>
                <w:rFonts w:ascii="Arial" w:hAnsi="Arial" w:cs="Arial"/>
                <w:bCs/>
              </w:rPr>
              <w:t xml:space="preserve"> in line with </w:t>
            </w:r>
            <w:r>
              <w:rPr>
                <w:rFonts w:ascii="Arial" w:hAnsi="Arial" w:cs="Arial"/>
                <w:bCs/>
              </w:rPr>
              <w:t>Property and Legal r</w:t>
            </w:r>
            <w:r w:rsidRPr="009A00F5">
              <w:rPr>
                <w:rFonts w:ascii="Arial" w:hAnsi="Arial" w:cs="Arial"/>
                <w:bCs/>
              </w:rPr>
              <w:t>equirements.</w:t>
            </w:r>
          </w:p>
          <w:p w14:paraId="020D279B" w14:textId="77777777" w:rsidR="009A00F5" w:rsidRDefault="00B56406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 be responsible for h</w:t>
            </w:r>
            <w:r w:rsidR="009A00F5" w:rsidRPr="00537772">
              <w:rPr>
                <w:rFonts w:ascii="Arial" w:hAnsi="Arial" w:cs="Arial"/>
                <w:bCs/>
              </w:rPr>
              <w:t>andover and Project Closeout.</w:t>
            </w:r>
          </w:p>
          <w:p w14:paraId="4DB51AE2" w14:textId="77777777" w:rsidR="00340694" w:rsidRDefault="00340694" w:rsidP="009A00F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340694">
              <w:rPr>
                <w:rFonts w:ascii="Arial" w:hAnsi="Arial" w:cs="Arial"/>
                <w:bCs/>
              </w:rPr>
              <w:t>To assist the Team Leader, Head of Service, or Senior Management to achieve the business plan targets and other relevant objectives.</w:t>
            </w:r>
          </w:p>
          <w:p w14:paraId="37D52513" w14:textId="77777777" w:rsidR="00340694" w:rsidRPr="00340694" w:rsidRDefault="00340694" w:rsidP="00340694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340694">
              <w:rPr>
                <w:rFonts w:ascii="Arial" w:hAnsi="Arial" w:cs="Arial"/>
                <w:bCs/>
              </w:rPr>
              <w:t>To provide support and assistance to colleagues for the management of projects for which they are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0694">
              <w:rPr>
                <w:rFonts w:ascii="Arial" w:hAnsi="Arial" w:cs="Arial"/>
                <w:bCs/>
              </w:rPr>
              <w:t>responsible, including acting as temporary project manager during times of absence.</w:t>
            </w:r>
          </w:p>
          <w:p w14:paraId="06FC13A3" w14:textId="77777777" w:rsidR="00340694" w:rsidRPr="00340694" w:rsidRDefault="00340694" w:rsidP="00340694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340694">
              <w:rPr>
                <w:rFonts w:ascii="Arial" w:hAnsi="Arial" w:cs="Arial"/>
                <w:bCs/>
              </w:rPr>
              <w:t>To assist with the operational support to other areas of the Project Management team and to deputise for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0694">
              <w:rPr>
                <w:rFonts w:ascii="Arial" w:hAnsi="Arial" w:cs="Arial"/>
                <w:bCs/>
              </w:rPr>
              <w:t>the other Project Managers as required.</w:t>
            </w:r>
          </w:p>
          <w:p w14:paraId="0F89FD81" w14:textId="77777777" w:rsidR="00340694" w:rsidRPr="00340694" w:rsidRDefault="00340694" w:rsidP="00340694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340694">
              <w:rPr>
                <w:rFonts w:ascii="Arial" w:hAnsi="Arial" w:cs="Arial"/>
                <w:bCs/>
              </w:rPr>
              <w:t>To attend meetings outside normal working hours e.g., council committee meetings, school’s governor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0694">
              <w:rPr>
                <w:rFonts w:ascii="Arial" w:hAnsi="Arial" w:cs="Arial"/>
                <w:bCs/>
              </w:rPr>
              <w:t>meetings etc.</w:t>
            </w:r>
          </w:p>
          <w:p w14:paraId="3BCEF490" w14:textId="77777777" w:rsidR="00340694" w:rsidRDefault="00340694" w:rsidP="00FD602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340694">
              <w:rPr>
                <w:rFonts w:ascii="Arial" w:hAnsi="Arial" w:cs="Arial"/>
                <w:bCs/>
              </w:rPr>
              <w:t>To ensure that the Council’s statutory duties and responsibilities are undertaken, and Council policy 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0694">
              <w:rPr>
                <w:rFonts w:ascii="Arial" w:hAnsi="Arial" w:cs="Arial"/>
                <w:bCs/>
              </w:rPr>
              <w:t>discharged in respect of service delivery</w:t>
            </w:r>
            <w:r w:rsidR="00653337">
              <w:rPr>
                <w:rFonts w:ascii="Arial" w:hAnsi="Arial" w:cs="Arial"/>
                <w:bCs/>
              </w:rPr>
              <w:t>.</w:t>
            </w:r>
          </w:p>
          <w:p w14:paraId="0D8902B8" w14:textId="77777777" w:rsidR="00340694" w:rsidRDefault="00340694" w:rsidP="00FD602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340694">
              <w:rPr>
                <w:rFonts w:ascii="Arial" w:hAnsi="Arial" w:cs="Arial"/>
                <w:bCs/>
              </w:rPr>
              <w:t>To establish and maintain effective working relationships with internal services and external organisations / consultancies to ensure the delivery of a responsive and professional services.</w:t>
            </w:r>
          </w:p>
          <w:p w14:paraId="5C3A0E7B" w14:textId="77777777" w:rsidR="00D04BCD" w:rsidRPr="00DB63DD" w:rsidRDefault="00340694" w:rsidP="00DB63DD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</w:rPr>
            </w:pPr>
            <w:r w:rsidRPr="00340694">
              <w:rPr>
                <w:rFonts w:ascii="Arial" w:hAnsi="Arial" w:cs="Arial"/>
                <w:bCs/>
              </w:rPr>
              <w:t>To assist with the development and implementation of continuous improvement within the team and gain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0694">
              <w:rPr>
                <w:rFonts w:ascii="Arial" w:hAnsi="Arial" w:cs="Arial"/>
                <w:bCs/>
              </w:rPr>
              <w:t xml:space="preserve">the commitment of the team to </w:t>
            </w:r>
            <w:proofErr w:type="gramStart"/>
            <w:r w:rsidRPr="00340694">
              <w:rPr>
                <w:rFonts w:ascii="Arial" w:hAnsi="Arial" w:cs="Arial"/>
                <w:bCs/>
              </w:rPr>
              <w:t>deliver business excellence at all times</w:t>
            </w:r>
            <w:proofErr w:type="gramEnd"/>
            <w:r w:rsidR="00DB63DD">
              <w:rPr>
                <w:rFonts w:ascii="Arial" w:hAnsi="Arial" w:cs="Arial"/>
                <w:bCs/>
              </w:rPr>
              <w:t>.</w:t>
            </w:r>
          </w:p>
        </w:tc>
      </w:tr>
    </w:tbl>
    <w:p w14:paraId="52C58497" w14:textId="77777777"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14:paraId="5485DE3C" w14:textId="77777777" w:rsidTr="00215D97">
        <w:tc>
          <w:tcPr>
            <w:tcW w:w="10440" w:type="dxa"/>
            <w:shd w:val="clear" w:color="auto" w:fill="00B3BE"/>
          </w:tcPr>
          <w:p w14:paraId="7E7C8385" w14:textId="77777777" w:rsidR="00890273" w:rsidRPr="005512E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Standard Duties:</w:t>
            </w:r>
          </w:p>
          <w:p w14:paraId="09CE9063" w14:textId="77777777" w:rsidR="00890273" w:rsidRPr="005512E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EAB8D72" w14:textId="77777777"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5512E9" w14:paraId="2C701DD5" w14:textId="77777777" w:rsidTr="00400D54">
        <w:trPr>
          <w:trHeight w:val="255"/>
        </w:trPr>
        <w:tc>
          <w:tcPr>
            <w:tcW w:w="522" w:type="dxa"/>
          </w:tcPr>
          <w:p w14:paraId="065E2C9A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5E1CFC8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14:paraId="22ED2292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E53F8A0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14:paraId="76761E2A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14:paraId="40430F8F" w14:textId="77777777" w:rsidTr="00400D54">
        <w:trPr>
          <w:trHeight w:val="255"/>
        </w:trPr>
        <w:tc>
          <w:tcPr>
            <w:tcW w:w="522" w:type="dxa"/>
          </w:tcPr>
          <w:p w14:paraId="64352F7F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14:paraId="676C010A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14:paraId="3570B7AC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14:paraId="6257ED87" w14:textId="77777777" w:rsidTr="00400D54">
        <w:trPr>
          <w:trHeight w:val="255"/>
        </w:trPr>
        <w:tc>
          <w:tcPr>
            <w:tcW w:w="522" w:type="dxa"/>
          </w:tcPr>
          <w:p w14:paraId="67B8C520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14:paraId="366F5735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14:paraId="68716C62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14:paraId="132F0D5E" w14:textId="77777777" w:rsidTr="00400D54">
        <w:trPr>
          <w:trHeight w:val="255"/>
        </w:trPr>
        <w:tc>
          <w:tcPr>
            <w:tcW w:w="522" w:type="dxa"/>
          </w:tcPr>
          <w:p w14:paraId="62402C88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14:paraId="52F94B1A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14:paraId="40C2FB4A" w14:textId="77777777"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5512E9" w14:paraId="13428668" w14:textId="77777777" w:rsidTr="00400D54">
        <w:trPr>
          <w:trHeight w:val="255"/>
        </w:trPr>
        <w:tc>
          <w:tcPr>
            <w:tcW w:w="522" w:type="dxa"/>
          </w:tcPr>
          <w:p w14:paraId="0F208D91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14:paraId="6EE3B2EA" w14:textId="77777777"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14:paraId="3053A089" w14:textId="77777777"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A2B0710" w14:textId="77777777"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5512E9" w14:paraId="0528CA92" w14:textId="77777777" w:rsidTr="00922661">
        <w:tc>
          <w:tcPr>
            <w:tcW w:w="10440" w:type="dxa"/>
          </w:tcPr>
          <w:p w14:paraId="5FBAF55C" w14:textId="77777777" w:rsidR="00AC23DF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Contacts: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14:paraId="2263B0B3" w14:textId="77777777" w:rsidR="0015582B" w:rsidRDefault="0015582B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</w:p>
          <w:p w14:paraId="657E9A8B" w14:textId="77777777" w:rsidR="0015582B" w:rsidRPr="005512E9" w:rsidRDefault="0015582B" w:rsidP="001558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Contacts are Directors of the Council, Senior Managers, partners, consultants, service providers, trade union representatives, elected members and external organisations as appropriate. </w:t>
            </w:r>
          </w:p>
          <w:p w14:paraId="44FBA654" w14:textId="77777777" w:rsidR="00AC23DF" w:rsidRPr="005512E9" w:rsidRDefault="00AC23DF" w:rsidP="00AC23D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F005A7" w14:textId="77777777"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5512E9" w14:paraId="74777536" w14:textId="77777777" w:rsidTr="00AF1AED">
        <w:tc>
          <w:tcPr>
            <w:tcW w:w="10440" w:type="dxa"/>
            <w:shd w:val="clear" w:color="auto" w:fill="00B3BE"/>
          </w:tcPr>
          <w:p w14:paraId="7B159D7F" w14:textId="77777777" w:rsidR="00AF1AED" w:rsidRPr="005512E9" w:rsidRDefault="00AF1AED" w:rsidP="00400D54">
            <w:pPr>
              <w:pStyle w:val="BodyText"/>
              <w:rPr>
                <w:rFonts w:cs="Arial"/>
                <w:szCs w:val="22"/>
              </w:rPr>
            </w:pPr>
            <w:r w:rsidRPr="005512E9">
              <w:rPr>
                <w:rFonts w:cs="Arial"/>
                <w:szCs w:val="22"/>
              </w:rPr>
              <w:t xml:space="preserve">Relationship To Other Posts </w:t>
            </w:r>
            <w:r w:rsidR="00CB7954" w:rsidRPr="005512E9">
              <w:rPr>
                <w:rFonts w:cs="Arial"/>
                <w:szCs w:val="22"/>
              </w:rPr>
              <w:t>in</w:t>
            </w:r>
            <w:r w:rsidRPr="005512E9">
              <w:rPr>
                <w:rFonts w:cs="Arial"/>
                <w:szCs w:val="22"/>
              </w:rPr>
              <w:t xml:space="preserve"> </w:t>
            </w:r>
            <w:r w:rsidR="00386EEA">
              <w:rPr>
                <w:rFonts w:cs="Arial"/>
                <w:szCs w:val="22"/>
              </w:rPr>
              <w:t>t</w:t>
            </w:r>
            <w:r w:rsidRPr="005512E9">
              <w:rPr>
                <w:rFonts w:cs="Arial"/>
                <w:szCs w:val="22"/>
              </w:rPr>
              <w:t>he Department:</w:t>
            </w:r>
          </w:p>
          <w:p w14:paraId="07481C6F" w14:textId="77777777" w:rsidR="00AF1AED" w:rsidRPr="005512E9" w:rsidRDefault="00AF1AED" w:rsidP="00400D5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5D87CE0" w14:textId="77777777"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5512E9" w14:paraId="3D2A23A8" w14:textId="77777777" w:rsidTr="00AF1AED">
        <w:trPr>
          <w:trHeight w:val="518"/>
        </w:trPr>
        <w:tc>
          <w:tcPr>
            <w:tcW w:w="2107" w:type="dxa"/>
          </w:tcPr>
          <w:p w14:paraId="7D3B5259" w14:textId="77777777" w:rsidR="00AF1AED" w:rsidRPr="005512E9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0" w:name="_Hlk95121094"/>
            <w:r w:rsidRPr="005512E9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14:paraId="67D30A47" w14:textId="77777777" w:rsidR="00AF1AED" w:rsidRPr="005512E9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14:paraId="263E4001" w14:textId="77777777" w:rsidR="00AF1AED" w:rsidRPr="005512E9" w:rsidRDefault="00653337" w:rsidP="00AF1AED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653337">
              <w:rPr>
                <w:rFonts w:cs="Arial"/>
                <w:b w:val="0"/>
                <w:bCs/>
                <w:szCs w:val="22"/>
              </w:rPr>
              <w:t>Team Leader Project Management, Building &amp; Quantity Surveyors</w:t>
            </w:r>
          </w:p>
        </w:tc>
      </w:tr>
      <w:tr w:rsidR="00AF1AED" w:rsidRPr="005512E9" w14:paraId="7C71BF5C" w14:textId="77777777" w:rsidTr="00AF1AED">
        <w:trPr>
          <w:trHeight w:val="517"/>
        </w:trPr>
        <w:tc>
          <w:tcPr>
            <w:tcW w:w="2107" w:type="dxa"/>
          </w:tcPr>
          <w:p w14:paraId="14A6ADD7" w14:textId="77777777" w:rsidR="00AF1AED" w:rsidRPr="005512E9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14:paraId="5967C15C" w14:textId="77777777" w:rsidR="00AF1AED" w:rsidRPr="005512E9" w:rsidRDefault="00EB03C1" w:rsidP="00AF1AE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0"/>
    </w:tbl>
    <w:p w14:paraId="32C71D91" w14:textId="77777777" w:rsidR="00EF3AB9" w:rsidRPr="005512E9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14:paraId="16455238" w14:textId="77777777" w:rsidTr="00CB7954">
        <w:tc>
          <w:tcPr>
            <w:tcW w:w="10440" w:type="dxa"/>
          </w:tcPr>
          <w:p w14:paraId="1BC601F2" w14:textId="77777777" w:rsidR="00EB03C1" w:rsidRPr="0077311E" w:rsidRDefault="00F14FC5" w:rsidP="003179B0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512E9" w:rsidRPr="005512E9">
              <w:rPr>
                <w:rFonts w:cs="Arial"/>
                <w:sz w:val="22"/>
                <w:szCs w:val="22"/>
              </w:rPr>
              <w:t>Non</w:t>
            </w:r>
            <w:r w:rsidR="0077311E">
              <w:rPr>
                <w:rFonts w:cs="Arial"/>
                <w:sz w:val="22"/>
                <w:szCs w:val="22"/>
              </w:rPr>
              <w:t>e</w:t>
            </w:r>
          </w:p>
        </w:tc>
      </w:tr>
    </w:tbl>
    <w:p w14:paraId="7C6FF5BF" w14:textId="77777777" w:rsidR="00DC4794" w:rsidRPr="005512E9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5512E9" w14:paraId="122A0AB7" w14:textId="77777777" w:rsidTr="00CB7954">
        <w:tc>
          <w:tcPr>
            <w:tcW w:w="10440" w:type="dxa"/>
            <w:shd w:val="clear" w:color="auto" w:fill="00B3BE"/>
          </w:tcPr>
          <w:p w14:paraId="6E33A48F" w14:textId="77777777"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14:paraId="4E3CEBAC" w14:textId="77777777"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5512E9" w14:paraId="33A3507E" w14:textId="77777777" w:rsidTr="00CB7954">
        <w:trPr>
          <w:trHeight w:val="518"/>
        </w:trPr>
        <w:tc>
          <w:tcPr>
            <w:tcW w:w="10440" w:type="dxa"/>
          </w:tcPr>
          <w:p w14:paraId="71E9D12A" w14:textId="77777777" w:rsidR="0077311E" w:rsidRPr="0077311E" w:rsidRDefault="0077311E" w:rsidP="0077311E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sz w:val="22"/>
                <w:szCs w:val="22"/>
                <w:lang w:val="en" w:eastAsia="en-GB"/>
              </w:rPr>
              <w:t xml:space="preserve">By living our Values and </w:t>
            </w:r>
            <w:proofErr w:type="spellStart"/>
            <w:r w:rsidRPr="0077311E">
              <w:rPr>
                <w:rFonts w:cs="Arial"/>
                <w:sz w:val="22"/>
                <w:szCs w:val="22"/>
                <w:lang w:val="en" w:eastAsia="en-GB"/>
              </w:rPr>
              <w:t>Behaviours</w:t>
            </w:r>
            <w:proofErr w:type="spellEnd"/>
            <w:r w:rsidRPr="0077311E">
              <w:rPr>
                <w:rFonts w:cs="Arial"/>
                <w:sz w:val="22"/>
                <w:szCs w:val="22"/>
                <w:lang w:val="en" w:eastAsia="en-GB"/>
              </w:rPr>
              <w:t xml:space="preserve"> we will deliver the change we need to meet our </w:t>
            </w:r>
            <w:proofErr w:type="gramStart"/>
            <w:r w:rsidRPr="0077311E">
              <w:rPr>
                <w:rFonts w:cs="Arial"/>
                <w:sz w:val="22"/>
                <w:szCs w:val="22"/>
                <w:lang w:val="en" w:eastAsia="en-GB"/>
              </w:rPr>
              <w:t>Corporate</w:t>
            </w:r>
            <w:proofErr w:type="gramEnd"/>
            <w:r w:rsidRPr="0077311E">
              <w:rPr>
                <w:rFonts w:cs="Arial"/>
                <w:sz w:val="22"/>
                <w:szCs w:val="22"/>
                <w:lang w:val="en" w:eastAsia="en-GB"/>
              </w:rPr>
              <w:t xml:space="preserve"> ambitions for Oldham.</w:t>
            </w:r>
          </w:p>
          <w:p w14:paraId="320A2B6C" w14:textId="77777777" w:rsidR="0077311E" w:rsidRPr="0077311E" w:rsidRDefault="0077311E" w:rsidP="0077311E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Our Values:</w:t>
            </w:r>
          </w:p>
          <w:p w14:paraId="4B30AF1E" w14:textId="77777777" w:rsidR="0077311E" w:rsidRPr="0077311E" w:rsidRDefault="0077311E" w:rsidP="0077311E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Proud</w:t>
            </w:r>
          </w:p>
          <w:p w14:paraId="25BAE66B" w14:textId="77777777" w:rsidR="0077311E" w:rsidRPr="0077311E" w:rsidRDefault="0077311E" w:rsidP="0077311E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sz w:val="22"/>
                <w:szCs w:val="22"/>
                <w:lang w:val="en" w:eastAsia="en-GB"/>
              </w:rPr>
              <w:t>We take pride not only in what we deliver for the residents of Oldham but also in how we deliver it.</w:t>
            </w:r>
          </w:p>
          <w:p w14:paraId="0E266C84" w14:textId="77777777" w:rsidR="0077311E" w:rsidRPr="0077311E" w:rsidRDefault="0077311E" w:rsidP="0077311E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Ambitious</w:t>
            </w:r>
          </w:p>
          <w:p w14:paraId="731DCF07" w14:textId="77777777" w:rsidR="0077311E" w:rsidRPr="0077311E" w:rsidRDefault="0077311E" w:rsidP="0077311E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sz w:val="22"/>
                <w:szCs w:val="22"/>
                <w:lang w:val="en" w:eastAsia="en-GB"/>
              </w:rPr>
              <w:t xml:space="preserve">We </w:t>
            </w:r>
            <w:proofErr w:type="spellStart"/>
            <w:r w:rsidRPr="0077311E">
              <w:rPr>
                <w:rFonts w:cs="Arial"/>
                <w:sz w:val="22"/>
                <w:szCs w:val="22"/>
                <w:lang w:val="en" w:eastAsia="en-GB"/>
              </w:rPr>
              <w:t>recognise</w:t>
            </w:r>
            <w:proofErr w:type="spellEnd"/>
            <w:r w:rsidRPr="0077311E">
              <w:rPr>
                <w:rFonts w:cs="Arial"/>
                <w:sz w:val="22"/>
                <w:szCs w:val="22"/>
                <w:lang w:val="en" w:eastAsia="en-GB"/>
              </w:rPr>
              <w:t xml:space="preserve"> the challenges we face and are committed to setting high aspirations to overcome them, with determination and focus.</w:t>
            </w:r>
          </w:p>
          <w:p w14:paraId="599C3FE5" w14:textId="77777777" w:rsidR="0077311E" w:rsidRPr="0077311E" w:rsidRDefault="0077311E" w:rsidP="0077311E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Together</w:t>
            </w:r>
          </w:p>
          <w:p w14:paraId="5A4C13E0" w14:textId="77777777" w:rsidR="00365733" w:rsidRPr="005512E9" w:rsidRDefault="0077311E" w:rsidP="0077311E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77311E">
              <w:rPr>
                <w:rFonts w:cs="Arial"/>
                <w:sz w:val="22"/>
                <w:szCs w:val="22"/>
                <w:lang w:val="en" w:eastAsia="en-GB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 w:rsidR="001D7A09" w:rsidRPr="005512E9" w14:paraId="28F22672" w14:textId="77777777" w:rsidTr="00CB7954">
        <w:trPr>
          <w:trHeight w:val="518"/>
        </w:trPr>
        <w:tc>
          <w:tcPr>
            <w:tcW w:w="10440" w:type="dxa"/>
          </w:tcPr>
          <w:p w14:paraId="1B53BCA1" w14:textId="77777777" w:rsidR="00365733" w:rsidRPr="005512E9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14:paraId="76783192" w14:textId="77777777" w:rsidR="0077311E" w:rsidRPr="005512E9" w:rsidRDefault="0077311E" w:rsidP="0077311E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</w:t>
            </w:r>
            <w:proofErr w:type="spellStart"/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>Behaviours</w:t>
            </w:r>
            <w:proofErr w:type="spellEnd"/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 </w:t>
            </w:r>
            <w:r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 w14:paraId="7C129A02" w14:textId="77777777" w:rsidR="0077311E" w:rsidRPr="005512E9" w:rsidRDefault="0077311E" w:rsidP="0077311E">
            <w:pPr>
              <w:rPr>
                <w:rFonts w:eastAsia="Arial" w:cs="Arial"/>
                <w:sz w:val="22"/>
                <w:szCs w:val="22"/>
              </w:rPr>
            </w:pPr>
          </w:p>
          <w:p w14:paraId="70AB3530" w14:textId="77777777" w:rsidR="0077311E" w:rsidRPr="005512E9" w:rsidRDefault="0077311E" w:rsidP="0077311E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14:paraId="73245304" w14:textId="77777777" w:rsidR="0077311E" w:rsidRPr="005512E9" w:rsidRDefault="0077311E" w:rsidP="0077311E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14:paraId="5391C5E6" w14:textId="77777777" w:rsidR="0077311E" w:rsidRPr="005512E9" w:rsidRDefault="0077311E" w:rsidP="0077311E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14:paraId="1A61F5BA" w14:textId="77777777" w:rsidR="0077311E" w:rsidRPr="005512E9" w:rsidRDefault="0077311E" w:rsidP="0077311E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14:paraId="3B1CACFF" w14:textId="77777777" w:rsidR="0077311E" w:rsidRPr="005512E9" w:rsidRDefault="0077311E" w:rsidP="0077311E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14:paraId="562596F7" w14:textId="77777777" w:rsidR="0077311E" w:rsidRPr="005512E9" w:rsidRDefault="0077311E" w:rsidP="0077311E">
            <w:pPr>
              <w:rPr>
                <w:rFonts w:eastAsia="Arial" w:cs="Arial"/>
                <w:sz w:val="22"/>
                <w:szCs w:val="22"/>
              </w:rPr>
            </w:pPr>
          </w:p>
          <w:p w14:paraId="7B1D63E2" w14:textId="77777777" w:rsidR="0077311E" w:rsidRPr="005512E9" w:rsidRDefault="0077311E" w:rsidP="0077311E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Greater. Jobs pages</w:t>
              </w:r>
            </w:hyperlink>
            <w:r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14:paraId="318DD35B" w14:textId="77777777"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CB9BBD4" w14:textId="77777777" w:rsidR="00365733" w:rsidRPr="005512E9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5512E9" w14:paraId="332F3F29" w14:textId="77777777" w:rsidTr="00CB7954">
        <w:tc>
          <w:tcPr>
            <w:tcW w:w="1620" w:type="dxa"/>
            <w:shd w:val="clear" w:color="auto" w:fill="00B3BE"/>
          </w:tcPr>
          <w:p w14:paraId="2C679ABE" w14:textId="77777777" w:rsidR="00DC4794" w:rsidRPr="005512E9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14:paraId="1DA84610" w14:textId="77777777"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14:paraId="5B94A1E3" w14:textId="77777777"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14:paraId="701365A4" w14:textId="77777777"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5512E9" w14:paraId="489BE82D" w14:textId="77777777" w:rsidTr="00CB7954">
        <w:tc>
          <w:tcPr>
            <w:tcW w:w="1620" w:type="dxa"/>
          </w:tcPr>
          <w:p w14:paraId="3696E807" w14:textId="77777777"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14:paraId="5650301B" w14:textId="77777777"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D52544C" w14:textId="77777777" w:rsidR="00DC4794" w:rsidRPr="005512E9" w:rsidRDefault="007B7F7D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IF</w:t>
            </w:r>
          </w:p>
        </w:tc>
        <w:tc>
          <w:tcPr>
            <w:tcW w:w="4860" w:type="dxa"/>
          </w:tcPr>
          <w:p w14:paraId="3A78D54E" w14:textId="77777777" w:rsidR="00DC4794" w:rsidRPr="005512E9" w:rsidRDefault="007B7F7D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7B7F7D">
              <w:rPr>
                <w:rFonts w:cs="Arial"/>
                <w:sz w:val="22"/>
                <w:szCs w:val="22"/>
              </w:rPr>
              <w:t>Team Leader Project Management, Building &amp; Quantity Surveyors</w:t>
            </w:r>
          </w:p>
        </w:tc>
      </w:tr>
      <w:tr w:rsidR="001D7A09" w:rsidRPr="005512E9" w14:paraId="0C05457C" w14:textId="77777777" w:rsidTr="00CB7954">
        <w:tc>
          <w:tcPr>
            <w:tcW w:w="1620" w:type="dxa"/>
          </w:tcPr>
          <w:p w14:paraId="2026F432" w14:textId="77777777"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14:paraId="1172E095" w14:textId="77777777" w:rsidR="00DC4794" w:rsidRPr="005512E9" w:rsidRDefault="00963E20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22/06/2023</w:t>
            </w:r>
          </w:p>
        </w:tc>
        <w:tc>
          <w:tcPr>
            <w:tcW w:w="2160" w:type="dxa"/>
          </w:tcPr>
          <w:p w14:paraId="7F1E735D" w14:textId="77777777" w:rsidR="00DC4794" w:rsidRPr="005512E9" w:rsidRDefault="007B7F7D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JPW</w:t>
            </w:r>
          </w:p>
        </w:tc>
        <w:tc>
          <w:tcPr>
            <w:tcW w:w="4860" w:type="dxa"/>
          </w:tcPr>
          <w:p w14:paraId="4E3CC2AD" w14:textId="77777777" w:rsidR="00DC4794" w:rsidRPr="005512E9" w:rsidRDefault="00963E20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Divisional Manager – Technical Delivery</w:t>
            </w:r>
          </w:p>
        </w:tc>
      </w:tr>
      <w:tr w:rsidR="001D7A09" w:rsidRPr="005512E9" w14:paraId="1AEAD1F5" w14:textId="77777777" w:rsidTr="00CB7954">
        <w:tc>
          <w:tcPr>
            <w:tcW w:w="1620" w:type="dxa"/>
          </w:tcPr>
          <w:p w14:paraId="41476955" w14:textId="77777777"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14:paraId="6BA0C010" w14:textId="77777777" w:rsidR="00DC4794" w:rsidRPr="005512E9" w:rsidRDefault="0077311E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16/03/2026</w:t>
            </w:r>
          </w:p>
        </w:tc>
        <w:tc>
          <w:tcPr>
            <w:tcW w:w="2160" w:type="dxa"/>
          </w:tcPr>
          <w:p w14:paraId="10F50C05" w14:textId="77777777" w:rsidR="00DC4794" w:rsidRPr="005512E9" w:rsidRDefault="0077311E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JPW</w:t>
            </w:r>
          </w:p>
        </w:tc>
        <w:tc>
          <w:tcPr>
            <w:tcW w:w="4860" w:type="dxa"/>
          </w:tcPr>
          <w:p w14:paraId="23DAC601" w14:textId="77777777" w:rsidR="00DC4794" w:rsidRPr="005512E9" w:rsidRDefault="0077311E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77311E">
              <w:rPr>
                <w:rFonts w:cs="Arial"/>
                <w:sz w:val="22"/>
                <w:szCs w:val="22"/>
              </w:rPr>
              <w:t>Divisional Manager – Technical Delivery</w:t>
            </w:r>
          </w:p>
        </w:tc>
      </w:tr>
    </w:tbl>
    <w:p w14:paraId="3D856352" w14:textId="77777777"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sz w:val="22"/>
          <w:szCs w:val="22"/>
        </w:rPr>
        <w:br w:type="page"/>
      </w:r>
      <w:bookmarkStart w:id="1" w:name="_Hlk126827677"/>
      <w:r w:rsidRPr="005512E9">
        <w:rPr>
          <w:rFonts w:cs="Arial"/>
          <w:b/>
          <w:bCs/>
          <w:sz w:val="22"/>
          <w:szCs w:val="22"/>
          <w:u w:val="single"/>
        </w:rPr>
        <w:lastRenderedPageBreak/>
        <w:t>OLDHAM COUNCIL</w:t>
      </w:r>
    </w:p>
    <w:p w14:paraId="414006EC" w14:textId="77777777"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5056662C" w14:textId="77777777"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PERSON SPECIFICATION</w:t>
      </w:r>
    </w:p>
    <w:p w14:paraId="1D9A890B" w14:textId="77777777" w:rsidR="00F14FC5" w:rsidRPr="005512E9" w:rsidRDefault="00F14FC5">
      <w:pPr>
        <w:rPr>
          <w:rFonts w:cs="Arial"/>
          <w:bCs/>
          <w:sz w:val="22"/>
          <w:szCs w:val="22"/>
        </w:rPr>
      </w:pPr>
    </w:p>
    <w:p w14:paraId="4C88236B" w14:textId="77777777" w:rsidR="004E20E8" w:rsidRDefault="004E20E8" w:rsidP="00B96957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1DC39119" w14:textId="77777777" w:rsidR="00B96957" w:rsidRPr="005512E9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5512E9">
        <w:rPr>
          <w:rFonts w:ascii="Arial" w:hAnsi="Arial" w:cs="Arial"/>
          <w:b/>
          <w:bCs/>
          <w:sz w:val="22"/>
          <w:szCs w:val="22"/>
        </w:rPr>
        <w:t>Job Title</w:t>
      </w:r>
      <w:r w:rsidR="004E20E8">
        <w:rPr>
          <w:rFonts w:ascii="Arial" w:hAnsi="Arial" w:cs="Arial"/>
          <w:b/>
          <w:bCs/>
          <w:sz w:val="22"/>
          <w:szCs w:val="22"/>
        </w:rPr>
        <w:t>:</w:t>
      </w:r>
      <w:r w:rsidR="00BB1FFF">
        <w:rPr>
          <w:rFonts w:ascii="Arial" w:hAnsi="Arial" w:cs="Arial"/>
          <w:b/>
          <w:bCs/>
          <w:sz w:val="22"/>
          <w:szCs w:val="22"/>
        </w:rPr>
        <w:t xml:space="preserve"> </w:t>
      </w:r>
      <w:r w:rsidR="00BB1FFF" w:rsidRPr="00EB03C1">
        <w:rPr>
          <w:rFonts w:ascii="Arial" w:hAnsi="Arial" w:cs="Arial"/>
          <w:sz w:val="22"/>
          <w:szCs w:val="22"/>
        </w:rPr>
        <w:t>Project Manager</w:t>
      </w:r>
    </w:p>
    <w:p w14:paraId="72A21BA9" w14:textId="77777777" w:rsidR="00F14FC5" w:rsidRPr="005512E9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5512E9" w14:paraId="638B7E51" w14:textId="77777777" w:rsidTr="4C9C3E89">
        <w:trPr>
          <w:trHeight w:val="1000"/>
        </w:trPr>
        <w:tc>
          <w:tcPr>
            <w:tcW w:w="1800" w:type="dxa"/>
            <w:shd w:val="clear" w:color="auto" w:fill="00B3BE"/>
          </w:tcPr>
          <w:p w14:paraId="500C0958" w14:textId="77777777" w:rsidR="00F14FC5" w:rsidRPr="005512E9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14:paraId="78CF64FC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7620697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16A3B031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14:paraId="20AAF968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A2EC7B2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4FAFEB5A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14:paraId="2AE4C6EB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14:paraId="25AFFC71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B743112" w14:textId="77777777"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5512E9" w:rsidRPr="005512E9" w14:paraId="733BC87E" w14:textId="77777777" w:rsidTr="4C9C3E89">
        <w:tc>
          <w:tcPr>
            <w:tcW w:w="1800" w:type="dxa"/>
            <w:shd w:val="clear" w:color="auto" w:fill="00B3BE"/>
          </w:tcPr>
          <w:p w14:paraId="7979D026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1334321" w14:textId="77777777" w:rsidR="005512E9" w:rsidRPr="005512E9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Education &amp; Qualifications</w:t>
            </w:r>
          </w:p>
          <w:p w14:paraId="36A3369C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2E72CE8C" w14:textId="77777777" w:rsidR="005512E9" w:rsidRDefault="0015582B" w:rsidP="005512E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Educated to degree level or equivalent</w:t>
            </w:r>
          </w:p>
          <w:p w14:paraId="056A9C77" w14:textId="77777777" w:rsidR="0015582B" w:rsidRDefault="0015582B" w:rsidP="005512E9">
            <w:pPr>
              <w:rPr>
                <w:rFonts w:cs="Arial"/>
                <w:sz w:val="22"/>
                <w:szCs w:val="22"/>
              </w:rPr>
            </w:pPr>
          </w:p>
          <w:p w14:paraId="66013F45" w14:textId="77777777" w:rsidR="0015582B" w:rsidRDefault="0015582B" w:rsidP="005512E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Member of Association for Project Management (APM) or equivalent</w:t>
            </w:r>
          </w:p>
          <w:p w14:paraId="58E52331" w14:textId="77777777" w:rsidR="00C5421F" w:rsidRPr="005512E9" w:rsidRDefault="00C5421F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983E292" w14:textId="77777777" w:rsidR="005512E9" w:rsidRPr="005512E9" w:rsidRDefault="00C5421F" w:rsidP="4C9C3E8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4C9C3E89">
              <w:rPr>
                <w:rFonts w:cs="Arial"/>
              </w:rPr>
              <w:t>Relevant qualifications in construction / building discipline (CIOB, RICS, RIBA) or previous experience</w:t>
            </w:r>
          </w:p>
        </w:tc>
        <w:tc>
          <w:tcPr>
            <w:tcW w:w="1620" w:type="dxa"/>
          </w:tcPr>
          <w:p w14:paraId="0397D7BB" w14:textId="77777777" w:rsidR="005512E9" w:rsidRPr="005512E9" w:rsidRDefault="0015582B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Certificate (bring to interview)</w:t>
            </w:r>
          </w:p>
        </w:tc>
      </w:tr>
      <w:tr w:rsidR="005512E9" w:rsidRPr="005512E9" w14:paraId="5A5316B8" w14:textId="77777777" w:rsidTr="4C9C3E89">
        <w:tc>
          <w:tcPr>
            <w:tcW w:w="1800" w:type="dxa"/>
            <w:shd w:val="clear" w:color="auto" w:fill="00B3BE"/>
          </w:tcPr>
          <w:p w14:paraId="57878661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53B13C7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14:paraId="46727948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30A39DA4" w14:textId="77777777" w:rsidR="0015582B" w:rsidRDefault="0015582B" w:rsidP="001558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leading, developing, managing and monitoring complex and varied projects simultaneously within a large organisation.</w:t>
            </w:r>
          </w:p>
          <w:p w14:paraId="0FE3784B" w14:textId="77777777" w:rsidR="00BA444C" w:rsidRDefault="00BA444C" w:rsidP="0015582B">
            <w:pPr>
              <w:rPr>
                <w:rFonts w:cs="Arial"/>
                <w:sz w:val="22"/>
                <w:szCs w:val="22"/>
              </w:rPr>
            </w:pPr>
          </w:p>
          <w:p w14:paraId="248A9550" w14:textId="77777777" w:rsidR="00BB1FFF" w:rsidRDefault="00BA444C" w:rsidP="0015582B">
            <w:pPr>
              <w:rPr>
                <w:rFonts w:cs="Arial"/>
                <w:sz w:val="22"/>
                <w:szCs w:val="22"/>
              </w:rPr>
            </w:pPr>
            <w:r w:rsidRPr="4C9C3E89">
              <w:rPr>
                <w:rFonts w:cs="Arial"/>
                <w:sz w:val="22"/>
                <w:szCs w:val="22"/>
              </w:rPr>
              <w:t xml:space="preserve">Experience of understanding and monitoring of Health &amp; Safety Requirements on Construction contracts and </w:t>
            </w:r>
            <w:r w:rsidR="7A065EDD" w:rsidRPr="4C9C3E89">
              <w:rPr>
                <w:rFonts w:cs="Arial"/>
                <w:sz w:val="22"/>
                <w:szCs w:val="22"/>
              </w:rPr>
              <w:t>on-site</w:t>
            </w:r>
            <w:r w:rsidRPr="4C9C3E89">
              <w:rPr>
                <w:rFonts w:cs="Arial"/>
                <w:sz w:val="22"/>
                <w:szCs w:val="22"/>
              </w:rPr>
              <w:t xml:space="preserve"> adherence. </w:t>
            </w:r>
            <w:r w:rsidR="00BB1FFF" w:rsidRPr="4C9C3E89">
              <w:rPr>
                <w:rFonts w:cs="Arial"/>
                <w:sz w:val="22"/>
                <w:szCs w:val="22"/>
              </w:rPr>
              <w:t xml:space="preserve"> </w:t>
            </w:r>
          </w:p>
          <w:p w14:paraId="738EDD26" w14:textId="77777777" w:rsidR="00BB1FFF" w:rsidRDefault="00BB1FFF" w:rsidP="0015582B">
            <w:pPr>
              <w:rPr>
                <w:rFonts w:cs="Arial"/>
                <w:sz w:val="22"/>
                <w:szCs w:val="22"/>
              </w:rPr>
            </w:pPr>
          </w:p>
          <w:p w14:paraId="4AC6F8C2" w14:textId="77777777" w:rsidR="00BB1FFF" w:rsidRDefault="00BB1FFF" w:rsidP="0015582B">
            <w:pPr>
              <w:rPr>
                <w:rFonts w:cs="Arial"/>
                <w:sz w:val="22"/>
                <w:szCs w:val="22"/>
              </w:rPr>
            </w:pPr>
            <w:r w:rsidRPr="00340694">
              <w:rPr>
                <w:rFonts w:cs="Arial"/>
                <w:sz w:val="22"/>
                <w:szCs w:val="22"/>
              </w:rPr>
              <w:t xml:space="preserve">Experience of </w:t>
            </w:r>
            <w:r w:rsidR="00930E02" w:rsidRPr="00340694">
              <w:rPr>
                <w:rFonts w:cs="Arial"/>
                <w:sz w:val="22"/>
                <w:szCs w:val="22"/>
              </w:rPr>
              <w:t xml:space="preserve">understanding and delivery of </w:t>
            </w:r>
            <w:r w:rsidR="00691531" w:rsidRPr="00340694">
              <w:rPr>
                <w:rFonts w:cs="Arial"/>
                <w:sz w:val="22"/>
                <w:szCs w:val="22"/>
              </w:rPr>
              <w:t xml:space="preserve">construction </w:t>
            </w:r>
            <w:r w:rsidR="00930E02" w:rsidRPr="00340694">
              <w:rPr>
                <w:rFonts w:cs="Arial"/>
                <w:sz w:val="22"/>
                <w:szCs w:val="22"/>
              </w:rPr>
              <w:t xml:space="preserve">contracts </w:t>
            </w:r>
            <w:r w:rsidR="00691531" w:rsidRPr="00340694">
              <w:rPr>
                <w:rFonts w:cs="Arial"/>
                <w:sz w:val="22"/>
                <w:szCs w:val="22"/>
              </w:rPr>
              <w:t>(JCT, NEC)</w:t>
            </w:r>
            <w:r w:rsidR="00C5421F" w:rsidRPr="00340694">
              <w:rPr>
                <w:rFonts w:cs="Arial"/>
                <w:sz w:val="22"/>
                <w:szCs w:val="22"/>
              </w:rPr>
              <w:t xml:space="preserve"> </w:t>
            </w:r>
            <w:r w:rsidR="00930E02" w:rsidRPr="00340694">
              <w:rPr>
                <w:rFonts w:cs="Arial"/>
                <w:sz w:val="22"/>
                <w:szCs w:val="22"/>
              </w:rPr>
              <w:t>utilising Council procurement processes and requirements.</w:t>
            </w:r>
            <w:r w:rsidR="00930E02">
              <w:rPr>
                <w:rFonts w:cs="Arial"/>
                <w:sz w:val="22"/>
                <w:szCs w:val="22"/>
              </w:rPr>
              <w:t xml:space="preserve"> </w:t>
            </w:r>
          </w:p>
          <w:p w14:paraId="4E42115A" w14:textId="77777777" w:rsidR="0015582B" w:rsidRDefault="0015582B" w:rsidP="0015582B">
            <w:pPr>
              <w:rPr>
                <w:rFonts w:cs="Arial"/>
                <w:sz w:val="22"/>
                <w:szCs w:val="22"/>
              </w:rPr>
            </w:pPr>
          </w:p>
          <w:p w14:paraId="57A09298" w14:textId="77777777" w:rsidR="0015582B" w:rsidRDefault="0015582B" w:rsidP="001558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undertaking change management and persuasively communicating with a range of stakeholders to effect change and achieve more efficient practices and processes.</w:t>
            </w:r>
          </w:p>
          <w:p w14:paraId="4624B672" w14:textId="77777777" w:rsidR="0015582B" w:rsidRDefault="0015582B" w:rsidP="001558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9781C78" w14:textId="77777777" w:rsidR="0015582B" w:rsidRDefault="0015582B" w:rsidP="001558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successful resource and financial management, working with budget constraints and within defined financial procedures.</w:t>
            </w:r>
          </w:p>
          <w:p w14:paraId="5FE8CE08" w14:textId="77777777" w:rsidR="0015582B" w:rsidRDefault="0015582B" w:rsidP="0015582B">
            <w:pPr>
              <w:rPr>
                <w:rFonts w:cs="Arial"/>
                <w:sz w:val="22"/>
                <w:szCs w:val="22"/>
              </w:rPr>
            </w:pPr>
          </w:p>
          <w:p w14:paraId="0134E9B8" w14:textId="77777777" w:rsidR="00BA444C" w:rsidRDefault="00BA444C" w:rsidP="001558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provid</w:t>
            </w:r>
            <w:r w:rsidR="008000C3">
              <w:rPr>
                <w:rFonts w:cs="Arial"/>
                <w:sz w:val="22"/>
                <w:szCs w:val="22"/>
              </w:rPr>
              <w:t>ing</w:t>
            </w:r>
            <w:r>
              <w:rPr>
                <w:rFonts w:cs="Arial"/>
                <w:sz w:val="22"/>
                <w:szCs w:val="22"/>
              </w:rPr>
              <w:t xml:space="preserve"> Procurement advice and alternatives / options on </w:t>
            </w:r>
            <w:r w:rsidR="001E7C67">
              <w:rPr>
                <w:rFonts w:cs="Arial"/>
                <w:sz w:val="22"/>
                <w:szCs w:val="22"/>
              </w:rPr>
              <w:t xml:space="preserve">proposed delivery model to ensure client deliverables achievable. </w:t>
            </w:r>
          </w:p>
          <w:p w14:paraId="65F6DF07" w14:textId="77777777" w:rsidR="001E7C67" w:rsidRDefault="001E7C67" w:rsidP="0015582B">
            <w:pPr>
              <w:rPr>
                <w:rFonts w:cs="Arial"/>
                <w:sz w:val="22"/>
                <w:szCs w:val="22"/>
              </w:rPr>
            </w:pPr>
          </w:p>
          <w:p w14:paraId="4AD70FAC" w14:textId="77777777" w:rsidR="0015582B" w:rsidRDefault="0015582B" w:rsidP="001558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providing project advice and guidance to colleagues, ensuring the rationale for decision making is understood.</w:t>
            </w:r>
          </w:p>
          <w:p w14:paraId="37810FA7" w14:textId="77777777" w:rsidR="005512E9" w:rsidRPr="005512E9" w:rsidRDefault="005512E9" w:rsidP="008000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D424F29" w14:textId="77777777"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E3BB67" w14:textId="77777777" w:rsidR="005512E9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72991A48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6924160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3E2FE94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64D539A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F8CFAA3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E7801D3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6CEAE7D9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ACD54C4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2398A18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473789B" w14:textId="77777777" w:rsidR="00340694" w:rsidRDefault="00340694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CE6D3DE" w14:textId="77777777" w:rsidR="00BA444C" w:rsidRDefault="00BA444C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0E5A91F1" w14:textId="77777777" w:rsidR="00BA444C" w:rsidRDefault="00BA444C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39D770F" w14:textId="77777777" w:rsidR="00BA444C" w:rsidRDefault="00BA444C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AED503F" w14:textId="77777777" w:rsidR="00BA444C" w:rsidRDefault="00BA444C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D2C338A" w14:textId="77777777" w:rsidR="00BA444C" w:rsidRDefault="00BA444C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3C206E1" w14:textId="77777777" w:rsidR="0015582B" w:rsidRDefault="00930E02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358EC619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1527730" w14:textId="77777777" w:rsidR="00930E02" w:rsidRDefault="00930E02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B33891" w14:textId="77777777" w:rsidR="00930E02" w:rsidRDefault="00930E02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D8DDB21" w14:textId="77777777" w:rsidR="00930E02" w:rsidRDefault="00930E02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61C73A1" w14:textId="77777777" w:rsidR="00340694" w:rsidRDefault="00340694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C8CBDE2" w14:textId="77777777" w:rsidR="00340694" w:rsidRDefault="00340694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E5D4B23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4C1854DB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7C38E9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4A03D4E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25C9A13" w14:textId="77777777" w:rsidR="0015582B" w:rsidRDefault="0015582B" w:rsidP="00340694">
            <w:pPr>
              <w:rPr>
                <w:rFonts w:cs="Arial"/>
                <w:sz w:val="22"/>
                <w:szCs w:val="22"/>
              </w:rPr>
            </w:pPr>
          </w:p>
          <w:p w14:paraId="258FA258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1253E2D6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31EF8E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1BFDCD3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8875403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AAEA3E6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AF / I </w:t>
            </w:r>
          </w:p>
          <w:p w14:paraId="28D279DC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D99B574" w14:textId="77777777" w:rsidR="001E7C67" w:rsidRDefault="001E7C67" w:rsidP="00340694">
            <w:pPr>
              <w:rPr>
                <w:rFonts w:cs="Arial"/>
                <w:sz w:val="22"/>
                <w:szCs w:val="22"/>
              </w:rPr>
            </w:pPr>
          </w:p>
          <w:p w14:paraId="7CD2F662" w14:textId="77777777" w:rsidR="0015582B" w:rsidRDefault="0015582B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443063C" w14:textId="77777777" w:rsidR="001E7C67" w:rsidRPr="005512E9" w:rsidRDefault="001E7C67" w:rsidP="00340694">
            <w:pPr>
              <w:rPr>
                <w:rFonts w:cs="Arial"/>
                <w:sz w:val="22"/>
                <w:szCs w:val="22"/>
              </w:rPr>
            </w:pPr>
          </w:p>
        </w:tc>
      </w:tr>
      <w:tr w:rsidR="005512E9" w:rsidRPr="005512E9" w14:paraId="77E680FA" w14:textId="77777777" w:rsidTr="4C9C3E89">
        <w:tc>
          <w:tcPr>
            <w:tcW w:w="1800" w:type="dxa"/>
            <w:shd w:val="clear" w:color="auto" w:fill="00B3BE"/>
          </w:tcPr>
          <w:p w14:paraId="409B7267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6809FED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14:paraId="2F841E04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7A804DE6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  <w:r w:rsidRPr="0030266C">
              <w:rPr>
                <w:rFonts w:cs="Arial"/>
                <w:sz w:val="22"/>
                <w:szCs w:val="22"/>
              </w:rPr>
              <w:t xml:space="preserve">Developed </w:t>
            </w:r>
            <w:r w:rsidR="00C02E38">
              <w:rPr>
                <w:rFonts w:cs="Arial"/>
                <w:sz w:val="22"/>
                <w:szCs w:val="22"/>
              </w:rPr>
              <w:t>communications skills with the ability to co</w:t>
            </w:r>
            <w:r w:rsidR="008000C3">
              <w:rPr>
                <w:rFonts w:cs="Arial"/>
                <w:sz w:val="22"/>
                <w:szCs w:val="22"/>
              </w:rPr>
              <w:t>n</w:t>
            </w:r>
            <w:r w:rsidR="00C02E38">
              <w:rPr>
                <w:rFonts w:cs="Arial"/>
                <w:sz w:val="22"/>
                <w:szCs w:val="22"/>
              </w:rPr>
              <w:t xml:space="preserve">vey complex </w:t>
            </w:r>
            <w:r w:rsidR="00EB03C1">
              <w:rPr>
                <w:rFonts w:cs="Arial"/>
                <w:sz w:val="22"/>
                <w:szCs w:val="22"/>
              </w:rPr>
              <w:t xml:space="preserve">information, </w:t>
            </w:r>
            <w:r w:rsidRPr="0030266C">
              <w:rPr>
                <w:rFonts w:cs="Arial"/>
                <w:sz w:val="22"/>
                <w:szCs w:val="22"/>
              </w:rPr>
              <w:t>persuad</w:t>
            </w:r>
            <w:r w:rsidR="00EB03C1">
              <w:rPr>
                <w:rFonts w:cs="Arial"/>
                <w:sz w:val="22"/>
                <w:szCs w:val="22"/>
              </w:rPr>
              <w:t>e</w:t>
            </w:r>
            <w:r w:rsidRPr="0030266C">
              <w:rPr>
                <w:rFonts w:cs="Arial"/>
                <w:sz w:val="22"/>
                <w:szCs w:val="22"/>
              </w:rPr>
              <w:t xml:space="preserve"> and </w:t>
            </w:r>
            <w:r w:rsidR="00EB03C1" w:rsidRPr="0030266C">
              <w:rPr>
                <w:rFonts w:cs="Arial"/>
                <w:sz w:val="22"/>
                <w:szCs w:val="22"/>
              </w:rPr>
              <w:t>influenc</w:t>
            </w:r>
            <w:r w:rsidR="00EB03C1">
              <w:rPr>
                <w:rFonts w:cs="Arial"/>
                <w:sz w:val="22"/>
                <w:szCs w:val="22"/>
              </w:rPr>
              <w:t xml:space="preserve">e others in order </w:t>
            </w:r>
            <w:r w:rsidRPr="0030266C">
              <w:rPr>
                <w:rFonts w:cs="Arial"/>
                <w:sz w:val="22"/>
                <w:szCs w:val="22"/>
              </w:rPr>
              <w:t>achieve the desired results and outcomes.</w:t>
            </w:r>
          </w:p>
          <w:p w14:paraId="27397794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</w:p>
          <w:p w14:paraId="62AD2887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  <w:r w:rsidRPr="4C9C3E89">
              <w:rPr>
                <w:rFonts w:cs="Arial"/>
                <w:sz w:val="22"/>
                <w:szCs w:val="22"/>
              </w:rPr>
              <w:t xml:space="preserve">Analytical skills to investigate and interpret complex information/data, </w:t>
            </w:r>
            <w:r w:rsidR="2A69C289" w:rsidRPr="4C9C3E89">
              <w:rPr>
                <w:rFonts w:cs="Arial"/>
                <w:sz w:val="22"/>
                <w:szCs w:val="22"/>
              </w:rPr>
              <w:t>evaluating options, weighing up risk,</w:t>
            </w:r>
            <w:r w:rsidRPr="4C9C3E89">
              <w:rPr>
                <w:rFonts w:cs="Arial"/>
                <w:sz w:val="22"/>
                <w:szCs w:val="22"/>
              </w:rPr>
              <w:t xml:space="preserve"> and making recommendations for action</w:t>
            </w:r>
          </w:p>
          <w:p w14:paraId="27F8B2FD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</w:p>
          <w:p w14:paraId="0AF755A0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  <w:r w:rsidRPr="4C9C3E89">
              <w:rPr>
                <w:rFonts w:cs="Arial"/>
                <w:sz w:val="22"/>
                <w:szCs w:val="22"/>
              </w:rPr>
              <w:t xml:space="preserve">High-level problem-solving skills being creative to think through issues </w:t>
            </w:r>
            <w:r w:rsidR="11E7C763" w:rsidRPr="4C9C3E89">
              <w:rPr>
                <w:rFonts w:cs="Arial"/>
                <w:sz w:val="22"/>
                <w:szCs w:val="22"/>
              </w:rPr>
              <w:t>using</w:t>
            </w:r>
            <w:r w:rsidRPr="4C9C3E89">
              <w:rPr>
                <w:rFonts w:cs="Arial"/>
                <w:sz w:val="22"/>
                <w:szCs w:val="22"/>
              </w:rPr>
              <w:t xml:space="preserve"> theoretical, </w:t>
            </w:r>
            <w:r w:rsidR="51DDB899" w:rsidRPr="4C9C3E89">
              <w:rPr>
                <w:rFonts w:cs="Arial"/>
                <w:sz w:val="22"/>
                <w:szCs w:val="22"/>
              </w:rPr>
              <w:t>conceptual,</w:t>
            </w:r>
            <w:r w:rsidRPr="4C9C3E89">
              <w:rPr>
                <w:rFonts w:cs="Arial"/>
                <w:sz w:val="22"/>
                <w:szCs w:val="22"/>
              </w:rPr>
              <w:t xml:space="preserve"> and technical knowledge to find practical solutions</w:t>
            </w:r>
          </w:p>
          <w:p w14:paraId="4D9C9A10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</w:p>
          <w:p w14:paraId="0BCF47D5" w14:textId="77777777" w:rsidR="00BB1FFF" w:rsidRPr="0030266C" w:rsidRDefault="008000C3" w:rsidP="00BB1F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BB1FFF" w:rsidRPr="0030266C">
              <w:rPr>
                <w:rFonts w:cs="Arial"/>
                <w:sz w:val="22"/>
                <w:szCs w:val="22"/>
              </w:rPr>
              <w:t>rganisational skills to prioritise own workload under pressure to meet potentially conflicting deadlines</w:t>
            </w:r>
          </w:p>
          <w:p w14:paraId="2A037F10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</w:p>
          <w:p w14:paraId="632E43A1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  <w:r w:rsidRPr="0030266C">
              <w:rPr>
                <w:rFonts w:cs="Arial"/>
                <w:sz w:val="22"/>
                <w:szCs w:val="22"/>
              </w:rPr>
              <w:t>Ability to motivate others, delegate work, set deadlines and check that work has been completed to the required quality standards</w:t>
            </w:r>
          </w:p>
          <w:p w14:paraId="00E567E3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</w:p>
          <w:p w14:paraId="7BCF0E42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  <w:r w:rsidRPr="4C9C3E89">
              <w:rPr>
                <w:rFonts w:cs="Arial"/>
                <w:sz w:val="22"/>
                <w:szCs w:val="22"/>
              </w:rPr>
              <w:t xml:space="preserve">Good ICT skills, particularly with Microsoft Office suit an in particularly Microsoft Word, Excel, </w:t>
            </w:r>
            <w:r w:rsidR="37C2BFB2" w:rsidRPr="4C9C3E89">
              <w:rPr>
                <w:rFonts w:cs="Arial"/>
                <w:sz w:val="22"/>
                <w:szCs w:val="22"/>
              </w:rPr>
              <w:t>PowerPoint,</w:t>
            </w:r>
            <w:r w:rsidRPr="4C9C3E89">
              <w:rPr>
                <w:rFonts w:cs="Arial"/>
                <w:sz w:val="22"/>
                <w:szCs w:val="22"/>
              </w:rPr>
              <w:t xml:space="preserve"> and Project.</w:t>
            </w:r>
          </w:p>
          <w:p w14:paraId="5162ECEB" w14:textId="77777777"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B27CAD0" w14:textId="77777777" w:rsidR="005512E9" w:rsidRPr="005512E9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9C666E" w14:textId="77777777" w:rsidR="005512E9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2B124DC6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83E672A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D08A5FB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FD43B11" w14:textId="77777777" w:rsidR="00340694" w:rsidRDefault="00340694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BEACD73" w14:textId="77777777" w:rsidR="00340694" w:rsidRDefault="00340694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D8792F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30ADFA0F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D5EE034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BCBDAB2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691B428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EB9460A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4C0A97F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1E33725D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6B70BC3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74B179A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6D527AB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A5F91DB" w14:textId="77777777" w:rsidR="00340694" w:rsidRDefault="00340694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F6B4403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511D35E7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8A9C0D9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3582E2E" w14:textId="77777777" w:rsidR="00BB1FFF" w:rsidRDefault="00BB1FFF" w:rsidP="00340694">
            <w:pPr>
              <w:rPr>
                <w:rFonts w:cs="Arial"/>
                <w:sz w:val="22"/>
                <w:szCs w:val="22"/>
              </w:rPr>
            </w:pPr>
          </w:p>
          <w:p w14:paraId="78F08362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3DED3D4A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1550EEE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72AB280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C0EC3DF" w14:textId="77777777" w:rsidR="00BB1FFF" w:rsidRDefault="00BB1FFF" w:rsidP="00340694">
            <w:pPr>
              <w:rPr>
                <w:rFonts w:cs="Arial"/>
                <w:sz w:val="22"/>
                <w:szCs w:val="22"/>
              </w:rPr>
            </w:pPr>
          </w:p>
          <w:p w14:paraId="6D7D2703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754E9898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340FED2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F7CA504" w14:textId="77777777" w:rsidR="00BB1FFF" w:rsidRDefault="00BB1FFF" w:rsidP="00BB1FF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BD3656A" w14:textId="77777777" w:rsidR="00BB1FFF" w:rsidRPr="005512E9" w:rsidRDefault="00BB1FFF" w:rsidP="00340694">
            <w:pPr>
              <w:rPr>
                <w:rFonts w:cs="Arial"/>
                <w:sz w:val="22"/>
                <w:szCs w:val="22"/>
              </w:rPr>
            </w:pPr>
          </w:p>
        </w:tc>
      </w:tr>
      <w:tr w:rsidR="005512E9" w:rsidRPr="005512E9" w14:paraId="2508E640" w14:textId="77777777" w:rsidTr="4C9C3E89">
        <w:tc>
          <w:tcPr>
            <w:tcW w:w="1800" w:type="dxa"/>
            <w:shd w:val="clear" w:color="auto" w:fill="00B3BE"/>
          </w:tcPr>
          <w:p w14:paraId="60EEDF32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6F55C0D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14:paraId="4DD94539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23418821" w14:textId="77777777" w:rsidR="00BB1FFF" w:rsidRPr="0030266C" w:rsidRDefault="00BB1FFF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30266C">
              <w:rPr>
                <w:rFonts w:cs="Arial"/>
                <w:noProof/>
                <w:sz w:val="22"/>
                <w:szCs w:val="22"/>
                <w:lang w:val="en-US"/>
              </w:rPr>
              <w:t>Knowledge of project management techniques, methodlogies and their application in a local government context</w:t>
            </w:r>
          </w:p>
          <w:p w14:paraId="24102D76" w14:textId="77777777" w:rsidR="00BB1FFF" w:rsidRPr="0030266C" w:rsidRDefault="00BB1FFF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14:paraId="1BACC8AF" w14:textId="77777777" w:rsidR="00BB1FFF" w:rsidRPr="0030266C" w:rsidRDefault="00BB1FFF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30266C">
              <w:rPr>
                <w:rFonts w:cs="Arial"/>
                <w:noProof/>
                <w:sz w:val="22"/>
                <w:szCs w:val="22"/>
                <w:lang w:val="en-US"/>
              </w:rPr>
              <w:t xml:space="preserve">Understanding of the project governance process and the use of management information </w:t>
            </w:r>
          </w:p>
          <w:p w14:paraId="4E9B999F" w14:textId="77777777" w:rsidR="00BB1FFF" w:rsidRPr="0030266C" w:rsidRDefault="00BB1FFF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14:paraId="42613D81" w14:textId="77777777" w:rsidR="00BB1FFF" w:rsidRPr="0030266C" w:rsidRDefault="00BB1FFF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30266C">
              <w:rPr>
                <w:rFonts w:cs="Arial"/>
                <w:noProof/>
                <w:sz w:val="22"/>
                <w:szCs w:val="22"/>
                <w:lang w:val="en-US"/>
              </w:rPr>
              <w:t>A detailed understanding of business change concepts to engage staff and ensure projects run smoothly and efficiently</w:t>
            </w:r>
          </w:p>
          <w:p w14:paraId="2781686A" w14:textId="77777777" w:rsidR="00BB1FFF" w:rsidRPr="0030266C" w:rsidRDefault="00BB1FFF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14:paraId="2A8F6939" w14:textId="77777777" w:rsidR="00BB1FFF" w:rsidRPr="0030266C" w:rsidRDefault="00BB1FFF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30266C">
              <w:rPr>
                <w:rFonts w:cs="Arial"/>
                <w:noProof/>
                <w:sz w:val="22"/>
                <w:szCs w:val="22"/>
                <w:lang w:val="en-US"/>
              </w:rPr>
              <w:t>Knowledge of risk and issues management and strategies that can be used to minimise and mitigate risk</w:t>
            </w:r>
          </w:p>
          <w:p w14:paraId="5AC48AD2" w14:textId="77777777" w:rsidR="008000C3" w:rsidRDefault="008000C3" w:rsidP="00BB1FFF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14:paraId="410E6F55" w14:textId="77777777" w:rsidR="005512E9" w:rsidRPr="005512E9" w:rsidRDefault="00BB1FFF" w:rsidP="00963E20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30266C">
              <w:rPr>
                <w:rFonts w:cs="Arial"/>
                <w:noProof/>
                <w:sz w:val="22"/>
                <w:szCs w:val="22"/>
                <w:lang w:val="en-US"/>
              </w:rPr>
              <w:t>An understanding of the pressures present in local government, particularly relating to finance, and the competing demands for the allocation of resources that can benefit our local businesses, reside</w:t>
            </w:r>
            <w:r w:rsidR="00611AF0">
              <w:rPr>
                <w:rFonts w:cs="Arial"/>
                <w:noProof/>
                <w:sz w:val="22"/>
                <w:szCs w:val="22"/>
                <w:lang w:val="en-US"/>
              </w:rPr>
              <w:t>n</w:t>
            </w:r>
            <w:r w:rsidRPr="0030266C">
              <w:rPr>
                <w:rFonts w:cs="Arial"/>
                <w:noProof/>
                <w:sz w:val="22"/>
                <w:szCs w:val="22"/>
                <w:lang w:val="en-US"/>
              </w:rPr>
              <w:t>ts and visitors.</w:t>
            </w:r>
          </w:p>
        </w:tc>
        <w:tc>
          <w:tcPr>
            <w:tcW w:w="3060" w:type="dxa"/>
          </w:tcPr>
          <w:p w14:paraId="61D1EFEF" w14:textId="77777777"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EE9EC8" w14:textId="77777777" w:rsidR="005512E9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564E3B44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2448D07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AE2F98A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08C2596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B8AA81C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516011FD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D9EEC40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4DA4F2F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1C8255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4EC0E2ED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8CE7517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36EC8C7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C193077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D652B94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2D45D19D" w14:textId="77777777" w:rsidR="00BB1FFF" w:rsidRDefault="00BB1FFF" w:rsidP="00963E20">
            <w:pPr>
              <w:rPr>
                <w:rFonts w:cs="Arial"/>
                <w:sz w:val="22"/>
                <w:szCs w:val="22"/>
              </w:rPr>
            </w:pPr>
          </w:p>
          <w:p w14:paraId="6A874FD2" w14:textId="77777777" w:rsidR="008000C3" w:rsidRDefault="008000C3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40E18AF" w14:textId="77777777" w:rsidR="00BB1FFF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BD5D2E9" w14:textId="77777777" w:rsidR="00BB1FFF" w:rsidRPr="005512E9" w:rsidRDefault="00BB1FFF" w:rsidP="005512E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5512E9" w:rsidRPr="005512E9" w14:paraId="11EC3DB1" w14:textId="77777777" w:rsidTr="4C9C3E89">
        <w:tc>
          <w:tcPr>
            <w:tcW w:w="1800" w:type="dxa"/>
            <w:shd w:val="clear" w:color="auto" w:fill="00B3BE"/>
          </w:tcPr>
          <w:p w14:paraId="6175E22A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27258F4" w14:textId="77777777" w:rsidR="005512E9" w:rsidRPr="005512E9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Work Circumstances</w:t>
            </w:r>
          </w:p>
          <w:p w14:paraId="77CB2722" w14:textId="77777777"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47A940C9" w14:textId="77777777" w:rsidR="00F714C9" w:rsidRDefault="00F714C9" w:rsidP="00BB1F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Must hold a valid driving licence</w:t>
            </w:r>
          </w:p>
          <w:p w14:paraId="43272C1F" w14:textId="77777777" w:rsidR="00F714C9" w:rsidRDefault="00F714C9" w:rsidP="00BB1FFF">
            <w:pPr>
              <w:rPr>
                <w:rFonts w:cs="Arial"/>
                <w:sz w:val="22"/>
                <w:szCs w:val="22"/>
              </w:rPr>
            </w:pPr>
          </w:p>
          <w:p w14:paraId="50D47794" w14:textId="77777777" w:rsidR="00BB1FFF" w:rsidRDefault="00BB1FFF" w:rsidP="00BB1FFF">
            <w:pPr>
              <w:rPr>
                <w:rFonts w:cs="Arial"/>
                <w:sz w:val="22"/>
                <w:szCs w:val="22"/>
              </w:rPr>
            </w:pPr>
            <w:r w:rsidRPr="0030266C">
              <w:rPr>
                <w:rFonts w:cs="Arial"/>
                <w:sz w:val="22"/>
                <w:szCs w:val="22"/>
              </w:rPr>
              <w:t>Able to travel to different sites across the Borough</w:t>
            </w:r>
          </w:p>
          <w:p w14:paraId="01FC4C33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</w:p>
          <w:p w14:paraId="4703F56D" w14:textId="77777777" w:rsidR="00BB1FFF" w:rsidRPr="0030266C" w:rsidRDefault="00BB1FFF" w:rsidP="00BB1FFF">
            <w:pPr>
              <w:rPr>
                <w:rFonts w:cs="Arial"/>
                <w:sz w:val="22"/>
                <w:szCs w:val="22"/>
              </w:rPr>
            </w:pPr>
            <w:r w:rsidRPr="0030266C">
              <w:rPr>
                <w:rFonts w:cs="Arial"/>
                <w:sz w:val="22"/>
                <w:szCs w:val="22"/>
              </w:rPr>
              <w:t>Able to work outside of normal office hours on occasions</w:t>
            </w:r>
          </w:p>
          <w:p w14:paraId="7DEB3994" w14:textId="77777777" w:rsidR="005512E9" w:rsidRPr="005512E9" w:rsidRDefault="005512E9" w:rsidP="004E20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40CD196" w14:textId="77777777" w:rsidR="005512E9" w:rsidRPr="005512E9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133D8" w14:textId="77777777" w:rsidR="00856D95" w:rsidRDefault="00856D95" w:rsidP="00BB1FFF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06BEC2D5" w14:textId="77777777" w:rsidR="00856D95" w:rsidRDefault="00856D95" w:rsidP="00BB1FFF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5F45254B" w14:textId="77777777" w:rsidR="005512E9" w:rsidRDefault="00BB1FFF" w:rsidP="00BB1FFF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14:paraId="7AB485C2" w14:textId="77777777" w:rsidR="00BB1FFF" w:rsidRDefault="00BB1FFF" w:rsidP="00BB1FFF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7A7C69AB" w14:textId="77777777" w:rsidR="00BB1FFF" w:rsidRDefault="00BB1FFF" w:rsidP="00BB1FFF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11EED19D" w14:textId="77777777" w:rsidR="00BB1FFF" w:rsidRPr="005512E9" w:rsidRDefault="00BB1FFF" w:rsidP="00BB1FFF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</w:tbl>
    <w:p w14:paraId="2F0777FC" w14:textId="77777777" w:rsidR="00F14FC5" w:rsidRPr="005512E9" w:rsidRDefault="00F14FC5">
      <w:pPr>
        <w:rPr>
          <w:rFonts w:cs="Arial"/>
          <w:sz w:val="22"/>
          <w:szCs w:val="22"/>
        </w:rPr>
      </w:pPr>
    </w:p>
    <w:p w14:paraId="4C92B95D" w14:textId="77777777" w:rsidR="003C4B1F" w:rsidRPr="005512E9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5512E9">
        <w:rPr>
          <w:rFonts w:cs="Arial"/>
          <w:i/>
          <w:sz w:val="22"/>
          <w:szCs w:val="22"/>
        </w:rPr>
        <w:t>Abbreviations:</w:t>
      </w:r>
      <w:r w:rsidRPr="005512E9">
        <w:rPr>
          <w:rFonts w:cs="Arial"/>
          <w:sz w:val="22"/>
          <w:szCs w:val="22"/>
        </w:rPr>
        <w:t xml:space="preserve"> AF = Application Form; </w:t>
      </w:r>
      <w:r w:rsidR="0064673F" w:rsidRPr="005512E9">
        <w:rPr>
          <w:rFonts w:cs="Arial"/>
          <w:sz w:val="22"/>
          <w:szCs w:val="22"/>
        </w:rPr>
        <w:t>I = Interview</w:t>
      </w:r>
      <w:r w:rsidR="0015582F" w:rsidRPr="005512E9">
        <w:rPr>
          <w:rFonts w:cs="Arial"/>
          <w:sz w:val="22"/>
          <w:szCs w:val="22"/>
        </w:rPr>
        <w:t>; AC = Assessment Centre; T = Test</w:t>
      </w:r>
    </w:p>
    <w:p w14:paraId="33DE152E" w14:textId="77777777" w:rsidR="00F14FC5" w:rsidRPr="005512E9" w:rsidRDefault="00F14FC5">
      <w:pPr>
        <w:rPr>
          <w:rFonts w:cs="Arial"/>
          <w:sz w:val="22"/>
          <w:szCs w:val="22"/>
        </w:rPr>
      </w:pPr>
    </w:p>
    <w:bookmarkEnd w:id="1"/>
    <w:p w14:paraId="3EFBB3E9" w14:textId="77777777" w:rsidR="004850CD" w:rsidRPr="004850CD" w:rsidRDefault="004850CD" w:rsidP="004850CD">
      <w:pPr>
        <w:jc w:val="both"/>
        <w:rPr>
          <w:rFonts w:cs="Arial"/>
          <w:b/>
          <w:bCs/>
          <w:sz w:val="22"/>
          <w:szCs w:val="22"/>
        </w:rPr>
      </w:pPr>
      <w:r w:rsidRPr="004850CD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4850CD">
          <w:rPr>
            <w:rStyle w:val="Hyperlink"/>
            <w:rFonts w:cs="Arial"/>
            <w:b/>
            <w:bCs/>
            <w:sz w:val="22"/>
            <w:szCs w:val="22"/>
          </w:rPr>
          <w:t>Guaranteed Assessment Scheme</w:t>
        </w:r>
      </w:hyperlink>
      <w:r w:rsidRPr="004850CD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14:paraId="5931CCE8" w14:textId="77777777" w:rsidR="004850CD" w:rsidRPr="004850CD" w:rsidRDefault="004850CD" w:rsidP="004850CD">
      <w:pPr>
        <w:jc w:val="both"/>
        <w:rPr>
          <w:rFonts w:cs="Arial"/>
          <w:b/>
          <w:bCs/>
          <w:sz w:val="22"/>
          <w:szCs w:val="22"/>
        </w:rPr>
      </w:pPr>
    </w:p>
    <w:p w14:paraId="668EC342" w14:textId="77777777" w:rsidR="004850CD" w:rsidRPr="004850CD" w:rsidRDefault="004850CD" w:rsidP="004850CD">
      <w:pPr>
        <w:jc w:val="both"/>
        <w:rPr>
          <w:rFonts w:cs="Arial"/>
          <w:b/>
          <w:bCs/>
          <w:sz w:val="22"/>
          <w:szCs w:val="22"/>
        </w:rPr>
      </w:pPr>
      <w:r w:rsidRPr="004850CD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 w14:paraId="3920C964" w14:textId="77777777" w:rsidR="00F14FC5" w:rsidRPr="005512E9" w:rsidRDefault="00F14FC5" w:rsidP="00C905DE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5512E9">
      <w:headerReference w:type="default" r:id="rId9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4150" w14:textId="77777777" w:rsidR="00316D54" w:rsidRDefault="00316D54">
      <w:r>
        <w:separator/>
      </w:r>
    </w:p>
  </w:endnote>
  <w:endnote w:type="continuationSeparator" w:id="0">
    <w:p w14:paraId="6A0BB529" w14:textId="77777777" w:rsidR="00316D54" w:rsidRDefault="0031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D45D" w14:textId="77777777" w:rsidR="00316D54" w:rsidRDefault="00316D54">
      <w:r>
        <w:separator/>
      </w:r>
    </w:p>
  </w:footnote>
  <w:footnote w:type="continuationSeparator" w:id="0">
    <w:p w14:paraId="66591832" w14:textId="77777777" w:rsidR="00316D54" w:rsidRDefault="0031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DCDB" w14:textId="77777777" w:rsidR="0063622F" w:rsidRDefault="0063622F">
    <w:pPr>
      <w:spacing w:line="264" w:lineRule="auto"/>
    </w:pPr>
  </w:p>
  <w:p w14:paraId="53F68843" w14:textId="77777777"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5DB1"/>
    <w:multiLevelType w:val="hybridMultilevel"/>
    <w:tmpl w:val="0E9E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50A5E"/>
    <w:multiLevelType w:val="hybridMultilevel"/>
    <w:tmpl w:val="2092F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3595415">
    <w:abstractNumId w:val="6"/>
  </w:num>
  <w:num w:numId="2" w16cid:durableId="1009989196">
    <w:abstractNumId w:val="34"/>
  </w:num>
  <w:num w:numId="3" w16cid:durableId="326054038">
    <w:abstractNumId w:val="13"/>
  </w:num>
  <w:num w:numId="4" w16cid:durableId="440688297">
    <w:abstractNumId w:val="16"/>
  </w:num>
  <w:num w:numId="5" w16cid:durableId="1017780440">
    <w:abstractNumId w:val="20"/>
  </w:num>
  <w:num w:numId="6" w16cid:durableId="1616329832">
    <w:abstractNumId w:val="31"/>
  </w:num>
  <w:num w:numId="7" w16cid:durableId="859244620">
    <w:abstractNumId w:val="18"/>
  </w:num>
  <w:num w:numId="8" w16cid:durableId="1634165963">
    <w:abstractNumId w:val="28"/>
  </w:num>
  <w:num w:numId="9" w16cid:durableId="714626268">
    <w:abstractNumId w:val="23"/>
  </w:num>
  <w:num w:numId="10" w16cid:durableId="848299403">
    <w:abstractNumId w:val="21"/>
  </w:num>
  <w:num w:numId="11" w16cid:durableId="1716345712">
    <w:abstractNumId w:val="9"/>
  </w:num>
  <w:num w:numId="12" w16cid:durableId="1648852518">
    <w:abstractNumId w:val="2"/>
  </w:num>
  <w:num w:numId="13" w16cid:durableId="1572236322">
    <w:abstractNumId w:val="25"/>
  </w:num>
  <w:num w:numId="14" w16cid:durableId="1053310867">
    <w:abstractNumId w:val="7"/>
  </w:num>
  <w:num w:numId="15" w16cid:durableId="2092458485">
    <w:abstractNumId w:val="33"/>
  </w:num>
  <w:num w:numId="16" w16cid:durableId="318004662">
    <w:abstractNumId w:val="32"/>
  </w:num>
  <w:num w:numId="17" w16cid:durableId="1615094813">
    <w:abstractNumId w:val="0"/>
  </w:num>
  <w:num w:numId="18" w16cid:durableId="2022657153">
    <w:abstractNumId w:val="24"/>
  </w:num>
  <w:num w:numId="19" w16cid:durableId="890576806">
    <w:abstractNumId w:val="19"/>
  </w:num>
  <w:num w:numId="20" w16cid:durableId="101461933">
    <w:abstractNumId w:val="4"/>
  </w:num>
  <w:num w:numId="21" w16cid:durableId="848252260">
    <w:abstractNumId w:val="30"/>
  </w:num>
  <w:num w:numId="22" w16cid:durableId="709963111">
    <w:abstractNumId w:val="27"/>
  </w:num>
  <w:num w:numId="23" w16cid:durableId="2133017500">
    <w:abstractNumId w:val="24"/>
  </w:num>
  <w:num w:numId="24" w16cid:durableId="131675817">
    <w:abstractNumId w:val="3"/>
  </w:num>
  <w:num w:numId="25" w16cid:durableId="1196384464">
    <w:abstractNumId w:val="29"/>
  </w:num>
  <w:num w:numId="26" w16cid:durableId="2068408667">
    <w:abstractNumId w:val="14"/>
  </w:num>
  <w:num w:numId="27" w16cid:durableId="1147475216">
    <w:abstractNumId w:val="1"/>
  </w:num>
  <w:num w:numId="28" w16cid:durableId="982275245">
    <w:abstractNumId w:val="35"/>
  </w:num>
  <w:num w:numId="29" w16cid:durableId="1188712403">
    <w:abstractNumId w:val="37"/>
  </w:num>
  <w:num w:numId="30" w16cid:durableId="604771926">
    <w:abstractNumId w:val="38"/>
  </w:num>
  <w:num w:numId="31" w16cid:durableId="2048407005">
    <w:abstractNumId w:val="36"/>
  </w:num>
  <w:num w:numId="32" w16cid:durableId="1268194923">
    <w:abstractNumId w:val="15"/>
  </w:num>
  <w:num w:numId="33" w16cid:durableId="1031221000">
    <w:abstractNumId w:val="11"/>
  </w:num>
  <w:num w:numId="34" w16cid:durableId="1295527210">
    <w:abstractNumId w:val="8"/>
  </w:num>
  <w:num w:numId="35" w16cid:durableId="1708216631">
    <w:abstractNumId w:val="10"/>
  </w:num>
  <w:num w:numId="36" w16cid:durableId="1289628680">
    <w:abstractNumId w:val="22"/>
  </w:num>
  <w:num w:numId="37" w16cid:durableId="1700350300">
    <w:abstractNumId w:val="12"/>
  </w:num>
  <w:num w:numId="38" w16cid:durableId="1433666821">
    <w:abstractNumId w:val="17"/>
  </w:num>
  <w:num w:numId="39" w16cid:durableId="1608850283">
    <w:abstractNumId w:val="26"/>
  </w:num>
  <w:num w:numId="40" w16cid:durableId="108471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0F201F"/>
    <w:rsid w:val="00111102"/>
    <w:rsid w:val="001155B3"/>
    <w:rsid w:val="00126FAD"/>
    <w:rsid w:val="0013292B"/>
    <w:rsid w:val="0014567E"/>
    <w:rsid w:val="001557C0"/>
    <w:rsid w:val="0015582B"/>
    <w:rsid w:val="0015582F"/>
    <w:rsid w:val="001617FB"/>
    <w:rsid w:val="00175B96"/>
    <w:rsid w:val="001968F4"/>
    <w:rsid w:val="001C068C"/>
    <w:rsid w:val="001D7A09"/>
    <w:rsid w:val="001E3331"/>
    <w:rsid w:val="001E7C67"/>
    <w:rsid w:val="0021305B"/>
    <w:rsid w:val="00215D97"/>
    <w:rsid w:val="002320B4"/>
    <w:rsid w:val="00234BA5"/>
    <w:rsid w:val="0028750C"/>
    <w:rsid w:val="002A2BDB"/>
    <w:rsid w:val="002B06A6"/>
    <w:rsid w:val="002D5367"/>
    <w:rsid w:val="002D78E3"/>
    <w:rsid w:val="002E141C"/>
    <w:rsid w:val="00301A43"/>
    <w:rsid w:val="00306D92"/>
    <w:rsid w:val="00316D54"/>
    <w:rsid w:val="003179B0"/>
    <w:rsid w:val="00321D44"/>
    <w:rsid w:val="00340694"/>
    <w:rsid w:val="003627D7"/>
    <w:rsid w:val="00365733"/>
    <w:rsid w:val="00386EEA"/>
    <w:rsid w:val="003878CA"/>
    <w:rsid w:val="00393F68"/>
    <w:rsid w:val="003A384F"/>
    <w:rsid w:val="003B47CC"/>
    <w:rsid w:val="003C4B1F"/>
    <w:rsid w:val="003F3751"/>
    <w:rsid w:val="004006A8"/>
    <w:rsid w:val="004631F6"/>
    <w:rsid w:val="004803CE"/>
    <w:rsid w:val="004850CD"/>
    <w:rsid w:val="00491A2C"/>
    <w:rsid w:val="004B632E"/>
    <w:rsid w:val="004E20E8"/>
    <w:rsid w:val="00520387"/>
    <w:rsid w:val="00534301"/>
    <w:rsid w:val="00537772"/>
    <w:rsid w:val="005512E9"/>
    <w:rsid w:val="00565A92"/>
    <w:rsid w:val="00604717"/>
    <w:rsid w:val="00611AF0"/>
    <w:rsid w:val="00615C36"/>
    <w:rsid w:val="006207F7"/>
    <w:rsid w:val="0063622F"/>
    <w:rsid w:val="0064673F"/>
    <w:rsid w:val="00653337"/>
    <w:rsid w:val="00664C28"/>
    <w:rsid w:val="00675E9A"/>
    <w:rsid w:val="00684263"/>
    <w:rsid w:val="00691531"/>
    <w:rsid w:val="006A41FE"/>
    <w:rsid w:val="006D601B"/>
    <w:rsid w:val="006F184E"/>
    <w:rsid w:val="006F1FDE"/>
    <w:rsid w:val="006F3031"/>
    <w:rsid w:val="006F6C85"/>
    <w:rsid w:val="00734CA5"/>
    <w:rsid w:val="00753D3F"/>
    <w:rsid w:val="0077311E"/>
    <w:rsid w:val="00776540"/>
    <w:rsid w:val="007A36D3"/>
    <w:rsid w:val="007B7F7D"/>
    <w:rsid w:val="007D0833"/>
    <w:rsid w:val="007D6E1A"/>
    <w:rsid w:val="007E30D0"/>
    <w:rsid w:val="007E4941"/>
    <w:rsid w:val="007E4F8B"/>
    <w:rsid w:val="008000C3"/>
    <w:rsid w:val="00801BCD"/>
    <w:rsid w:val="0080461A"/>
    <w:rsid w:val="00817435"/>
    <w:rsid w:val="00823791"/>
    <w:rsid w:val="008456D0"/>
    <w:rsid w:val="00846181"/>
    <w:rsid w:val="00851060"/>
    <w:rsid w:val="00856D95"/>
    <w:rsid w:val="00890273"/>
    <w:rsid w:val="00892286"/>
    <w:rsid w:val="00893E36"/>
    <w:rsid w:val="008F08DF"/>
    <w:rsid w:val="00920E48"/>
    <w:rsid w:val="00922661"/>
    <w:rsid w:val="00930E02"/>
    <w:rsid w:val="00935735"/>
    <w:rsid w:val="00937036"/>
    <w:rsid w:val="00957EBD"/>
    <w:rsid w:val="00963B68"/>
    <w:rsid w:val="00963E20"/>
    <w:rsid w:val="009A00F5"/>
    <w:rsid w:val="009A1386"/>
    <w:rsid w:val="009B3834"/>
    <w:rsid w:val="009B7C96"/>
    <w:rsid w:val="009C6F5E"/>
    <w:rsid w:val="009D7AAA"/>
    <w:rsid w:val="009E41B1"/>
    <w:rsid w:val="00A11181"/>
    <w:rsid w:val="00A1399F"/>
    <w:rsid w:val="00A73087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563C5"/>
    <w:rsid w:val="00B56406"/>
    <w:rsid w:val="00B74DE2"/>
    <w:rsid w:val="00B863B2"/>
    <w:rsid w:val="00B96957"/>
    <w:rsid w:val="00B969CF"/>
    <w:rsid w:val="00BA3C89"/>
    <w:rsid w:val="00BA444C"/>
    <w:rsid w:val="00BB1FFF"/>
    <w:rsid w:val="00BB5A1D"/>
    <w:rsid w:val="00BF206E"/>
    <w:rsid w:val="00C02E38"/>
    <w:rsid w:val="00C116B3"/>
    <w:rsid w:val="00C43E86"/>
    <w:rsid w:val="00C5421F"/>
    <w:rsid w:val="00C5606A"/>
    <w:rsid w:val="00C847ED"/>
    <w:rsid w:val="00C905DE"/>
    <w:rsid w:val="00CA5EB3"/>
    <w:rsid w:val="00CA7D41"/>
    <w:rsid w:val="00CB6F7C"/>
    <w:rsid w:val="00CB7954"/>
    <w:rsid w:val="00CE154A"/>
    <w:rsid w:val="00CF705C"/>
    <w:rsid w:val="00D04BCD"/>
    <w:rsid w:val="00D32BED"/>
    <w:rsid w:val="00D444D6"/>
    <w:rsid w:val="00D6173D"/>
    <w:rsid w:val="00D80C80"/>
    <w:rsid w:val="00D81BDD"/>
    <w:rsid w:val="00D854D3"/>
    <w:rsid w:val="00D96C78"/>
    <w:rsid w:val="00DA4BD6"/>
    <w:rsid w:val="00DB63DD"/>
    <w:rsid w:val="00DC4794"/>
    <w:rsid w:val="00DF571E"/>
    <w:rsid w:val="00E05EF0"/>
    <w:rsid w:val="00E27B8C"/>
    <w:rsid w:val="00E34C11"/>
    <w:rsid w:val="00E353C0"/>
    <w:rsid w:val="00E47ADD"/>
    <w:rsid w:val="00E47B63"/>
    <w:rsid w:val="00E51D88"/>
    <w:rsid w:val="00E54F9E"/>
    <w:rsid w:val="00E72C0E"/>
    <w:rsid w:val="00E76434"/>
    <w:rsid w:val="00EA7B4B"/>
    <w:rsid w:val="00EB03C1"/>
    <w:rsid w:val="00EC31AF"/>
    <w:rsid w:val="00EC727E"/>
    <w:rsid w:val="00EF3AB9"/>
    <w:rsid w:val="00F1346A"/>
    <w:rsid w:val="00F14FC5"/>
    <w:rsid w:val="00F605BE"/>
    <w:rsid w:val="00F714C9"/>
    <w:rsid w:val="00F8542D"/>
    <w:rsid w:val="00FB2883"/>
    <w:rsid w:val="00FE2DE9"/>
    <w:rsid w:val="11E7C763"/>
    <w:rsid w:val="2A69C289"/>
    <w:rsid w:val="2D74C1EE"/>
    <w:rsid w:val="37C2BFB2"/>
    <w:rsid w:val="4C38BBED"/>
    <w:rsid w:val="4C9C3E89"/>
    <w:rsid w:val="51DDB899"/>
    <w:rsid w:val="7A06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6026F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1531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8681</Characters>
  <Application>Microsoft Office Word</Application>
  <DocSecurity>4</DocSecurity>
  <Lines>72</Lines>
  <Paragraphs>20</Paragraphs>
  <ScaleCrop>false</ScaleCrop>
  <Company>OMBC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2</cp:revision>
  <cp:lastPrinted>2009-09-23T10:09:00Z</cp:lastPrinted>
  <dcterms:created xsi:type="dcterms:W3CDTF">2026-03-31T13:24:00Z</dcterms:created>
  <dcterms:modified xsi:type="dcterms:W3CDTF">2026-03-31T13:24:00Z</dcterms:modified>
</cp:coreProperties>
</file>