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center" w:pos="500" w:leader="none"/>
          <w:tab w:val="center" w:pos="5012" w:leader="none"/>
        </w:tabs>
        <w:spacing w:before="0" w:after="0"/>
        <w:rPr/>
      </w:pPr>
      <w:r>
        <w:drawing>
          <wp:anchor behindDoc="1" distT="0" distB="0" distL="0" distR="0" simplePos="0" locked="0" layoutInCell="1" allowOverlap="1" relativeHeight="2">
            <wp:simplePos x="0" y="0"/>
            <wp:positionH relativeFrom="column">
              <wp:posOffset>5772785</wp:posOffset>
            </wp:positionH>
            <wp:positionV relativeFrom="paragraph">
              <wp:posOffset>-32385</wp:posOffset>
            </wp:positionV>
            <wp:extent cx="807085" cy="5619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7" t="-38" r="-27" b="-38"/>
                    <a:stretch>
                      <a:fillRect/>
                    </a:stretch>
                  </pic:blipFill>
                  <pic:spPr bwMode="auto">
                    <a:xfrm>
                      <a:off x="0" y="0"/>
                      <a:ext cx="807085" cy="561975"/>
                    </a:xfrm>
                    <a:prstGeom prst="rect">
                      <a:avLst/>
                    </a:prstGeom>
                  </pic:spPr>
                </pic:pic>
              </a:graphicData>
            </a:graphic>
          </wp:anchor>
        </w:drawing>
      </w:r>
      <w:r>
        <w:rPr/>
        <w:tab/>
      </w:r>
      <w:r>
        <w:rPr/>
        <w:tab/>
      </w:r>
    </w:p>
    <w:tbl>
      <w:tblPr>
        <w:tblW w:w="10451" w:type="dxa"/>
        <w:jc w:val="left"/>
        <w:tblInd w:w="-113" w:type="dxa"/>
        <w:tblCellMar>
          <w:top w:w="48" w:type="dxa"/>
          <w:left w:w="108" w:type="dxa"/>
          <w:bottom w:w="0" w:type="dxa"/>
          <w:right w:w="110" w:type="dxa"/>
        </w:tblCellMar>
      </w:tblPr>
      <w:tblGrid>
        <w:gridCol w:w="4250"/>
        <w:gridCol w:w="6201"/>
      </w:tblGrid>
      <w:tr>
        <w:trPr>
          <w:trHeight w:val="548" w:hRule="atLeast"/>
        </w:trPr>
        <w:tc>
          <w:tcPr>
            <w:tcW w:w="104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b/>
              </w:rPr>
              <w:t>Job Title:</w:t>
            </w:r>
            <w:r>
              <w:rPr/>
              <w:t xml:space="preserve"> Class Teacher  </w:t>
            </w:r>
          </w:p>
          <w:p>
            <w:pPr>
              <w:pStyle w:val="Normal"/>
              <w:spacing w:lineRule="auto" w:line="240" w:before="0" w:after="0"/>
              <w:rPr>
                <w:rFonts w:eastAsia="Calibri" w:cs="Calibri"/>
              </w:rPr>
            </w:pPr>
            <w:r>
              <w:rPr>
                <w:rFonts w:eastAsia="Calibri" w:cs="Calibri"/>
              </w:rPr>
              <w:t xml:space="preserve"> </w:t>
            </w:r>
          </w:p>
        </w:tc>
      </w:tr>
      <w:tr>
        <w:trPr>
          <w:trHeight w:val="547" w:hRule="atLeast"/>
        </w:trPr>
        <w:tc>
          <w:tcPr>
            <w:tcW w:w="4250"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b/>
              </w:rPr>
              <w:t>Directorate:</w:t>
            </w:r>
            <w:r>
              <w:rPr/>
              <w:t xml:space="preserve"> Education </w:t>
            </w:r>
          </w:p>
        </w:tc>
        <w:tc>
          <w:tcPr>
            <w:tcW w:w="620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b/>
              </w:rPr>
              <w:t>School:</w:t>
            </w:r>
            <w:r>
              <w:rPr/>
              <w:t xml:space="preserve"> St Martin’s CE Primary School </w:t>
            </w:r>
          </w:p>
          <w:p>
            <w:pPr>
              <w:pStyle w:val="Normal"/>
              <w:spacing w:lineRule="auto" w:line="240" w:before="0" w:after="0"/>
              <w:rPr>
                <w:rFonts w:eastAsia="Calibri" w:cs="Calibri"/>
              </w:rPr>
            </w:pPr>
            <w:r>
              <w:rPr>
                <w:rFonts w:eastAsia="Calibri" w:cs="Calibri"/>
              </w:rPr>
              <w:t xml:space="preserve"> </w:t>
            </w:r>
          </w:p>
        </w:tc>
      </w:tr>
      <w:tr>
        <w:trPr>
          <w:trHeight w:val="547" w:hRule="atLeast"/>
        </w:trPr>
        <w:tc>
          <w:tcPr>
            <w:tcW w:w="104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b/>
              </w:rPr>
              <w:t xml:space="preserve">Grade: </w:t>
            </w:r>
            <w:r>
              <w:rPr/>
              <w:t xml:space="preserve">Main scale  </w:t>
            </w:r>
          </w:p>
          <w:p>
            <w:pPr>
              <w:pStyle w:val="Normal"/>
              <w:spacing w:lineRule="auto" w:line="240" w:before="0" w:after="0"/>
              <w:rPr>
                <w:rFonts w:eastAsia="Calibri" w:cs="Calibri"/>
              </w:rPr>
            </w:pPr>
            <w:r>
              <w:rPr>
                <w:rFonts w:eastAsia="Calibri" w:cs="Calibri"/>
              </w:rPr>
              <w:t xml:space="preserve"> </w:t>
            </w:r>
          </w:p>
        </w:tc>
      </w:tr>
      <w:tr>
        <w:trPr>
          <w:trHeight w:val="1354" w:hRule="atLeast"/>
        </w:trPr>
        <w:tc>
          <w:tcPr>
            <w:tcW w:w="104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 xml:space="preserve">Job Purpose: </w:t>
            </w:r>
          </w:p>
          <w:p>
            <w:pPr>
              <w:pStyle w:val="Normal"/>
              <w:spacing w:lineRule="auto" w:line="235" w:before="0" w:after="0"/>
              <w:ind w:left="0" w:right="50" w:hanging="0"/>
              <w:rPr/>
            </w:pPr>
            <w:r>
              <w:rPr/>
              <w:t xml:space="preserve">To carry out the professional duties of a class teacher, within the “Conditions of Employment of School Teachers”, as defined in the current “School Teachers’ Pay and Conditions Document”. To support the Christian ethos of a Church of England school. </w:t>
            </w:r>
          </w:p>
          <w:p>
            <w:pPr>
              <w:pStyle w:val="Normal"/>
              <w:spacing w:lineRule="auto" w:line="240" w:before="0" w:after="0"/>
              <w:rPr>
                <w:rFonts w:eastAsia="Calibri" w:cs="Calibri"/>
              </w:rPr>
            </w:pPr>
            <w:r>
              <w:rPr>
                <w:rFonts w:eastAsia="Calibri" w:cs="Calibri"/>
              </w:rPr>
              <w:t xml:space="preserve"> </w:t>
            </w:r>
          </w:p>
        </w:tc>
      </w:tr>
    </w:tbl>
    <w:p>
      <w:pPr>
        <w:pStyle w:val="Normal"/>
        <w:spacing w:before="0" w:after="0"/>
        <w:ind w:left="500" w:right="0" w:hanging="0"/>
        <w:jc w:val="both"/>
        <w:rPr>
          <w:rFonts w:eastAsia="Calibri" w:cs="Calibri"/>
        </w:rPr>
      </w:pPr>
      <w:r>
        <w:rPr>
          <w:rFonts w:eastAsia="Calibri" w:cs="Calibri"/>
        </w:rPr>
        <w:t xml:space="preserve"> </w:t>
      </w:r>
    </w:p>
    <w:tbl>
      <w:tblPr>
        <w:tblW w:w="10452" w:type="dxa"/>
        <w:jc w:val="left"/>
        <w:tblInd w:w="-113" w:type="dxa"/>
        <w:tblCellMar>
          <w:top w:w="48" w:type="dxa"/>
          <w:left w:w="108" w:type="dxa"/>
          <w:bottom w:w="0" w:type="dxa"/>
          <w:right w:w="171" w:type="dxa"/>
        </w:tblCellMar>
      </w:tblPr>
      <w:tblGrid>
        <w:gridCol w:w="10452"/>
      </w:tblGrid>
      <w:tr>
        <w:trPr>
          <w:trHeight w:val="9950" w:hRule="atLeast"/>
        </w:trPr>
        <w:tc>
          <w:tcPr>
            <w:tcW w:w="104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 xml:space="preserve">Key Tasks: </w:t>
            </w:r>
          </w:p>
          <w:p>
            <w:pPr>
              <w:pStyle w:val="Normal"/>
              <w:numPr>
                <w:ilvl w:val="0"/>
                <w:numId w:val="1"/>
              </w:numPr>
              <w:spacing w:lineRule="auto" w:line="240" w:before="0" w:after="0"/>
              <w:ind w:left="720" w:right="0" w:hanging="360"/>
              <w:rPr/>
            </w:pPr>
            <w:r>
              <w:rPr/>
              <w:t xml:space="preserve">Be aware of and implement the requirements of the National Curriculum assessment, recording and testing </w:t>
            </w:r>
          </w:p>
          <w:p>
            <w:pPr>
              <w:pStyle w:val="Normal"/>
              <w:spacing w:lineRule="auto" w:line="240" w:before="0" w:after="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Plan, organise and implement a curriculum appropriate to the class, having regard to the needs, experience, interest and stages of development of the pupils and the resources available, and where necessary, to cater for children with specific needs by providing differentiated and/or extension work. </w:t>
            </w:r>
          </w:p>
          <w:p>
            <w:pPr>
              <w:pStyle w:val="Normal"/>
              <w:spacing w:lineRule="auto" w:line="240" w:before="0" w:after="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Mark work, assess, record and report on the personal, social and educational needs and development of the children </w:t>
            </w:r>
          </w:p>
          <w:p>
            <w:pPr>
              <w:pStyle w:val="Normal"/>
              <w:spacing w:lineRule="auto" w:line="240" w:before="0" w:after="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Communicate and consult with parents of pupils </w:t>
            </w:r>
          </w:p>
          <w:p>
            <w:pPr>
              <w:pStyle w:val="Normal"/>
              <w:spacing w:lineRule="auto" w:line="240" w:before="0" w:after="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Advise and co-operate with the Head Teacher, Deputy Head Teacher and other teachers on the preparation and development of course of study, teaching materials, teaching programmes, methods of teaching and assessment and pastoral arrangements. </w:t>
            </w:r>
          </w:p>
          <w:p>
            <w:pPr>
              <w:pStyle w:val="Normal"/>
              <w:spacing w:lineRule="auto" w:line="240" w:before="0" w:after="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Be aware of and implement the requirements of the school’s SEN policy and procedures. </w:t>
            </w:r>
          </w:p>
          <w:p>
            <w:pPr>
              <w:pStyle w:val="Normal"/>
              <w:spacing w:lineRule="auto" w:line="240" w:before="0" w:after="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Participate in relevant arrangements for training and professional development. </w:t>
            </w:r>
          </w:p>
          <w:p>
            <w:pPr>
              <w:pStyle w:val="Normal"/>
              <w:spacing w:lineRule="auto" w:line="240" w:before="0" w:after="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Participate in meetings relating to curriculum, administration, organisation, and planning (including weekly staff meetings). </w:t>
            </w:r>
          </w:p>
          <w:p>
            <w:pPr>
              <w:pStyle w:val="Normal"/>
              <w:spacing w:lineRule="auto" w:line="240" w:before="0" w:after="0"/>
              <w:ind w:left="720" w:right="0" w:hanging="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To work occasionally out of school hours to support school functions and requirements </w:t>
            </w:r>
          </w:p>
          <w:p>
            <w:pPr>
              <w:pStyle w:val="Normal"/>
              <w:spacing w:lineRule="auto" w:line="240" w:before="0" w:after="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Assist the Head Teacher in determining and resourcing the needs of the class, and ensuring the effective and efficient use of these resources </w:t>
            </w:r>
          </w:p>
          <w:p>
            <w:pPr>
              <w:pStyle w:val="Normal"/>
              <w:spacing w:lineRule="auto" w:line="240" w:before="0" w:after="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Maintain good order and discipline among the pupils, safeguarding their health and safety when they are involved in school activities on the school site or elsewhere. </w:t>
            </w:r>
          </w:p>
          <w:p>
            <w:pPr>
              <w:pStyle w:val="Normal"/>
              <w:spacing w:lineRule="auto" w:line="240" w:before="0" w:after="0"/>
              <w:ind w:left="720" w:right="0" w:hanging="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Promote and provide equal opportunities for children, and awareness of multicultural differences and tolerances. </w:t>
            </w:r>
          </w:p>
          <w:p>
            <w:pPr>
              <w:pStyle w:val="Normal"/>
              <w:spacing w:lineRule="auto" w:line="240" w:before="0" w:after="0"/>
              <w:ind w:left="720" w:right="0" w:hanging="0"/>
              <w:rPr>
                <w:rFonts w:eastAsia="Calibri" w:cs="Calibri"/>
              </w:rPr>
            </w:pPr>
            <w:r>
              <w:rPr>
                <w:rFonts w:eastAsia="Calibri" w:cs="Calibri"/>
              </w:rPr>
              <w:t xml:space="preserve"> </w:t>
            </w:r>
          </w:p>
          <w:p>
            <w:pPr>
              <w:pStyle w:val="Normal"/>
              <w:numPr>
                <w:ilvl w:val="0"/>
                <w:numId w:val="1"/>
              </w:numPr>
              <w:spacing w:lineRule="auto" w:line="240" w:before="0" w:after="0"/>
              <w:ind w:left="720" w:right="0" w:hanging="360"/>
              <w:rPr/>
            </w:pPr>
            <w:r>
              <w:rPr/>
              <w:t xml:space="preserve">Be committed to supporting the overall Christian ethos and direction of the school, as determined by the Head Teacher and Governors. </w:t>
            </w:r>
          </w:p>
        </w:tc>
      </w:tr>
    </w:tbl>
    <w:p>
      <w:pPr>
        <w:pStyle w:val="Normal"/>
        <w:spacing w:before="0" w:after="0"/>
        <w:ind w:left="500" w:right="0" w:hanging="0"/>
        <w:jc w:val="both"/>
        <w:rPr>
          <w:rFonts w:eastAsia="Calibri" w:cs="Calibri"/>
        </w:rPr>
      </w:pPr>
      <w:r>
        <w:rPr>
          <w:rFonts w:eastAsia="Calibri" w:cs="Calibri"/>
        </w:rPr>
        <w:t xml:space="preserve"> </w:t>
      </w:r>
    </w:p>
    <w:p>
      <w:pPr>
        <w:pStyle w:val="Normal"/>
        <w:spacing w:before="0" w:after="0"/>
        <w:ind w:left="500" w:right="0" w:hanging="0"/>
        <w:jc w:val="both"/>
        <w:rPr>
          <w:rFonts w:eastAsia="Calibri" w:cs="Calibri"/>
        </w:rPr>
      </w:pPr>
      <w:r>
        <w:rPr>
          <w:rFonts w:eastAsia="Calibri" w:cs="Calibri"/>
        </w:rPr>
        <w:t xml:space="preserve"> </w:t>
      </w:r>
    </w:p>
    <w:tbl>
      <w:tblPr>
        <w:tblW w:w="10452" w:type="dxa"/>
        <w:jc w:val="left"/>
        <w:tblInd w:w="-113" w:type="dxa"/>
        <w:tblCellMar>
          <w:top w:w="48" w:type="dxa"/>
          <w:left w:w="108" w:type="dxa"/>
          <w:bottom w:w="0" w:type="dxa"/>
          <w:right w:w="115" w:type="dxa"/>
        </w:tblCellMar>
      </w:tblPr>
      <w:tblGrid>
        <w:gridCol w:w="10452"/>
      </w:tblGrid>
      <w:tr>
        <w:trPr>
          <w:trHeight w:val="2696" w:hRule="atLeast"/>
        </w:trPr>
        <w:tc>
          <w:tcPr>
            <w:tcW w:w="104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 xml:space="preserve">Standard Duties: </w:t>
            </w:r>
          </w:p>
          <w:p>
            <w:pPr>
              <w:pStyle w:val="Normal"/>
              <w:spacing w:lineRule="auto" w:line="240" w:before="0" w:after="0"/>
              <w:rPr>
                <w:rFonts w:eastAsia="Calibri" w:cs="Calibri"/>
                <w:b/>
                <w:b/>
              </w:rPr>
            </w:pPr>
            <w:r>
              <w:rPr>
                <w:rFonts w:eastAsia="Calibri" w:cs="Calibri"/>
                <w:b/>
              </w:rPr>
              <w:t xml:space="preserve"> </w:t>
            </w:r>
          </w:p>
          <w:p>
            <w:pPr>
              <w:pStyle w:val="Normal"/>
              <w:numPr>
                <w:ilvl w:val="0"/>
                <w:numId w:val="2"/>
              </w:numPr>
              <w:spacing w:lineRule="auto" w:line="240" w:before="0" w:after="0"/>
              <w:ind w:left="720" w:right="0" w:hanging="360"/>
              <w:rPr/>
            </w:pPr>
            <w:r>
              <w:rPr/>
              <w:t xml:space="preserve">To actively promote the equalities and diversity agenda in the workplace and in service delivery. </w:t>
            </w:r>
          </w:p>
          <w:p>
            <w:pPr>
              <w:pStyle w:val="Normal"/>
              <w:spacing w:lineRule="auto" w:line="240" w:before="0" w:after="0"/>
              <w:rPr>
                <w:rFonts w:eastAsia="Calibri" w:cs="Calibri"/>
              </w:rPr>
            </w:pPr>
            <w:r>
              <w:rPr>
                <w:rFonts w:eastAsia="Calibri" w:cs="Calibri"/>
              </w:rPr>
              <w:t xml:space="preserve"> </w:t>
            </w:r>
          </w:p>
          <w:p>
            <w:pPr>
              <w:pStyle w:val="Normal"/>
              <w:numPr>
                <w:ilvl w:val="0"/>
                <w:numId w:val="2"/>
              </w:numPr>
              <w:spacing w:lineRule="auto" w:line="240" w:before="0" w:after="0"/>
              <w:ind w:left="720" w:right="0" w:hanging="360"/>
              <w:rPr/>
            </w:pPr>
            <w:r>
              <w:rPr/>
              <w:t xml:space="preserve">To be familiar with customer care and health and safety polices of the Council/ Directorate. </w:t>
            </w:r>
          </w:p>
          <w:p>
            <w:pPr>
              <w:pStyle w:val="Normal"/>
              <w:spacing w:lineRule="auto" w:line="240" w:before="0" w:after="0"/>
              <w:rPr>
                <w:rFonts w:eastAsia="Calibri" w:cs="Calibri"/>
              </w:rPr>
            </w:pPr>
            <w:r>
              <w:rPr>
                <w:rFonts w:eastAsia="Calibri" w:cs="Calibri"/>
              </w:rPr>
              <w:t xml:space="preserve"> </w:t>
            </w:r>
          </w:p>
          <w:p>
            <w:pPr>
              <w:pStyle w:val="Normal"/>
              <w:numPr>
                <w:ilvl w:val="0"/>
                <w:numId w:val="2"/>
              </w:numPr>
              <w:spacing w:lineRule="auto" w:line="240" w:before="0" w:after="0"/>
              <w:ind w:left="720" w:right="0" w:hanging="360"/>
              <w:rPr/>
            </w:pPr>
            <w:r>
              <w:rPr/>
              <w:t xml:space="preserve">To participate in self-improvement in performance through workplace development. </w:t>
            </w:r>
          </w:p>
          <w:p>
            <w:pPr>
              <w:pStyle w:val="Normal"/>
              <w:spacing w:lineRule="auto" w:line="240" w:before="0" w:after="0"/>
              <w:rPr>
                <w:rFonts w:eastAsia="Calibri" w:cs="Calibri"/>
              </w:rPr>
            </w:pPr>
            <w:r>
              <w:rPr>
                <w:rFonts w:eastAsia="Calibri" w:cs="Calibri"/>
              </w:rPr>
              <w:t xml:space="preserve"> </w:t>
            </w:r>
          </w:p>
          <w:p>
            <w:pPr>
              <w:pStyle w:val="Normal"/>
              <w:numPr>
                <w:ilvl w:val="0"/>
                <w:numId w:val="2"/>
              </w:numPr>
              <w:spacing w:lineRule="auto" w:line="240" w:before="0" w:after="0"/>
              <w:ind w:left="720" w:right="0" w:hanging="360"/>
              <w:rPr/>
            </w:pPr>
            <w:r>
              <w:rPr/>
              <w:t xml:space="preserve">Undertake any additional duties commensurate with the grade of the post. </w:t>
            </w:r>
          </w:p>
          <w:p>
            <w:pPr>
              <w:pStyle w:val="Normal"/>
              <w:spacing w:lineRule="auto" w:line="240" w:before="0" w:after="0"/>
              <w:rPr>
                <w:rFonts w:eastAsia="Calibri" w:cs="Calibri"/>
              </w:rPr>
            </w:pPr>
            <w:r>
              <w:rPr>
                <w:rFonts w:eastAsia="Calibri" w:cs="Calibri"/>
              </w:rPr>
              <w:t xml:space="preserve"> </w:t>
            </w:r>
          </w:p>
        </w:tc>
      </w:tr>
    </w:tbl>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tbl>
      <w:tblPr>
        <w:tblW w:w="10452" w:type="dxa"/>
        <w:jc w:val="left"/>
        <w:tblInd w:w="-113" w:type="dxa"/>
        <w:tblCellMar>
          <w:top w:w="48" w:type="dxa"/>
          <w:left w:w="108" w:type="dxa"/>
          <w:bottom w:w="0" w:type="dxa"/>
          <w:right w:w="115" w:type="dxa"/>
        </w:tblCellMar>
      </w:tblPr>
      <w:tblGrid>
        <w:gridCol w:w="10452"/>
      </w:tblGrid>
      <w:tr>
        <w:trPr>
          <w:trHeight w:val="2753" w:hRule="atLeast"/>
        </w:trPr>
        <w:tc>
          <w:tcPr>
            <w:tcW w:w="104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rPr>
            </w:pPr>
            <w:r>
              <w:rPr>
                <w:b/>
              </w:rPr>
              <w:t xml:space="preserve">Contacts: </w:t>
            </w:r>
          </w:p>
          <w:p>
            <w:pPr>
              <w:pStyle w:val="Normal"/>
              <w:spacing w:lineRule="auto" w:line="240" w:before="0" w:after="3"/>
              <w:rPr>
                <w:rFonts w:eastAsia="Calibri" w:cs="Calibri"/>
                <w:b/>
                <w:b/>
              </w:rPr>
            </w:pPr>
            <w:r>
              <w:rPr>
                <w:rFonts w:eastAsia="Calibri" w:cs="Calibri"/>
                <w:b/>
              </w:rPr>
              <w:t xml:space="preserve"> </w:t>
            </w:r>
          </w:p>
          <w:p>
            <w:pPr>
              <w:pStyle w:val="Normal"/>
              <w:numPr>
                <w:ilvl w:val="0"/>
                <w:numId w:val="3"/>
              </w:numPr>
              <w:spacing w:lineRule="auto" w:line="240" w:before="0" w:after="0"/>
              <w:ind w:left="720" w:right="0" w:hanging="360"/>
              <w:rPr>
                <w:b/>
                <w:b/>
              </w:rPr>
            </w:pPr>
            <w:r>
              <w:rPr>
                <w:b/>
              </w:rPr>
              <w:t xml:space="preserve">Children </w:t>
            </w:r>
          </w:p>
          <w:p>
            <w:pPr>
              <w:pStyle w:val="Normal"/>
              <w:numPr>
                <w:ilvl w:val="0"/>
                <w:numId w:val="3"/>
              </w:numPr>
              <w:spacing w:lineRule="auto" w:line="240" w:before="0" w:after="0"/>
              <w:ind w:left="720" w:right="0" w:hanging="360"/>
              <w:rPr>
                <w:b/>
                <w:b/>
              </w:rPr>
            </w:pPr>
            <w:r>
              <w:rPr>
                <w:b/>
              </w:rPr>
              <w:t xml:space="preserve">Parents </w:t>
            </w:r>
          </w:p>
          <w:p>
            <w:pPr>
              <w:pStyle w:val="Normal"/>
              <w:numPr>
                <w:ilvl w:val="0"/>
                <w:numId w:val="3"/>
              </w:numPr>
              <w:spacing w:lineRule="auto" w:line="240" w:before="0" w:after="0"/>
              <w:ind w:left="720" w:right="0" w:hanging="360"/>
              <w:rPr>
                <w:b/>
                <w:b/>
              </w:rPr>
            </w:pPr>
            <w:r>
              <w:rPr>
                <w:b/>
              </w:rPr>
              <w:t xml:space="preserve">Other staff members </w:t>
            </w:r>
          </w:p>
          <w:p>
            <w:pPr>
              <w:pStyle w:val="Normal"/>
              <w:numPr>
                <w:ilvl w:val="0"/>
                <w:numId w:val="3"/>
              </w:numPr>
              <w:spacing w:lineRule="auto" w:line="240" w:before="0" w:after="0"/>
              <w:ind w:left="720" w:right="0" w:hanging="360"/>
              <w:rPr>
                <w:b/>
                <w:b/>
              </w:rPr>
            </w:pPr>
            <w:r>
              <w:rPr>
                <w:b/>
              </w:rPr>
              <w:t xml:space="preserve">Governors </w:t>
            </w:r>
          </w:p>
          <w:p>
            <w:pPr>
              <w:pStyle w:val="Normal"/>
              <w:numPr>
                <w:ilvl w:val="0"/>
                <w:numId w:val="3"/>
              </w:numPr>
              <w:spacing w:lineRule="auto" w:line="240" w:before="0" w:after="0"/>
              <w:ind w:left="720" w:right="0" w:hanging="360"/>
              <w:rPr>
                <w:b/>
                <w:b/>
              </w:rPr>
            </w:pPr>
            <w:r>
              <w:rPr>
                <w:b/>
              </w:rPr>
              <w:t xml:space="preserve">Visitors to the school </w:t>
            </w:r>
          </w:p>
          <w:p>
            <w:pPr>
              <w:pStyle w:val="Normal"/>
              <w:spacing w:lineRule="auto" w:line="240" w:before="0" w:after="0"/>
              <w:rPr>
                <w:rFonts w:eastAsia="Calibri" w:cs="Calibri"/>
                <w:color w:val="999999"/>
              </w:rPr>
            </w:pPr>
            <w:r>
              <w:rPr>
                <w:rFonts w:eastAsia="Calibri" w:cs="Calibri"/>
                <w:color w:val="999999"/>
              </w:rPr>
              <w:t xml:space="preserve"> </w:t>
            </w:r>
          </w:p>
          <w:p>
            <w:pPr>
              <w:pStyle w:val="Normal"/>
              <w:spacing w:lineRule="auto" w:line="240" w:before="0" w:after="0"/>
              <w:rPr>
                <w:b/>
                <w:b/>
              </w:rPr>
            </w:pPr>
            <w:r>
              <w:rPr>
                <w:b/>
              </w:rPr>
              <w:t xml:space="preserve">Responsible to: Executive Headteacher   </w:t>
            </w:r>
          </w:p>
          <w:p>
            <w:pPr>
              <w:pStyle w:val="Normal"/>
              <w:spacing w:lineRule="auto" w:line="240" w:before="0" w:after="0"/>
              <w:rPr>
                <w:rFonts w:eastAsia="Calibri" w:cs="Calibri"/>
              </w:rPr>
            </w:pPr>
            <w:r>
              <w:rPr>
                <w:rFonts w:eastAsia="Calibri" w:cs="Calibri"/>
              </w:rPr>
              <w:t xml:space="preserve"> </w:t>
            </w:r>
          </w:p>
        </w:tc>
      </w:tr>
    </w:tbl>
    <w:p>
      <w:pPr>
        <w:pStyle w:val="Normal"/>
        <w:spacing w:before="0" w:after="0"/>
        <w:ind w:left="500" w:right="0" w:hanging="0"/>
        <w:rPr>
          <w:rFonts w:eastAsia="Calibri" w:cs="Calibri"/>
        </w:rPr>
      </w:pPr>
      <w:r>
        <w:rPr>
          <w:rFonts w:eastAsia="Calibri" w:cs="Calibri"/>
        </w:rPr>
        <w:t xml:space="preserve"> </w:t>
      </w:r>
    </w:p>
    <w:p>
      <w:pPr>
        <w:pStyle w:val="Normal"/>
        <w:pBdr>
          <w:top w:val="single" w:sz="4" w:space="0" w:color="000000"/>
          <w:left w:val="single" w:sz="4" w:space="0" w:color="000000"/>
          <w:bottom w:val="single" w:sz="4" w:space="0" w:color="000000"/>
          <w:right w:val="single" w:sz="4" w:space="0" w:color="000000"/>
        </w:pBdr>
        <w:spacing w:before="0" w:after="0"/>
        <w:ind w:left="2" w:right="0" w:hanging="10"/>
        <w:rPr>
          <w:b/>
          <w:b/>
        </w:rPr>
      </w:pPr>
      <w:r>
        <w:rPr>
          <w:b/>
        </w:rPr>
        <w:t xml:space="preserve">Special Conditions: </w:t>
      </w:r>
    </w:p>
    <w:p>
      <w:pPr>
        <w:pStyle w:val="Normal"/>
        <w:pBdr>
          <w:top w:val="single" w:sz="4" w:space="0" w:color="000000"/>
          <w:left w:val="single" w:sz="4" w:space="0" w:color="000000"/>
          <w:bottom w:val="single" w:sz="4" w:space="0" w:color="000000"/>
          <w:right w:val="single" w:sz="4" w:space="0" w:color="000000"/>
        </w:pBdr>
        <w:spacing w:before="0" w:after="0"/>
        <w:ind w:left="-8" w:right="0" w:hanging="0"/>
        <w:rPr>
          <w:rFonts w:eastAsia="Calibri" w:cs="Calibri"/>
          <w:b/>
          <w:b/>
        </w:rPr>
      </w:pPr>
      <w:r>
        <w:rPr>
          <w:rFonts w:eastAsia="Calibri" w:cs="Calibri"/>
          <w:b/>
        </w:rPr>
        <w:t xml:space="preserve"> </w:t>
      </w:r>
    </w:p>
    <w:p>
      <w:pPr>
        <w:pStyle w:val="Normal"/>
        <w:pBdr>
          <w:top w:val="single" w:sz="4" w:space="0" w:color="000000"/>
          <w:left w:val="single" w:sz="4" w:space="0" w:color="000000"/>
          <w:bottom w:val="single" w:sz="4" w:space="0" w:color="000000"/>
          <w:right w:val="single" w:sz="4" w:space="0" w:color="000000"/>
        </w:pBdr>
        <w:spacing w:before="0" w:after="0"/>
        <w:ind w:left="2" w:right="0" w:hanging="10"/>
        <w:rPr>
          <w:b/>
          <w:b/>
        </w:rPr>
      </w:pPr>
      <w:r>
        <w:rPr>
          <w:b/>
        </w:rPr>
        <w:t xml:space="preserve">An enhanced DBS check and references will be required for this post.  </w:t>
      </w:r>
    </w:p>
    <w:p>
      <w:pPr>
        <w:pStyle w:val="Normal"/>
        <w:pBdr>
          <w:top w:val="single" w:sz="4" w:space="0" w:color="000000"/>
          <w:left w:val="single" w:sz="4" w:space="0" w:color="000000"/>
          <w:bottom w:val="single" w:sz="4" w:space="0" w:color="000000"/>
          <w:right w:val="single" w:sz="4" w:space="0" w:color="000000"/>
        </w:pBdr>
        <w:spacing w:before="0" w:after="0"/>
        <w:ind w:left="-8"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00" w:right="0" w:hanging="0"/>
        <w:rPr>
          <w:rFonts w:eastAsia="Calibri" w:cs="Calibri"/>
        </w:rPr>
      </w:pPr>
      <w:r>
        <w:rPr>
          <w:rFonts w:eastAsia="Calibri" w:cs="Calibri"/>
        </w:rPr>
        <w:t xml:space="preserve"> </w:t>
      </w:r>
    </w:p>
    <w:p>
      <w:pPr>
        <w:pStyle w:val="Normal"/>
        <w:spacing w:before="0" w:after="0"/>
        <w:ind w:left="554" w:right="0" w:hanging="0"/>
        <w:jc w:val="center"/>
        <w:rPr>
          <w:rFonts w:eastAsia="Calibri" w:cs="Calibri"/>
        </w:rPr>
      </w:pPr>
      <w:r>
        <w:rPr>
          <w:rFonts w:eastAsia="Calibri" w:cs="Calibri"/>
        </w:rPr>
        <w:t xml:space="preserve"> </w:t>
      </w:r>
    </w:p>
    <w:p>
      <w:pPr>
        <w:pStyle w:val="Normal"/>
        <w:spacing w:before="0" w:after="0"/>
        <w:ind w:left="554" w:right="0" w:hanging="0"/>
        <w:jc w:val="center"/>
        <w:rPr>
          <w:rFonts w:eastAsia="Calibri" w:cs="Calibri"/>
        </w:rPr>
      </w:pPr>
      <w:r>
        <w:rPr>
          <w:rFonts w:eastAsia="Calibri" w:cs="Calibri"/>
        </w:rPr>
        <w:t xml:space="preserve"> </w:t>
      </w:r>
    </w:p>
    <w:p>
      <w:pPr>
        <w:pStyle w:val="Normal"/>
        <w:spacing w:before="0" w:after="0"/>
        <w:ind w:left="554" w:right="0" w:hanging="0"/>
        <w:jc w:val="center"/>
        <w:rPr/>
      </w:pPr>
      <w:r>
        <w:rPr>
          <w:rFonts w:eastAsia="Calibri" w:cs="Calibri"/>
        </w:rPr>
        <w:t xml:space="preserve"> </w:t>
      </w:r>
      <w:r>
        <w:rPr>
          <w:b/>
        </w:rPr>
        <w:t xml:space="preserve">PERSON SPECIFICATION: </w:t>
      </w:r>
      <w:r>
        <w:rPr/>
        <w:t>Class Teacher</w:t>
      </w:r>
      <w:r>
        <w:rPr>
          <w:b/>
        </w:rPr>
        <w:t xml:space="preserve">  </w:t>
      </w:r>
    </w:p>
    <w:tbl>
      <w:tblPr>
        <w:tblW w:w="10904" w:type="dxa"/>
        <w:jc w:val="left"/>
        <w:tblInd w:w="-437" w:type="dxa"/>
        <w:tblCellMar>
          <w:top w:w="48" w:type="dxa"/>
          <w:left w:w="106" w:type="dxa"/>
          <w:bottom w:w="0" w:type="dxa"/>
          <w:right w:w="67" w:type="dxa"/>
        </w:tblCellMar>
      </w:tblPr>
      <w:tblGrid>
        <w:gridCol w:w="1698"/>
        <w:gridCol w:w="3987"/>
        <w:gridCol w:w="2416"/>
        <w:gridCol w:w="1441"/>
        <w:gridCol w:w="1362"/>
      </w:tblGrid>
      <w:tr>
        <w:trPr>
          <w:trHeight w:val="398" w:hRule="atLeast"/>
        </w:trPr>
        <w:tc>
          <w:tcPr>
            <w:tcW w:w="1698"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2" w:right="0" w:hanging="0"/>
              <w:rPr>
                <w:rFonts w:eastAsia="Calibri" w:cs="Calibri"/>
                <w:b/>
                <w:b/>
              </w:rPr>
            </w:pPr>
            <w:r>
              <w:rPr>
                <w:rFonts w:eastAsia="Calibri" w:cs="Calibri"/>
                <w:b/>
              </w:rPr>
              <w:t xml:space="preserve"> </w:t>
            </w:r>
          </w:p>
        </w:tc>
        <w:tc>
          <w:tcPr>
            <w:tcW w:w="398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5" w:right="0" w:hanging="0"/>
              <w:jc w:val="center"/>
              <w:rPr>
                <w:rFonts w:eastAsia="Calibri" w:cs="Calibri"/>
                <w:b/>
                <w:b/>
              </w:rPr>
            </w:pPr>
            <w:r>
              <w:rPr>
                <w:rFonts w:eastAsia="Calibri" w:cs="Calibri"/>
                <w:b/>
              </w:rPr>
              <w:t xml:space="preserve"> </w:t>
            </w:r>
          </w:p>
          <w:p>
            <w:pPr>
              <w:pStyle w:val="Normal"/>
              <w:spacing w:lineRule="auto" w:line="240" w:before="0" w:after="0"/>
              <w:ind w:left="643" w:right="591" w:hanging="0"/>
              <w:jc w:val="center"/>
              <w:rPr>
                <w:b/>
                <w:b/>
              </w:rPr>
            </w:pPr>
            <w:r>
              <w:rPr>
                <w:b/>
              </w:rPr>
              <w:t xml:space="preserve">Selection criteria  (Essential) </w:t>
            </w:r>
          </w:p>
        </w:tc>
        <w:tc>
          <w:tcPr>
            <w:tcW w:w="241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9" w:right="0" w:hanging="0"/>
              <w:jc w:val="center"/>
              <w:rPr>
                <w:rFonts w:eastAsia="Calibri" w:cs="Calibri"/>
                <w:b/>
                <w:b/>
              </w:rPr>
            </w:pPr>
            <w:r>
              <w:rPr>
                <w:rFonts w:eastAsia="Calibri" w:cs="Calibri"/>
                <w:b/>
              </w:rPr>
              <w:t xml:space="preserve"> </w:t>
            </w:r>
          </w:p>
          <w:p>
            <w:pPr>
              <w:pStyle w:val="Normal"/>
              <w:spacing w:lineRule="auto" w:line="240" w:before="0" w:after="0"/>
              <w:ind w:left="0" w:right="39" w:hanging="0"/>
              <w:jc w:val="center"/>
              <w:rPr>
                <w:b/>
                <w:b/>
              </w:rPr>
            </w:pPr>
            <w:r>
              <w:rPr>
                <w:b/>
              </w:rPr>
              <w:t xml:space="preserve">Selection criteria  </w:t>
            </w:r>
          </w:p>
          <w:p>
            <w:pPr>
              <w:pStyle w:val="Normal"/>
              <w:spacing w:lineRule="auto" w:line="240" w:before="0" w:after="0"/>
              <w:ind w:left="0" w:right="40" w:hanging="0"/>
              <w:jc w:val="center"/>
              <w:rPr>
                <w:b/>
                <w:b/>
              </w:rPr>
            </w:pPr>
            <w:r>
              <w:rPr>
                <w:b/>
              </w:rPr>
              <w:t xml:space="preserve">(Desirable) </w:t>
            </w:r>
          </w:p>
          <w:p>
            <w:pPr>
              <w:pStyle w:val="Normal"/>
              <w:spacing w:lineRule="auto" w:line="240" w:before="0" w:after="0"/>
              <w:ind w:left="9" w:right="0" w:hanging="0"/>
              <w:jc w:val="center"/>
              <w:rPr>
                <w:rFonts w:eastAsia="Calibri" w:cs="Calibri"/>
                <w:b/>
                <w:b/>
              </w:rPr>
            </w:pPr>
            <w:r>
              <w:rPr>
                <w:rFonts w:eastAsia="Calibri" w:cs="Calibri"/>
                <w:b/>
              </w:rPr>
              <w:t xml:space="preserve"> </w:t>
            </w:r>
          </w:p>
        </w:tc>
        <w:tc>
          <w:tcPr>
            <w:tcW w:w="2803"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ind w:left="0" w:right="41" w:hanging="0"/>
              <w:jc w:val="center"/>
              <w:rPr>
                <w:b/>
                <w:b/>
              </w:rPr>
            </w:pPr>
            <w:r>
              <w:rPr>
                <w:b/>
              </w:rPr>
              <w:t xml:space="preserve">How Assessed </w:t>
            </w:r>
          </w:p>
        </w:tc>
      </w:tr>
      <w:tr>
        <w:trPr>
          <w:trHeight w:val="684" w:hRule="atLeast"/>
        </w:trPr>
        <w:tc>
          <w:tcPr>
            <w:tcW w:w="1698"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98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241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441"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ind w:left="0" w:right="40" w:hanging="0"/>
              <w:jc w:val="center"/>
              <w:rPr>
                <w:b/>
                <w:b/>
              </w:rPr>
            </w:pPr>
            <w:r>
              <w:rPr>
                <w:b/>
              </w:rPr>
              <w:t xml:space="preserve">Essential </w:t>
            </w:r>
          </w:p>
        </w:tc>
        <w:tc>
          <w:tcPr>
            <w:tcW w:w="1362"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240" w:before="0" w:after="0"/>
              <w:ind w:left="0" w:right="41" w:hanging="0"/>
              <w:jc w:val="center"/>
              <w:rPr>
                <w:b/>
                <w:b/>
              </w:rPr>
            </w:pPr>
            <w:r>
              <w:rPr>
                <w:b/>
              </w:rPr>
              <w:t xml:space="preserve">Desirable </w:t>
            </w:r>
          </w:p>
        </w:tc>
      </w:tr>
      <w:tr>
        <w:trPr>
          <w:trHeight w:val="1622" w:hRule="atLeast"/>
        </w:trPr>
        <w:tc>
          <w:tcPr>
            <w:tcW w:w="1698"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 w:right="0" w:hanging="0"/>
              <w:rPr>
                <w:b/>
                <w:b/>
              </w:rPr>
            </w:pPr>
            <w:r>
              <w:rPr>
                <w:b/>
              </w:rPr>
              <w:t xml:space="preserve">Education &amp; </w:t>
            </w:r>
          </w:p>
          <w:p>
            <w:pPr>
              <w:pStyle w:val="Normal"/>
              <w:spacing w:lineRule="auto" w:line="240" w:before="0" w:after="0"/>
              <w:ind w:left="2" w:right="0" w:hanging="0"/>
              <w:rPr>
                <w:b/>
                <w:b/>
              </w:rPr>
            </w:pPr>
            <w:r>
              <w:rPr>
                <w:b/>
              </w:rPr>
              <w:t xml:space="preserve">Qualifications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tc>
        <w:tc>
          <w:tcPr>
            <w:tcW w:w="3987"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Have Qualified Teacher Status </w:t>
            </w:r>
          </w:p>
          <w:p>
            <w:pPr>
              <w:pStyle w:val="Normal"/>
              <w:spacing w:lineRule="auto" w:line="240" w:before="0" w:after="0"/>
              <w:rPr>
                <w:rFonts w:eastAsia="Calibri" w:cs="Calibri"/>
              </w:rPr>
            </w:pPr>
            <w:r>
              <w:rPr>
                <w:rFonts w:eastAsia="Calibri" w:cs="Calibri"/>
              </w:rPr>
              <w:t xml:space="preserve"> </w:t>
            </w:r>
          </w:p>
          <w:p>
            <w:pPr>
              <w:pStyle w:val="Normal"/>
              <w:spacing w:lineRule="auto" w:line="240" w:before="0" w:after="0"/>
              <w:rPr/>
            </w:pPr>
            <w:r>
              <w:rPr/>
              <w:t xml:space="preserve">Evidence of participation in professional </w:t>
            </w:r>
          </w:p>
          <w:p>
            <w:pPr>
              <w:pStyle w:val="Normal"/>
              <w:spacing w:lineRule="auto" w:line="240" w:before="0" w:after="0"/>
              <w:rPr/>
            </w:pPr>
            <w:r>
              <w:rPr/>
              <w:t xml:space="preserve">development or further study </w:t>
            </w:r>
          </w:p>
          <w:p>
            <w:pPr>
              <w:pStyle w:val="Normal"/>
              <w:spacing w:lineRule="auto" w:line="240" w:before="0" w:after="0"/>
              <w:rPr>
                <w:rFonts w:eastAsia="Calibri" w:cs="Calibri"/>
                <w:color w:val="808080"/>
              </w:rPr>
            </w:pPr>
            <w:r>
              <w:rPr>
                <w:rFonts w:eastAsia="Calibri" w:cs="Calibri"/>
                <w:color w:val="808080"/>
              </w:rPr>
              <w:t xml:space="preserve"> </w:t>
            </w:r>
          </w:p>
        </w:tc>
        <w:tc>
          <w:tcPr>
            <w:tcW w:w="2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Calibri" w:cs="Calibri"/>
              </w:rPr>
            </w:pPr>
            <w:r>
              <w:rPr>
                <w:rFonts w:eastAsia="Calibri" w:cs="Calibri"/>
              </w:rPr>
              <w:t xml:space="preserve"> </w:t>
            </w:r>
          </w:p>
        </w:tc>
        <w:tc>
          <w:tcPr>
            <w:tcW w:w="144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62" w:right="0" w:hanging="0"/>
              <w:rPr/>
            </w:pPr>
            <w:r>
              <w:rPr/>
              <w:t xml:space="preserve">Application/ </w:t>
            </w:r>
          </w:p>
          <w:p>
            <w:pPr>
              <w:pStyle w:val="Normal"/>
              <w:spacing w:lineRule="auto" w:line="240" w:before="0" w:after="0"/>
              <w:ind w:left="0" w:right="37" w:hanging="0"/>
              <w:jc w:val="center"/>
              <w:rPr/>
            </w:pPr>
            <w:r>
              <w:rPr/>
              <w:t xml:space="preserve">Certificates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9" w:right="0" w:hanging="0"/>
              <w:jc w:val="center"/>
              <w:rPr>
                <w:rFonts w:eastAsia="Calibri" w:cs="Calibri"/>
              </w:rPr>
            </w:pPr>
            <w:r>
              <w:rPr>
                <w:rFonts w:eastAsia="Calibri" w:cs="Calibri"/>
              </w:rPr>
              <w:t xml:space="preserve"> </w:t>
            </w:r>
          </w:p>
        </w:tc>
      </w:tr>
      <w:tr>
        <w:trPr>
          <w:trHeight w:val="4575" w:hRule="atLeast"/>
        </w:trPr>
        <w:tc>
          <w:tcPr>
            <w:tcW w:w="1698"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 w:right="0" w:hanging="0"/>
              <w:rPr>
                <w:b/>
                <w:b/>
              </w:rPr>
            </w:pPr>
            <w:r>
              <w:rPr>
                <w:b/>
              </w:rPr>
              <w:t xml:space="preserve">Experience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tc>
        <w:tc>
          <w:tcPr>
            <w:tcW w:w="3987" w:type="dxa"/>
            <w:tcBorders>
              <w:top w:val="single" w:sz="4" w:space="0" w:color="000000"/>
              <w:left w:val="single" w:sz="4" w:space="0" w:color="000000"/>
              <w:bottom w:val="single" w:sz="4" w:space="0" w:color="000000"/>
            </w:tcBorders>
            <w:shd w:fill="auto" w:val="clear"/>
          </w:tcPr>
          <w:p>
            <w:pPr>
              <w:pStyle w:val="Normal"/>
              <w:spacing w:lineRule="auto" w:line="235" w:before="0" w:after="0"/>
              <w:rPr/>
            </w:pPr>
            <w:r>
              <w:rPr/>
              <w:t xml:space="preserve">Successful teaching experience in primary school or evidence of successful completion of initial teacher training. </w:t>
            </w:r>
          </w:p>
          <w:p>
            <w:pPr>
              <w:pStyle w:val="Normal"/>
              <w:spacing w:lineRule="auto" w:line="240" w:before="0" w:after="0"/>
              <w:rPr>
                <w:rFonts w:eastAsia="Calibri" w:cs="Calibri"/>
              </w:rPr>
            </w:pPr>
            <w:r>
              <w:rPr>
                <w:rFonts w:eastAsia="Calibri" w:cs="Calibri"/>
              </w:rPr>
              <w:t xml:space="preserve"> </w:t>
            </w:r>
          </w:p>
          <w:p>
            <w:pPr>
              <w:pStyle w:val="Normal"/>
              <w:spacing w:lineRule="auto" w:line="235" w:before="0" w:after="0"/>
              <w:ind w:left="0" w:right="20" w:hanging="0"/>
              <w:rPr/>
            </w:pPr>
            <w:r>
              <w:rPr/>
              <w:t xml:space="preserve">Be able to demonstrate the ability to carry out responsibilities of a class teacher in relation to planning, delivering and assessing the National Curriculum. </w:t>
            </w:r>
          </w:p>
          <w:p>
            <w:pPr>
              <w:pStyle w:val="Normal"/>
              <w:spacing w:lineRule="auto" w:line="240" w:before="0" w:after="0"/>
              <w:rPr>
                <w:rFonts w:eastAsia="Calibri" w:cs="Calibri"/>
              </w:rPr>
            </w:pPr>
            <w:r>
              <w:rPr>
                <w:rFonts w:eastAsia="Calibri" w:cs="Calibri"/>
              </w:rPr>
              <w:t xml:space="preserve"> </w:t>
            </w:r>
          </w:p>
          <w:p>
            <w:pPr>
              <w:pStyle w:val="Normal"/>
              <w:spacing w:lineRule="auto" w:line="235" w:before="0" w:after="0"/>
              <w:rPr/>
            </w:pPr>
            <w:r>
              <w:rPr/>
              <w:t xml:space="preserve">Be able to maintain positive relationships with children, combining a sympathetic approach with effective discipline </w:t>
            </w:r>
          </w:p>
          <w:p>
            <w:pPr>
              <w:pStyle w:val="Normal"/>
              <w:spacing w:lineRule="auto" w:line="240" w:before="0" w:after="0"/>
              <w:rPr>
                <w:rFonts w:eastAsia="Calibri" w:cs="Calibri"/>
                <w:color w:val="808080"/>
              </w:rPr>
            </w:pPr>
            <w:r>
              <w:rPr>
                <w:rFonts w:eastAsia="Calibri" w:cs="Calibri"/>
                <w:color w:val="808080"/>
              </w:rPr>
              <w:t xml:space="preserve"> </w:t>
            </w:r>
          </w:p>
          <w:p>
            <w:pPr>
              <w:pStyle w:val="Normal"/>
              <w:spacing w:lineRule="auto" w:line="232" w:before="0" w:after="2"/>
              <w:ind w:left="0" w:right="912" w:hanging="0"/>
              <w:rPr/>
            </w:pPr>
            <w:r>
              <w:rPr/>
              <w:t xml:space="preserve">Be able to work  co-operatively as part of a team. </w:t>
            </w:r>
          </w:p>
          <w:p>
            <w:pPr>
              <w:pStyle w:val="Normal"/>
              <w:spacing w:lineRule="auto" w:line="240" w:before="0" w:after="0"/>
              <w:rPr>
                <w:rFonts w:eastAsia="Calibri" w:cs="Calibri"/>
              </w:rPr>
            </w:pPr>
            <w:r>
              <w:rPr>
                <w:rFonts w:eastAsia="Calibri" w:cs="Calibri"/>
              </w:rPr>
              <w:t xml:space="preserve"> </w:t>
            </w:r>
          </w:p>
          <w:p>
            <w:pPr>
              <w:pStyle w:val="Normal"/>
              <w:spacing w:lineRule="auto" w:line="240" w:before="0" w:after="0"/>
              <w:rPr>
                <w:rFonts w:eastAsia="Calibri" w:cs="Calibri"/>
                <w:color w:val="808080"/>
              </w:rPr>
            </w:pPr>
            <w:r>
              <w:rPr>
                <w:rFonts w:eastAsia="Calibri" w:cs="Calibri"/>
                <w:color w:val="808080"/>
              </w:rPr>
              <w:t xml:space="preserve"> </w:t>
            </w:r>
          </w:p>
        </w:tc>
        <w:tc>
          <w:tcPr>
            <w:tcW w:w="241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44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62" w:right="0" w:hanging="0"/>
              <w:rPr/>
            </w:pPr>
            <w:r>
              <w:rPr/>
              <w:t xml:space="preserve">Application/ </w:t>
            </w:r>
          </w:p>
          <w:p>
            <w:pPr>
              <w:pStyle w:val="Normal"/>
              <w:spacing w:lineRule="auto" w:line="240" w:before="0" w:after="0"/>
              <w:ind w:left="146" w:right="0" w:hanging="0"/>
              <w:rPr/>
            </w:pPr>
            <w:r>
              <w:rPr/>
              <w:t xml:space="preserve">Interview/ </w:t>
            </w:r>
          </w:p>
          <w:p>
            <w:pPr>
              <w:pStyle w:val="Normal"/>
              <w:spacing w:lineRule="auto" w:line="240" w:before="0" w:after="0"/>
              <w:ind w:left="158" w:right="0" w:hanging="0"/>
              <w:rPr/>
            </w:pPr>
            <w:r>
              <w:rPr/>
              <w:t xml:space="preserve">Reference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62" w:right="0" w:hanging="0"/>
              <w:rPr/>
            </w:pPr>
            <w:r>
              <w:rPr/>
              <w:t xml:space="preserve">Application/ </w:t>
            </w:r>
          </w:p>
          <w:p>
            <w:pPr>
              <w:pStyle w:val="Normal"/>
              <w:spacing w:lineRule="auto" w:line="240" w:before="0" w:after="0"/>
              <w:ind w:left="146" w:right="0" w:hanging="0"/>
              <w:rPr/>
            </w:pPr>
            <w:r>
              <w:rPr/>
              <w:t xml:space="preserve">Interview/ </w:t>
            </w:r>
          </w:p>
          <w:p>
            <w:pPr>
              <w:pStyle w:val="Normal"/>
              <w:spacing w:lineRule="auto" w:line="240" w:before="0" w:after="0"/>
              <w:ind w:left="158" w:right="0" w:hanging="0"/>
              <w:rPr/>
            </w:pPr>
            <w:r>
              <w:rPr/>
              <w:t xml:space="preserve">Reference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62" w:right="0" w:hanging="0"/>
              <w:rPr/>
            </w:pPr>
            <w:r>
              <w:rPr/>
              <w:t xml:space="preserve">Application/ </w:t>
            </w:r>
          </w:p>
          <w:p>
            <w:pPr>
              <w:pStyle w:val="Normal"/>
              <w:spacing w:lineRule="auto" w:line="240" w:before="0" w:after="0"/>
              <w:ind w:left="146" w:right="0" w:hanging="0"/>
              <w:rPr/>
            </w:pPr>
            <w:r>
              <w:rPr/>
              <w:t xml:space="preserve">Interview/ </w:t>
            </w:r>
          </w:p>
          <w:p>
            <w:pPr>
              <w:pStyle w:val="Normal"/>
              <w:spacing w:lineRule="auto" w:line="240" w:before="0" w:after="0"/>
              <w:ind w:left="158" w:right="0" w:hanging="0"/>
              <w:rPr/>
            </w:pPr>
            <w:r>
              <w:rPr/>
              <w:t xml:space="preserve">Reference </w:t>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7" w:right="0" w:hanging="0"/>
              <w:rPr/>
            </w:pPr>
            <w:r>
              <w:rPr/>
              <w:t xml:space="preserve">Application/ </w:t>
            </w:r>
          </w:p>
          <w:p>
            <w:pPr>
              <w:pStyle w:val="Normal"/>
              <w:spacing w:lineRule="auto" w:line="240" w:before="0" w:after="0"/>
              <w:ind w:left="0" w:right="42" w:hanging="0"/>
              <w:jc w:val="center"/>
              <w:rPr/>
            </w:pPr>
            <w:r>
              <w:rPr/>
              <w:t xml:space="preserve">Interview </w:t>
            </w:r>
          </w:p>
          <w:p>
            <w:pPr>
              <w:pStyle w:val="Normal"/>
              <w:spacing w:lineRule="auto" w:line="240" w:before="0" w:after="0"/>
              <w:ind w:left="9" w:right="0" w:hanging="0"/>
              <w:jc w:val="center"/>
              <w:rPr>
                <w:rFonts w:eastAsia="Calibri" w:cs="Calibri"/>
              </w:rPr>
            </w:pPr>
            <w:r>
              <w:rPr>
                <w:rFonts w:eastAsia="Calibri" w:cs="Calibri"/>
              </w:rPr>
              <w:t xml:space="preserve"> </w:t>
            </w:r>
          </w:p>
        </w:tc>
      </w:tr>
      <w:tr>
        <w:trPr>
          <w:trHeight w:val="6726" w:hRule="atLeast"/>
        </w:trPr>
        <w:tc>
          <w:tcPr>
            <w:tcW w:w="1698"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 w:right="0" w:hanging="0"/>
              <w:rPr>
                <w:b/>
                <w:b/>
              </w:rPr>
            </w:pPr>
            <w:r>
              <w:rPr>
                <w:b/>
              </w:rPr>
              <w:t xml:space="preserve">Skills &amp; Abilities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tc>
        <w:tc>
          <w:tcPr>
            <w:tcW w:w="3987" w:type="dxa"/>
            <w:tcBorders>
              <w:top w:val="single" w:sz="4" w:space="0" w:color="000000"/>
              <w:left w:val="single" w:sz="4" w:space="0" w:color="000000"/>
              <w:bottom w:val="single" w:sz="4" w:space="0" w:color="000000"/>
            </w:tcBorders>
            <w:shd w:fill="auto" w:val="clear"/>
          </w:tcPr>
          <w:p>
            <w:pPr>
              <w:pStyle w:val="Normal"/>
              <w:spacing w:lineRule="auto" w:line="235" w:before="0" w:after="0"/>
              <w:rPr/>
            </w:pPr>
            <w:r>
              <w:rPr/>
              <w:t xml:space="preserve">Be able to teach mixed ability pupils within the same class and provide appropriate differentiated work, including extension work for more able pupils. </w:t>
            </w:r>
          </w:p>
          <w:p>
            <w:pPr>
              <w:pStyle w:val="Normal"/>
              <w:spacing w:lineRule="auto" w:line="240" w:before="0" w:after="0"/>
              <w:rPr>
                <w:rFonts w:eastAsia="Calibri" w:cs="Calibri"/>
              </w:rPr>
            </w:pPr>
            <w:r>
              <w:rPr>
                <w:rFonts w:eastAsia="Calibri" w:cs="Calibri"/>
              </w:rPr>
              <w:t xml:space="preserve"> </w:t>
            </w:r>
          </w:p>
          <w:p>
            <w:pPr>
              <w:pStyle w:val="Normal"/>
              <w:spacing w:lineRule="auto" w:line="235" w:before="0" w:after="0"/>
              <w:rPr/>
            </w:pPr>
            <w:r>
              <w:rPr/>
              <w:t xml:space="preserve">Have experience with teaching children with SEN </w:t>
            </w:r>
          </w:p>
          <w:p>
            <w:pPr>
              <w:pStyle w:val="Normal"/>
              <w:spacing w:lineRule="auto" w:line="240" w:before="0" w:after="0"/>
              <w:rPr>
                <w:rFonts w:eastAsia="Calibri" w:cs="Calibri"/>
              </w:rPr>
            </w:pPr>
            <w:r>
              <w:rPr>
                <w:rFonts w:eastAsia="Calibri" w:cs="Calibri"/>
              </w:rPr>
              <w:t xml:space="preserve"> </w:t>
            </w:r>
          </w:p>
          <w:p>
            <w:pPr>
              <w:pStyle w:val="Normal"/>
              <w:spacing w:lineRule="auto" w:line="235" w:before="0" w:after="0"/>
              <w:rPr/>
            </w:pPr>
            <w:r>
              <w:rPr/>
              <w:t xml:space="preserve">Be able to use effectively a variety of teaching and organisational styles, and resources including ICT. </w:t>
            </w:r>
          </w:p>
          <w:p>
            <w:pPr>
              <w:pStyle w:val="Normal"/>
              <w:spacing w:lineRule="auto" w:line="240" w:before="0" w:after="0"/>
              <w:rPr>
                <w:rFonts w:eastAsia="Calibri" w:cs="Calibri"/>
              </w:rPr>
            </w:pPr>
            <w:r>
              <w:rPr>
                <w:rFonts w:eastAsia="Calibri" w:cs="Calibri"/>
              </w:rPr>
              <w:t xml:space="preserve"> </w:t>
            </w:r>
          </w:p>
          <w:p>
            <w:pPr>
              <w:pStyle w:val="Normal"/>
              <w:spacing w:lineRule="auto" w:line="235" w:before="0" w:after="0"/>
              <w:rPr/>
            </w:pPr>
            <w:r>
              <w:rPr/>
              <w:t xml:space="preserve">Have the ability to communicate clearly, accurately and effectively, both orally and in writing, with children, parents, professional colleagues, support staff, governors, external services and others as appropriate. </w:t>
            </w:r>
          </w:p>
          <w:p>
            <w:pPr>
              <w:pStyle w:val="Normal"/>
              <w:spacing w:lineRule="auto" w:line="240" w:before="0" w:after="0"/>
              <w:rPr>
                <w:rFonts w:eastAsia="Calibri" w:cs="Calibri"/>
              </w:rPr>
            </w:pPr>
            <w:r>
              <w:rPr>
                <w:rFonts w:eastAsia="Calibri" w:cs="Calibri"/>
              </w:rPr>
              <w:t xml:space="preserve"> </w:t>
            </w:r>
          </w:p>
          <w:p>
            <w:pPr>
              <w:pStyle w:val="Normal"/>
              <w:spacing w:lineRule="auto" w:line="235" w:before="0" w:after="0"/>
              <w:rPr/>
            </w:pPr>
            <w:r>
              <w:rPr/>
              <w:t xml:space="preserve">Have appropriate planning and organisational skills. </w:t>
            </w:r>
          </w:p>
          <w:p>
            <w:pPr>
              <w:pStyle w:val="Normal"/>
              <w:spacing w:lineRule="auto" w:line="240" w:before="0" w:after="0"/>
              <w:rPr>
                <w:rFonts w:eastAsia="Calibri" w:cs="Calibri"/>
              </w:rPr>
            </w:pPr>
            <w:r>
              <w:rPr>
                <w:rFonts w:eastAsia="Calibri" w:cs="Calibri"/>
              </w:rPr>
              <w:t xml:space="preserve"> </w:t>
            </w:r>
          </w:p>
          <w:p>
            <w:pPr>
              <w:pStyle w:val="Normal"/>
              <w:spacing w:lineRule="auto" w:line="240" w:before="0" w:after="0"/>
              <w:rPr>
                <w:rFonts w:eastAsia="Calibri" w:cs="Calibri"/>
              </w:rPr>
            </w:pPr>
            <w:r>
              <w:rPr>
                <w:rFonts w:eastAsia="Calibri" w:cs="Calibri"/>
              </w:rPr>
              <w:t xml:space="preserve"> </w:t>
            </w:r>
          </w:p>
          <w:p>
            <w:pPr>
              <w:pStyle w:val="Normal"/>
              <w:spacing w:lineRule="auto" w:line="240" w:before="0" w:after="0"/>
              <w:rPr/>
            </w:pPr>
            <w:r>
              <w:rPr/>
              <w:t xml:space="preserve">Have the ability to monitor and look after resources. </w:t>
            </w:r>
          </w:p>
        </w:tc>
        <w:tc>
          <w:tcPr>
            <w:tcW w:w="2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Calibri" w:cs="Calibri"/>
              </w:rPr>
            </w:pPr>
            <w:r>
              <w:rPr>
                <w:rFonts w:eastAsia="Calibri" w:cs="Calibri"/>
              </w:rPr>
              <w:t xml:space="preserve"> </w:t>
            </w:r>
          </w:p>
        </w:tc>
        <w:tc>
          <w:tcPr>
            <w:tcW w:w="144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62" w:right="0" w:hanging="0"/>
              <w:rPr/>
            </w:pPr>
            <w:r>
              <w:rPr/>
              <w:t xml:space="preserve">Application/ </w:t>
            </w:r>
          </w:p>
          <w:p>
            <w:pPr>
              <w:pStyle w:val="Normal"/>
              <w:spacing w:lineRule="auto" w:line="240" w:before="0" w:after="0"/>
              <w:ind w:left="146" w:right="0" w:hanging="0"/>
              <w:rPr/>
            </w:pPr>
            <w:r>
              <w:rPr/>
              <w:t xml:space="preserve">Interview/ </w:t>
            </w:r>
          </w:p>
          <w:p>
            <w:pPr>
              <w:pStyle w:val="Normal"/>
              <w:spacing w:lineRule="auto" w:line="240" w:before="0" w:after="0"/>
              <w:ind w:left="158" w:right="0" w:hanging="0"/>
              <w:rPr/>
            </w:pPr>
            <w:r>
              <w:rPr/>
              <w:t xml:space="preserve">Reference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2" w:right="0" w:hanging="0"/>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62" w:right="0" w:hanging="0"/>
              <w:rPr/>
            </w:pPr>
            <w:r>
              <w:rPr/>
              <w:t xml:space="preserve">Application/ </w:t>
            </w:r>
          </w:p>
          <w:p>
            <w:pPr>
              <w:pStyle w:val="Normal"/>
              <w:spacing w:lineRule="auto" w:line="240" w:before="0" w:after="0"/>
              <w:ind w:left="146" w:right="0" w:hanging="0"/>
              <w:rPr/>
            </w:pPr>
            <w:r>
              <w:rPr/>
              <w:t xml:space="preserve">Interview/ </w:t>
            </w:r>
          </w:p>
          <w:p>
            <w:pPr>
              <w:pStyle w:val="Normal"/>
              <w:spacing w:lineRule="auto" w:line="240" w:before="0" w:after="0"/>
              <w:ind w:left="158" w:right="0" w:hanging="0"/>
              <w:rPr/>
            </w:pPr>
            <w:r>
              <w:rPr/>
              <w:t xml:space="preserve">Reference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62" w:right="0" w:hanging="0"/>
              <w:rPr/>
            </w:pPr>
            <w:r>
              <w:rPr/>
              <w:t xml:space="preserve">Application/ </w:t>
            </w:r>
          </w:p>
          <w:p>
            <w:pPr>
              <w:pStyle w:val="Normal"/>
              <w:spacing w:lineRule="auto" w:line="240" w:before="0" w:after="0"/>
              <w:ind w:left="146" w:right="0" w:hanging="0"/>
              <w:rPr/>
            </w:pPr>
            <w:r>
              <w:rPr/>
              <w:t xml:space="preserve">Interview/ </w:t>
            </w:r>
          </w:p>
          <w:p>
            <w:pPr>
              <w:pStyle w:val="Normal"/>
              <w:spacing w:lineRule="auto" w:line="240" w:before="0" w:after="0"/>
              <w:ind w:left="158" w:right="0" w:hanging="0"/>
              <w:rPr/>
            </w:pPr>
            <w:r>
              <w:rPr/>
              <w:t xml:space="preserve">Reference </w:t>
            </w:r>
          </w:p>
          <w:p>
            <w:pPr>
              <w:pStyle w:val="Normal"/>
              <w:spacing w:lineRule="auto" w:line="240" w:before="0" w:after="0"/>
              <w:ind w:left="2" w:right="0" w:hanging="0"/>
              <w:rPr>
                <w:rFonts w:eastAsia="Calibri" w:cs="Calibri"/>
              </w:rPr>
            </w:pPr>
            <w:r>
              <w:rPr>
                <w:rFonts w:eastAsia="Calibri" w:cs="Calibri"/>
              </w:rPr>
              <w:t xml:space="preserve"> </w:t>
            </w:r>
          </w:p>
          <w:p>
            <w:pPr>
              <w:pStyle w:val="Normal"/>
              <w:spacing w:lineRule="auto" w:line="240" w:before="0" w:after="0"/>
              <w:ind w:left="2" w:right="0" w:hanging="0"/>
              <w:rPr>
                <w:rFonts w:eastAsia="Calibri" w:cs="Calibri"/>
              </w:rPr>
            </w:pPr>
            <w:r>
              <w:rPr>
                <w:rFonts w:eastAsia="Calibri" w:cs="Calibri"/>
              </w:rPr>
              <w:t xml:space="preserve"> </w:t>
            </w:r>
          </w:p>
          <w:p>
            <w:pPr>
              <w:pStyle w:val="Normal"/>
              <w:spacing w:lineRule="auto" w:line="240" w:before="0" w:after="0"/>
              <w:ind w:left="11" w:right="0" w:hanging="0"/>
              <w:jc w:val="center"/>
              <w:rPr>
                <w:rFonts w:eastAsia="Calibri" w:cs="Calibri"/>
              </w:rPr>
            </w:pPr>
            <w:r>
              <w:rPr>
                <w:rFonts w:eastAsia="Calibri" w:cs="Calibri"/>
              </w:rPr>
              <w:t xml:space="preserve"> </w:t>
            </w:r>
          </w:p>
          <w:p>
            <w:pPr>
              <w:pStyle w:val="Normal"/>
              <w:spacing w:lineRule="auto" w:line="240" w:before="0" w:after="0"/>
              <w:ind w:left="62" w:right="0" w:hanging="0"/>
              <w:rPr/>
            </w:pPr>
            <w:r>
              <w:rPr/>
              <w:t xml:space="preserve">Application/ </w:t>
            </w:r>
          </w:p>
          <w:p>
            <w:pPr>
              <w:pStyle w:val="Normal"/>
              <w:spacing w:lineRule="auto" w:line="240" w:before="0" w:after="0"/>
              <w:ind w:left="146" w:right="0" w:hanging="0"/>
              <w:rPr/>
            </w:pPr>
            <w:r>
              <w:rPr/>
              <w:t xml:space="preserve">Interview/ </w:t>
            </w:r>
          </w:p>
          <w:p>
            <w:pPr>
              <w:pStyle w:val="Normal"/>
              <w:spacing w:lineRule="auto" w:line="240" w:before="0" w:after="0"/>
              <w:ind w:left="158" w:right="0" w:hanging="0"/>
              <w:rPr/>
            </w:pPr>
            <w:r>
              <w:rPr/>
              <w:t xml:space="preserve">Reference </w:t>
            </w:r>
          </w:p>
          <w:p>
            <w:pPr>
              <w:pStyle w:val="Normal"/>
              <w:spacing w:lineRule="auto" w:line="240" w:before="0" w:after="0"/>
              <w:ind w:left="2" w:right="0" w:hanging="0"/>
              <w:rPr>
                <w:rFonts w:eastAsia="Calibri" w:cs="Calibri"/>
              </w:rPr>
            </w:pPr>
            <w:r>
              <w:rPr>
                <w:rFonts w:eastAsia="Calibri" w:cs="Calibri"/>
              </w:rPr>
              <w:t xml:space="preserve"> </w:t>
            </w:r>
          </w:p>
          <w:p>
            <w:pPr>
              <w:pStyle w:val="Normal"/>
              <w:spacing w:lineRule="auto" w:line="240" w:before="0" w:after="0"/>
              <w:ind w:left="2" w:right="0" w:hanging="0"/>
              <w:rPr>
                <w:rFonts w:eastAsia="Calibri" w:cs="Calibri"/>
              </w:rPr>
            </w:pPr>
            <w:r>
              <w:rPr>
                <w:rFonts w:eastAsia="Calibri" w:cs="Calibri"/>
              </w:rPr>
              <w:t xml:space="preserve"> </w:t>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9" w:right="0" w:hanging="0"/>
              <w:jc w:val="center"/>
              <w:rPr>
                <w:rFonts w:eastAsia="Calibri" w:cs="Calibri"/>
              </w:rPr>
            </w:pPr>
            <w:r>
              <w:rPr>
                <w:rFonts w:eastAsia="Calibri" w:cs="Calibri"/>
              </w:rPr>
              <w:t xml:space="preserve"> </w:t>
            </w:r>
          </w:p>
          <w:p>
            <w:pPr>
              <w:pStyle w:val="Normal"/>
              <w:spacing w:lineRule="auto" w:line="240" w:before="0" w:after="0"/>
              <w:ind w:left="9" w:right="0" w:hanging="0"/>
              <w:jc w:val="center"/>
              <w:rPr>
                <w:rFonts w:eastAsia="Calibri" w:cs="Calibri"/>
              </w:rPr>
            </w:pPr>
            <w:r>
              <w:rPr>
                <w:rFonts w:eastAsia="Calibri" w:cs="Calibri"/>
              </w:rPr>
              <w:t xml:space="preserve"> </w:t>
            </w:r>
          </w:p>
          <w:p>
            <w:pPr>
              <w:pStyle w:val="Normal"/>
              <w:spacing w:lineRule="auto" w:line="240" w:before="0" w:after="0"/>
              <w:ind w:left="9" w:right="0" w:hanging="0"/>
              <w:jc w:val="center"/>
              <w:rPr>
                <w:rFonts w:eastAsia="Calibri" w:cs="Calibri"/>
              </w:rPr>
            </w:pPr>
            <w:r>
              <w:rPr>
                <w:rFonts w:eastAsia="Calibri" w:cs="Calibri"/>
              </w:rPr>
              <w:t xml:space="preserve"> </w:t>
            </w:r>
          </w:p>
        </w:tc>
      </w:tr>
      <w:tr>
        <w:trPr>
          <w:trHeight w:val="1083" w:hRule="atLeast"/>
        </w:trPr>
        <w:tc>
          <w:tcPr>
            <w:tcW w:w="16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98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Calibri" w:cs="Calibri"/>
              </w:rPr>
            </w:pPr>
            <w:r>
              <w:rPr>
                <w:rFonts w:eastAsia="Calibri" w:cs="Calibri"/>
              </w:rPr>
              <w:t xml:space="preserve"> </w:t>
            </w:r>
          </w:p>
          <w:p>
            <w:pPr>
              <w:pStyle w:val="Normal"/>
              <w:spacing w:lineRule="auto" w:line="240" w:before="0" w:after="0"/>
              <w:rPr/>
            </w:pPr>
            <w:r>
              <w:rPr/>
              <w:t xml:space="preserve">Be able to demonstrate effective strategies for behaviour management, in accordance with the school’s policy. </w:t>
            </w:r>
          </w:p>
        </w:tc>
        <w:tc>
          <w:tcPr>
            <w:tcW w:w="241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44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62" w:right="0" w:hanging="0"/>
              <w:rPr/>
            </w:pPr>
            <w:r>
              <w:rPr/>
              <w:t xml:space="preserve">Application/ </w:t>
            </w:r>
          </w:p>
          <w:p>
            <w:pPr>
              <w:pStyle w:val="Normal"/>
              <w:spacing w:lineRule="auto" w:line="240" w:before="0" w:after="0"/>
              <w:ind w:left="0" w:right="28" w:hanging="0"/>
              <w:jc w:val="center"/>
              <w:rPr/>
            </w:pPr>
            <w:r>
              <w:rPr/>
              <w:t xml:space="preserve">Interview/ </w:t>
            </w:r>
          </w:p>
          <w:p>
            <w:pPr>
              <w:pStyle w:val="Normal"/>
              <w:spacing w:lineRule="auto" w:line="240" w:before="0" w:after="0"/>
              <w:ind w:left="0" w:right="27" w:hanging="0"/>
              <w:jc w:val="center"/>
              <w:rPr/>
            </w:pPr>
            <w:r>
              <w:rPr/>
              <w:t xml:space="preserve">Reference </w:t>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7532" w:hRule="atLeast"/>
        </w:trPr>
        <w:tc>
          <w:tcPr>
            <w:tcW w:w="1698"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 w:right="0" w:hanging="0"/>
              <w:rPr>
                <w:b/>
                <w:b/>
              </w:rPr>
            </w:pPr>
            <w:r>
              <w:rPr>
                <w:b/>
              </w:rPr>
              <w:t xml:space="preserve">Knowledge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p>
            <w:pPr>
              <w:pStyle w:val="Normal"/>
              <w:spacing w:lineRule="auto" w:line="240" w:before="0" w:after="0"/>
              <w:ind w:left="2" w:right="0" w:hanging="0"/>
              <w:rPr>
                <w:rFonts w:eastAsia="Calibri" w:cs="Calibri"/>
                <w:b/>
                <w:b/>
              </w:rPr>
            </w:pPr>
            <w:r>
              <w:rPr>
                <w:rFonts w:eastAsia="Calibri" w:cs="Calibri"/>
                <w:b/>
              </w:rPr>
              <w:t xml:space="preserve"> </w:t>
            </w:r>
          </w:p>
        </w:tc>
        <w:tc>
          <w:tcPr>
            <w:tcW w:w="3987" w:type="dxa"/>
            <w:tcBorders>
              <w:top w:val="single" w:sz="4" w:space="0" w:color="000000"/>
              <w:left w:val="single" w:sz="4" w:space="0" w:color="000000"/>
              <w:bottom w:val="single" w:sz="4" w:space="0" w:color="000000"/>
            </w:tcBorders>
            <w:shd w:fill="auto" w:val="clear"/>
          </w:tcPr>
          <w:p>
            <w:pPr>
              <w:pStyle w:val="Normal"/>
              <w:spacing w:lineRule="auto" w:line="235" w:before="0" w:after="0"/>
              <w:rPr/>
            </w:pPr>
            <w:r>
              <w:rPr/>
              <w:t xml:space="preserve">Have a clear understanding of the structure of the EYFS/National Curriculum and be able to teach a wide range of subjects within all levels across the primary phase. </w:t>
            </w:r>
          </w:p>
          <w:p>
            <w:pPr>
              <w:pStyle w:val="Normal"/>
              <w:spacing w:lineRule="auto" w:line="240" w:before="0" w:after="0"/>
              <w:ind w:left="576" w:right="0" w:hanging="0"/>
              <w:rPr>
                <w:rFonts w:eastAsia="Calibri" w:cs="Calibri"/>
              </w:rPr>
            </w:pPr>
            <w:r>
              <w:rPr>
                <w:rFonts w:eastAsia="Calibri" w:cs="Calibri"/>
              </w:rPr>
              <w:t xml:space="preserve"> </w:t>
            </w:r>
          </w:p>
          <w:p>
            <w:pPr>
              <w:pStyle w:val="Normal"/>
              <w:spacing w:lineRule="auto" w:line="235" w:before="0" w:after="0"/>
              <w:rPr/>
            </w:pPr>
            <w:r>
              <w:rPr/>
              <w:t xml:space="preserve">Be committed to participating in relevant in-service training to advance his/her ongoing development as a primary teacher. </w:t>
            </w:r>
          </w:p>
          <w:p>
            <w:pPr>
              <w:pStyle w:val="Normal"/>
              <w:spacing w:lineRule="auto" w:line="240" w:before="0" w:after="0"/>
              <w:rPr>
                <w:rFonts w:eastAsia="Calibri" w:cs="Calibri"/>
              </w:rPr>
            </w:pPr>
            <w:r>
              <w:rPr>
                <w:rFonts w:eastAsia="Calibri" w:cs="Calibri"/>
              </w:rPr>
              <w:t xml:space="preserve"> </w:t>
            </w:r>
          </w:p>
          <w:p>
            <w:pPr>
              <w:pStyle w:val="Normal"/>
              <w:spacing w:lineRule="auto" w:line="235" w:before="0" w:after="0"/>
              <w:rPr/>
            </w:pPr>
            <w:r>
              <w:rPr/>
              <w:t xml:space="preserve">Be able to demonstrate understanding of impact of school improvement actions on the quality of education. </w:t>
            </w:r>
          </w:p>
          <w:p>
            <w:pPr>
              <w:pStyle w:val="Normal"/>
              <w:spacing w:lineRule="auto" w:line="240" w:before="0" w:after="0"/>
              <w:ind w:left="720" w:right="0" w:hanging="0"/>
              <w:rPr>
                <w:rFonts w:eastAsia="Calibri" w:cs="Calibri"/>
              </w:rPr>
            </w:pPr>
            <w:r>
              <w:rPr>
                <w:rFonts w:eastAsia="Calibri" w:cs="Calibri"/>
              </w:rPr>
              <w:t xml:space="preserve"> </w:t>
            </w:r>
          </w:p>
          <w:p>
            <w:pPr>
              <w:pStyle w:val="Normal"/>
              <w:spacing w:lineRule="auto" w:line="235" w:before="0" w:after="0"/>
              <w:rPr/>
            </w:pPr>
            <w:r>
              <w:rPr/>
              <w:t xml:space="preserve">Be committed to raising the levels of achievement of children of all abilities. </w:t>
            </w:r>
          </w:p>
          <w:p>
            <w:pPr>
              <w:pStyle w:val="Normal"/>
              <w:spacing w:lineRule="auto" w:line="240" w:before="0" w:after="0"/>
              <w:ind w:left="144" w:right="0" w:hanging="0"/>
              <w:rPr>
                <w:rFonts w:eastAsia="Calibri" w:cs="Calibri"/>
              </w:rPr>
            </w:pPr>
            <w:r>
              <w:rPr>
                <w:rFonts w:eastAsia="Calibri" w:cs="Calibri"/>
              </w:rPr>
              <w:t xml:space="preserve"> </w:t>
            </w:r>
          </w:p>
          <w:p>
            <w:pPr>
              <w:pStyle w:val="Normal"/>
              <w:spacing w:lineRule="auto" w:line="232" w:before="0" w:after="2"/>
              <w:rPr/>
            </w:pPr>
            <w:r>
              <w:rPr/>
              <w:t xml:space="preserve">Be committed to the promotion of equal opportunities </w:t>
            </w:r>
          </w:p>
          <w:p>
            <w:pPr>
              <w:pStyle w:val="Normal"/>
              <w:spacing w:lineRule="auto" w:line="240" w:before="0" w:after="0"/>
              <w:rPr>
                <w:rFonts w:eastAsia="Calibri" w:cs="Calibri"/>
              </w:rPr>
            </w:pPr>
            <w:r>
              <w:rPr>
                <w:rFonts w:eastAsia="Calibri" w:cs="Calibri"/>
              </w:rPr>
              <w:t xml:space="preserve"> </w:t>
            </w:r>
          </w:p>
          <w:p>
            <w:pPr>
              <w:pStyle w:val="Normal"/>
              <w:spacing w:lineRule="auto" w:line="235" w:before="0" w:after="0"/>
              <w:rPr/>
            </w:pPr>
            <w:r>
              <w:rPr/>
              <w:t xml:space="preserve">An awareness of the need to safeguard children (An enhanced DBS check will be required for this appointment.) </w:t>
            </w:r>
          </w:p>
          <w:p>
            <w:pPr>
              <w:pStyle w:val="Normal"/>
              <w:spacing w:lineRule="auto" w:line="240" w:before="0" w:after="0"/>
              <w:rPr>
                <w:rFonts w:eastAsia="Calibri" w:cs="Calibri"/>
                <w:color w:val="808080"/>
              </w:rPr>
            </w:pPr>
            <w:r>
              <w:rPr>
                <w:rFonts w:eastAsia="Calibri" w:cs="Calibri"/>
                <w:color w:val="808080"/>
              </w:rPr>
              <w:t xml:space="preserve"> </w:t>
            </w:r>
          </w:p>
          <w:p>
            <w:pPr>
              <w:pStyle w:val="Normal"/>
              <w:spacing w:lineRule="auto" w:line="240" w:before="0" w:after="0"/>
              <w:rPr/>
            </w:pPr>
            <w:r>
              <w:rPr/>
              <w:t xml:space="preserve">Knowledge of equality of opportunity issues and how they can be addressed in schools. </w:t>
            </w:r>
          </w:p>
        </w:tc>
        <w:tc>
          <w:tcPr>
            <w:tcW w:w="2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Calibri" w:cs="Calibri"/>
              </w:rPr>
            </w:pPr>
            <w:r>
              <w:rPr>
                <w:rFonts w:eastAsia="Calibri" w:cs="Calibri"/>
              </w:rPr>
              <w:t xml:space="preserve"> </w:t>
            </w:r>
          </w:p>
        </w:tc>
        <w:tc>
          <w:tcPr>
            <w:tcW w:w="144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62" w:right="0" w:hanging="0"/>
              <w:rPr/>
            </w:pPr>
            <w:r>
              <w:rPr/>
              <w:t xml:space="preserve">Application/ </w:t>
            </w:r>
          </w:p>
          <w:p>
            <w:pPr>
              <w:pStyle w:val="Normal"/>
              <w:spacing w:lineRule="auto" w:line="240" w:before="0" w:after="0"/>
              <w:ind w:left="190" w:right="0" w:hanging="0"/>
              <w:rPr/>
            </w:pPr>
            <w:r>
              <w:rPr/>
              <w:t xml:space="preserve">Interview </w:t>
            </w:r>
          </w:p>
          <w:p>
            <w:pPr>
              <w:pStyle w:val="Normal"/>
              <w:spacing w:lineRule="auto" w:line="240" w:before="0" w:after="0"/>
              <w:ind w:left="24" w:right="0" w:hanging="0"/>
              <w:jc w:val="center"/>
              <w:rPr>
                <w:rFonts w:eastAsia="Calibri" w:cs="Calibri"/>
              </w:rPr>
            </w:pPr>
            <w:r>
              <w:rPr>
                <w:rFonts w:eastAsia="Calibri" w:cs="Calibri"/>
              </w:rPr>
              <w:t xml:space="preserve"> </w:t>
            </w:r>
          </w:p>
          <w:p>
            <w:pPr>
              <w:pStyle w:val="Normal"/>
              <w:spacing w:lineRule="auto" w:line="240" w:before="0" w:after="0"/>
              <w:ind w:left="24" w:right="0" w:hanging="0"/>
              <w:jc w:val="center"/>
              <w:rPr>
                <w:rFonts w:eastAsia="Calibri" w:cs="Calibri"/>
              </w:rPr>
            </w:pPr>
            <w:r>
              <w:rPr>
                <w:rFonts w:eastAsia="Calibri" w:cs="Calibri"/>
              </w:rPr>
              <w:t xml:space="preserve"> </w:t>
            </w:r>
          </w:p>
          <w:p>
            <w:pPr>
              <w:pStyle w:val="Normal"/>
              <w:spacing w:lineRule="auto" w:line="240" w:before="0" w:after="0"/>
              <w:ind w:left="24" w:right="0" w:hanging="0"/>
              <w:jc w:val="center"/>
              <w:rPr>
                <w:rFonts w:eastAsia="Calibri" w:cs="Calibri"/>
              </w:rPr>
            </w:pPr>
            <w:r>
              <w:rPr>
                <w:rFonts w:eastAsia="Calibri" w:cs="Calibri"/>
              </w:rPr>
              <w:t xml:space="preserve"> </w:t>
            </w:r>
          </w:p>
          <w:p>
            <w:pPr>
              <w:pStyle w:val="Normal"/>
              <w:spacing w:lineRule="auto" w:line="240" w:before="0" w:after="0"/>
              <w:ind w:left="24" w:right="0" w:hanging="0"/>
              <w:jc w:val="center"/>
              <w:rPr>
                <w:rFonts w:eastAsia="Calibri" w:cs="Calibri"/>
              </w:rPr>
            </w:pPr>
            <w:r>
              <w:rPr>
                <w:rFonts w:eastAsia="Calibri" w:cs="Calibri"/>
              </w:rPr>
              <w:t xml:space="preserve"> </w:t>
            </w:r>
          </w:p>
          <w:p>
            <w:pPr>
              <w:pStyle w:val="Normal"/>
              <w:spacing w:lineRule="auto" w:line="240" w:before="0" w:after="0"/>
              <w:ind w:left="24" w:right="0" w:hanging="0"/>
              <w:jc w:val="center"/>
              <w:rPr>
                <w:rFonts w:eastAsia="Calibri" w:cs="Calibri"/>
              </w:rPr>
            </w:pPr>
            <w:r>
              <w:rPr>
                <w:rFonts w:eastAsia="Calibri" w:cs="Calibri"/>
              </w:rPr>
              <w:t xml:space="preserve"> </w:t>
            </w:r>
          </w:p>
          <w:p>
            <w:pPr>
              <w:pStyle w:val="Normal"/>
              <w:spacing w:lineRule="auto" w:line="240" w:before="0" w:after="0"/>
              <w:ind w:left="62" w:right="0" w:hanging="0"/>
              <w:rPr/>
            </w:pPr>
            <w:r>
              <w:rPr/>
              <w:t xml:space="preserve">Application/ </w:t>
            </w:r>
          </w:p>
          <w:p>
            <w:pPr>
              <w:pStyle w:val="Normal"/>
              <w:spacing w:lineRule="auto" w:line="240" w:before="0" w:after="0"/>
              <w:ind w:left="146" w:right="0" w:hanging="0"/>
              <w:rPr/>
            </w:pPr>
            <w:r>
              <w:rPr/>
              <w:t xml:space="preserve">Interview/ </w:t>
            </w:r>
          </w:p>
          <w:p>
            <w:pPr>
              <w:pStyle w:val="Normal"/>
              <w:spacing w:lineRule="auto" w:line="240" w:before="0" w:after="0"/>
              <w:ind w:left="158" w:right="0" w:hanging="0"/>
              <w:rPr/>
            </w:pPr>
            <w:r>
              <w:rPr/>
              <w:t xml:space="preserve">Reference </w:t>
            </w:r>
          </w:p>
          <w:p>
            <w:pPr>
              <w:pStyle w:val="Normal"/>
              <w:spacing w:lineRule="auto" w:line="240" w:before="0" w:after="0"/>
              <w:ind w:left="2" w:right="0" w:hanging="0"/>
              <w:rPr>
                <w:rFonts w:eastAsia="Calibri" w:cs="Calibri"/>
              </w:rPr>
            </w:pPr>
            <w:r>
              <w:rPr>
                <w:rFonts w:eastAsia="Calibri" w:cs="Calibri"/>
              </w:rPr>
              <w:t xml:space="preserve"> </w:t>
            </w:r>
          </w:p>
          <w:p>
            <w:pPr>
              <w:pStyle w:val="Normal"/>
              <w:spacing w:lineRule="auto" w:line="240" w:before="0" w:after="0"/>
              <w:ind w:left="62" w:right="0" w:hanging="0"/>
              <w:rPr/>
            </w:pPr>
            <w:r>
              <w:rPr/>
              <w:t xml:space="preserve">Application/ </w:t>
            </w:r>
          </w:p>
          <w:p>
            <w:pPr>
              <w:pStyle w:val="Normal"/>
              <w:spacing w:lineRule="auto" w:line="240" w:before="0" w:after="0"/>
              <w:ind w:left="146" w:right="0" w:hanging="0"/>
              <w:rPr/>
            </w:pPr>
            <w:r>
              <w:rPr/>
              <w:t xml:space="preserve">Interview/ </w:t>
            </w:r>
          </w:p>
          <w:p>
            <w:pPr>
              <w:pStyle w:val="Normal"/>
              <w:spacing w:lineRule="auto" w:line="240" w:before="0" w:after="0"/>
              <w:ind w:left="158" w:right="0" w:hanging="0"/>
              <w:rPr/>
            </w:pPr>
            <w:r>
              <w:rPr/>
              <w:t xml:space="preserve">Reference </w:t>
            </w:r>
          </w:p>
          <w:p>
            <w:pPr>
              <w:pStyle w:val="Normal"/>
              <w:spacing w:lineRule="auto" w:line="240" w:before="0" w:after="0"/>
              <w:ind w:left="2" w:right="0" w:hanging="0"/>
              <w:rPr>
                <w:rFonts w:eastAsia="Calibri" w:cs="Calibri"/>
              </w:rPr>
            </w:pPr>
            <w:r>
              <w:rPr>
                <w:rFonts w:eastAsia="Calibri" w:cs="Calibri"/>
              </w:rPr>
              <w:t xml:space="preserve"> </w:t>
            </w:r>
          </w:p>
          <w:p>
            <w:pPr>
              <w:pStyle w:val="Normal"/>
              <w:spacing w:lineRule="auto" w:line="240" w:before="0" w:after="0"/>
              <w:ind w:left="2" w:right="0" w:hanging="0"/>
              <w:rPr>
                <w:rFonts w:eastAsia="Calibri" w:cs="Calibri"/>
              </w:rPr>
            </w:pPr>
            <w:r>
              <w:rPr>
                <w:rFonts w:eastAsia="Calibri" w:cs="Calibri"/>
              </w:rPr>
              <w:t xml:space="preserve"> </w:t>
            </w:r>
          </w:p>
          <w:p>
            <w:pPr>
              <w:pStyle w:val="Normal"/>
              <w:spacing w:lineRule="auto" w:line="240" w:before="0" w:after="0"/>
              <w:ind w:left="62" w:right="0" w:hanging="0"/>
              <w:rPr/>
            </w:pPr>
            <w:r>
              <w:rPr/>
              <w:t xml:space="preserve">Application/ </w:t>
            </w:r>
          </w:p>
          <w:p>
            <w:pPr>
              <w:pStyle w:val="Normal"/>
              <w:spacing w:lineRule="auto" w:line="240" w:before="0" w:after="0"/>
              <w:ind w:left="146" w:right="0" w:hanging="0"/>
              <w:rPr/>
            </w:pPr>
            <w:r>
              <w:rPr/>
              <w:t xml:space="preserve">Interview/ </w:t>
            </w:r>
          </w:p>
          <w:p>
            <w:pPr>
              <w:pStyle w:val="Normal"/>
              <w:spacing w:lineRule="auto" w:line="240" w:before="0" w:after="0"/>
              <w:ind w:left="158" w:right="0" w:hanging="0"/>
              <w:rPr/>
            </w:pPr>
            <w:r>
              <w:rPr/>
              <w:t xml:space="preserve">Reference </w:t>
            </w:r>
          </w:p>
          <w:p>
            <w:pPr>
              <w:pStyle w:val="Normal"/>
              <w:spacing w:lineRule="auto" w:line="240" w:before="0" w:after="0"/>
              <w:ind w:left="24" w:right="0" w:hanging="0"/>
              <w:jc w:val="center"/>
              <w:rPr>
                <w:rFonts w:eastAsia="Calibri" w:cs="Calibri"/>
              </w:rPr>
            </w:pPr>
            <w:r>
              <w:rPr>
                <w:rFonts w:eastAsia="Calibri" w:cs="Calibri"/>
              </w:rPr>
              <w:t xml:space="preserve"> </w:t>
            </w:r>
          </w:p>
          <w:p>
            <w:pPr>
              <w:pStyle w:val="Normal"/>
              <w:spacing w:lineRule="auto" w:line="240" w:before="0" w:after="0"/>
              <w:ind w:left="62" w:right="0" w:hanging="0"/>
              <w:rPr/>
            </w:pPr>
            <w:r>
              <w:rPr/>
              <w:t xml:space="preserve">Application/ </w:t>
            </w:r>
          </w:p>
          <w:p>
            <w:pPr>
              <w:pStyle w:val="Normal"/>
              <w:spacing w:lineRule="auto" w:line="240" w:before="0" w:after="0"/>
              <w:ind w:left="190" w:right="0" w:hanging="0"/>
              <w:rPr/>
            </w:pPr>
            <w:r>
              <w:rPr/>
              <w:t xml:space="preserve">Interview </w:t>
            </w:r>
          </w:p>
          <w:p>
            <w:pPr>
              <w:pStyle w:val="Normal"/>
              <w:spacing w:lineRule="auto" w:line="240" w:before="0" w:after="0"/>
              <w:ind w:left="24" w:right="0" w:hanging="0"/>
              <w:jc w:val="center"/>
              <w:rPr>
                <w:rFonts w:eastAsia="Calibri" w:cs="Calibri"/>
              </w:rPr>
            </w:pPr>
            <w:r>
              <w:rPr>
                <w:rFonts w:eastAsia="Calibri" w:cs="Calibri"/>
              </w:rPr>
              <w:t xml:space="preserve"> </w:t>
            </w:r>
          </w:p>
          <w:p>
            <w:pPr>
              <w:pStyle w:val="Normal"/>
              <w:spacing w:lineRule="auto" w:line="240" w:before="0" w:after="0"/>
              <w:ind w:left="24" w:right="0" w:hanging="0"/>
              <w:jc w:val="center"/>
              <w:rPr>
                <w:rFonts w:eastAsia="Calibri" w:cs="Calibri"/>
              </w:rPr>
            </w:pPr>
            <w:r>
              <w:rPr>
                <w:rFonts w:eastAsia="Calibri" w:cs="Calibri"/>
              </w:rPr>
              <w:t xml:space="preserve"> </w:t>
            </w:r>
          </w:p>
          <w:p>
            <w:pPr>
              <w:pStyle w:val="Normal"/>
              <w:spacing w:lineRule="auto" w:line="240" w:before="0" w:after="0"/>
              <w:jc w:val="center"/>
              <w:rPr/>
            </w:pPr>
            <w:r>
              <w:rPr/>
              <w:t xml:space="preserve">Application/ Interview </w:t>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22" w:right="0" w:hanging="0"/>
              <w:jc w:val="center"/>
              <w:rPr>
                <w:rFonts w:eastAsia="Calibri" w:cs="Calibri"/>
              </w:rPr>
            </w:pPr>
            <w:r>
              <w:rPr>
                <w:rFonts w:eastAsia="Calibri" w:cs="Calibri"/>
              </w:rPr>
              <w:t xml:space="preserve"> </w:t>
            </w:r>
          </w:p>
        </w:tc>
      </w:tr>
      <w:tr>
        <w:trPr>
          <w:trHeight w:val="816" w:hRule="atLeast"/>
        </w:trPr>
        <w:tc>
          <w:tcPr>
            <w:tcW w:w="1698"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 w:right="0" w:hanging="0"/>
              <w:rPr>
                <w:b/>
                <w:b/>
              </w:rPr>
            </w:pPr>
            <w:r>
              <w:rPr>
                <w:b/>
              </w:rPr>
              <w:t xml:space="preserve">Work </w:t>
            </w:r>
          </w:p>
          <w:p>
            <w:pPr>
              <w:pStyle w:val="Normal"/>
              <w:spacing w:lineRule="auto" w:line="240" w:before="0" w:after="0"/>
              <w:ind w:left="2" w:right="0" w:hanging="0"/>
              <w:rPr>
                <w:b/>
                <w:b/>
              </w:rPr>
            </w:pPr>
            <w:r>
              <w:rPr>
                <w:b/>
              </w:rPr>
              <w:t xml:space="preserve">Circumstances </w:t>
            </w:r>
          </w:p>
          <w:p>
            <w:pPr>
              <w:pStyle w:val="Normal"/>
              <w:spacing w:lineRule="auto" w:line="240" w:before="0" w:after="0"/>
              <w:ind w:left="2" w:right="0" w:hanging="0"/>
              <w:rPr>
                <w:rFonts w:eastAsia="Calibri" w:cs="Calibri"/>
                <w:b/>
                <w:b/>
              </w:rPr>
            </w:pPr>
            <w:r>
              <w:rPr>
                <w:rFonts w:eastAsia="Calibri" w:cs="Calibri"/>
                <w:b/>
              </w:rPr>
              <w:t xml:space="preserve"> </w:t>
            </w:r>
          </w:p>
        </w:tc>
        <w:tc>
          <w:tcPr>
            <w:tcW w:w="3987" w:type="dxa"/>
            <w:tcBorders>
              <w:top w:val="single" w:sz="4" w:space="0" w:color="000000"/>
              <w:left w:val="single" w:sz="4" w:space="0" w:color="000000"/>
              <w:bottom w:val="single" w:sz="4" w:space="0" w:color="000000"/>
            </w:tcBorders>
            <w:shd w:fill="auto" w:val="clear"/>
          </w:tcPr>
          <w:p>
            <w:pPr>
              <w:pStyle w:val="Normal"/>
              <w:spacing w:lineRule="auto" w:line="235" w:before="0" w:after="0"/>
              <w:ind w:left="0" w:right="16" w:hanging="0"/>
              <w:rPr/>
            </w:pPr>
            <w:r>
              <w:rPr/>
              <w:t xml:space="preserve">To support the Christian ethos of a Church of England school. </w:t>
            </w:r>
          </w:p>
          <w:p>
            <w:pPr>
              <w:pStyle w:val="Normal"/>
              <w:spacing w:lineRule="auto" w:line="240" w:before="0" w:after="0"/>
              <w:rPr>
                <w:rFonts w:eastAsia="Calibri" w:cs="Calibri"/>
              </w:rPr>
            </w:pPr>
            <w:r>
              <w:rPr>
                <w:rFonts w:eastAsia="Calibri" w:cs="Calibri"/>
              </w:rPr>
              <w:t xml:space="preserve"> </w:t>
            </w:r>
          </w:p>
        </w:tc>
        <w:tc>
          <w:tcPr>
            <w:tcW w:w="2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Calibri" w:cs="Calibri"/>
              </w:rPr>
            </w:pPr>
            <w:r>
              <w:rPr>
                <w:rFonts w:eastAsia="Calibri" w:cs="Calibri"/>
              </w:rPr>
              <w:t xml:space="preserve"> </w:t>
            </w:r>
          </w:p>
        </w:tc>
        <w:tc>
          <w:tcPr>
            <w:tcW w:w="144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rPr/>
              <w:t xml:space="preserve">Application/ Interview </w:t>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22" w:right="0" w:hanging="0"/>
              <w:jc w:val="center"/>
              <w:rPr>
                <w:rFonts w:eastAsia="Calibri" w:cs="Calibri"/>
              </w:rPr>
            </w:pPr>
            <w:r>
              <w:rPr>
                <w:rFonts w:eastAsia="Calibri" w:cs="Calibri"/>
              </w:rPr>
              <w:t xml:space="preserve"> </w:t>
            </w:r>
          </w:p>
        </w:tc>
      </w:tr>
      <w:tr>
        <w:trPr>
          <w:trHeight w:val="2696" w:hRule="atLeast"/>
        </w:trPr>
        <w:tc>
          <w:tcPr>
            <w:tcW w:w="1698"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 w:right="0" w:hanging="0"/>
              <w:rPr>
                <w:b/>
                <w:b/>
              </w:rPr>
            </w:pPr>
            <w:r>
              <w:rPr>
                <w:b/>
              </w:rPr>
              <w:t xml:space="preserve">Personal </w:t>
            </w:r>
          </w:p>
          <w:p>
            <w:pPr>
              <w:pStyle w:val="Normal"/>
              <w:spacing w:lineRule="auto" w:line="240" w:before="0" w:after="0"/>
              <w:ind w:left="2" w:right="0" w:hanging="0"/>
              <w:rPr>
                <w:b/>
                <w:b/>
              </w:rPr>
            </w:pPr>
            <w:r>
              <w:rPr>
                <w:b/>
              </w:rPr>
              <w:t xml:space="preserve">Qualities </w:t>
            </w:r>
          </w:p>
          <w:p>
            <w:pPr>
              <w:pStyle w:val="Normal"/>
              <w:spacing w:lineRule="auto" w:line="240" w:before="0" w:after="0"/>
              <w:ind w:left="2" w:right="0" w:hanging="0"/>
              <w:rPr>
                <w:rFonts w:eastAsia="Calibri" w:cs="Calibri"/>
                <w:b/>
                <w:b/>
              </w:rPr>
            </w:pPr>
            <w:r>
              <w:rPr>
                <w:rFonts w:eastAsia="Calibri" w:cs="Calibri"/>
                <w:b/>
              </w:rPr>
              <w:t xml:space="preserve"> </w:t>
            </w:r>
          </w:p>
        </w:tc>
        <w:tc>
          <w:tcPr>
            <w:tcW w:w="3987"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Be enthusiastic and determined </w:t>
            </w:r>
          </w:p>
          <w:p>
            <w:pPr>
              <w:pStyle w:val="Normal"/>
              <w:spacing w:lineRule="auto" w:line="240" w:before="0" w:after="0"/>
              <w:rPr>
                <w:rFonts w:eastAsia="Calibri" w:cs="Calibri"/>
              </w:rPr>
            </w:pPr>
            <w:r>
              <w:rPr>
                <w:rFonts w:eastAsia="Calibri" w:cs="Calibri"/>
              </w:rPr>
              <w:t xml:space="preserve"> </w:t>
            </w:r>
          </w:p>
          <w:p>
            <w:pPr>
              <w:pStyle w:val="Normal"/>
              <w:spacing w:lineRule="auto" w:line="235" w:before="0" w:after="0"/>
              <w:jc w:val="both"/>
              <w:rPr/>
            </w:pPr>
            <w:r>
              <w:rPr/>
              <w:t xml:space="preserve">Able to work under pressure and recognise and manage stress. </w:t>
            </w:r>
          </w:p>
          <w:p>
            <w:pPr>
              <w:pStyle w:val="Normal"/>
              <w:spacing w:lineRule="auto" w:line="240" w:before="0" w:after="0"/>
              <w:rPr>
                <w:rFonts w:eastAsia="Calibri" w:cs="Calibri"/>
              </w:rPr>
            </w:pPr>
            <w:r>
              <w:rPr>
                <w:rFonts w:eastAsia="Calibri" w:cs="Calibri"/>
              </w:rPr>
              <w:t xml:space="preserve"> </w:t>
            </w:r>
          </w:p>
          <w:p>
            <w:pPr>
              <w:pStyle w:val="Normal"/>
              <w:spacing w:lineRule="auto" w:line="240" w:before="0" w:after="0"/>
              <w:rPr/>
            </w:pPr>
            <w:r>
              <w:rPr/>
              <w:t xml:space="preserve">Have flexibility, sensitivity and tact. </w:t>
            </w:r>
          </w:p>
          <w:p>
            <w:pPr>
              <w:pStyle w:val="Normal"/>
              <w:spacing w:lineRule="auto" w:line="240" w:before="0" w:after="0"/>
              <w:rPr>
                <w:rFonts w:eastAsia="Calibri" w:cs="Calibri"/>
              </w:rPr>
            </w:pPr>
            <w:r>
              <w:rPr>
                <w:rFonts w:eastAsia="Calibri" w:cs="Calibri"/>
              </w:rPr>
              <w:t xml:space="preserve"> </w:t>
            </w:r>
          </w:p>
          <w:p>
            <w:pPr>
              <w:pStyle w:val="Normal"/>
              <w:spacing w:lineRule="auto" w:line="235" w:before="0" w:after="0"/>
              <w:rPr/>
            </w:pPr>
            <w:r>
              <w:rPr/>
              <w:t xml:space="preserve">Commitment to ongoing and professional development. </w:t>
            </w:r>
          </w:p>
          <w:p>
            <w:pPr>
              <w:pStyle w:val="Normal"/>
              <w:spacing w:lineRule="auto" w:line="240" w:before="0" w:after="0"/>
              <w:rPr>
                <w:rFonts w:eastAsia="Calibri" w:cs="Calibri"/>
              </w:rPr>
            </w:pPr>
            <w:r>
              <w:rPr>
                <w:rFonts w:eastAsia="Calibri" w:cs="Calibri"/>
              </w:rPr>
              <w:t xml:space="preserve"> </w:t>
            </w:r>
          </w:p>
        </w:tc>
        <w:tc>
          <w:tcPr>
            <w:tcW w:w="2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Calibri" w:cs="Calibri"/>
              </w:rPr>
            </w:pPr>
            <w:r>
              <w:rPr>
                <w:rFonts w:eastAsia="Calibri" w:cs="Calibri"/>
              </w:rPr>
              <w:t xml:space="preserve"> </w:t>
            </w:r>
          </w:p>
        </w:tc>
        <w:tc>
          <w:tcPr>
            <w:tcW w:w="144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27" w:hanging="0"/>
              <w:jc w:val="center"/>
              <w:rPr/>
            </w:pPr>
            <w:r>
              <w:rPr/>
              <w:t xml:space="preserve">Interview </w:t>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22" w:right="0" w:hanging="0"/>
              <w:jc w:val="center"/>
              <w:rPr>
                <w:rFonts w:eastAsia="Calibri" w:cs="Calibri"/>
              </w:rPr>
            </w:pPr>
            <w:r>
              <w:rPr>
                <w:rFonts w:eastAsia="Calibri" w:cs="Calibri"/>
              </w:rPr>
              <w:t xml:space="preserve"> </w:t>
            </w:r>
          </w:p>
        </w:tc>
      </w:tr>
    </w:tbl>
    <w:p>
      <w:pPr>
        <w:pStyle w:val="Normal"/>
        <w:spacing w:before="0" w:after="0"/>
        <w:ind w:left="500" w:right="0" w:hanging="0"/>
        <w:rPr>
          <w:rFonts w:eastAsia="Calibri" w:cs="Calibri"/>
        </w:rPr>
      </w:pPr>
      <w:r>
        <w:rPr>
          <w:rFonts w:eastAsia="Calibri" w:cs="Calibri"/>
        </w:rPr>
        <w:t xml:space="preserve"> </w:t>
      </w:r>
    </w:p>
    <w:p>
      <w:pPr>
        <w:pStyle w:val="Normal"/>
        <w:spacing w:lineRule="auto" w:line="244" w:before="0" w:after="5"/>
        <w:ind w:left="495" w:right="0" w:hanging="10"/>
        <w:rPr>
          <w:b/>
          <w:b/>
        </w:rPr>
      </w:pPr>
      <w:r>
        <w:rPr>
          <w:b/>
        </w:rPr>
        <w:t xml:space="preserve">NB. - Any candidate with a disability who meets the essential criteria will be guaranteed an interview. </w:t>
      </w:r>
    </w:p>
    <w:sectPr>
      <w:type w:val="nextPage"/>
      <w:pgSz w:w="11906" w:h="16838"/>
      <w:pgMar w:left="941" w:right="1444" w:header="0" w:top="375" w:footer="0" w:bottom="146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1"/>
    <w:family w:val="swiss"/>
    <w:pitch w:val="variable"/>
  </w:font>
  <w:font w:name="Segoe UI Symbol">
    <w:charset w:val="01"/>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lowerLetter"/>
      <w:lvlText w:val="%2"/>
      <w:lvlJc w:val="left"/>
      <w:pPr>
        <w:ind w:left="1548"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2268"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988"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708"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4428"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5148"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868"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588"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2">
    <w:lvl w:ilvl="0">
      <w:start w:val="1"/>
      <w:numFmt w:val="decimal"/>
      <w:lvlText w:val="%1."/>
      <w:lvlJc w:val="left"/>
      <w:pPr>
        <w:ind w:left="720" w:hanging="0"/>
      </w:pPr>
      <w:rPr>
        <w:dstrike w:val="false"/>
        <w:strike w:val="false"/>
        <w:vertAlign w:val="baseline"/>
        <w:position w:val="0"/>
        <w:sz w:val="22"/>
        <w:sz w:val="22"/>
        <w:i w:val="false"/>
        <w:u w:val="none" w:color="000000"/>
        <w:b w:val="false"/>
        <w:szCs w:val="22"/>
        <w:rFonts w:eastAsia="Calibri" w:cs="Calibri"/>
        <w:color w:val="000000"/>
      </w:rPr>
    </w:lvl>
    <w:lvl w:ilvl="1">
      <w:start w:val="1"/>
      <w:numFmt w:val="lowerLetter"/>
      <w:lvlText w:val="%2"/>
      <w:lvlJc w:val="left"/>
      <w:pPr>
        <w:ind w:left="1548" w:hanging="0"/>
      </w:pPr>
      <w:rPr>
        <w:dstrike w:val="false"/>
        <w:strike w:val="false"/>
        <w:vertAlign w:val="baseline"/>
        <w:position w:val="0"/>
        <w:sz w:val="22"/>
        <w:sz w:val="22"/>
        <w:i w:val="false"/>
        <w:u w:val="none" w:color="000000"/>
        <w:b w:val="false"/>
        <w:szCs w:val="22"/>
        <w:rFonts w:eastAsia="Calibri" w:cs="Calibri"/>
        <w:color w:val="000000"/>
      </w:rPr>
    </w:lvl>
    <w:lvl w:ilvl="2">
      <w:start w:val="1"/>
      <w:numFmt w:val="lowerRoman"/>
      <w:lvlText w:val="%3"/>
      <w:lvlJc w:val="left"/>
      <w:pPr>
        <w:ind w:left="2268" w:hanging="0"/>
      </w:pPr>
      <w:rPr>
        <w:dstrike w:val="false"/>
        <w:strike w:val="false"/>
        <w:vertAlign w:val="baseline"/>
        <w:position w:val="0"/>
        <w:sz w:val="22"/>
        <w:sz w:val="22"/>
        <w:i w:val="false"/>
        <w:u w:val="none" w:color="000000"/>
        <w:b w:val="false"/>
        <w:szCs w:val="22"/>
        <w:rFonts w:eastAsia="Calibri" w:cs="Calibri"/>
        <w:color w:val="000000"/>
      </w:rPr>
    </w:lvl>
    <w:lvl w:ilvl="3">
      <w:start w:val="1"/>
      <w:numFmt w:val="decimal"/>
      <w:lvlText w:val="%4"/>
      <w:lvlJc w:val="left"/>
      <w:pPr>
        <w:ind w:left="2988" w:hanging="0"/>
      </w:pPr>
      <w:rPr>
        <w:dstrike w:val="false"/>
        <w:strike w:val="false"/>
        <w:vertAlign w:val="baseline"/>
        <w:position w:val="0"/>
        <w:sz w:val="22"/>
        <w:sz w:val="22"/>
        <w:i w:val="false"/>
        <w:u w:val="none" w:color="000000"/>
        <w:b w:val="false"/>
        <w:szCs w:val="22"/>
        <w:rFonts w:eastAsia="Calibri" w:cs="Calibri"/>
        <w:color w:val="000000"/>
      </w:rPr>
    </w:lvl>
    <w:lvl w:ilvl="4">
      <w:start w:val="1"/>
      <w:numFmt w:val="lowerLetter"/>
      <w:lvlText w:val="%5"/>
      <w:lvlJc w:val="left"/>
      <w:pPr>
        <w:ind w:left="3708" w:hanging="0"/>
      </w:pPr>
      <w:rPr>
        <w:dstrike w:val="false"/>
        <w:strike w:val="false"/>
        <w:vertAlign w:val="baseline"/>
        <w:position w:val="0"/>
        <w:sz w:val="22"/>
        <w:sz w:val="22"/>
        <w:i w:val="false"/>
        <w:u w:val="none" w:color="000000"/>
        <w:b w:val="false"/>
        <w:szCs w:val="22"/>
        <w:rFonts w:eastAsia="Calibri" w:cs="Calibri"/>
        <w:color w:val="000000"/>
      </w:rPr>
    </w:lvl>
    <w:lvl w:ilvl="5">
      <w:start w:val="1"/>
      <w:numFmt w:val="lowerRoman"/>
      <w:lvlText w:val="%6"/>
      <w:lvlJc w:val="left"/>
      <w:pPr>
        <w:ind w:left="4428" w:hanging="0"/>
      </w:pPr>
      <w:rPr>
        <w:dstrike w:val="false"/>
        <w:strike w:val="false"/>
        <w:vertAlign w:val="baseline"/>
        <w:position w:val="0"/>
        <w:sz w:val="22"/>
        <w:sz w:val="22"/>
        <w:i w:val="false"/>
        <w:u w:val="none" w:color="000000"/>
        <w:b w:val="false"/>
        <w:szCs w:val="22"/>
        <w:rFonts w:eastAsia="Calibri" w:cs="Calibri"/>
        <w:color w:val="000000"/>
      </w:rPr>
    </w:lvl>
    <w:lvl w:ilvl="6">
      <w:start w:val="1"/>
      <w:numFmt w:val="decimal"/>
      <w:lvlText w:val="%7"/>
      <w:lvlJc w:val="left"/>
      <w:pPr>
        <w:ind w:left="5148" w:hanging="0"/>
      </w:pPr>
      <w:rPr>
        <w:dstrike w:val="false"/>
        <w:strike w:val="false"/>
        <w:vertAlign w:val="baseline"/>
        <w:position w:val="0"/>
        <w:sz w:val="22"/>
        <w:sz w:val="22"/>
        <w:i w:val="false"/>
        <w:u w:val="none" w:color="000000"/>
        <w:b w:val="false"/>
        <w:szCs w:val="22"/>
        <w:rFonts w:eastAsia="Calibri" w:cs="Calibri"/>
        <w:color w:val="000000"/>
      </w:rPr>
    </w:lvl>
    <w:lvl w:ilvl="7">
      <w:start w:val="1"/>
      <w:numFmt w:val="lowerLetter"/>
      <w:lvlText w:val="%8"/>
      <w:lvlJc w:val="left"/>
      <w:pPr>
        <w:ind w:left="5868" w:hanging="0"/>
      </w:pPr>
      <w:rPr>
        <w:dstrike w:val="false"/>
        <w:strike w:val="false"/>
        <w:vertAlign w:val="baseline"/>
        <w:position w:val="0"/>
        <w:sz w:val="22"/>
        <w:sz w:val="22"/>
        <w:i w:val="false"/>
        <w:u w:val="none" w:color="000000"/>
        <w:b w:val="false"/>
        <w:szCs w:val="22"/>
        <w:rFonts w:eastAsia="Calibri" w:cs="Calibri"/>
        <w:color w:val="000000"/>
      </w:rPr>
    </w:lvl>
    <w:lvl w:ilvl="8">
      <w:start w:val="1"/>
      <w:numFmt w:val="lowerRoman"/>
      <w:lvlText w:val="%9"/>
      <w:lvlJc w:val="left"/>
      <w:pPr>
        <w:ind w:left="6588" w:hanging="0"/>
      </w:pPr>
      <w:rPr>
        <w:dstrike w:val="false"/>
        <w:strike w:val="false"/>
        <w:vertAlign w:val="baseline"/>
        <w:position w:val="0"/>
        <w:sz w:val="22"/>
        <w:sz w:val="22"/>
        <w:i w:val="false"/>
        <w:u w:val="none" w:color="000000"/>
        <w:b w:val="false"/>
        <w:szCs w:val="22"/>
        <w:rFonts w:eastAsia="Calibri" w:cs="Calibri"/>
        <w:color w:val="000000"/>
      </w:rPr>
    </w:lvl>
  </w:abstractNum>
  <w:abstractNum w:abstractNumId="3">
    <w:lvl w:ilvl="0">
      <w:start w:val="1"/>
      <w:numFmt w:val="bullet"/>
      <w:lvlText w:val="•"/>
      <w:lvlJc w:val="left"/>
      <w:pPr>
        <w:ind w:left="720" w:hanging="0"/>
      </w:pPr>
      <w:rPr>
        <w:rFonts w:ascii="Arial" w:hAnsi="Arial" w:cs="Arial" w:hint="default"/>
        <w:dstrike w:val="false"/>
        <w:strike w:val="false"/>
        <w:vertAlign w:val="baseline"/>
        <w:position w:val="0"/>
        <w:sz w:val="22"/>
        <w:sz w:val="22"/>
        <w:i w:val="false"/>
        <w:u w:val="none" w:color="000000"/>
        <w:b w:val="false"/>
        <w:szCs w:val="22"/>
        <w:rFonts w:cs="Arial"/>
        <w:color w:val="000000"/>
      </w:rPr>
    </w:lvl>
    <w:lvl w:ilvl="1">
      <w:start w:val="1"/>
      <w:numFmt w:val="bullet"/>
      <w:lvlText w:val="o"/>
      <w:lvlJc w:val="left"/>
      <w:pPr>
        <w:ind w:left="154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2">
      <w:start w:val="1"/>
      <w:numFmt w:val="bullet"/>
      <w:lvlText w:val="▪"/>
      <w:lvlJc w:val="left"/>
      <w:pPr>
        <w:ind w:left="226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3">
      <w:start w:val="1"/>
      <w:numFmt w:val="bullet"/>
      <w:lvlText w:val="•"/>
      <w:lvlJc w:val="left"/>
      <w:pPr>
        <w:ind w:left="2988" w:hanging="0"/>
      </w:pPr>
      <w:rPr>
        <w:rFonts w:ascii="Arial" w:hAnsi="Arial" w:cs="Arial" w:hint="default"/>
        <w:dstrike w:val="false"/>
        <w:strike w:val="false"/>
        <w:vertAlign w:val="baseline"/>
        <w:position w:val="0"/>
        <w:sz w:val="22"/>
        <w:sz w:val="22"/>
        <w:i w:val="false"/>
        <w:u w:val="none" w:color="000000"/>
        <w:b w:val="false"/>
        <w:szCs w:val="22"/>
        <w:rFonts w:cs="Arial"/>
        <w:color w:val="000000"/>
      </w:rPr>
    </w:lvl>
    <w:lvl w:ilvl="4">
      <w:start w:val="1"/>
      <w:numFmt w:val="bullet"/>
      <w:lvlText w:val="o"/>
      <w:lvlJc w:val="left"/>
      <w:pPr>
        <w:ind w:left="370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5">
      <w:start w:val="1"/>
      <w:numFmt w:val="bullet"/>
      <w:lvlText w:val="▪"/>
      <w:lvlJc w:val="left"/>
      <w:pPr>
        <w:ind w:left="442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6">
      <w:start w:val="1"/>
      <w:numFmt w:val="bullet"/>
      <w:lvlText w:val="•"/>
      <w:lvlJc w:val="left"/>
      <w:pPr>
        <w:ind w:left="5148" w:hanging="0"/>
      </w:pPr>
      <w:rPr>
        <w:rFonts w:ascii="Arial" w:hAnsi="Arial" w:cs="Arial" w:hint="default"/>
        <w:dstrike w:val="false"/>
        <w:strike w:val="false"/>
        <w:vertAlign w:val="baseline"/>
        <w:position w:val="0"/>
        <w:sz w:val="22"/>
        <w:sz w:val="22"/>
        <w:i w:val="false"/>
        <w:u w:val="none" w:color="000000"/>
        <w:b w:val="false"/>
        <w:szCs w:val="22"/>
        <w:rFonts w:cs="Arial"/>
        <w:color w:val="000000"/>
      </w:rPr>
    </w:lvl>
    <w:lvl w:ilvl="7">
      <w:start w:val="1"/>
      <w:numFmt w:val="bullet"/>
      <w:lvlText w:val="o"/>
      <w:lvlJc w:val="left"/>
      <w:pPr>
        <w:ind w:left="586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lvl w:ilvl="8">
      <w:start w:val="1"/>
      <w:numFmt w:val="bullet"/>
      <w:lvlText w:val="▪"/>
      <w:lvlJc w:val="left"/>
      <w:pPr>
        <w:ind w:left="6588" w:hanging="0"/>
      </w:pPr>
      <w:rPr>
        <w:rFonts w:ascii="Segoe UI Symbol" w:hAnsi="Segoe UI Symbol" w:cs="Segoe UI Symbol" w:hint="default"/>
        <w:dstrike w:val="false"/>
        <w:strike w:val="false"/>
        <w:vertAlign w:val="baseline"/>
        <w:position w:val="0"/>
        <w:sz w:val="22"/>
        <w:sz w:val="22"/>
        <w:i w:val="false"/>
        <w:u w:val="none" w:color="000000"/>
        <w:b w:val="false"/>
        <w:szCs w:val="22"/>
        <w:rFonts w:cs="Segoe UI Symbol"/>
        <w:color w:val="000000"/>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Calibri"/>
      <w:color w:val="000000"/>
      <w:kern w:val="2"/>
      <w:sz w:val="22"/>
      <w:szCs w:val="24"/>
      <w:lang w:val="en-GB" w:eastAsia="en-GB" w:bidi="ar-SA"/>
    </w:rPr>
  </w:style>
  <w:style w:type="character" w:styleId="WW8Num1z0">
    <w:name w:val="WW8Num1z0"/>
    <w:qFormat/>
    <w:rPr>
      <w:rFonts w:eastAsia="Calibri" w:cs="Calibri"/>
      <w:b w:val="false"/>
      <w:i w:val="false"/>
      <w:strike w:val="false"/>
      <w:dstrike w:val="false"/>
      <w:color w:val="000000"/>
      <w:position w:val="0"/>
      <w:sz w:val="22"/>
      <w:sz w:val="22"/>
      <w:szCs w:val="22"/>
      <w:u w:val="none" w:color="000000"/>
      <w:vertAlign w:val="baseline"/>
    </w:rPr>
  </w:style>
  <w:style w:type="character" w:styleId="WW8Num2z0">
    <w:name w:val="WW8Num2z0"/>
    <w:qFormat/>
    <w:rPr>
      <w:rFonts w:eastAsia="Calibri" w:cs="Calibri"/>
      <w:b w:val="false"/>
      <w:i w:val="false"/>
      <w:strike w:val="false"/>
      <w:dstrike w:val="false"/>
      <w:color w:val="000000"/>
      <w:position w:val="0"/>
      <w:sz w:val="22"/>
      <w:sz w:val="22"/>
      <w:szCs w:val="22"/>
      <w:u w:val="none" w:color="000000"/>
      <w:vertAlign w:val="baseline"/>
    </w:rPr>
  </w:style>
  <w:style w:type="character" w:styleId="WW8Num3z0">
    <w:name w:val="WW8Num3z0"/>
    <w:qFormat/>
    <w:rPr>
      <w:rFonts w:ascii="Arial" w:hAnsi="Arial" w:cs="Arial"/>
      <w:b w:val="false"/>
      <w:i w:val="false"/>
      <w:strike w:val="false"/>
      <w:dstrike w:val="false"/>
      <w:color w:val="000000"/>
      <w:position w:val="0"/>
      <w:sz w:val="22"/>
      <w:sz w:val="22"/>
      <w:szCs w:val="22"/>
      <w:u w:val="none" w:color="000000"/>
      <w:vertAlign w:val="baseline"/>
    </w:rPr>
  </w:style>
  <w:style w:type="character" w:styleId="WW8Num3z1">
    <w:name w:val="WW8Num3z1"/>
    <w:qFormat/>
    <w:rPr>
      <w:rFonts w:ascii="Segoe UI Symbol" w:hAnsi="Segoe UI Symbol" w:cs="Segoe UI Symbol"/>
      <w:b w:val="false"/>
      <w:i w:val="false"/>
      <w:strike w:val="false"/>
      <w:dstrike w:val="false"/>
      <w:color w:val="000000"/>
      <w:position w:val="0"/>
      <w:sz w:val="22"/>
      <w:sz w:val="22"/>
      <w:szCs w:val="22"/>
      <w:u w:val="none" w:color="000000"/>
      <w:vertAlign w:val="baseline"/>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2026-06-05T12:27:00Z</dcterms:created>
  <dc:creator>hmrts01</dc:creator>
  <dc:description/>
  <dc:language>en-US</dc:language>
  <cp:lastModifiedBy>Helen Woodward</cp:lastModifiedBy>
  <cp:lastPrinted>1995-11-21T17:41:00Z</cp:lastPrinted>
  <dcterms:modified xsi:type="dcterms:W3CDTF">2026-06-05T12:27:00Z</dcterms:modified>
  <cp:revision>3</cp:revision>
  <dc:subject/>
  <dc:title>Oldham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