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11904" w14:textId="46FA4AE8" w:rsidR="00F14FC5" w:rsidRPr="005512E9" w:rsidRDefault="00F14FC5">
      <w:pPr>
        <w:rPr>
          <w:rFonts w:cs="Arial"/>
          <w:sz w:val="22"/>
          <w:szCs w:val="22"/>
        </w:rPr>
      </w:pPr>
    </w:p>
    <w:p w14:paraId="12C99E53" w14:textId="77777777" w:rsidR="00F14FC5" w:rsidRPr="005512E9" w:rsidRDefault="00F14FC5">
      <w:pPr>
        <w:pStyle w:val="Heading1"/>
        <w:spacing w:line="240" w:lineRule="auto"/>
        <w:rPr>
          <w:rFonts w:cs="Arial"/>
          <w:szCs w:val="22"/>
        </w:rPr>
      </w:pPr>
    </w:p>
    <w:p w14:paraId="5BCB90E5" w14:textId="77777777" w:rsidR="00F14FC5" w:rsidRPr="005512E9" w:rsidRDefault="00F14FC5">
      <w:pPr>
        <w:jc w:val="center"/>
        <w:rPr>
          <w:rFonts w:cs="Arial"/>
          <w:b/>
          <w:bCs/>
          <w:sz w:val="22"/>
          <w:szCs w:val="22"/>
          <w:u w:val="single"/>
        </w:rPr>
      </w:pPr>
      <w:r w:rsidRPr="005512E9">
        <w:rPr>
          <w:rFonts w:cs="Arial"/>
          <w:b/>
          <w:bCs/>
          <w:sz w:val="22"/>
          <w:szCs w:val="22"/>
          <w:u w:val="single"/>
        </w:rPr>
        <w:t>OLDHAM COUNCIL</w:t>
      </w:r>
    </w:p>
    <w:p w14:paraId="2B828A9E" w14:textId="77777777" w:rsidR="00F14FC5" w:rsidRPr="005512E9" w:rsidRDefault="00F14FC5">
      <w:pPr>
        <w:jc w:val="center"/>
        <w:rPr>
          <w:rFonts w:cs="Arial"/>
          <w:b/>
          <w:bCs/>
          <w:sz w:val="22"/>
          <w:szCs w:val="22"/>
          <w:u w:val="single"/>
        </w:rPr>
      </w:pPr>
    </w:p>
    <w:p w14:paraId="4A0C98AE" w14:textId="77777777" w:rsidR="00F14FC5" w:rsidRPr="005512E9" w:rsidRDefault="00F14FC5">
      <w:pPr>
        <w:jc w:val="center"/>
        <w:rPr>
          <w:rFonts w:cs="Arial"/>
          <w:b/>
          <w:bCs/>
          <w:sz w:val="22"/>
          <w:szCs w:val="22"/>
          <w:u w:val="single"/>
        </w:rPr>
      </w:pPr>
      <w:r w:rsidRPr="005512E9">
        <w:rPr>
          <w:rFonts w:cs="Arial"/>
          <w:b/>
          <w:bCs/>
          <w:sz w:val="22"/>
          <w:szCs w:val="22"/>
          <w:u w:val="single"/>
        </w:rPr>
        <w:t>JOB DESCRIPTION</w:t>
      </w:r>
    </w:p>
    <w:p w14:paraId="604A1769" w14:textId="77777777" w:rsidR="00F14FC5" w:rsidRPr="005512E9" w:rsidRDefault="00F14FC5">
      <w:pPr>
        <w:jc w:val="center"/>
        <w:rPr>
          <w:rFonts w:cs="Arial"/>
          <w:b/>
          <w:bCs/>
          <w:sz w:val="22"/>
          <w:szCs w:val="22"/>
          <w:u w:val="single"/>
        </w:rPr>
      </w:pPr>
    </w:p>
    <w:tbl>
      <w:tblPr>
        <w:tblStyle w:val="TableGrid"/>
        <w:tblW w:w="10440" w:type="dxa"/>
        <w:tblInd w:w="-712" w:type="dxa"/>
        <w:tblLook w:val="0020" w:firstRow="1" w:lastRow="0" w:firstColumn="0" w:lastColumn="0" w:noHBand="0" w:noVBand="0"/>
      </w:tblPr>
      <w:tblGrid>
        <w:gridCol w:w="1451"/>
        <w:gridCol w:w="8989"/>
      </w:tblGrid>
      <w:tr w:rsidR="00851060" w:rsidRPr="005512E9" w14:paraId="701B6200" w14:textId="77777777" w:rsidTr="00215D97">
        <w:tc>
          <w:tcPr>
            <w:tcW w:w="1451" w:type="dxa"/>
            <w:shd w:val="clear" w:color="auto" w:fill="00B3BE"/>
          </w:tcPr>
          <w:p w14:paraId="40F07B33" w14:textId="77777777" w:rsidR="00851060" w:rsidRPr="005512E9" w:rsidRDefault="00851060" w:rsidP="00400D54">
            <w:pPr>
              <w:rPr>
                <w:rFonts w:cs="Arial"/>
                <w:b/>
                <w:sz w:val="22"/>
                <w:szCs w:val="22"/>
              </w:rPr>
            </w:pPr>
            <w:r w:rsidRPr="005512E9">
              <w:rPr>
                <w:rFonts w:cs="Arial"/>
                <w:b/>
                <w:sz w:val="22"/>
                <w:szCs w:val="22"/>
              </w:rPr>
              <w:t xml:space="preserve">Job Title: </w:t>
            </w:r>
          </w:p>
          <w:p w14:paraId="64B3238D" w14:textId="77777777" w:rsidR="00851060" w:rsidRPr="005512E9" w:rsidRDefault="00851060" w:rsidP="00400D54">
            <w:pPr>
              <w:rPr>
                <w:rFonts w:cs="Arial"/>
                <w:sz w:val="22"/>
                <w:szCs w:val="22"/>
              </w:rPr>
            </w:pPr>
          </w:p>
        </w:tc>
        <w:tc>
          <w:tcPr>
            <w:tcW w:w="8989" w:type="dxa"/>
          </w:tcPr>
          <w:p w14:paraId="4767B1C3" w14:textId="405B3651" w:rsidR="00851060" w:rsidRPr="0020357E" w:rsidRDefault="0020357E" w:rsidP="00400D54">
            <w:pPr>
              <w:pStyle w:val="EndnoteText"/>
              <w:rPr>
                <w:rFonts w:ascii="Arial" w:hAnsi="Arial" w:cs="Arial"/>
                <w:sz w:val="22"/>
                <w:szCs w:val="22"/>
              </w:rPr>
            </w:pPr>
            <w:r w:rsidRPr="0020357E">
              <w:rPr>
                <w:rFonts w:ascii="Arial" w:hAnsi="Arial" w:cs="Arial"/>
                <w:sz w:val="22"/>
                <w:szCs w:val="22"/>
              </w:rPr>
              <w:t>Head of Safeguarding and Care Planning</w:t>
            </w:r>
          </w:p>
        </w:tc>
      </w:tr>
    </w:tbl>
    <w:p w14:paraId="65672482" w14:textId="77777777" w:rsidR="00851060" w:rsidRPr="005512E9" w:rsidRDefault="00851060" w:rsidP="00851060">
      <w:pPr>
        <w:rPr>
          <w:rFonts w:cs="Arial"/>
          <w:b/>
          <w:bCs/>
          <w:sz w:val="22"/>
          <w:szCs w:val="22"/>
          <w:u w:val="single"/>
        </w:rPr>
      </w:pPr>
    </w:p>
    <w:tbl>
      <w:tblPr>
        <w:tblStyle w:val="TableGrid"/>
        <w:tblW w:w="10440" w:type="dxa"/>
        <w:tblInd w:w="-712" w:type="dxa"/>
        <w:tblLook w:val="0020" w:firstRow="1" w:lastRow="0" w:firstColumn="0" w:lastColumn="0" w:noHBand="0" w:noVBand="0"/>
      </w:tblPr>
      <w:tblGrid>
        <w:gridCol w:w="1575"/>
        <w:gridCol w:w="2745"/>
        <w:gridCol w:w="2180"/>
        <w:gridCol w:w="3940"/>
      </w:tblGrid>
      <w:tr w:rsidR="001D7A09" w:rsidRPr="005512E9" w14:paraId="328715D8" w14:textId="77777777" w:rsidTr="0B2FB0A3">
        <w:tc>
          <w:tcPr>
            <w:tcW w:w="1575" w:type="dxa"/>
            <w:shd w:val="clear" w:color="auto" w:fill="00B3BE"/>
          </w:tcPr>
          <w:p w14:paraId="6C2E7A46" w14:textId="77777777" w:rsidR="00B969CF" w:rsidRPr="005512E9" w:rsidRDefault="00B969CF">
            <w:pPr>
              <w:rPr>
                <w:rFonts w:cs="Arial"/>
                <w:sz w:val="22"/>
                <w:szCs w:val="22"/>
              </w:rPr>
            </w:pPr>
            <w:r w:rsidRPr="005512E9">
              <w:rPr>
                <w:rFonts w:cs="Arial"/>
                <w:b/>
                <w:sz w:val="22"/>
                <w:szCs w:val="22"/>
              </w:rPr>
              <w:t>Directorate:</w:t>
            </w:r>
            <w:r w:rsidRPr="005512E9">
              <w:rPr>
                <w:rFonts w:cs="Arial"/>
                <w:sz w:val="22"/>
                <w:szCs w:val="22"/>
              </w:rPr>
              <w:t xml:space="preserve">  </w:t>
            </w:r>
          </w:p>
        </w:tc>
        <w:tc>
          <w:tcPr>
            <w:tcW w:w="2745" w:type="dxa"/>
          </w:tcPr>
          <w:p w14:paraId="4E15B45C" w14:textId="3C2E9CF6" w:rsidR="00B969CF" w:rsidRPr="005512E9" w:rsidRDefault="0020357E" w:rsidP="00B969CF">
            <w:pPr>
              <w:rPr>
                <w:rFonts w:cs="Arial"/>
                <w:sz w:val="22"/>
                <w:szCs w:val="22"/>
              </w:rPr>
            </w:pPr>
            <w:r>
              <w:rPr>
                <w:rFonts w:cs="Arial"/>
                <w:sz w:val="22"/>
                <w:szCs w:val="22"/>
              </w:rPr>
              <w:t>Children’s Services</w:t>
            </w:r>
          </w:p>
        </w:tc>
        <w:tc>
          <w:tcPr>
            <w:tcW w:w="2180" w:type="dxa"/>
            <w:shd w:val="clear" w:color="auto" w:fill="00B3BE"/>
          </w:tcPr>
          <w:p w14:paraId="31B4FAAD" w14:textId="77777777" w:rsidR="00B969CF" w:rsidRPr="005512E9" w:rsidRDefault="00B969CF" w:rsidP="00B969CF">
            <w:pPr>
              <w:rPr>
                <w:rFonts w:cs="Arial"/>
                <w:sz w:val="22"/>
                <w:szCs w:val="22"/>
              </w:rPr>
            </w:pPr>
            <w:r w:rsidRPr="005512E9">
              <w:rPr>
                <w:rFonts w:cs="Arial"/>
                <w:b/>
                <w:sz w:val="22"/>
                <w:szCs w:val="22"/>
              </w:rPr>
              <w:t>Division/Section:</w:t>
            </w:r>
            <w:r w:rsidRPr="005512E9">
              <w:rPr>
                <w:rFonts w:cs="Arial"/>
                <w:sz w:val="22"/>
                <w:szCs w:val="22"/>
              </w:rPr>
              <w:t xml:space="preserve"> </w:t>
            </w:r>
          </w:p>
          <w:p w14:paraId="07017CBE" w14:textId="77777777" w:rsidR="00B969CF" w:rsidRPr="005512E9" w:rsidRDefault="00B969CF" w:rsidP="00B969CF">
            <w:pPr>
              <w:rPr>
                <w:rFonts w:cs="Arial"/>
                <w:sz w:val="22"/>
                <w:szCs w:val="22"/>
              </w:rPr>
            </w:pPr>
          </w:p>
        </w:tc>
        <w:tc>
          <w:tcPr>
            <w:tcW w:w="3940" w:type="dxa"/>
          </w:tcPr>
          <w:p w14:paraId="5F1B39D9" w14:textId="1CE7BFD1" w:rsidR="00B969CF" w:rsidRPr="005512E9" w:rsidRDefault="0020357E">
            <w:pPr>
              <w:rPr>
                <w:rFonts w:cs="Arial"/>
                <w:sz w:val="22"/>
                <w:szCs w:val="22"/>
              </w:rPr>
            </w:pPr>
            <w:r>
              <w:rPr>
                <w:rFonts w:cs="Arial"/>
                <w:sz w:val="22"/>
                <w:szCs w:val="22"/>
              </w:rPr>
              <w:t>Children’s Social Care</w:t>
            </w:r>
          </w:p>
        </w:tc>
      </w:tr>
      <w:tr w:rsidR="001D7A09" w:rsidRPr="005512E9" w14:paraId="14B583FD" w14:textId="77777777" w:rsidTr="0B2FB0A3">
        <w:tc>
          <w:tcPr>
            <w:tcW w:w="1575" w:type="dxa"/>
            <w:shd w:val="clear" w:color="auto" w:fill="00B3BE"/>
          </w:tcPr>
          <w:p w14:paraId="035DDB69" w14:textId="77777777" w:rsidR="00B969CF" w:rsidRPr="005512E9" w:rsidRDefault="00B969CF">
            <w:pPr>
              <w:rPr>
                <w:rFonts w:cs="Arial"/>
                <w:b/>
                <w:sz w:val="22"/>
                <w:szCs w:val="22"/>
              </w:rPr>
            </w:pPr>
            <w:r w:rsidRPr="005512E9">
              <w:rPr>
                <w:rFonts w:cs="Arial"/>
                <w:b/>
                <w:sz w:val="22"/>
                <w:szCs w:val="22"/>
              </w:rPr>
              <w:t xml:space="preserve">Grade:  </w:t>
            </w:r>
          </w:p>
          <w:p w14:paraId="42B6F9C0" w14:textId="77777777" w:rsidR="00B969CF" w:rsidRPr="005512E9" w:rsidRDefault="00B969CF">
            <w:pPr>
              <w:rPr>
                <w:rFonts w:cs="Arial"/>
                <w:sz w:val="22"/>
                <w:szCs w:val="22"/>
              </w:rPr>
            </w:pPr>
          </w:p>
        </w:tc>
        <w:tc>
          <w:tcPr>
            <w:tcW w:w="2745" w:type="dxa"/>
          </w:tcPr>
          <w:p w14:paraId="009813D8" w14:textId="6C0069D7" w:rsidR="00B969CF" w:rsidRPr="005512E9" w:rsidRDefault="0020357E">
            <w:pPr>
              <w:pStyle w:val="Header"/>
              <w:tabs>
                <w:tab w:val="clear" w:pos="4153"/>
                <w:tab w:val="clear" w:pos="8306"/>
              </w:tabs>
              <w:rPr>
                <w:rFonts w:cs="Arial"/>
                <w:szCs w:val="22"/>
              </w:rPr>
            </w:pPr>
            <w:r>
              <w:rPr>
                <w:rFonts w:cs="Arial"/>
                <w:szCs w:val="22"/>
              </w:rPr>
              <w:t>SM2</w:t>
            </w:r>
          </w:p>
        </w:tc>
        <w:tc>
          <w:tcPr>
            <w:tcW w:w="2180" w:type="dxa"/>
            <w:shd w:val="clear" w:color="auto" w:fill="00B3BE"/>
          </w:tcPr>
          <w:p w14:paraId="653DF7D2" w14:textId="77777777" w:rsidR="00B969CF" w:rsidRPr="005512E9" w:rsidRDefault="00B969CF">
            <w:pPr>
              <w:pStyle w:val="Header"/>
              <w:tabs>
                <w:tab w:val="clear" w:pos="4153"/>
                <w:tab w:val="clear" w:pos="8306"/>
              </w:tabs>
              <w:rPr>
                <w:rFonts w:cs="Arial"/>
                <w:b/>
                <w:szCs w:val="22"/>
              </w:rPr>
            </w:pPr>
            <w:r w:rsidRPr="005512E9">
              <w:rPr>
                <w:rFonts w:cs="Arial"/>
                <w:b/>
                <w:szCs w:val="22"/>
              </w:rPr>
              <w:t>JE Reference:</w:t>
            </w:r>
          </w:p>
        </w:tc>
        <w:tc>
          <w:tcPr>
            <w:tcW w:w="3940" w:type="dxa"/>
          </w:tcPr>
          <w:p w14:paraId="15590F88" w14:textId="16F3F445" w:rsidR="00B969CF" w:rsidRPr="005512E9" w:rsidRDefault="00B969CF">
            <w:pPr>
              <w:pStyle w:val="Header"/>
              <w:tabs>
                <w:tab w:val="clear" w:pos="4153"/>
                <w:tab w:val="clear" w:pos="8306"/>
              </w:tabs>
              <w:rPr>
                <w:rFonts w:cs="Arial"/>
                <w:szCs w:val="22"/>
              </w:rPr>
            </w:pPr>
          </w:p>
        </w:tc>
      </w:tr>
    </w:tbl>
    <w:p w14:paraId="02FE9502" w14:textId="16CDB37D" w:rsidR="00E34C11" w:rsidRDefault="00E34C11">
      <w:pPr>
        <w:rPr>
          <w:rFonts w:cs="Arial"/>
          <w:sz w:val="22"/>
          <w:szCs w:val="22"/>
        </w:rPr>
      </w:pPr>
    </w:p>
    <w:p w14:paraId="6C6B7E0D" w14:textId="77777777" w:rsidR="00AF1AED" w:rsidRPr="005512E9" w:rsidRDefault="00AF1AED">
      <w:pPr>
        <w:rPr>
          <w:rFonts w:cs="Arial"/>
          <w:sz w:val="22"/>
          <w:szCs w:val="22"/>
        </w:rPr>
      </w:pPr>
    </w:p>
    <w:tbl>
      <w:tblPr>
        <w:tblStyle w:val="TableGrid"/>
        <w:tblW w:w="10348" w:type="dxa"/>
        <w:tblInd w:w="-667" w:type="dxa"/>
        <w:tblLook w:val="04A0" w:firstRow="1" w:lastRow="0" w:firstColumn="1" w:lastColumn="0" w:noHBand="0" w:noVBand="1"/>
      </w:tblPr>
      <w:tblGrid>
        <w:gridCol w:w="10348"/>
      </w:tblGrid>
      <w:tr w:rsidR="001D7A09" w:rsidRPr="005512E9" w14:paraId="620B3919" w14:textId="77777777" w:rsidTr="007D6E1A">
        <w:tc>
          <w:tcPr>
            <w:tcW w:w="10348" w:type="dxa"/>
            <w:shd w:val="clear" w:color="auto" w:fill="00B3BE"/>
          </w:tcPr>
          <w:p w14:paraId="7BA72878" w14:textId="77777777" w:rsidR="00E34C11" w:rsidRPr="005512E9" w:rsidRDefault="00E34C11">
            <w:pPr>
              <w:rPr>
                <w:rFonts w:cs="Arial"/>
                <w:b/>
                <w:bCs/>
                <w:sz w:val="22"/>
                <w:szCs w:val="22"/>
              </w:rPr>
            </w:pPr>
            <w:r w:rsidRPr="005512E9">
              <w:rPr>
                <w:rFonts w:cs="Arial"/>
                <w:b/>
                <w:bCs/>
                <w:sz w:val="22"/>
                <w:szCs w:val="22"/>
              </w:rPr>
              <w:t>Job Purpose</w:t>
            </w:r>
          </w:p>
          <w:p w14:paraId="56C86D05" w14:textId="77777777" w:rsidR="00E34C11" w:rsidRPr="005512E9" w:rsidRDefault="00E34C11">
            <w:pPr>
              <w:rPr>
                <w:rFonts w:cs="Arial"/>
                <w:sz w:val="22"/>
                <w:szCs w:val="22"/>
              </w:rPr>
            </w:pPr>
          </w:p>
        </w:tc>
      </w:tr>
      <w:tr w:rsidR="001D7A09" w:rsidRPr="005512E9" w14:paraId="3C136A52" w14:textId="77777777" w:rsidTr="00851060">
        <w:tc>
          <w:tcPr>
            <w:tcW w:w="10348" w:type="dxa"/>
          </w:tcPr>
          <w:p w14:paraId="21FAC5C3" w14:textId="77777777" w:rsidR="0020357E" w:rsidRPr="0020357E" w:rsidRDefault="0020357E" w:rsidP="0020357E">
            <w:pPr>
              <w:rPr>
                <w:rFonts w:cs="Arial"/>
                <w:noProof/>
                <w:sz w:val="22"/>
                <w:szCs w:val="22"/>
              </w:rPr>
            </w:pPr>
            <w:r w:rsidRPr="0020357E">
              <w:rPr>
                <w:rFonts w:cs="Arial"/>
                <w:noProof/>
                <w:sz w:val="22"/>
                <w:szCs w:val="22"/>
              </w:rPr>
              <w:t>To provide direct line management to the Team Managers and Early Progression Officer within the Safeguarding and Care Planning Service and support the development of the services to meet the highest standards for Children’s Social Care.</w:t>
            </w:r>
          </w:p>
          <w:p w14:paraId="2C818A0E" w14:textId="77777777" w:rsidR="0020357E" w:rsidRPr="0020357E" w:rsidRDefault="0020357E" w:rsidP="0020357E">
            <w:pPr>
              <w:rPr>
                <w:rFonts w:cs="Arial"/>
                <w:noProof/>
                <w:sz w:val="22"/>
                <w:szCs w:val="22"/>
              </w:rPr>
            </w:pPr>
          </w:p>
          <w:p w14:paraId="4BAEFE22" w14:textId="009A081E" w:rsidR="005512E9" w:rsidRPr="0020357E" w:rsidRDefault="0020357E" w:rsidP="0020357E">
            <w:pPr>
              <w:jc w:val="both"/>
              <w:rPr>
                <w:rFonts w:cs="Arial"/>
                <w:bCs/>
                <w:sz w:val="22"/>
                <w:szCs w:val="22"/>
              </w:rPr>
            </w:pPr>
            <w:r w:rsidRPr="0020357E">
              <w:rPr>
                <w:rFonts w:cs="Arial"/>
                <w:noProof/>
                <w:sz w:val="22"/>
                <w:szCs w:val="22"/>
              </w:rPr>
              <w:t>To deputise for the Assistant Director of Social Work Services as required on Fieldwork matters.</w:t>
            </w:r>
          </w:p>
          <w:p w14:paraId="3404ED61" w14:textId="32ED10EC" w:rsidR="00D04BCD" w:rsidRPr="005512E9" w:rsidRDefault="00D04BCD" w:rsidP="004E20E8">
            <w:pPr>
              <w:jc w:val="both"/>
              <w:rPr>
                <w:rFonts w:cs="Arial"/>
                <w:bCs/>
                <w:sz w:val="22"/>
                <w:szCs w:val="22"/>
              </w:rPr>
            </w:pPr>
          </w:p>
        </w:tc>
      </w:tr>
      <w:tr w:rsidR="001D7A09" w:rsidRPr="005512E9" w14:paraId="625407EF" w14:textId="77777777" w:rsidTr="007D6E1A">
        <w:tc>
          <w:tcPr>
            <w:tcW w:w="10348" w:type="dxa"/>
            <w:shd w:val="clear" w:color="auto" w:fill="00B3BE"/>
          </w:tcPr>
          <w:p w14:paraId="4FE29B96" w14:textId="77777777" w:rsidR="00E34C11" w:rsidRPr="005512E9" w:rsidRDefault="00E34C11">
            <w:pPr>
              <w:rPr>
                <w:rFonts w:cs="Arial"/>
                <w:b/>
                <w:bCs/>
                <w:sz w:val="22"/>
                <w:szCs w:val="22"/>
              </w:rPr>
            </w:pPr>
            <w:r w:rsidRPr="005512E9">
              <w:rPr>
                <w:rFonts w:cs="Arial"/>
                <w:b/>
                <w:bCs/>
                <w:sz w:val="22"/>
                <w:szCs w:val="22"/>
              </w:rPr>
              <w:t>Key Tasks</w:t>
            </w:r>
          </w:p>
          <w:p w14:paraId="4377B47D" w14:textId="77777777" w:rsidR="00E34C11" w:rsidRPr="005512E9" w:rsidRDefault="00E34C11">
            <w:pPr>
              <w:rPr>
                <w:rFonts w:cs="Arial"/>
                <w:sz w:val="22"/>
                <w:szCs w:val="22"/>
              </w:rPr>
            </w:pPr>
          </w:p>
        </w:tc>
      </w:tr>
      <w:tr w:rsidR="00D04BCD" w:rsidRPr="005512E9" w14:paraId="144DC676" w14:textId="77777777" w:rsidTr="00D04BCD">
        <w:tc>
          <w:tcPr>
            <w:tcW w:w="10348" w:type="dxa"/>
            <w:shd w:val="clear" w:color="auto" w:fill="auto"/>
          </w:tcPr>
          <w:p w14:paraId="1229BF05" w14:textId="77777777" w:rsidR="0020357E" w:rsidRPr="0020357E" w:rsidRDefault="0020357E" w:rsidP="0020357E">
            <w:pPr>
              <w:pStyle w:val="BodyText"/>
              <w:rPr>
                <w:rFonts w:cs="Arial"/>
                <w:szCs w:val="22"/>
              </w:rPr>
            </w:pPr>
            <w:r w:rsidRPr="0020357E">
              <w:rPr>
                <w:rFonts w:cs="Arial"/>
                <w:szCs w:val="22"/>
              </w:rPr>
              <w:t>Specific Responsibilities</w:t>
            </w:r>
          </w:p>
          <w:p w14:paraId="6691E7F9" w14:textId="77777777" w:rsidR="0020357E" w:rsidRPr="0020357E" w:rsidRDefault="0020357E" w:rsidP="0020357E">
            <w:pPr>
              <w:pStyle w:val="BodyText"/>
              <w:rPr>
                <w:rFonts w:cs="Arial"/>
                <w:szCs w:val="22"/>
              </w:rPr>
            </w:pPr>
          </w:p>
          <w:p w14:paraId="067D2E67"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To provide day-to-day management to Team Managers and staff across the service, including recruitment, appraisals and professional development, ensuring there is a relentless focus on service outcomes which benefit Service Users and Carers, and to produce effective workforce plans.</w:t>
            </w:r>
          </w:p>
          <w:p w14:paraId="0B69CAF6" w14:textId="77777777" w:rsidR="0020357E" w:rsidRPr="0020357E" w:rsidRDefault="0020357E" w:rsidP="0020357E">
            <w:pPr>
              <w:pStyle w:val="ListParagraph"/>
              <w:rPr>
                <w:rFonts w:ascii="Arial" w:hAnsi="Arial" w:cs="Arial"/>
              </w:rPr>
            </w:pPr>
          </w:p>
          <w:p w14:paraId="749BF2EA"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 xml:space="preserve">To motivate and engage Team Managers to create a working environment which influences effective performance. </w:t>
            </w:r>
          </w:p>
          <w:p w14:paraId="1DC2FA04" w14:textId="77777777" w:rsidR="0020357E" w:rsidRPr="0020357E" w:rsidRDefault="0020357E" w:rsidP="0020357E">
            <w:pPr>
              <w:pStyle w:val="ListParagraph"/>
              <w:rPr>
                <w:rFonts w:ascii="Arial" w:hAnsi="Arial" w:cs="Arial"/>
              </w:rPr>
            </w:pPr>
          </w:p>
          <w:p w14:paraId="5BFE1A6F"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 xml:space="preserve"> Provide Senior Management with evidence that the Council fulfils statutory duties in relation to all services within your remit ensuring Social Work regulations are adhered to, legislation and statutory guidance are met, ensuring Ofsted registration for relevant services and making key decisions are completed.</w:t>
            </w:r>
          </w:p>
          <w:p w14:paraId="3E48E9E5" w14:textId="77777777" w:rsidR="0020357E" w:rsidRPr="0020357E" w:rsidRDefault="0020357E" w:rsidP="0020357E">
            <w:pPr>
              <w:pStyle w:val="ListParagraph"/>
              <w:rPr>
                <w:rFonts w:ascii="Arial" w:hAnsi="Arial" w:cs="Arial"/>
              </w:rPr>
            </w:pPr>
          </w:p>
          <w:p w14:paraId="0E41BA4E"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To be accountable for service budgets, monitoring, reckoning and providing explanation for the spend as necessary, ensuring services are delivered within this service budget.</w:t>
            </w:r>
          </w:p>
          <w:p w14:paraId="0A94FA16" w14:textId="77777777" w:rsidR="0020357E" w:rsidRPr="0020357E" w:rsidRDefault="0020357E" w:rsidP="0020357E">
            <w:pPr>
              <w:pStyle w:val="ListParagraph"/>
              <w:rPr>
                <w:rFonts w:ascii="Arial" w:hAnsi="Arial" w:cs="Arial"/>
              </w:rPr>
            </w:pPr>
          </w:p>
          <w:p w14:paraId="104AD6DE"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 xml:space="preserve">To take the operational lead in arrangements covering safeguarding with key strategic partners, ensuring the highest quality of service is delivered to children and families in Oldham. </w:t>
            </w:r>
          </w:p>
          <w:p w14:paraId="2221B0F5" w14:textId="77777777" w:rsidR="0020357E" w:rsidRPr="0020357E" w:rsidRDefault="0020357E" w:rsidP="0020357E">
            <w:pPr>
              <w:pStyle w:val="ListParagraph"/>
              <w:rPr>
                <w:rFonts w:ascii="Arial" w:hAnsi="Arial" w:cs="Arial"/>
              </w:rPr>
            </w:pPr>
          </w:p>
          <w:p w14:paraId="018E6439" w14:textId="77777777" w:rsidR="0020357E" w:rsidRPr="0020357E" w:rsidRDefault="0020357E" w:rsidP="0020357E">
            <w:pPr>
              <w:pStyle w:val="ListParagraph"/>
              <w:rPr>
                <w:rFonts w:ascii="Arial" w:hAnsi="Arial" w:cs="Arial"/>
              </w:rPr>
            </w:pPr>
          </w:p>
          <w:p w14:paraId="4EA7A18B"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 xml:space="preserve">To be responsible for the delivery of service annual business plans and regularly monitor, identify any potential non-delivery and provide practical solutions for performance issues. </w:t>
            </w:r>
          </w:p>
          <w:p w14:paraId="0FED2C3D" w14:textId="77777777" w:rsidR="0020357E" w:rsidRPr="0020357E" w:rsidRDefault="0020357E" w:rsidP="0020357E">
            <w:pPr>
              <w:pStyle w:val="ListParagraph"/>
              <w:rPr>
                <w:rFonts w:ascii="Arial" w:hAnsi="Arial" w:cs="Arial"/>
              </w:rPr>
            </w:pPr>
          </w:p>
          <w:p w14:paraId="18C6DDD4"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 xml:space="preserve">Manage and develop staff teams, taking the lead on actions to improve staff engagement, staff development and progression planning, and ensuring organisational structures support delivery of best working practices. </w:t>
            </w:r>
          </w:p>
          <w:p w14:paraId="2038D44D" w14:textId="77777777" w:rsidR="0020357E" w:rsidRPr="0020357E" w:rsidRDefault="0020357E" w:rsidP="0020357E">
            <w:pPr>
              <w:rPr>
                <w:rFonts w:cs="Arial"/>
                <w:sz w:val="22"/>
                <w:szCs w:val="22"/>
              </w:rPr>
            </w:pPr>
          </w:p>
          <w:p w14:paraId="3F354FFC" w14:textId="77777777" w:rsidR="0020357E" w:rsidRPr="0020357E" w:rsidRDefault="0020357E" w:rsidP="0020357E">
            <w:pPr>
              <w:numPr>
                <w:ilvl w:val="0"/>
                <w:numId w:val="43"/>
              </w:numPr>
              <w:overflowPunct w:val="0"/>
              <w:autoSpaceDE w:val="0"/>
              <w:autoSpaceDN w:val="0"/>
              <w:adjustRightInd w:val="0"/>
              <w:textAlignment w:val="baseline"/>
              <w:rPr>
                <w:rFonts w:cs="Arial"/>
                <w:sz w:val="22"/>
                <w:szCs w:val="22"/>
              </w:rPr>
            </w:pPr>
            <w:r w:rsidRPr="0020357E">
              <w:rPr>
                <w:rFonts w:cs="Arial"/>
                <w:sz w:val="22"/>
                <w:szCs w:val="22"/>
              </w:rPr>
              <w:t>To ensure the effective involvement and participation of parents/carers, children and young people in the development and evaluation of services along with cross-council and multi-agency working.</w:t>
            </w:r>
          </w:p>
          <w:p w14:paraId="739297C2" w14:textId="77777777" w:rsidR="0020357E" w:rsidRPr="0020357E" w:rsidRDefault="0020357E" w:rsidP="0020357E">
            <w:pPr>
              <w:numPr>
                <w:ilvl w:val="0"/>
                <w:numId w:val="43"/>
              </w:numPr>
              <w:overflowPunct w:val="0"/>
              <w:autoSpaceDE w:val="0"/>
              <w:autoSpaceDN w:val="0"/>
              <w:adjustRightInd w:val="0"/>
              <w:textAlignment w:val="baseline"/>
              <w:rPr>
                <w:rFonts w:cs="Arial"/>
                <w:sz w:val="22"/>
                <w:szCs w:val="22"/>
              </w:rPr>
            </w:pPr>
            <w:r w:rsidRPr="0020357E">
              <w:rPr>
                <w:rFonts w:cs="Arial"/>
                <w:sz w:val="22"/>
                <w:szCs w:val="22"/>
              </w:rPr>
              <w:lastRenderedPageBreak/>
              <w:t>Advise and assist Assistant Director of Social Work on the implications of relevant policy developments and emerging issues relating to Social Work.</w:t>
            </w:r>
          </w:p>
          <w:p w14:paraId="3E87F255" w14:textId="77777777" w:rsidR="0020357E" w:rsidRDefault="0020357E" w:rsidP="0020357E">
            <w:pPr>
              <w:pStyle w:val="BodyText"/>
              <w:rPr>
                <w:rFonts w:cs="Arial"/>
                <w:szCs w:val="22"/>
              </w:rPr>
            </w:pPr>
          </w:p>
          <w:p w14:paraId="59D4EA61" w14:textId="27CB54FB" w:rsidR="0020357E" w:rsidRPr="0020357E" w:rsidRDefault="0020357E" w:rsidP="0020357E">
            <w:pPr>
              <w:pStyle w:val="BodyText"/>
              <w:rPr>
                <w:rFonts w:cs="Arial"/>
                <w:szCs w:val="22"/>
              </w:rPr>
            </w:pPr>
            <w:r w:rsidRPr="0020357E">
              <w:rPr>
                <w:rFonts w:cs="Arial"/>
                <w:szCs w:val="22"/>
              </w:rPr>
              <w:t xml:space="preserve"> General Responsibilities:</w:t>
            </w:r>
          </w:p>
          <w:p w14:paraId="583083A6" w14:textId="77777777" w:rsidR="0020357E" w:rsidRPr="0020357E" w:rsidRDefault="0020357E" w:rsidP="0020357E">
            <w:pPr>
              <w:rPr>
                <w:rFonts w:cs="Arial"/>
                <w:sz w:val="22"/>
                <w:szCs w:val="22"/>
              </w:rPr>
            </w:pPr>
          </w:p>
          <w:p w14:paraId="58374D2C" w14:textId="77777777" w:rsidR="0020357E" w:rsidRPr="0020357E" w:rsidRDefault="0020357E" w:rsidP="0020357E">
            <w:pPr>
              <w:pStyle w:val="Header"/>
              <w:numPr>
                <w:ilvl w:val="0"/>
                <w:numId w:val="43"/>
              </w:numPr>
              <w:tabs>
                <w:tab w:val="clear" w:pos="4153"/>
                <w:tab w:val="clear" w:pos="8306"/>
              </w:tabs>
              <w:rPr>
                <w:rFonts w:cs="Arial"/>
                <w:szCs w:val="22"/>
              </w:rPr>
            </w:pPr>
            <w:r w:rsidRPr="0020357E">
              <w:rPr>
                <w:rFonts w:cs="Arial"/>
                <w:szCs w:val="22"/>
              </w:rPr>
              <w:t xml:space="preserve">In line with the corporate plan, oversee and co-ordinate the relevant service plans, including regular evaluation of progress against service plans and agreeing appropriate follow up actions with service managers. </w:t>
            </w:r>
          </w:p>
          <w:p w14:paraId="5C9870F7" w14:textId="77777777" w:rsidR="0020357E" w:rsidRPr="0020357E" w:rsidRDefault="0020357E" w:rsidP="0020357E">
            <w:pPr>
              <w:pStyle w:val="Header"/>
              <w:tabs>
                <w:tab w:val="clear" w:pos="4153"/>
                <w:tab w:val="clear" w:pos="8306"/>
              </w:tabs>
              <w:rPr>
                <w:rFonts w:cs="Arial"/>
                <w:szCs w:val="22"/>
              </w:rPr>
            </w:pPr>
          </w:p>
          <w:p w14:paraId="5F32A7B8"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 xml:space="preserve">Foster a high-performance culture within the service ensuring efficiencies are maximised across the division and continuous improvement occurs. </w:t>
            </w:r>
          </w:p>
          <w:p w14:paraId="35591E94" w14:textId="77777777" w:rsidR="0020357E" w:rsidRPr="0020357E" w:rsidRDefault="0020357E" w:rsidP="0020357E">
            <w:pPr>
              <w:pStyle w:val="Heading6"/>
              <w:rPr>
                <w:rFonts w:ascii="Arial" w:hAnsi="Arial" w:cs="Arial"/>
                <w:sz w:val="22"/>
                <w:szCs w:val="22"/>
              </w:rPr>
            </w:pPr>
          </w:p>
          <w:p w14:paraId="36F6DA59" w14:textId="77777777" w:rsidR="0020357E" w:rsidRPr="0020357E" w:rsidRDefault="0020357E" w:rsidP="0020357E">
            <w:pPr>
              <w:pStyle w:val="Heading6"/>
              <w:numPr>
                <w:ilvl w:val="0"/>
                <w:numId w:val="43"/>
              </w:numPr>
              <w:tabs>
                <w:tab w:val="num" w:pos="720"/>
              </w:tabs>
              <w:rPr>
                <w:rFonts w:ascii="Arial" w:hAnsi="Arial" w:cs="Arial"/>
                <w:sz w:val="22"/>
                <w:szCs w:val="22"/>
              </w:rPr>
            </w:pPr>
            <w:r w:rsidRPr="0020357E">
              <w:rPr>
                <w:rFonts w:ascii="Arial" w:hAnsi="Arial" w:cs="Arial"/>
                <w:sz w:val="22"/>
                <w:szCs w:val="22"/>
              </w:rPr>
              <w:t>To provide leadership to the workforce within the respective service.</w:t>
            </w:r>
          </w:p>
          <w:p w14:paraId="37236638" w14:textId="77777777" w:rsidR="0020357E" w:rsidRPr="0020357E" w:rsidRDefault="0020357E" w:rsidP="0020357E">
            <w:pPr>
              <w:pStyle w:val="Heading6"/>
              <w:rPr>
                <w:rFonts w:ascii="Arial" w:hAnsi="Arial" w:cs="Arial"/>
                <w:sz w:val="22"/>
                <w:szCs w:val="22"/>
              </w:rPr>
            </w:pPr>
          </w:p>
          <w:p w14:paraId="64153CAC" w14:textId="77777777" w:rsidR="0020357E" w:rsidRPr="0020357E" w:rsidRDefault="0020357E" w:rsidP="0020357E">
            <w:pPr>
              <w:pStyle w:val="Heading6"/>
              <w:numPr>
                <w:ilvl w:val="0"/>
                <w:numId w:val="43"/>
              </w:numPr>
              <w:tabs>
                <w:tab w:val="num" w:pos="720"/>
              </w:tabs>
              <w:rPr>
                <w:rFonts w:ascii="Arial" w:hAnsi="Arial" w:cs="Arial"/>
                <w:sz w:val="22"/>
                <w:szCs w:val="22"/>
              </w:rPr>
            </w:pPr>
            <w:r w:rsidRPr="0020357E">
              <w:rPr>
                <w:rFonts w:ascii="Arial" w:hAnsi="Arial" w:cs="Arial"/>
                <w:sz w:val="22"/>
                <w:szCs w:val="22"/>
              </w:rPr>
              <w:t>To ensure the effective deployment of the workforce in the service to deliver the Council’s objectives.</w:t>
            </w:r>
          </w:p>
          <w:p w14:paraId="1DC57385" w14:textId="77777777" w:rsidR="0020357E" w:rsidRPr="0020357E" w:rsidRDefault="0020357E" w:rsidP="0020357E">
            <w:pPr>
              <w:pStyle w:val="Header"/>
              <w:tabs>
                <w:tab w:val="clear" w:pos="4153"/>
                <w:tab w:val="clear" w:pos="8306"/>
              </w:tabs>
              <w:rPr>
                <w:rFonts w:cs="Arial"/>
                <w:szCs w:val="22"/>
                <w:highlight w:val="yellow"/>
              </w:rPr>
            </w:pPr>
          </w:p>
          <w:p w14:paraId="3AED7169" w14:textId="77777777" w:rsidR="0020357E" w:rsidRPr="0020357E" w:rsidRDefault="0020357E" w:rsidP="0020357E">
            <w:pPr>
              <w:pStyle w:val="Header"/>
              <w:numPr>
                <w:ilvl w:val="0"/>
                <w:numId w:val="43"/>
              </w:numPr>
              <w:tabs>
                <w:tab w:val="clear" w:pos="4153"/>
                <w:tab w:val="clear" w:pos="8306"/>
              </w:tabs>
              <w:rPr>
                <w:rFonts w:cs="Arial"/>
                <w:szCs w:val="22"/>
              </w:rPr>
            </w:pPr>
            <w:r w:rsidRPr="0020357E">
              <w:rPr>
                <w:rFonts w:cs="Arial"/>
                <w:szCs w:val="22"/>
              </w:rPr>
              <w:t>To ensure effective working relationships with all partners, both internal and external.</w:t>
            </w:r>
          </w:p>
          <w:p w14:paraId="4224968C" w14:textId="77777777" w:rsidR="0020357E" w:rsidRPr="0020357E" w:rsidRDefault="0020357E" w:rsidP="0020357E">
            <w:pPr>
              <w:pStyle w:val="Header"/>
              <w:tabs>
                <w:tab w:val="clear" w:pos="4153"/>
                <w:tab w:val="clear" w:pos="8306"/>
              </w:tabs>
              <w:rPr>
                <w:rFonts w:cs="Arial"/>
                <w:szCs w:val="22"/>
              </w:rPr>
            </w:pPr>
          </w:p>
          <w:p w14:paraId="10B044B1"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Facilitate positive, regular engagement with all stakeholders to inform continuous service improvements.</w:t>
            </w:r>
          </w:p>
          <w:p w14:paraId="5547E6E2" w14:textId="77777777" w:rsidR="0020357E" w:rsidRPr="0020357E" w:rsidRDefault="0020357E" w:rsidP="0020357E">
            <w:pPr>
              <w:pStyle w:val="ListParagraph"/>
              <w:rPr>
                <w:rFonts w:ascii="Arial" w:hAnsi="Arial" w:cs="Arial"/>
              </w:rPr>
            </w:pPr>
          </w:p>
          <w:p w14:paraId="427148DD"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To participate and lead elements of Projects within the service contributing to the delivery of improved Outcomes for Children through the Children’s Transformation Programme.</w:t>
            </w:r>
          </w:p>
          <w:p w14:paraId="0F051B2F" w14:textId="77777777" w:rsidR="0020357E" w:rsidRPr="0020357E" w:rsidRDefault="0020357E" w:rsidP="0020357E">
            <w:pPr>
              <w:pStyle w:val="ListParagraph"/>
              <w:rPr>
                <w:rFonts w:ascii="Arial" w:hAnsi="Arial" w:cs="Arial"/>
              </w:rPr>
            </w:pPr>
          </w:p>
          <w:p w14:paraId="51F085D5"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Effectively deal with complaints, comments, compliments and enquiries and act as an investigating officer, as and when required.</w:t>
            </w:r>
          </w:p>
          <w:p w14:paraId="134B1938" w14:textId="77777777" w:rsidR="0020357E" w:rsidRPr="0020357E" w:rsidRDefault="0020357E" w:rsidP="0020357E">
            <w:pPr>
              <w:rPr>
                <w:rFonts w:cs="Arial"/>
                <w:sz w:val="22"/>
                <w:szCs w:val="22"/>
              </w:rPr>
            </w:pPr>
          </w:p>
          <w:p w14:paraId="43132ED8"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To contribute to the overall management of the directorate.</w:t>
            </w:r>
          </w:p>
          <w:p w14:paraId="51F8E278" w14:textId="77777777" w:rsidR="0020357E" w:rsidRPr="0020357E" w:rsidRDefault="0020357E" w:rsidP="0020357E">
            <w:pPr>
              <w:pStyle w:val="ListParagraph"/>
              <w:rPr>
                <w:rFonts w:ascii="Arial" w:hAnsi="Arial" w:cs="Arial"/>
              </w:rPr>
            </w:pPr>
          </w:p>
          <w:p w14:paraId="5414F2CE" w14:textId="77777777" w:rsidR="0020357E" w:rsidRPr="0020357E" w:rsidRDefault="0020357E" w:rsidP="0020357E">
            <w:pPr>
              <w:pStyle w:val="ListParagraph"/>
              <w:numPr>
                <w:ilvl w:val="0"/>
                <w:numId w:val="43"/>
              </w:numPr>
              <w:spacing w:after="0" w:line="240" w:lineRule="auto"/>
              <w:rPr>
                <w:rFonts w:ascii="Arial" w:hAnsi="Arial" w:cs="Arial"/>
              </w:rPr>
            </w:pPr>
            <w:r w:rsidRPr="0020357E">
              <w:rPr>
                <w:rFonts w:ascii="Arial" w:hAnsi="Arial" w:cs="Arial"/>
              </w:rPr>
              <w:t>Participate in the out of hours on call Senior Management rota.</w:t>
            </w:r>
          </w:p>
          <w:p w14:paraId="42B3A12D" w14:textId="77777777" w:rsidR="0020357E" w:rsidRPr="0020357E" w:rsidRDefault="0020357E" w:rsidP="0020357E">
            <w:pPr>
              <w:pStyle w:val="ListParagraph"/>
              <w:rPr>
                <w:rFonts w:ascii="Arial" w:hAnsi="Arial" w:cs="Arial"/>
              </w:rPr>
            </w:pPr>
          </w:p>
          <w:p w14:paraId="003B1B1C" w14:textId="77777777" w:rsidR="0020357E" w:rsidRPr="0020357E" w:rsidRDefault="0020357E" w:rsidP="0020357E">
            <w:pPr>
              <w:pStyle w:val="Header"/>
              <w:numPr>
                <w:ilvl w:val="0"/>
                <w:numId w:val="43"/>
              </w:numPr>
              <w:tabs>
                <w:tab w:val="clear" w:pos="4153"/>
                <w:tab w:val="clear" w:pos="8306"/>
              </w:tabs>
              <w:rPr>
                <w:rFonts w:cs="Arial"/>
                <w:szCs w:val="22"/>
              </w:rPr>
            </w:pPr>
            <w:r w:rsidRPr="0020357E">
              <w:rPr>
                <w:rFonts w:cs="Arial"/>
                <w:szCs w:val="22"/>
              </w:rPr>
              <w:t>To deputise for the Assistant Director of Social Work on Fieldwork practice and issues.</w:t>
            </w:r>
          </w:p>
          <w:p w14:paraId="427B6E93" w14:textId="06C3542B" w:rsidR="00D04BCD" w:rsidRPr="005512E9" w:rsidRDefault="00D04BCD">
            <w:pPr>
              <w:rPr>
                <w:rFonts w:cs="Arial"/>
                <w:b/>
                <w:bCs/>
                <w:sz w:val="22"/>
                <w:szCs w:val="22"/>
              </w:rPr>
            </w:pPr>
          </w:p>
        </w:tc>
      </w:tr>
    </w:tbl>
    <w:p w14:paraId="724EEE85" w14:textId="77777777" w:rsidR="00D80C80" w:rsidRPr="005512E9" w:rsidRDefault="00D80C80">
      <w:pPr>
        <w:rPr>
          <w:rFonts w:cs="Arial"/>
          <w:sz w:val="22"/>
          <w:szCs w:val="22"/>
        </w:rPr>
      </w:pPr>
    </w:p>
    <w:tbl>
      <w:tblPr>
        <w:tblStyle w:val="TableGrid"/>
        <w:tblW w:w="10440" w:type="dxa"/>
        <w:tblInd w:w="-712" w:type="dxa"/>
        <w:tblLook w:val="0020" w:firstRow="1" w:lastRow="0" w:firstColumn="0" w:lastColumn="0" w:noHBand="0" w:noVBand="0"/>
      </w:tblPr>
      <w:tblGrid>
        <w:gridCol w:w="10440"/>
      </w:tblGrid>
      <w:tr w:rsidR="001D7A09" w:rsidRPr="005512E9" w14:paraId="2D88760D" w14:textId="77777777" w:rsidTr="00215D97">
        <w:tc>
          <w:tcPr>
            <w:tcW w:w="10440" w:type="dxa"/>
            <w:shd w:val="clear" w:color="auto" w:fill="00B3BE"/>
          </w:tcPr>
          <w:p w14:paraId="3AAD7DC5" w14:textId="77777777" w:rsidR="00890273" w:rsidRPr="005512E9" w:rsidRDefault="00890273" w:rsidP="00615C36">
            <w:pPr>
              <w:jc w:val="both"/>
              <w:rPr>
                <w:rFonts w:cs="Arial"/>
                <w:b/>
                <w:sz w:val="22"/>
                <w:szCs w:val="22"/>
              </w:rPr>
            </w:pPr>
            <w:r w:rsidRPr="005512E9">
              <w:rPr>
                <w:rFonts w:cs="Arial"/>
                <w:b/>
                <w:sz w:val="22"/>
                <w:szCs w:val="22"/>
              </w:rPr>
              <w:t>Standard Duties:</w:t>
            </w:r>
          </w:p>
          <w:p w14:paraId="2CBEC496" w14:textId="77777777" w:rsidR="00890273" w:rsidRPr="005512E9" w:rsidRDefault="00890273" w:rsidP="00615C36">
            <w:pPr>
              <w:jc w:val="both"/>
              <w:rPr>
                <w:rFonts w:cs="Arial"/>
                <w:sz w:val="22"/>
                <w:szCs w:val="22"/>
              </w:rPr>
            </w:pPr>
          </w:p>
        </w:tc>
      </w:tr>
    </w:tbl>
    <w:p w14:paraId="6CE04748" w14:textId="658DC079" w:rsidR="00F14FC5" w:rsidRDefault="00F14FC5">
      <w:pPr>
        <w:rPr>
          <w:rFonts w:cs="Arial"/>
          <w:sz w:val="22"/>
          <w:szCs w:val="22"/>
        </w:rPr>
      </w:pPr>
    </w:p>
    <w:tbl>
      <w:tblPr>
        <w:tblStyle w:val="TableGrid"/>
        <w:tblW w:w="10440" w:type="dxa"/>
        <w:tblInd w:w="-712" w:type="dxa"/>
        <w:tblLook w:val="0020" w:firstRow="1" w:lastRow="0" w:firstColumn="0" w:lastColumn="0" w:noHBand="0" w:noVBand="0"/>
      </w:tblPr>
      <w:tblGrid>
        <w:gridCol w:w="522"/>
        <w:gridCol w:w="9918"/>
      </w:tblGrid>
      <w:tr w:rsidR="00D80C80" w:rsidRPr="005512E9" w14:paraId="4404BAF5" w14:textId="77777777" w:rsidTr="0B2FB0A3">
        <w:trPr>
          <w:trHeight w:val="255"/>
        </w:trPr>
        <w:tc>
          <w:tcPr>
            <w:tcW w:w="522" w:type="dxa"/>
          </w:tcPr>
          <w:p w14:paraId="673DC530" w14:textId="77777777" w:rsidR="00D80C80" w:rsidRPr="005512E9" w:rsidRDefault="00D80C80" w:rsidP="00400D54">
            <w:pPr>
              <w:jc w:val="both"/>
              <w:rPr>
                <w:rFonts w:cs="Arial"/>
                <w:sz w:val="22"/>
                <w:szCs w:val="22"/>
              </w:rPr>
            </w:pPr>
          </w:p>
          <w:p w14:paraId="47C2A066" w14:textId="77777777" w:rsidR="00D80C80" w:rsidRPr="005512E9" w:rsidRDefault="00D80C80" w:rsidP="00400D54">
            <w:pPr>
              <w:jc w:val="both"/>
              <w:rPr>
                <w:rFonts w:cs="Arial"/>
                <w:sz w:val="22"/>
                <w:szCs w:val="22"/>
              </w:rPr>
            </w:pPr>
            <w:r w:rsidRPr="005512E9">
              <w:rPr>
                <w:rFonts w:cs="Arial"/>
                <w:sz w:val="22"/>
                <w:szCs w:val="22"/>
              </w:rPr>
              <w:t>1.</w:t>
            </w:r>
          </w:p>
        </w:tc>
        <w:tc>
          <w:tcPr>
            <w:tcW w:w="9918" w:type="dxa"/>
          </w:tcPr>
          <w:p w14:paraId="10903A5B" w14:textId="77777777" w:rsidR="00D80C80" w:rsidRPr="005512E9" w:rsidRDefault="00D80C80" w:rsidP="00400D54">
            <w:pPr>
              <w:jc w:val="both"/>
              <w:rPr>
                <w:rFonts w:cs="Arial"/>
                <w:sz w:val="22"/>
                <w:szCs w:val="22"/>
              </w:rPr>
            </w:pPr>
          </w:p>
          <w:p w14:paraId="081B6B9C" w14:textId="76803A92" w:rsidR="00D80C80" w:rsidRPr="005512E9" w:rsidRDefault="00D80C80" w:rsidP="00400D54">
            <w:pPr>
              <w:jc w:val="both"/>
              <w:rPr>
                <w:rFonts w:cs="Arial"/>
                <w:sz w:val="22"/>
                <w:szCs w:val="22"/>
              </w:rPr>
            </w:pPr>
            <w:r w:rsidRPr="27509786">
              <w:rPr>
                <w:rFonts w:cs="Arial"/>
                <w:sz w:val="22"/>
                <w:szCs w:val="22"/>
              </w:rPr>
              <w:t xml:space="preserve">To actively promote </w:t>
            </w:r>
            <w:r w:rsidR="0345C228" w:rsidRPr="27509786">
              <w:rPr>
                <w:rFonts w:cs="Arial"/>
                <w:sz w:val="22"/>
                <w:szCs w:val="22"/>
              </w:rPr>
              <w:t>Equality, Diversity and Inclusion</w:t>
            </w:r>
            <w:r w:rsidRPr="27509786">
              <w:rPr>
                <w:rFonts w:cs="Arial"/>
                <w:sz w:val="22"/>
                <w:szCs w:val="22"/>
              </w:rPr>
              <w:t xml:space="preserve"> in the workplace and in service delivery.</w:t>
            </w:r>
          </w:p>
          <w:p w14:paraId="1EFBFC24" w14:textId="77777777" w:rsidR="00D80C80" w:rsidRPr="005512E9" w:rsidRDefault="00D80C80" w:rsidP="00400D54">
            <w:pPr>
              <w:jc w:val="both"/>
              <w:rPr>
                <w:rFonts w:cs="Arial"/>
                <w:sz w:val="22"/>
                <w:szCs w:val="22"/>
              </w:rPr>
            </w:pPr>
          </w:p>
        </w:tc>
      </w:tr>
      <w:tr w:rsidR="00D80C80" w:rsidRPr="005512E9" w14:paraId="6CEF53F5" w14:textId="77777777" w:rsidTr="0B2FB0A3">
        <w:trPr>
          <w:trHeight w:val="255"/>
        </w:trPr>
        <w:tc>
          <w:tcPr>
            <w:tcW w:w="522" w:type="dxa"/>
          </w:tcPr>
          <w:p w14:paraId="04852698" w14:textId="77777777" w:rsidR="00D80C80" w:rsidRPr="005512E9" w:rsidRDefault="00D80C80" w:rsidP="00400D54">
            <w:pPr>
              <w:jc w:val="both"/>
              <w:rPr>
                <w:rFonts w:cs="Arial"/>
                <w:sz w:val="22"/>
                <w:szCs w:val="22"/>
              </w:rPr>
            </w:pPr>
            <w:r w:rsidRPr="005512E9">
              <w:rPr>
                <w:rFonts w:cs="Arial"/>
                <w:sz w:val="22"/>
                <w:szCs w:val="22"/>
              </w:rPr>
              <w:t>2.</w:t>
            </w:r>
          </w:p>
        </w:tc>
        <w:tc>
          <w:tcPr>
            <w:tcW w:w="9918" w:type="dxa"/>
          </w:tcPr>
          <w:p w14:paraId="032643AE" w14:textId="77777777" w:rsidR="00D80C80" w:rsidRPr="005512E9" w:rsidRDefault="00D80C80" w:rsidP="00400D54">
            <w:pPr>
              <w:jc w:val="both"/>
              <w:rPr>
                <w:rFonts w:cs="Arial"/>
                <w:sz w:val="22"/>
                <w:szCs w:val="22"/>
              </w:rPr>
            </w:pPr>
            <w:r w:rsidRPr="005512E9">
              <w:rPr>
                <w:rFonts w:cs="Arial"/>
                <w:sz w:val="22"/>
                <w:szCs w:val="22"/>
              </w:rPr>
              <w:t>To uphold and implement policies and procedures of the Council, including customer care, data protection, finance, ICT, safeguarding and health &amp; safety policies.</w:t>
            </w:r>
          </w:p>
          <w:p w14:paraId="6DFF0F00" w14:textId="77777777" w:rsidR="00D80C80" w:rsidRPr="005512E9" w:rsidRDefault="00D80C80" w:rsidP="00400D54">
            <w:pPr>
              <w:jc w:val="both"/>
              <w:rPr>
                <w:rFonts w:cs="Arial"/>
                <w:sz w:val="22"/>
                <w:szCs w:val="22"/>
              </w:rPr>
            </w:pPr>
          </w:p>
        </w:tc>
      </w:tr>
      <w:tr w:rsidR="00D80C80" w:rsidRPr="005512E9" w14:paraId="61C35F9F" w14:textId="77777777" w:rsidTr="0B2FB0A3">
        <w:trPr>
          <w:trHeight w:val="255"/>
        </w:trPr>
        <w:tc>
          <w:tcPr>
            <w:tcW w:w="522" w:type="dxa"/>
          </w:tcPr>
          <w:p w14:paraId="3474D092" w14:textId="77777777" w:rsidR="00D80C80" w:rsidRPr="005512E9" w:rsidRDefault="00D80C80" w:rsidP="00400D54">
            <w:pPr>
              <w:jc w:val="both"/>
              <w:rPr>
                <w:rFonts w:cs="Arial"/>
                <w:sz w:val="22"/>
                <w:szCs w:val="22"/>
              </w:rPr>
            </w:pPr>
            <w:r w:rsidRPr="005512E9">
              <w:rPr>
                <w:rFonts w:cs="Arial"/>
                <w:sz w:val="22"/>
                <w:szCs w:val="22"/>
              </w:rPr>
              <w:t>3.</w:t>
            </w:r>
          </w:p>
        </w:tc>
        <w:tc>
          <w:tcPr>
            <w:tcW w:w="9918" w:type="dxa"/>
          </w:tcPr>
          <w:p w14:paraId="580A3E58" w14:textId="2DA9D6FF" w:rsidR="00D80C80" w:rsidRDefault="290E5B08" w:rsidP="0B2FB0A3">
            <w:pPr>
              <w:spacing w:line="259" w:lineRule="auto"/>
              <w:jc w:val="both"/>
              <w:rPr>
                <w:rFonts w:cs="Arial"/>
                <w:sz w:val="22"/>
                <w:szCs w:val="22"/>
              </w:rPr>
            </w:pPr>
            <w:r w:rsidRPr="0B2FB0A3">
              <w:rPr>
                <w:rFonts w:cs="Arial"/>
                <w:sz w:val="22"/>
                <w:szCs w:val="22"/>
              </w:rPr>
              <w:t xml:space="preserve">To actively engage with the behaviours and values of the Council to promote and </w:t>
            </w:r>
            <w:r w:rsidR="0537917F" w:rsidRPr="0B2FB0A3">
              <w:rPr>
                <w:rFonts w:cs="Arial"/>
                <w:sz w:val="22"/>
                <w:szCs w:val="22"/>
              </w:rPr>
              <w:t xml:space="preserve">support </w:t>
            </w:r>
            <w:r w:rsidR="7B316399" w:rsidRPr="0B2FB0A3">
              <w:rPr>
                <w:rFonts w:cs="Arial"/>
                <w:sz w:val="22"/>
                <w:szCs w:val="22"/>
              </w:rPr>
              <w:t xml:space="preserve">the delivery of </w:t>
            </w:r>
            <w:r w:rsidR="0537917F" w:rsidRPr="0B2FB0A3">
              <w:rPr>
                <w:rFonts w:cs="Arial"/>
                <w:sz w:val="22"/>
                <w:szCs w:val="22"/>
              </w:rPr>
              <w:t>our</w:t>
            </w:r>
            <w:r w:rsidRPr="0B2FB0A3">
              <w:rPr>
                <w:rFonts w:cs="Arial"/>
                <w:sz w:val="22"/>
                <w:szCs w:val="22"/>
              </w:rPr>
              <w:t xml:space="preserve"> </w:t>
            </w:r>
            <w:r w:rsidR="7773984A" w:rsidRPr="0B2FB0A3">
              <w:rPr>
                <w:rFonts w:cs="Arial"/>
                <w:sz w:val="22"/>
                <w:szCs w:val="22"/>
              </w:rPr>
              <w:t>Corporate</w:t>
            </w:r>
            <w:r w:rsidR="353DEF73" w:rsidRPr="0B2FB0A3">
              <w:rPr>
                <w:rFonts w:cs="Arial"/>
                <w:sz w:val="22"/>
                <w:szCs w:val="22"/>
              </w:rPr>
              <w:t xml:space="preserve"> plan.</w:t>
            </w:r>
          </w:p>
          <w:p w14:paraId="3A22BD42" w14:textId="77777777" w:rsidR="00D80C80" w:rsidRPr="005512E9" w:rsidRDefault="00D80C80" w:rsidP="00400D54">
            <w:pPr>
              <w:jc w:val="both"/>
              <w:rPr>
                <w:rFonts w:cs="Arial"/>
                <w:sz w:val="22"/>
                <w:szCs w:val="22"/>
              </w:rPr>
            </w:pPr>
          </w:p>
        </w:tc>
      </w:tr>
      <w:tr w:rsidR="00D80C80" w:rsidRPr="005512E9" w14:paraId="662481ED" w14:textId="77777777" w:rsidTr="0B2FB0A3">
        <w:trPr>
          <w:trHeight w:val="255"/>
        </w:trPr>
        <w:tc>
          <w:tcPr>
            <w:tcW w:w="522" w:type="dxa"/>
          </w:tcPr>
          <w:p w14:paraId="1F38497B" w14:textId="77777777" w:rsidR="00D80C80" w:rsidRPr="005512E9" w:rsidRDefault="00D80C80" w:rsidP="00400D54">
            <w:pPr>
              <w:jc w:val="both"/>
              <w:rPr>
                <w:rFonts w:cs="Arial"/>
                <w:sz w:val="22"/>
                <w:szCs w:val="22"/>
              </w:rPr>
            </w:pPr>
            <w:r w:rsidRPr="005512E9">
              <w:rPr>
                <w:rFonts w:cs="Arial"/>
                <w:sz w:val="22"/>
                <w:szCs w:val="22"/>
              </w:rPr>
              <w:t>4.</w:t>
            </w:r>
          </w:p>
        </w:tc>
        <w:tc>
          <w:tcPr>
            <w:tcW w:w="9918" w:type="dxa"/>
          </w:tcPr>
          <w:p w14:paraId="4D67AAAE" w14:textId="77777777" w:rsidR="00D80C80" w:rsidRPr="005512E9" w:rsidRDefault="00D80C80" w:rsidP="00400D54">
            <w:pPr>
              <w:jc w:val="both"/>
              <w:rPr>
                <w:rFonts w:cs="Arial"/>
                <w:sz w:val="22"/>
                <w:szCs w:val="22"/>
              </w:rPr>
            </w:pPr>
            <w:r w:rsidRPr="005512E9">
              <w:rPr>
                <w:rFonts w:cs="Arial"/>
                <w:sz w:val="22"/>
                <w:szCs w:val="22"/>
              </w:rPr>
              <w:t xml:space="preserve">To undertake continuous professional development and to be aware of new developments, legislation, initiatives, guidelines, policies and procedures as appropriate to the role. </w:t>
            </w:r>
          </w:p>
          <w:p w14:paraId="1D0BBB7E" w14:textId="77777777" w:rsidR="00D80C80" w:rsidRPr="005512E9" w:rsidRDefault="00D80C80" w:rsidP="00400D54">
            <w:pPr>
              <w:jc w:val="both"/>
              <w:rPr>
                <w:rFonts w:cs="Arial"/>
                <w:b/>
                <w:sz w:val="22"/>
                <w:szCs w:val="22"/>
              </w:rPr>
            </w:pPr>
          </w:p>
        </w:tc>
      </w:tr>
      <w:tr w:rsidR="00D80C80" w:rsidRPr="005512E9" w14:paraId="0FDFF283" w14:textId="77777777" w:rsidTr="0B2FB0A3">
        <w:trPr>
          <w:trHeight w:val="255"/>
        </w:trPr>
        <w:tc>
          <w:tcPr>
            <w:tcW w:w="522" w:type="dxa"/>
          </w:tcPr>
          <w:p w14:paraId="219940EF" w14:textId="77777777" w:rsidR="00D80C80" w:rsidRPr="005512E9" w:rsidRDefault="00D80C80" w:rsidP="00400D54">
            <w:pPr>
              <w:jc w:val="both"/>
              <w:rPr>
                <w:rFonts w:cs="Arial"/>
                <w:sz w:val="22"/>
                <w:szCs w:val="22"/>
              </w:rPr>
            </w:pPr>
            <w:r w:rsidRPr="005512E9">
              <w:rPr>
                <w:rFonts w:cs="Arial"/>
                <w:sz w:val="22"/>
                <w:szCs w:val="22"/>
              </w:rPr>
              <w:t>5.</w:t>
            </w:r>
          </w:p>
        </w:tc>
        <w:tc>
          <w:tcPr>
            <w:tcW w:w="9918" w:type="dxa"/>
          </w:tcPr>
          <w:p w14:paraId="0F5CD084" w14:textId="77777777" w:rsidR="00D80C80" w:rsidRPr="005512E9" w:rsidRDefault="00D80C80" w:rsidP="00400D54">
            <w:pPr>
              <w:jc w:val="both"/>
              <w:rPr>
                <w:rFonts w:cs="Arial"/>
                <w:sz w:val="22"/>
                <w:szCs w:val="22"/>
              </w:rPr>
            </w:pPr>
            <w:r w:rsidRPr="005512E9">
              <w:rPr>
                <w:rFonts w:cs="Arial"/>
                <w:sz w:val="22"/>
                <w:szCs w:val="22"/>
              </w:rPr>
              <w:t>Undertake any additional duties commensurate with the level of the post.</w:t>
            </w:r>
          </w:p>
          <w:p w14:paraId="76B81A90" w14:textId="77777777" w:rsidR="00D80C80" w:rsidRPr="005512E9" w:rsidRDefault="00D80C80" w:rsidP="00400D54">
            <w:pPr>
              <w:jc w:val="both"/>
              <w:rPr>
                <w:rFonts w:cs="Arial"/>
                <w:b/>
                <w:sz w:val="22"/>
                <w:szCs w:val="22"/>
              </w:rPr>
            </w:pPr>
          </w:p>
        </w:tc>
      </w:tr>
    </w:tbl>
    <w:p w14:paraId="0A1DC8FD" w14:textId="77777777" w:rsidR="00D80C80" w:rsidRPr="005512E9" w:rsidRDefault="00D80C80">
      <w:pPr>
        <w:rPr>
          <w:rFonts w:cs="Arial"/>
          <w:sz w:val="22"/>
          <w:szCs w:val="22"/>
        </w:rPr>
      </w:pPr>
    </w:p>
    <w:tbl>
      <w:tblPr>
        <w:tblStyle w:val="TableGrid"/>
        <w:tblpPr w:leftFromText="180" w:rightFromText="180" w:vertAnchor="text" w:horzAnchor="margin" w:tblpXSpec="center" w:tblpY="118"/>
        <w:tblW w:w="10440" w:type="dxa"/>
        <w:tblLook w:val="0020" w:firstRow="1" w:lastRow="0" w:firstColumn="0" w:lastColumn="0" w:noHBand="0" w:noVBand="0"/>
      </w:tblPr>
      <w:tblGrid>
        <w:gridCol w:w="10440"/>
      </w:tblGrid>
      <w:tr w:rsidR="00AC23DF" w:rsidRPr="005512E9" w14:paraId="05A75749" w14:textId="77777777" w:rsidTr="0B2FB0A3">
        <w:tc>
          <w:tcPr>
            <w:tcW w:w="10440" w:type="dxa"/>
          </w:tcPr>
          <w:p w14:paraId="5FE60489" w14:textId="77777777" w:rsidR="00AC23DF" w:rsidRPr="005512E9" w:rsidRDefault="00AC23DF" w:rsidP="00AC23DF">
            <w:pPr>
              <w:ind w:left="1560" w:hanging="1560"/>
              <w:jc w:val="both"/>
              <w:rPr>
                <w:rFonts w:cs="Arial"/>
                <w:sz w:val="22"/>
                <w:szCs w:val="22"/>
              </w:rPr>
            </w:pPr>
            <w:r w:rsidRPr="005512E9">
              <w:rPr>
                <w:rFonts w:cs="Arial"/>
                <w:b/>
                <w:sz w:val="22"/>
                <w:szCs w:val="22"/>
              </w:rPr>
              <w:lastRenderedPageBreak/>
              <w:t>Contacts:</w:t>
            </w:r>
            <w:r w:rsidRPr="005512E9">
              <w:rPr>
                <w:rFonts w:cs="Arial"/>
                <w:sz w:val="22"/>
                <w:szCs w:val="22"/>
              </w:rPr>
              <w:t xml:space="preserve"> </w:t>
            </w:r>
          </w:p>
          <w:p w14:paraId="1648E5DF" w14:textId="4A35B230" w:rsidR="00AC23DF" w:rsidRPr="0020357E" w:rsidRDefault="0020357E" w:rsidP="0020357E">
            <w:pPr>
              <w:rPr>
                <w:sz w:val="22"/>
                <w:szCs w:val="22"/>
              </w:rPr>
            </w:pPr>
            <w:r w:rsidRPr="0020357E">
              <w:rPr>
                <w:sz w:val="22"/>
                <w:szCs w:val="22"/>
              </w:rPr>
              <w:t>Contacts are employees of the team, service, division, the council, partners, trade union representatives, elected members, inspectors, external organisations and the public</w:t>
            </w:r>
          </w:p>
        </w:tc>
      </w:tr>
    </w:tbl>
    <w:p w14:paraId="731B9176" w14:textId="7378D2A2" w:rsidR="00F14FC5" w:rsidRDefault="00F14FC5">
      <w:pPr>
        <w:rPr>
          <w:rFonts w:cs="Arial"/>
          <w:sz w:val="22"/>
          <w:szCs w:val="22"/>
        </w:rPr>
      </w:pPr>
    </w:p>
    <w:tbl>
      <w:tblPr>
        <w:tblStyle w:val="TableGrid"/>
        <w:tblpPr w:leftFromText="180" w:rightFromText="180" w:vertAnchor="text" w:horzAnchor="margin" w:tblpXSpec="center" w:tblpY="76"/>
        <w:tblW w:w="10440" w:type="dxa"/>
        <w:tblLook w:val="0020" w:firstRow="1" w:lastRow="0" w:firstColumn="0" w:lastColumn="0" w:noHBand="0" w:noVBand="0"/>
      </w:tblPr>
      <w:tblGrid>
        <w:gridCol w:w="10440"/>
      </w:tblGrid>
      <w:tr w:rsidR="00AF1AED" w:rsidRPr="005512E9" w14:paraId="15DD40D5" w14:textId="77777777" w:rsidTr="00AF1AED">
        <w:tc>
          <w:tcPr>
            <w:tcW w:w="10440" w:type="dxa"/>
            <w:shd w:val="clear" w:color="auto" w:fill="00B3BE"/>
          </w:tcPr>
          <w:p w14:paraId="06F446E9" w14:textId="35F0504D" w:rsidR="00AF1AED" w:rsidRPr="005512E9" w:rsidRDefault="00AF1AED" w:rsidP="00400D54">
            <w:pPr>
              <w:pStyle w:val="BodyText"/>
              <w:rPr>
                <w:rFonts w:cs="Arial"/>
                <w:szCs w:val="22"/>
              </w:rPr>
            </w:pPr>
            <w:r w:rsidRPr="005512E9">
              <w:rPr>
                <w:rFonts w:cs="Arial"/>
                <w:szCs w:val="22"/>
              </w:rPr>
              <w:t xml:space="preserve">Relationship To Other Posts </w:t>
            </w:r>
            <w:r w:rsidR="00CB7954" w:rsidRPr="005512E9">
              <w:rPr>
                <w:rFonts w:cs="Arial"/>
                <w:szCs w:val="22"/>
              </w:rPr>
              <w:t>in</w:t>
            </w:r>
            <w:r w:rsidRPr="005512E9">
              <w:rPr>
                <w:rFonts w:cs="Arial"/>
                <w:szCs w:val="22"/>
              </w:rPr>
              <w:t xml:space="preserve"> </w:t>
            </w:r>
            <w:r w:rsidR="00386EEA">
              <w:rPr>
                <w:rFonts w:cs="Arial"/>
                <w:szCs w:val="22"/>
              </w:rPr>
              <w:t>t</w:t>
            </w:r>
            <w:r w:rsidRPr="005512E9">
              <w:rPr>
                <w:rFonts w:cs="Arial"/>
                <w:szCs w:val="22"/>
              </w:rPr>
              <w:t>he Department:</w:t>
            </w:r>
          </w:p>
          <w:p w14:paraId="6451169C" w14:textId="77777777" w:rsidR="00AF1AED" w:rsidRPr="005512E9" w:rsidRDefault="00AF1AED" w:rsidP="00400D54">
            <w:pPr>
              <w:rPr>
                <w:rFonts w:cs="Arial"/>
                <w:sz w:val="22"/>
                <w:szCs w:val="22"/>
              </w:rPr>
            </w:pPr>
          </w:p>
        </w:tc>
      </w:tr>
    </w:tbl>
    <w:p w14:paraId="7D3575C7" w14:textId="77777777" w:rsidR="00AF1AED" w:rsidRPr="005512E9" w:rsidRDefault="00AF1AED">
      <w:pPr>
        <w:rPr>
          <w:rFonts w:cs="Arial"/>
          <w:sz w:val="22"/>
          <w:szCs w:val="22"/>
        </w:rPr>
      </w:pPr>
    </w:p>
    <w:tbl>
      <w:tblPr>
        <w:tblStyle w:val="TableGrid"/>
        <w:tblpPr w:leftFromText="180" w:rightFromText="180" w:vertAnchor="text" w:horzAnchor="margin" w:tblpXSpec="center" w:tblpY="76"/>
        <w:tblW w:w="10440" w:type="dxa"/>
        <w:tblLook w:val="0020" w:firstRow="1" w:lastRow="0" w:firstColumn="0" w:lastColumn="0" w:noHBand="0" w:noVBand="0"/>
      </w:tblPr>
      <w:tblGrid>
        <w:gridCol w:w="2107"/>
        <w:gridCol w:w="8333"/>
      </w:tblGrid>
      <w:tr w:rsidR="00AF1AED" w:rsidRPr="005512E9" w14:paraId="440CAC82" w14:textId="77777777" w:rsidTr="00AF1AED">
        <w:trPr>
          <w:trHeight w:val="518"/>
        </w:trPr>
        <w:tc>
          <w:tcPr>
            <w:tcW w:w="2107" w:type="dxa"/>
          </w:tcPr>
          <w:p w14:paraId="0E99A509" w14:textId="77777777" w:rsidR="00AF1AED" w:rsidRPr="005512E9" w:rsidRDefault="00AF1AED" w:rsidP="00AF1AED">
            <w:pPr>
              <w:rPr>
                <w:rFonts w:cs="Arial"/>
                <w:bCs/>
                <w:sz w:val="22"/>
                <w:szCs w:val="22"/>
              </w:rPr>
            </w:pPr>
            <w:bookmarkStart w:id="0" w:name="_Hlk95121094"/>
            <w:r w:rsidRPr="005512E9">
              <w:rPr>
                <w:rFonts w:cs="Arial"/>
                <w:b/>
                <w:sz w:val="22"/>
                <w:szCs w:val="22"/>
              </w:rPr>
              <w:t xml:space="preserve">Responsible to:  </w:t>
            </w:r>
          </w:p>
          <w:p w14:paraId="375D1546" w14:textId="77777777" w:rsidR="00AF1AED" w:rsidRPr="005512E9" w:rsidRDefault="00AF1AED" w:rsidP="00AF1AED">
            <w:pPr>
              <w:rPr>
                <w:rFonts w:cs="Arial"/>
                <w:sz w:val="22"/>
                <w:szCs w:val="22"/>
              </w:rPr>
            </w:pPr>
          </w:p>
        </w:tc>
        <w:tc>
          <w:tcPr>
            <w:tcW w:w="8333" w:type="dxa"/>
          </w:tcPr>
          <w:p w14:paraId="0905F174" w14:textId="193128C8" w:rsidR="00AF1AED" w:rsidRPr="0020357E" w:rsidRDefault="0020357E" w:rsidP="00AF1AED">
            <w:pPr>
              <w:pStyle w:val="BodyText"/>
              <w:rPr>
                <w:rFonts w:cs="Arial"/>
                <w:b w:val="0"/>
                <w:bCs/>
                <w:szCs w:val="22"/>
              </w:rPr>
            </w:pPr>
            <w:r w:rsidRPr="0020357E">
              <w:rPr>
                <w:rFonts w:cs="Arial"/>
                <w:b w:val="0"/>
                <w:bCs/>
                <w:szCs w:val="22"/>
              </w:rPr>
              <w:t>Assistant Director of Social Work</w:t>
            </w:r>
          </w:p>
        </w:tc>
      </w:tr>
      <w:tr w:rsidR="00AF1AED" w:rsidRPr="005512E9" w14:paraId="2D0B3374" w14:textId="77777777" w:rsidTr="00AF1AED">
        <w:trPr>
          <w:trHeight w:val="517"/>
        </w:trPr>
        <w:tc>
          <w:tcPr>
            <w:tcW w:w="2107" w:type="dxa"/>
          </w:tcPr>
          <w:p w14:paraId="3542C800" w14:textId="77777777" w:rsidR="00AF1AED" w:rsidRPr="005512E9" w:rsidRDefault="00AF1AED" w:rsidP="00AF1AED">
            <w:pPr>
              <w:rPr>
                <w:rFonts w:cs="Arial"/>
                <w:b/>
                <w:sz w:val="22"/>
                <w:szCs w:val="22"/>
              </w:rPr>
            </w:pPr>
            <w:r w:rsidRPr="005512E9">
              <w:rPr>
                <w:rFonts w:cs="Arial"/>
                <w:b/>
                <w:sz w:val="22"/>
                <w:szCs w:val="22"/>
              </w:rPr>
              <w:t>Responsible for:</w:t>
            </w:r>
          </w:p>
        </w:tc>
        <w:tc>
          <w:tcPr>
            <w:tcW w:w="8333" w:type="dxa"/>
          </w:tcPr>
          <w:p w14:paraId="5DFF7A7F" w14:textId="0DF649F1" w:rsidR="00AF1AED" w:rsidRPr="0020357E" w:rsidRDefault="0020357E" w:rsidP="00AF1AED">
            <w:pPr>
              <w:rPr>
                <w:rFonts w:cs="Arial"/>
                <w:sz w:val="22"/>
                <w:szCs w:val="22"/>
              </w:rPr>
            </w:pPr>
            <w:r w:rsidRPr="0020357E">
              <w:rPr>
                <w:sz w:val="22"/>
                <w:szCs w:val="22"/>
              </w:rPr>
              <w:t>Safeguarding and Care Planning</w:t>
            </w:r>
          </w:p>
        </w:tc>
      </w:tr>
      <w:bookmarkEnd w:id="0"/>
    </w:tbl>
    <w:p w14:paraId="04E1F828" w14:textId="77777777" w:rsidR="00EF3AB9" w:rsidRPr="005512E9" w:rsidRDefault="00EF3AB9">
      <w:pPr>
        <w:rPr>
          <w:rFonts w:cs="Arial"/>
          <w:sz w:val="22"/>
          <w:szCs w:val="22"/>
        </w:rPr>
      </w:pPr>
    </w:p>
    <w:tbl>
      <w:tblPr>
        <w:tblStyle w:val="TableGrid"/>
        <w:tblW w:w="10440" w:type="dxa"/>
        <w:tblInd w:w="-712" w:type="dxa"/>
        <w:tblLook w:val="0020" w:firstRow="1" w:lastRow="0" w:firstColumn="0" w:lastColumn="0" w:noHBand="0" w:noVBand="0"/>
      </w:tblPr>
      <w:tblGrid>
        <w:gridCol w:w="10440"/>
      </w:tblGrid>
      <w:tr w:rsidR="001D7A09" w:rsidRPr="005512E9" w14:paraId="535830A0" w14:textId="77777777" w:rsidTr="00CB7954">
        <w:tc>
          <w:tcPr>
            <w:tcW w:w="10440" w:type="dxa"/>
          </w:tcPr>
          <w:p w14:paraId="6BF9B95F" w14:textId="5AE208A4" w:rsidR="00F14FC5" w:rsidRPr="005512E9" w:rsidRDefault="00F14FC5">
            <w:pPr>
              <w:rPr>
                <w:rFonts w:cs="Arial"/>
                <w:b/>
                <w:sz w:val="22"/>
                <w:szCs w:val="22"/>
              </w:rPr>
            </w:pPr>
            <w:r w:rsidRPr="005512E9">
              <w:rPr>
                <w:rFonts w:cs="Arial"/>
                <w:b/>
                <w:sz w:val="22"/>
                <w:szCs w:val="22"/>
              </w:rPr>
              <w:t>Special Conditions:</w:t>
            </w:r>
            <w:r w:rsidR="009C6F5E" w:rsidRPr="005512E9">
              <w:rPr>
                <w:rFonts w:cs="Arial"/>
                <w:b/>
                <w:sz w:val="22"/>
                <w:szCs w:val="22"/>
              </w:rPr>
              <w:t xml:space="preserve"> </w:t>
            </w:r>
            <w:r w:rsidR="00664C28" w:rsidRPr="005512E9">
              <w:rPr>
                <w:rFonts w:cs="Arial"/>
                <w:b/>
                <w:sz w:val="22"/>
                <w:szCs w:val="22"/>
              </w:rPr>
              <w:t xml:space="preserve"> </w:t>
            </w:r>
          </w:p>
          <w:p w14:paraId="2BE27095" w14:textId="77777777" w:rsidR="0020357E" w:rsidRPr="0020357E" w:rsidRDefault="0020357E" w:rsidP="0020357E">
            <w:pPr>
              <w:rPr>
                <w:sz w:val="22"/>
                <w:szCs w:val="22"/>
              </w:rPr>
            </w:pPr>
            <w:r w:rsidRPr="0020357E">
              <w:rPr>
                <w:sz w:val="22"/>
                <w:szCs w:val="22"/>
              </w:rPr>
              <w:t xml:space="preserve">Enhanced DBS Disclosure </w:t>
            </w:r>
          </w:p>
          <w:p w14:paraId="2785CEB8" w14:textId="09410941" w:rsidR="00F14FC5" w:rsidRPr="005512E9" w:rsidRDefault="0020357E" w:rsidP="003179B0">
            <w:pPr>
              <w:rPr>
                <w:rFonts w:cs="Arial"/>
                <w:sz w:val="22"/>
                <w:szCs w:val="22"/>
              </w:rPr>
            </w:pPr>
            <w:r w:rsidRPr="0020357E">
              <w:rPr>
                <w:sz w:val="22"/>
                <w:szCs w:val="22"/>
              </w:rPr>
              <w:t>This is a politically restricted post.</w:t>
            </w:r>
          </w:p>
        </w:tc>
      </w:tr>
    </w:tbl>
    <w:p w14:paraId="794E4469" w14:textId="77777777" w:rsidR="00DC4794" w:rsidRPr="005512E9" w:rsidRDefault="00DC4794" w:rsidP="00DC4794">
      <w:pPr>
        <w:rPr>
          <w:rFonts w:cs="Arial"/>
          <w:sz w:val="22"/>
          <w:szCs w:val="22"/>
        </w:rPr>
      </w:pPr>
    </w:p>
    <w:tbl>
      <w:tblPr>
        <w:tblStyle w:val="TableGrid"/>
        <w:tblW w:w="10440" w:type="dxa"/>
        <w:tblInd w:w="-712" w:type="dxa"/>
        <w:tblLook w:val="04A0" w:firstRow="1" w:lastRow="0" w:firstColumn="1" w:lastColumn="0" w:noHBand="0" w:noVBand="1"/>
      </w:tblPr>
      <w:tblGrid>
        <w:gridCol w:w="10440"/>
      </w:tblGrid>
      <w:tr w:rsidR="001D7A09" w:rsidRPr="005512E9" w14:paraId="062C68A5" w14:textId="77777777" w:rsidTr="0B2FB0A3">
        <w:tc>
          <w:tcPr>
            <w:tcW w:w="10440" w:type="dxa"/>
            <w:shd w:val="clear" w:color="auto" w:fill="00B3BE"/>
          </w:tcPr>
          <w:p w14:paraId="4AA36BA0" w14:textId="77777777" w:rsidR="00365733" w:rsidRPr="005512E9" w:rsidRDefault="00365733" w:rsidP="003F3751">
            <w:pPr>
              <w:rPr>
                <w:rFonts w:cs="Arial"/>
                <w:b/>
                <w:sz w:val="22"/>
                <w:szCs w:val="22"/>
              </w:rPr>
            </w:pPr>
            <w:r w:rsidRPr="005512E9">
              <w:rPr>
                <w:rFonts w:cs="Arial"/>
                <w:b/>
                <w:sz w:val="22"/>
                <w:szCs w:val="22"/>
              </w:rPr>
              <w:t>Values and Behaviours:</w:t>
            </w:r>
          </w:p>
          <w:p w14:paraId="7A64C026" w14:textId="77777777" w:rsidR="00365733" w:rsidRPr="005512E9" w:rsidRDefault="00365733" w:rsidP="003F3751">
            <w:pPr>
              <w:rPr>
                <w:rFonts w:cs="Arial"/>
                <w:b/>
                <w:sz w:val="22"/>
                <w:szCs w:val="22"/>
              </w:rPr>
            </w:pPr>
          </w:p>
        </w:tc>
      </w:tr>
      <w:tr w:rsidR="001D7A09" w:rsidRPr="005512E9" w14:paraId="20EB52DF" w14:textId="77777777" w:rsidTr="0B2FB0A3">
        <w:trPr>
          <w:trHeight w:val="518"/>
        </w:trPr>
        <w:tc>
          <w:tcPr>
            <w:tcW w:w="10440" w:type="dxa"/>
          </w:tcPr>
          <w:p w14:paraId="0BE57E62" w14:textId="0102DEA3" w:rsidR="00365733" w:rsidRPr="005512E9" w:rsidRDefault="71303CCD" w:rsidP="0B2FB0A3">
            <w:pPr>
              <w:shd w:val="clear" w:color="auto" w:fill="FFFFFF" w:themeFill="background1"/>
              <w:spacing w:after="379" w:line="259" w:lineRule="auto"/>
              <w:jc w:val="both"/>
              <w:rPr>
                <w:rFonts w:eastAsia="Arial" w:cs="Arial"/>
                <w:sz w:val="22"/>
                <w:szCs w:val="22"/>
                <w:lang w:val="en-US"/>
              </w:rPr>
            </w:pPr>
            <w:r w:rsidRPr="0B2FB0A3">
              <w:rPr>
                <w:rFonts w:ascii="Helvetica" w:eastAsia="Helvetica" w:hAnsi="Helvetica" w:cs="Helvetica"/>
                <w:lang w:val="en-US"/>
              </w:rPr>
              <w:t>B</w:t>
            </w:r>
            <w:r w:rsidRPr="0B2FB0A3">
              <w:rPr>
                <w:rFonts w:eastAsia="Arial" w:cs="Arial"/>
                <w:sz w:val="22"/>
                <w:szCs w:val="22"/>
                <w:lang w:val="en-US"/>
              </w:rPr>
              <w:t xml:space="preserve">y living our </w:t>
            </w:r>
            <w:r w:rsidR="16430CA7" w:rsidRPr="0B2FB0A3">
              <w:rPr>
                <w:rFonts w:eastAsia="Arial" w:cs="Arial"/>
                <w:sz w:val="22"/>
                <w:szCs w:val="22"/>
                <w:lang w:val="en-US"/>
              </w:rPr>
              <w:t>V</w:t>
            </w:r>
            <w:r w:rsidRPr="0B2FB0A3">
              <w:rPr>
                <w:rFonts w:eastAsia="Arial" w:cs="Arial"/>
                <w:sz w:val="22"/>
                <w:szCs w:val="22"/>
                <w:lang w:val="en-US"/>
              </w:rPr>
              <w:t xml:space="preserve">alues and </w:t>
            </w:r>
            <w:r w:rsidR="12BC160A" w:rsidRPr="0B2FB0A3">
              <w:rPr>
                <w:rFonts w:eastAsia="Arial" w:cs="Arial"/>
                <w:sz w:val="22"/>
                <w:szCs w:val="22"/>
                <w:lang w:val="en-US"/>
              </w:rPr>
              <w:t>B</w:t>
            </w:r>
            <w:r w:rsidRPr="0B2FB0A3">
              <w:rPr>
                <w:rFonts w:eastAsia="Arial" w:cs="Arial"/>
                <w:sz w:val="22"/>
                <w:szCs w:val="22"/>
                <w:lang w:val="en-US"/>
              </w:rPr>
              <w:t xml:space="preserve">ehaviours we will deliver the change we need to meet our </w:t>
            </w:r>
            <w:proofErr w:type="gramStart"/>
            <w:r w:rsidRPr="0B2FB0A3">
              <w:rPr>
                <w:rFonts w:eastAsia="Arial" w:cs="Arial"/>
                <w:sz w:val="22"/>
                <w:szCs w:val="22"/>
                <w:lang w:val="en-US"/>
              </w:rPr>
              <w:t>Corporate</w:t>
            </w:r>
            <w:proofErr w:type="gramEnd"/>
            <w:r w:rsidRPr="0B2FB0A3">
              <w:rPr>
                <w:rFonts w:eastAsia="Arial" w:cs="Arial"/>
                <w:sz w:val="22"/>
                <w:szCs w:val="22"/>
                <w:lang w:val="en-US"/>
              </w:rPr>
              <w:t xml:space="preserve"> </w:t>
            </w:r>
            <w:r w:rsidR="1C2E175E" w:rsidRPr="0B2FB0A3">
              <w:rPr>
                <w:rFonts w:eastAsia="Arial" w:cs="Arial"/>
                <w:sz w:val="22"/>
                <w:szCs w:val="22"/>
                <w:lang w:val="en-US"/>
              </w:rPr>
              <w:t>ambitions</w:t>
            </w:r>
            <w:r w:rsidRPr="0B2FB0A3">
              <w:rPr>
                <w:rFonts w:eastAsia="Arial" w:cs="Arial"/>
                <w:sz w:val="22"/>
                <w:szCs w:val="22"/>
                <w:lang w:val="en-US"/>
              </w:rPr>
              <w:t xml:space="preserve"> for Oldham.</w:t>
            </w:r>
          </w:p>
          <w:p w14:paraId="6B9E6CCD" w14:textId="5B0236BD" w:rsidR="00365733" w:rsidRPr="005512E9" w:rsidRDefault="71303CCD" w:rsidP="0B2FB0A3">
            <w:pPr>
              <w:spacing w:beforeAutospacing="1" w:afterAutospacing="1" w:line="259" w:lineRule="auto"/>
              <w:jc w:val="both"/>
              <w:rPr>
                <w:rFonts w:eastAsia="Arial" w:cs="Arial"/>
                <w:b/>
                <w:bCs/>
                <w:sz w:val="22"/>
                <w:szCs w:val="22"/>
                <w:lang w:val="en-US" w:eastAsia="en-GB"/>
              </w:rPr>
            </w:pPr>
            <w:r w:rsidRPr="0B2FB0A3">
              <w:rPr>
                <w:rFonts w:eastAsia="Arial" w:cs="Arial"/>
                <w:b/>
                <w:bCs/>
                <w:sz w:val="22"/>
                <w:szCs w:val="22"/>
                <w:lang w:val="en-US" w:eastAsia="en-GB"/>
              </w:rPr>
              <w:t xml:space="preserve">Our </w:t>
            </w:r>
            <w:r w:rsidR="35BC6660" w:rsidRPr="0B2FB0A3">
              <w:rPr>
                <w:rFonts w:eastAsia="Arial" w:cs="Arial"/>
                <w:b/>
                <w:bCs/>
                <w:sz w:val="22"/>
                <w:szCs w:val="22"/>
                <w:lang w:val="en-US" w:eastAsia="en-GB"/>
              </w:rPr>
              <w:t>Valu</w:t>
            </w:r>
            <w:r w:rsidRPr="0B2FB0A3">
              <w:rPr>
                <w:rFonts w:eastAsia="Arial" w:cs="Arial"/>
                <w:b/>
                <w:bCs/>
                <w:sz w:val="22"/>
                <w:szCs w:val="22"/>
                <w:lang w:val="en-US" w:eastAsia="en-GB"/>
              </w:rPr>
              <w:t>es:</w:t>
            </w:r>
          </w:p>
          <w:p w14:paraId="0086F43B" w14:textId="7B0A090D" w:rsidR="00365733" w:rsidRPr="005512E9" w:rsidRDefault="14D12496" w:rsidP="0B2FB0A3">
            <w:pPr>
              <w:spacing w:beforeAutospacing="1" w:afterAutospacing="1" w:line="259" w:lineRule="auto"/>
              <w:jc w:val="both"/>
              <w:rPr>
                <w:rFonts w:eastAsia="Arial" w:cs="Arial"/>
                <w:b/>
                <w:bCs/>
                <w:sz w:val="22"/>
                <w:szCs w:val="22"/>
                <w:lang w:val="en-US"/>
              </w:rPr>
            </w:pPr>
            <w:r w:rsidRPr="0B2FB0A3">
              <w:rPr>
                <w:rFonts w:eastAsia="Arial" w:cs="Arial"/>
                <w:b/>
                <w:bCs/>
                <w:sz w:val="22"/>
                <w:szCs w:val="22"/>
                <w:lang w:val="en-US"/>
              </w:rPr>
              <w:t>Proud</w:t>
            </w:r>
          </w:p>
          <w:p w14:paraId="09020820" w14:textId="1D2B05CB" w:rsidR="00365733" w:rsidRPr="005512E9" w:rsidRDefault="14D12496" w:rsidP="0B2FB0A3">
            <w:pPr>
              <w:shd w:val="clear" w:color="auto" w:fill="FFFFFF" w:themeFill="background1"/>
              <w:spacing w:after="379"/>
              <w:jc w:val="both"/>
              <w:rPr>
                <w:rFonts w:eastAsia="Arial" w:cs="Arial"/>
                <w:color w:val="33373A"/>
                <w:sz w:val="22"/>
                <w:szCs w:val="22"/>
                <w:lang w:val="en-US"/>
              </w:rPr>
            </w:pPr>
            <w:r w:rsidRPr="0B2FB0A3">
              <w:rPr>
                <w:rFonts w:eastAsia="Arial" w:cs="Arial"/>
                <w:sz w:val="22"/>
                <w:szCs w:val="22"/>
                <w:lang w:val="en-US"/>
              </w:rPr>
              <w:t>We take pride not only in what we deliver for the residents of Oldham but also in how we deliver it.</w:t>
            </w:r>
          </w:p>
          <w:p w14:paraId="2A871155" w14:textId="0C6BBBA0" w:rsidR="00365733" w:rsidRPr="005512E9" w:rsidRDefault="048CF635" w:rsidP="0B2FB0A3">
            <w:pPr>
              <w:spacing w:beforeAutospacing="1" w:afterAutospacing="1" w:line="259" w:lineRule="auto"/>
              <w:jc w:val="both"/>
            </w:pPr>
            <w:r w:rsidRPr="0B2FB0A3">
              <w:rPr>
                <w:rFonts w:eastAsia="Arial" w:cs="Arial"/>
                <w:b/>
                <w:bCs/>
                <w:sz w:val="22"/>
                <w:szCs w:val="22"/>
                <w:lang w:val="en-US"/>
              </w:rPr>
              <w:t>Ambitious</w:t>
            </w:r>
          </w:p>
          <w:p w14:paraId="566F427F" w14:textId="41235326" w:rsidR="00365733" w:rsidRPr="005512E9" w:rsidRDefault="048CF635" w:rsidP="0B2FB0A3">
            <w:pPr>
              <w:shd w:val="clear" w:color="auto" w:fill="FFFFFF" w:themeFill="background1"/>
              <w:spacing w:after="379"/>
              <w:jc w:val="both"/>
              <w:rPr>
                <w:rFonts w:eastAsia="Arial" w:cs="Arial"/>
                <w:b/>
                <w:bCs/>
                <w:color w:val="33373A"/>
                <w:sz w:val="22"/>
                <w:szCs w:val="22"/>
                <w:lang w:val="en-US"/>
              </w:rPr>
            </w:pPr>
            <w:r w:rsidRPr="0B2FB0A3">
              <w:rPr>
                <w:rFonts w:eastAsia="Arial" w:cs="Arial"/>
                <w:sz w:val="22"/>
                <w:szCs w:val="22"/>
                <w:lang w:val="en-US"/>
              </w:rPr>
              <w:t>We recognise the challenges we face and are committed to setting high aspirations to overcome them, with determination and focus.</w:t>
            </w:r>
          </w:p>
          <w:p w14:paraId="3D11ADB0" w14:textId="0B896258" w:rsidR="00365733" w:rsidRPr="005512E9" w:rsidRDefault="048CF635" w:rsidP="0B2FB0A3">
            <w:pPr>
              <w:spacing w:beforeAutospacing="1" w:afterAutospacing="1" w:line="259" w:lineRule="auto"/>
              <w:jc w:val="both"/>
            </w:pPr>
            <w:r w:rsidRPr="0B2FB0A3">
              <w:rPr>
                <w:rFonts w:eastAsia="Arial" w:cs="Arial"/>
                <w:b/>
                <w:bCs/>
                <w:sz w:val="22"/>
                <w:szCs w:val="22"/>
                <w:lang w:val="en-US"/>
              </w:rPr>
              <w:t>Together</w:t>
            </w:r>
          </w:p>
          <w:p w14:paraId="790A7304" w14:textId="44DCC8B5" w:rsidR="00365733" w:rsidRPr="005512E9" w:rsidRDefault="048CF635" w:rsidP="0B2FB0A3">
            <w:pPr>
              <w:shd w:val="clear" w:color="auto" w:fill="FFFFFF" w:themeFill="background1"/>
              <w:spacing w:after="379"/>
              <w:jc w:val="both"/>
              <w:rPr>
                <w:rFonts w:eastAsia="Arial" w:cs="Arial"/>
                <w:sz w:val="22"/>
                <w:szCs w:val="22"/>
                <w:lang w:val="en-US"/>
              </w:rPr>
            </w:pPr>
            <w:r w:rsidRPr="0B2FB0A3">
              <w:rPr>
                <w:rFonts w:eastAsia="Arial" w:cs="Arial"/>
                <w:sz w:val="22"/>
                <w:szCs w:val="22"/>
                <w:lang w:val="en-US"/>
              </w:rPr>
              <w:t>We believe in shared solutions, working across sectors and with our communities to achieve common goals and deliver the quality services Oldham des</w:t>
            </w:r>
            <w:r w:rsidR="6CA74072" w:rsidRPr="0B2FB0A3">
              <w:rPr>
                <w:rFonts w:eastAsia="Arial" w:cs="Arial"/>
                <w:sz w:val="22"/>
                <w:szCs w:val="22"/>
                <w:lang w:val="en-US"/>
              </w:rPr>
              <w:t>erves.</w:t>
            </w:r>
          </w:p>
        </w:tc>
      </w:tr>
      <w:tr w:rsidR="001D7A09" w:rsidRPr="005512E9" w14:paraId="5EBB8EDC" w14:textId="77777777" w:rsidTr="0B2FB0A3">
        <w:trPr>
          <w:trHeight w:val="518"/>
        </w:trPr>
        <w:tc>
          <w:tcPr>
            <w:tcW w:w="10440" w:type="dxa"/>
          </w:tcPr>
          <w:p w14:paraId="17BE3CC6" w14:textId="53D93009" w:rsidR="00365733" w:rsidRPr="005512E9" w:rsidRDefault="0C5121DC" w:rsidP="0B2FB0A3">
            <w:pPr>
              <w:rPr>
                <w:rFonts w:eastAsia="Arial" w:cs="Arial"/>
                <w:sz w:val="22"/>
                <w:szCs w:val="22"/>
              </w:rPr>
            </w:pPr>
            <w:r w:rsidRPr="0B2FB0A3">
              <w:rPr>
                <w:rFonts w:eastAsia="Arial" w:cs="Arial"/>
                <w:sz w:val="22"/>
                <w:szCs w:val="22"/>
                <w:lang w:val="en"/>
              </w:rPr>
              <w:t>We have</w:t>
            </w:r>
            <w:r w:rsidR="0088BC20" w:rsidRPr="0B2FB0A3">
              <w:rPr>
                <w:rFonts w:eastAsia="Arial" w:cs="Arial"/>
                <w:sz w:val="22"/>
                <w:szCs w:val="22"/>
                <w:lang w:val="en"/>
              </w:rPr>
              <w:t xml:space="preserve"> </w:t>
            </w:r>
            <w:r w:rsidR="0088BC20" w:rsidRPr="0B2FB0A3">
              <w:rPr>
                <w:rFonts w:eastAsia="Arial" w:cs="Arial"/>
                <w:b/>
                <w:bCs/>
                <w:sz w:val="22"/>
                <w:szCs w:val="22"/>
                <w:lang w:val="en"/>
              </w:rPr>
              <w:t xml:space="preserve">five </w:t>
            </w:r>
            <w:r w:rsidR="6A3E19C7" w:rsidRPr="0B2FB0A3">
              <w:rPr>
                <w:rFonts w:eastAsia="Arial" w:cs="Arial"/>
                <w:b/>
                <w:bCs/>
                <w:sz w:val="22"/>
                <w:szCs w:val="22"/>
                <w:lang w:val="en"/>
              </w:rPr>
              <w:t>B</w:t>
            </w:r>
            <w:r w:rsidR="0088BC20" w:rsidRPr="0B2FB0A3">
              <w:rPr>
                <w:rFonts w:eastAsia="Arial" w:cs="Arial"/>
                <w:b/>
                <w:bCs/>
                <w:sz w:val="22"/>
                <w:szCs w:val="22"/>
                <w:lang w:val="en"/>
              </w:rPr>
              <w:t xml:space="preserve">ehaviours </w:t>
            </w:r>
            <w:r w:rsidR="0088BC20" w:rsidRPr="0B2FB0A3">
              <w:rPr>
                <w:rFonts w:eastAsia="Arial" w:cs="Arial"/>
                <w:sz w:val="22"/>
                <w:szCs w:val="22"/>
                <w:lang w:val="en"/>
              </w:rPr>
              <w:t>which outline the priority areas of focus for staff at all levels</w:t>
            </w:r>
            <w:r w:rsidR="5E9EF0FD" w:rsidRPr="0B2FB0A3">
              <w:rPr>
                <w:rFonts w:eastAsia="Arial" w:cs="Arial"/>
                <w:sz w:val="22"/>
                <w:szCs w:val="22"/>
                <w:lang w:val="en"/>
              </w:rPr>
              <w:t>:</w:t>
            </w:r>
          </w:p>
          <w:p w14:paraId="782E239C" w14:textId="77777777" w:rsidR="00365733" w:rsidRPr="005512E9" w:rsidRDefault="00365733" w:rsidP="0B2FB0A3">
            <w:pPr>
              <w:rPr>
                <w:rFonts w:eastAsia="Arial" w:cs="Arial"/>
                <w:sz w:val="22"/>
                <w:szCs w:val="22"/>
              </w:rPr>
            </w:pPr>
          </w:p>
          <w:p w14:paraId="1D1913E8" w14:textId="77777777" w:rsidR="00365733" w:rsidRPr="005512E9" w:rsidRDefault="0088BC20" w:rsidP="0B2FB0A3">
            <w:pPr>
              <w:pStyle w:val="ListParagraph"/>
              <w:numPr>
                <w:ilvl w:val="0"/>
                <w:numId w:val="1"/>
              </w:numPr>
              <w:rPr>
                <w:rFonts w:ascii="Arial" w:eastAsia="Arial" w:hAnsi="Arial" w:cs="Arial"/>
              </w:rPr>
            </w:pPr>
            <w:r w:rsidRPr="0B2FB0A3">
              <w:rPr>
                <w:rFonts w:ascii="Arial" w:eastAsia="Arial" w:hAnsi="Arial" w:cs="Arial"/>
              </w:rPr>
              <w:t>Work with a Resident Focus</w:t>
            </w:r>
          </w:p>
          <w:p w14:paraId="661D650D" w14:textId="77777777" w:rsidR="00365733" w:rsidRPr="005512E9" w:rsidRDefault="0088BC20" w:rsidP="0B2FB0A3">
            <w:pPr>
              <w:pStyle w:val="ListParagraph"/>
              <w:numPr>
                <w:ilvl w:val="0"/>
                <w:numId w:val="1"/>
              </w:numPr>
              <w:rPr>
                <w:rFonts w:ascii="Arial" w:eastAsia="Arial" w:hAnsi="Arial" w:cs="Arial"/>
              </w:rPr>
            </w:pPr>
            <w:r w:rsidRPr="0B2FB0A3">
              <w:rPr>
                <w:rFonts w:ascii="Arial" w:eastAsia="Arial" w:hAnsi="Arial" w:cs="Arial"/>
              </w:rPr>
              <w:t>Support Local Leaders</w:t>
            </w:r>
          </w:p>
          <w:p w14:paraId="10BA7F4A" w14:textId="77777777" w:rsidR="00365733" w:rsidRPr="005512E9" w:rsidRDefault="0088BC20" w:rsidP="0B2FB0A3">
            <w:pPr>
              <w:pStyle w:val="ListParagraph"/>
              <w:numPr>
                <w:ilvl w:val="0"/>
                <w:numId w:val="1"/>
              </w:numPr>
              <w:rPr>
                <w:rFonts w:ascii="Arial" w:eastAsia="Arial" w:hAnsi="Arial" w:cs="Arial"/>
              </w:rPr>
            </w:pPr>
            <w:r w:rsidRPr="0B2FB0A3">
              <w:rPr>
                <w:rFonts w:ascii="Arial" w:eastAsia="Arial" w:hAnsi="Arial" w:cs="Arial"/>
              </w:rPr>
              <w:t>Committed to the Borough</w:t>
            </w:r>
          </w:p>
          <w:p w14:paraId="5DB1EC02" w14:textId="77777777" w:rsidR="00365733" w:rsidRPr="005512E9" w:rsidRDefault="0088BC20" w:rsidP="0B2FB0A3">
            <w:pPr>
              <w:pStyle w:val="ListParagraph"/>
              <w:numPr>
                <w:ilvl w:val="0"/>
                <w:numId w:val="1"/>
              </w:numPr>
              <w:rPr>
                <w:rFonts w:ascii="Arial" w:eastAsia="Arial" w:hAnsi="Arial" w:cs="Arial"/>
              </w:rPr>
            </w:pPr>
            <w:r w:rsidRPr="0B2FB0A3">
              <w:rPr>
                <w:rFonts w:ascii="Arial" w:eastAsia="Arial" w:hAnsi="Arial" w:cs="Arial"/>
              </w:rPr>
              <w:t>Take Ownership and Drive Change</w:t>
            </w:r>
          </w:p>
          <w:p w14:paraId="0DB7F66D" w14:textId="77777777" w:rsidR="00365733" w:rsidRPr="005512E9" w:rsidRDefault="0088BC20" w:rsidP="0B2FB0A3">
            <w:pPr>
              <w:pStyle w:val="ListParagraph"/>
              <w:numPr>
                <w:ilvl w:val="0"/>
                <w:numId w:val="1"/>
              </w:numPr>
              <w:rPr>
                <w:rFonts w:ascii="Arial" w:eastAsia="Arial" w:hAnsi="Arial" w:cs="Arial"/>
              </w:rPr>
            </w:pPr>
            <w:r w:rsidRPr="0B2FB0A3">
              <w:rPr>
                <w:rFonts w:ascii="Arial" w:eastAsia="Arial" w:hAnsi="Arial" w:cs="Arial"/>
              </w:rPr>
              <w:t xml:space="preserve">Deliver High Performance </w:t>
            </w:r>
          </w:p>
          <w:p w14:paraId="65756413" w14:textId="77777777" w:rsidR="00365733" w:rsidRPr="005512E9" w:rsidRDefault="00365733" w:rsidP="0B2FB0A3">
            <w:pPr>
              <w:rPr>
                <w:rFonts w:eastAsia="Arial" w:cs="Arial"/>
                <w:sz w:val="22"/>
                <w:szCs w:val="22"/>
              </w:rPr>
            </w:pPr>
          </w:p>
          <w:p w14:paraId="638D1ABF" w14:textId="260E659A" w:rsidR="00365733" w:rsidRPr="005512E9" w:rsidRDefault="0088BC20" w:rsidP="0B2FB0A3">
            <w:pPr>
              <w:rPr>
                <w:rFonts w:eastAsia="Arial" w:cs="Arial"/>
                <w:sz w:val="22"/>
                <w:szCs w:val="22"/>
              </w:rPr>
            </w:pPr>
            <w:r w:rsidRPr="0B2FB0A3">
              <w:rPr>
                <w:rFonts w:eastAsia="Arial" w:cs="Arial"/>
                <w:sz w:val="22"/>
                <w:szCs w:val="22"/>
              </w:rPr>
              <w:t>More information around our Values and Behaviours can be found on our Greater.</w:t>
            </w:r>
            <w:r w:rsidR="4C47D991" w:rsidRPr="0B2FB0A3">
              <w:rPr>
                <w:rFonts w:eastAsia="Arial" w:cs="Arial"/>
                <w:sz w:val="22"/>
                <w:szCs w:val="22"/>
              </w:rPr>
              <w:t xml:space="preserve"> </w:t>
            </w:r>
            <w:r w:rsidRPr="0B2FB0A3">
              <w:rPr>
                <w:rFonts w:eastAsia="Arial" w:cs="Arial"/>
                <w:sz w:val="22"/>
                <w:szCs w:val="22"/>
              </w:rPr>
              <w:t>Jobs pages</w:t>
            </w:r>
            <w:r w:rsidR="652573E8" w:rsidRPr="0B2FB0A3">
              <w:rPr>
                <w:rFonts w:eastAsia="Arial" w:cs="Arial"/>
                <w:sz w:val="22"/>
                <w:szCs w:val="22"/>
              </w:rPr>
              <w:t xml:space="preserve"> together with information about the staff benefits we offer.</w:t>
            </w:r>
          </w:p>
          <w:p w14:paraId="3747F62B" w14:textId="77777777" w:rsidR="00365733" w:rsidRPr="005512E9" w:rsidRDefault="00365733" w:rsidP="003F3751">
            <w:pPr>
              <w:rPr>
                <w:rFonts w:cs="Arial"/>
                <w:b/>
                <w:sz w:val="22"/>
                <w:szCs w:val="22"/>
              </w:rPr>
            </w:pPr>
          </w:p>
        </w:tc>
      </w:tr>
    </w:tbl>
    <w:p w14:paraId="5C647373" w14:textId="77777777" w:rsidR="00365733" w:rsidRPr="005512E9" w:rsidRDefault="00365733" w:rsidP="00DC4794">
      <w:pPr>
        <w:rPr>
          <w:rFonts w:cs="Arial"/>
          <w:sz w:val="22"/>
          <w:szCs w:val="22"/>
        </w:rPr>
      </w:pPr>
    </w:p>
    <w:p w14:paraId="14ADE157" w14:textId="77777777" w:rsidR="00365733" w:rsidRPr="005512E9" w:rsidRDefault="00365733" w:rsidP="00DC4794">
      <w:pPr>
        <w:rPr>
          <w:rFonts w:cs="Arial"/>
          <w:sz w:val="22"/>
          <w:szCs w:val="22"/>
        </w:rPr>
      </w:pPr>
    </w:p>
    <w:tbl>
      <w:tblPr>
        <w:tblStyle w:val="TableGrid"/>
        <w:tblW w:w="10440" w:type="dxa"/>
        <w:tblInd w:w="-712" w:type="dxa"/>
        <w:tblLook w:val="0020" w:firstRow="1" w:lastRow="0" w:firstColumn="0" w:lastColumn="0" w:noHBand="0" w:noVBand="0"/>
      </w:tblPr>
      <w:tblGrid>
        <w:gridCol w:w="1620"/>
        <w:gridCol w:w="1800"/>
        <w:gridCol w:w="2160"/>
        <w:gridCol w:w="4860"/>
      </w:tblGrid>
      <w:tr w:rsidR="001D7A09" w:rsidRPr="005512E9" w14:paraId="12E3B263" w14:textId="77777777" w:rsidTr="00CB7954">
        <w:tc>
          <w:tcPr>
            <w:tcW w:w="1620" w:type="dxa"/>
            <w:shd w:val="clear" w:color="auto" w:fill="00B3BE"/>
          </w:tcPr>
          <w:p w14:paraId="6DAA82EC" w14:textId="77777777" w:rsidR="00DC4794" w:rsidRPr="005512E9" w:rsidRDefault="00DC4794" w:rsidP="00615C36">
            <w:pPr>
              <w:pStyle w:val="Header"/>
              <w:tabs>
                <w:tab w:val="clear" w:pos="4153"/>
                <w:tab w:val="clear" w:pos="8306"/>
              </w:tabs>
              <w:spacing w:before="60" w:after="60"/>
              <w:rPr>
                <w:rFonts w:cs="Arial"/>
                <w:szCs w:val="22"/>
              </w:rPr>
            </w:pPr>
          </w:p>
        </w:tc>
        <w:tc>
          <w:tcPr>
            <w:tcW w:w="1800" w:type="dxa"/>
            <w:shd w:val="clear" w:color="auto" w:fill="00B3BE"/>
          </w:tcPr>
          <w:p w14:paraId="416D7A0A" w14:textId="77777777" w:rsidR="00DC4794" w:rsidRPr="005512E9" w:rsidRDefault="00DC4794" w:rsidP="00615C36">
            <w:pPr>
              <w:spacing w:before="60" w:after="60"/>
              <w:jc w:val="center"/>
              <w:rPr>
                <w:rFonts w:cs="Arial"/>
                <w:b/>
                <w:sz w:val="22"/>
                <w:szCs w:val="22"/>
              </w:rPr>
            </w:pPr>
            <w:r w:rsidRPr="005512E9">
              <w:rPr>
                <w:rFonts w:cs="Arial"/>
                <w:b/>
                <w:sz w:val="22"/>
                <w:szCs w:val="22"/>
              </w:rPr>
              <w:t>DATE</w:t>
            </w:r>
          </w:p>
        </w:tc>
        <w:tc>
          <w:tcPr>
            <w:tcW w:w="2160" w:type="dxa"/>
            <w:shd w:val="clear" w:color="auto" w:fill="00B3BE"/>
          </w:tcPr>
          <w:p w14:paraId="1FEFB776" w14:textId="77777777" w:rsidR="00DC4794" w:rsidRPr="005512E9" w:rsidRDefault="00DC4794" w:rsidP="00615C36">
            <w:pPr>
              <w:spacing w:before="60" w:after="60"/>
              <w:jc w:val="center"/>
              <w:rPr>
                <w:rFonts w:cs="Arial"/>
                <w:b/>
                <w:sz w:val="22"/>
                <w:szCs w:val="22"/>
              </w:rPr>
            </w:pPr>
            <w:r w:rsidRPr="005512E9">
              <w:rPr>
                <w:rFonts w:cs="Arial"/>
                <w:b/>
                <w:sz w:val="22"/>
                <w:szCs w:val="22"/>
              </w:rPr>
              <w:t>NAME</w:t>
            </w:r>
          </w:p>
        </w:tc>
        <w:tc>
          <w:tcPr>
            <w:tcW w:w="4860" w:type="dxa"/>
            <w:shd w:val="clear" w:color="auto" w:fill="00B3BE"/>
          </w:tcPr>
          <w:p w14:paraId="4A5DFDF0" w14:textId="77777777" w:rsidR="00DC4794" w:rsidRPr="005512E9" w:rsidRDefault="00DC4794" w:rsidP="00615C36">
            <w:pPr>
              <w:spacing w:before="60" w:after="60"/>
              <w:jc w:val="center"/>
              <w:rPr>
                <w:rFonts w:cs="Arial"/>
                <w:b/>
                <w:sz w:val="22"/>
                <w:szCs w:val="22"/>
              </w:rPr>
            </w:pPr>
            <w:r w:rsidRPr="005512E9">
              <w:rPr>
                <w:rFonts w:cs="Arial"/>
                <w:b/>
                <w:sz w:val="22"/>
                <w:szCs w:val="22"/>
              </w:rPr>
              <w:t>POST TITLE</w:t>
            </w:r>
          </w:p>
        </w:tc>
      </w:tr>
      <w:tr w:rsidR="001D7A09" w:rsidRPr="005512E9" w14:paraId="75CFA91A" w14:textId="77777777" w:rsidTr="00CB7954">
        <w:tc>
          <w:tcPr>
            <w:tcW w:w="1620" w:type="dxa"/>
          </w:tcPr>
          <w:p w14:paraId="443F3D68" w14:textId="77777777" w:rsidR="00DC4794" w:rsidRPr="005512E9" w:rsidRDefault="00DC4794" w:rsidP="00615C36">
            <w:pPr>
              <w:spacing w:before="60" w:after="60"/>
              <w:rPr>
                <w:rFonts w:cs="Arial"/>
                <w:b/>
                <w:sz w:val="22"/>
                <w:szCs w:val="22"/>
              </w:rPr>
            </w:pPr>
            <w:r w:rsidRPr="005512E9">
              <w:rPr>
                <w:rFonts w:cs="Arial"/>
                <w:b/>
                <w:sz w:val="22"/>
                <w:szCs w:val="22"/>
              </w:rPr>
              <w:t>Prepared</w:t>
            </w:r>
          </w:p>
        </w:tc>
        <w:tc>
          <w:tcPr>
            <w:tcW w:w="1800" w:type="dxa"/>
          </w:tcPr>
          <w:p w14:paraId="49239686" w14:textId="77777777" w:rsidR="00DC4794" w:rsidRPr="005512E9" w:rsidRDefault="00DC4794" w:rsidP="00615C36">
            <w:pPr>
              <w:spacing w:before="60" w:after="60"/>
              <w:rPr>
                <w:rFonts w:cs="Arial"/>
                <w:sz w:val="22"/>
                <w:szCs w:val="22"/>
              </w:rPr>
            </w:pPr>
          </w:p>
        </w:tc>
        <w:tc>
          <w:tcPr>
            <w:tcW w:w="2160" w:type="dxa"/>
          </w:tcPr>
          <w:p w14:paraId="7552610D" w14:textId="77777777" w:rsidR="00DC4794" w:rsidRPr="005512E9" w:rsidRDefault="00DC4794" w:rsidP="00615C36">
            <w:pPr>
              <w:spacing w:before="60" w:after="60"/>
              <w:rPr>
                <w:rFonts w:cs="Arial"/>
                <w:sz w:val="22"/>
                <w:szCs w:val="22"/>
              </w:rPr>
            </w:pPr>
          </w:p>
        </w:tc>
        <w:tc>
          <w:tcPr>
            <w:tcW w:w="4860" w:type="dxa"/>
          </w:tcPr>
          <w:p w14:paraId="74622FC6" w14:textId="77777777" w:rsidR="00DC4794" w:rsidRPr="005512E9" w:rsidRDefault="00DC4794" w:rsidP="00615C36">
            <w:pPr>
              <w:spacing w:before="60" w:after="60"/>
              <w:rPr>
                <w:rFonts w:cs="Arial"/>
                <w:sz w:val="22"/>
                <w:szCs w:val="22"/>
              </w:rPr>
            </w:pPr>
          </w:p>
        </w:tc>
      </w:tr>
      <w:tr w:rsidR="0020357E" w:rsidRPr="005512E9" w14:paraId="6EA5308F" w14:textId="77777777" w:rsidTr="00CB7954">
        <w:tc>
          <w:tcPr>
            <w:tcW w:w="1620" w:type="dxa"/>
          </w:tcPr>
          <w:p w14:paraId="3A97331F" w14:textId="77777777" w:rsidR="0020357E" w:rsidRPr="005512E9" w:rsidRDefault="0020357E" w:rsidP="0020357E">
            <w:pPr>
              <w:spacing w:before="60" w:after="60"/>
              <w:rPr>
                <w:rFonts w:cs="Arial"/>
                <w:b/>
                <w:sz w:val="22"/>
                <w:szCs w:val="22"/>
              </w:rPr>
            </w:pPr>
            <w:r w:rsidRPr="005512E9">
              <w:rPr>
                <w:rFonts w:cs="Arial"/>
                <w:b/>
                <w:sz w:val="22"/>
                <w:szCs w:val="22"/>
              </w:rPr>
              <w:t>Reviewed</w:t>
            </w:r>
          </w:p>
        </w:tc>
        <w:tc>
          <w:tcPr>
            <w:tcW w:w="1800" w:type="dxa"/>
          </w:tcPr>
          <w:p w14:paraId="5590FCA9" w14:textId="2D348275" w:rsidR="0020357E" w:rsidRPr="0020357E" w:rsidRDefault="0020357E" w:rsidP="0020357E">
            <w:pPr>
              <w:spacing w:before="60" w:after="60"/>
              <w:rPr>
                <w:rFonts w:cs="Arial"/>
                <w:sz w:val="22"/>
                <w:szCs w:val="22"/>
              </w:rPr>
            </w:pPr>
            <w:r w:rsidRPr="0020357E">
              <w:rPr>
                <w:sz w:val="22"/>
                <w:szCs w:val="22"/>
              </w:rPr>
              <w:t>5</w:t>
            </w:r>
            <w:r w:rsidRPr="0020357E">
              <w:rPr>
                <w:sz w:val="22"/>
                <w:szCs w:val="22"/>
                <w:vertAlign w:val="superscript"/>
              </w:rPr>
              <w:t>th</w:t>
            </w:r>
            <w:r w:rsidRPr="0020357E">
              <w:rPr>
                <w:sz w:val="22"/>
                <w:szCs w:val="22"/>
              </w:rPr>
              <w:t xml:space="preserve"> February 2025</w:t>
            </w:r>
          </w:p>
        </w:tc>
        <w:tc>
          <w:tcPr>
            <w:tcW w:w="2160" w:type="dxa"/>
          </w:tcPr>
          <w:p w14:paraId="3639B56A" w14:textId="527D80D8" w:rsidR="0020357E" w:rsidRPr="0020357E" w:rsidRDefault="0020357E" w:rsidP="0020357E">
            <w:pPr>
              <w:spacing w:before="60" w:after="60"/>
              <w:rPr>
                <w:rFonts w:cs="Arial"/>
                <w:sz w:val="22"/>
                <w:szCs w:val="22"/>
              </w:rPr>
            </w:pPr>
            <w:r w:rsidRPr="0020357E">
              <w:rPr>
                <w:sz w:val="22"/>
                <w:szCs w:val="22"/>
              </w:rPr>
              <w:t>Leanne Cooper</w:t>
            </w:r>
          </w:p>
        </w:tc>
        <w:tc>
          <w:tcPr>
            <w:tcW w:w="4860" w:type="dxa"/>
          </w:tcPr>
          <w:p w14:paraId="5EF16B10" w14:textId="33C4BD1B" w:rsidR="0020357E" w:rsidRPr="0020357E" w:rsidRDefault="0020357E" w:rsidP="0020357E">
            <w:pPr>
              <w:spacing w:before="60" w:after="60"/>
              <w:rPr>
                <w:rFonts w:cs="Arial"/>
                <w:sz w:val="22"/>
                <w:szCs w:val="22"/>
              </w:rPr>
            </w:pPr>
            <w:r w:rsidRPr="0020357E">
              <w:rPr>
                <w:sz w:val="22"/>
                <w:szCs w:val="22"/>
              </w:rPr>
              <w:t>Assistant Director Social Work Services</w:t>
            </w:r>
          </w:p>
        </w:tc>
      </w:tr>
      <w:tr w:rsidR="0020357E" w:rsidRPr="005512E9" w14:paraId="6602C073" w14:textId="77777777" w:rsidTr="00CB7954">
        <w:tc>
          <w:tcPr>
            <w:tcW w:w="1620" w:type="dxa"/>
          </w:tcPr>
          <w:p w14:paraId="5244BF6E" w14:textId="77777777" w:rsidR="0020357E" w:rsidRPr="005512E9" w:rsidRDefault="0020357E" w:rsidP="0020357E">
            <w:pPr>
              <w:spacing w:before="60" w:after="60"/>
              <w:rPr>
                <w:rFonts w:cs="Arial"/>
                <w:b/>
                <w:sz w:val="22"/>
                <w:szCs w:val="22"/>
              </w:rPr>
            </w:pPr>
            <w:r w:rsidRPr="005512E9">
              <w:rPr>
                <w:rFonts w:cs="Arial"/>
                <w:b/>
                <w:sz w:val="22"/>
                <w:szCs w:val="22"/>
              </w:rPr>
              <w:t>Reviewed</w:t>
            </w:r>
          </w:p>
        </w:tc>
        <w:tc>
          <w:tcPr>
            <w:tcW w:w="1800" w:type="dxa"/>
          </w:tcPr>
          <w:p w14:paraId="3270C4F1" w14:textId="77777777" w:rsidR="0020357E" w:rsidRPr="005512E9" w:rsidRDefault="0020357E" w:rsidP="0020357E">
            <w:pPr>
              <w:spacing w:before="60" w:after="60"/>
              <w:rPr>
                <w:rFonts w:cs="Arial"/>
                <w:sz w:val="22"/>
                <w:szCs w:val="22"/>
              </w:rPr>
            </w:pPr>
          </w:p>
        </w:tc>
        <w:tc>
          <w:tcPr>
            <w:tcW w:w="2160" w:type="dxa"/>
          </w:tcPr>
          <w:p w14:paraId="2B400D32" w14:textId="77777777" w:rsidR="0020357E" w:rsidRPr="005512E9" w:rsidRDefault="0020357E" w:rsidP="0020357E">
            <w:pPr>
              <w:spacing w:before="60" w:after="60"/>
              <w:rPr>
                <w:rFonts w:cs="Arial"/>
                <w:sz w:val="22"/>
                <w:szCs w:val="22"/>
              </w:rPr>
            </w:pPr>
          </w:p>
        </w:tc>
        <w:tc>
          <w:tcPr>
            <w:tcW w:w="4860" w:type="dxa"/>
          </w:tcPr>
          <w:p w14:paraId="5347011E" w14:textId="77777777" w:rsidR="0020357E" w:rsidRPr="005512E9" w:rsidRDefault="0020357E" w:rsidP="0020357E">
            <w:pPr>
              <w:spacing w:before="60" w:after="60"/>
              <w:rPr>
                <w:rFonts w:cs="Arial"/>
                <w:sz w:val="22"/>
                <w:szCs w:val="22"/>
              </w:rPr>
            </w:pPr>
          </w:p>
        </w:tc>
      </w:tr>
    </w:tbl>
    <w:p w14:paraId="129DF2D7" w14:textId="77777777" w:rsidR="00F14FC5" w:rsidRPr="005512E9" w:rsidRDefault="00F14FC5">
      <w:pPr>
        <w:jc w:val="center"/>
        <w:rPr>
          <w:rFonts w:cs="Arial"/>
          <w:b/>
          <w:bCs/>
          <w:sz w:val="22"/>
          <w:szCs w:val="22"/>
          <w:u w:val="single"/>
        </w:rPr>
      </w:pPr>
      <w:r w:rsidRPr="005512E9">
        <w:rPr>
          <w:rFonts w:cs="Arial"/>
          <w:sz w:val="22"/>
          <w:szCs w:val="22"/>
        </w:rPr>
        <w:br w:type="page"/>
      </w:r>
      <w:bookmarkStart w:id="1" w:name="_Hlk126827677"/>
      <w:r w:rsidRPr="005512E9">
        <w:rPr>
          <w:rFonts w:cs="Arial"/>
          <w:b/>
          <w:bCs/>
          <w:sz w:val="22"/>
          <w:szCs w:val="22"/>
          <w:u w:val="single"/>
        </w:rPr>
        <w:lastRenderedPageBreak/>
        <w:t>OLDHAM COUNCIL</w:t>
      </w:r>
    </w:p>
    <w:p w14:paraId="5079EDA2" w14:textId="5B72E201" w:rsidR="00F14FC5" w:rsidRPr="005512E9" w:rsidRDefault="00F14FC5">
      <w:pPr>
        <w:jc w:val="center"/>
        <w:rPr>
          <w:rFonts w:cs="Arial"/>
          <w:b/>
          <w:bCs/>
          <w:sz w:val="22"/>
          <w:szCs w:val="22"/>
          <w:u w:val="single"/>
        </w:rPr>
      </w:pPr>
    </w:p>
    <w:p w14:paraId="709E3D49" w14:textId="77777777" w:rsidR="00F14FC5" w:rsidRPr="005512E9" w:rsidRDefault="00F14FC5">
      <w:pPr>
        <w:jc w:val="center"/>
        <w:rPr>
          <w:rFonts w:cs="Arial"/>
          <w:b/>
          <w:bCs/>
          <w:sz w:val="22"/>
          <w:szCs w:val="22"/>
          <w:u w:val="single"/>
        </w:rPr>
      </w:pPr>
      <w:r w:rsidRPr="005512E9">
        <w:rPr>
          <w:rFonts w:cs="Arial"/>
          <w:b/>
          <w:bCs/>
          <w:sz w:val="22"/>
          <w:szCs w:val="22"/>
          <w:u w:val="single"/>
        </w:rPr>
        <w:t>PERSON SPECIFICATION</w:t>
      </w:r>
    </w:p>
    <w:p w14:paraId="01A206C5" w14:textId="77777777" w:rsidR="00F14FC5" w:rsidRPr="005512E9" w:rsidRDefault="00F14FC5">
      <w:pPr>
        <w:rPr>
          <w:rFonts w:cs="Arial"/>
          <w:bCs/>
          <w:sz w:val="22"/>
          <w:szCs w:val="22"/>
        </w:rPr>
      </w:pPr>
    </w:p>
    <w:p w14:paraId="236D8B3F" w14:textId="77777777" w:rsidR="004E20E8" w:rsidRDefault="004E20E8" w:rsidP="00B96957">
      <w:pPr>
        <w:pStyle w:val="EndnoteText"/>
        <w:rPr>
          <w:rFonts w:ascii="Arial" w:hAnsi="Arial" w:cs="Arial"/>
          <w:b/>
          <w:bCs/>
          <w:sz w:val="22"/>
          <w:szCs w:val="22"/>
        </w:rPr>
      </w:pPr>
    </w:p>
    <w:p w14:paraId="3FEA60C0" w14:textId="72F8F6A6" w:rsidR="00B96957" w:rsidRPr="005512E9" w:rsidRDefault="00F14FC5" w:rsidP="00B96957">
      <w:pPr>
        <w:pStyle w:val="EndnoteText"/>
        <w:rPr>
          <w:rFonts w:ascii="Arial" w:hAnsi="Arial" w:cs="Arial"/>
          <w:sz w:val="22"/>
          <w:szCs w:val="22"/>
        </w:rPr>
      </w:pPr>
      <w:r w:rsidRPr="005512E9">
        <w:rPr>
          <w:rFonts w:ascii="Arial" w:hAnsi="Arial" w:cs="Arial"/>
          <w:b/>
          <w:bCs/>
          <w:sz w:val="22"/>
          <w:szCs w:val="22"/>
        </w:rPr>
        <w:t>Job Title</w:t>
      </w:r>
      <w:r w:rsidR="004E20E8">
        <w:rPr>
          <w:rFonts w:ascii="Arial" w:hAnsi="Arial" w:cs="Arial"/>
          <w:b/>
          <w:bCs/>
          <w:sz w:val="22"/>
          <w:szCs w:val="22"/>
        </w:rPr>
        <w:t>:</w:t>
      </w:r>
      <w:r w:rsidR="0020357E">
        <w:rPr>
          <w:rFonts w:ascii="Arial" w:hAnsi="Arial" w:cs="Arial"/>
          <w:b/>
          <w:bCs/>
          <w:sz w:val="22"/>
          <w:szCs w:val="22"/>
        </w:rPr>
        <w:t xml:space="preserve"> </w:t>
      </w:r>
      <w:r w:rsidR="0020357E" w:rsidRPr="0020357E">
        <w:rPr>
          <w:rFonts w:ascii="Arial" w:hAnsi="Arial" w:cs="Arial"/>
          <w:sz w:val="22"/>
          <w:szCs w:val="22"/>
        </w:rPr>
        <w:t>Head of Safeguarding and Care Planning</w:t>
      </w:r>
    </w:p>
    <w:p w14:paraId="1D8E6D89" w14:textId="77777777" w:rsidR="00F14FC5" w:rsidRPr="005512E9" w:rsidRDefault="00F14FC5">
      <w:pPr>
        <w:rPr>
          <w:rFonts w:cs="Arial"/>
          <w:sz w:val="22"/>
          <w:szCs w:val="22"/>
        </w:rPr>
      </w:pPr>
    </w:p>
    <w:tbl>
      <w:tblPr>
        <w:tblStyle w:val="TableGrid"/>
        <w:tblW w:w="10440" w:type="dxa"/>
        <w:tblInd w:w="-712" w:type="dxa"/>
        <w:tblLayout w:type="fixed"/>
        <w:tblLook w:val="0020" w:firstRow="1" w:lastRow="0" w:firstColumn="0" w:lastColumn="0" w:noHBand="0" w:noVBand="0"/>
      </w:tblPr>
      <w:tblGrid>
        <w:gridCol w:w="1965"/>
        <w:gridCol w:w="3795"/>
        <w:gridCol w:w="3060"/>
        <w:gridCol w:w="1620"/>
      </w:tblGrid>
      <w:tr w:rsidR="001D7A09" w:rsidRPr="005512E9" w14:paraId="6B075373" w14:textId="77777777" w:rsidTr="0B2FB0A3">
        <w:trPr>
          <w:trHeight w:val="1000"/>
        </w:trPr>
        <w:tc>
          <w:tcPr>
            <w:tcW w:w="1965" w:type="dxa"/>
            <w:shd w:val="clear" w:color="auto" w:fill="00B3BE"/>
          </w:tcPr>
          <w:p w14:paraId="7C0CE028" w14:textId="77777777" w:rsidR="00F14FC5" w:rsidRPr="005512E9" w:rsidRDefault="00F14FC5">
            <w:pPr>
              <w:rPr>
                <w:rFonts w:cs="Arial"/>
                <w:b/>
                <w:bCs/>
                <w:sz w:val="22"/>
                <w:szCs w:val="22"/>
              </w:rPr>
            </w:pPr>
          </w:p>
        </w:tc>
        <w:tc>
          <w:tcPr>
            <w:tcW w:w="3795" w:type="dxa"/>
            <w:shd w:val="clear" w:color="auto" w:fill="00B3BE"/>
          </w:tcPr>
          <w:p w14:paraId="15005200" w14:textId="77777777" w:rsidR="00F14FC5" w:rsidRPr="005512E9" w:rsidRDefault="00F14FC5">
            <w:pPr>
              <w:jc w:val="center"/>
              <w:rPr>
                <w:rFonts w:cs="Arial"/>
                <w:b/>
                <w:bCs/>
                <w:sz w:val="22"/>
                <w:szCs w:val="22"/>
              </w:rPr>
            </w:pPr>
          </w:p>
          <w:p w14:paraId="48567A07" w14:textId="77777777" w:rsidR="00F14FC5" w:rsidRPr="005512E9" w:rsidRDefault="00F14FC5">
            <w:pPr>
              <w:jc w:val="center"/>
              <w:rPr>
                <w:rFonts w:cs="Arial"/>
                <w:b/>
                <w:bCs/>
                <w:sz w:val="22"/>
                <w:szCs w:val="22"/>
              </w:rPr>
            </w:pPr>
            <w:r w:rsidRPr="005512E9">
              <w:rPr>
                <w:rFonts w:cs="Arial"/>
                <w:b/>
                <w:bCs/>
                <w:sz w:val="22"/>
                <w:szCs w:val="22"/>
              </w:rPr>
              <w:t xml:space="preserve">Selection criteria </w:t>
            </w:r>
          </w:p>
          <w:p w14:paraId="389448F1" w14:textId="77777777" w:rsidR="00F14FC5" w:rsidRPr="005512E9" w:rsidRDefault="00F14FC5">
            <w:pPr>
              <w:jc w:val="center"/>
              <w:rPr>
                <w:rFonts w:cs="Arial"/>
                <w:b/>
                <w:bCs/>
                <w:sz w:val="22"/>
                <w:szCs w:val="22"/>
              </w:rPr>
            </w:pPr>
            <w:r w:rsidRPr="005512E9">
              <w:rPr>
                <w:rFonts w:cs="Arial"/>
                <w:b/>
                <w:bCs/>
                <w:sz w:val="22"/>
                <w:szCs w:val="22"/>
              </w:rPr>
              <w:t>(Essential)</w:t>
            </w:r>
          </w:p>
        </w:tc>
        <w:tc>
          <w:tcPr>
            <w:tcW w:w="3060" w:type="dxa"/>
            <w:shd w:val="clear" w:color="auto" w:fill="00B3BE"/>
          </w:tcPr>
          <w:p w14:paraId="2BBF1CB2" w14:textId="77777777" w:rsidR="00F14FC5" w:rsidRPr="005512E9" w:rsidRDefault="00F14FC5">
            <w:pPr>
              <w:jc w:val="center"/>
              <w:rPr>
                <w:rFonts w:cs="Arial"/>
                <w:b/>
                <w:bCs/>
                <w:sz w:val="22"/>
                <w:szCs w:val="22"/>
              </w:rPr>
            </w:pPr>
          </w:p>
          <w:p w14:paraId="5DBC95A7" w14:textId="77777777" w:rsidR="00F14FC5" w:rsidRPr="005512E9" w:rsidRDefault="00F14FC5">
            <w:pPr>
              <w:jc w:val="center"/>
              <w:rPr>
                <w:rFonts w:cs="Arial"/>
                <w:b/>
                <w:bCs/>
                <w:sz w:val="22"/>
                <w:szCs w:val="22"/>
              </w:rPr>
            </w:pPr>
            <w:r w:rsidRPr="005512E9">
              <w:rPr>
                <w:rFonts w:cs="Arial"/>
                <w:b/>
                <w:bCs/>
                <w:sz w:val="22"/>
                <w:szCs w:val="22"/>
              </w:rPr>
              <w:t xml:space="preserve">Selection criteria </w:t>
            </w:r>
          </w:p>
          <w:p w14:paraId="26C62254" w14:textId="77777777" w:rsidR="00F14FC5" w:rsidRPr="005512E9" w:rsidRDefault="00F14FC5">
            <w:pPr>
              <w:jc w:val="center"/>
              <w:rPr>
                <w:rFonts w:cs="Arial"/>
                <w:b/>
                <w:bCs/>
                <w:sz w:val="22"/>
                <w:szCs w:val="22"/>
              </w:rPr>
            </w:pPr>
            <w:r w:rsidRPr="005512E9">
              <w:rPr>
                <w:rFonts w:cs="Arial"/>
                <w:b/>
                <w:bCs/>
                <w:sz w:val="22"/>
                <w:szCs w:val="22"/>
              </w:rPr>
              <w:t>(Desirable)</w:t>
            </w:r>
          </w:p>
          <w:p w14:paraId="1A1FB142" w14:textId="77777777" w:rsidR="00F14FC5" w:rsidRPr="005512E9" w:rsidRDefault="00F14FC5">
            <w:pPr>
              <w:jc w:val="center"/>
              <w:rPr>
                <w:rFonts w:cs="Arial"/>
                <w:b/>
                <w:bCs/>
                <w:sz w:val="22"/>
                <w:szCs w:val="22"/>
              </w:rPr>
            </w:pPr>
          </w:p>
        </w:tc>
        <w:tc>
          <w:tcPr>
            <w:tcW w:w="1620" w:type="dxa"/>
            <w:shd w:val="clear" w:color="auto" w:fill="00B3BE"/>
          </w:tcPr>
          <w:p w14:paraId="4CDFE20E" w14:textId="77777777" w:rsidR="00F14FC5" w:rsidRPr="005512E9" w:rsidRDefault="00F14FC5">
            <w:pPr>
              <w:jc w:val="center"/>
              <w:rPr>
                <w:rFonts w:cs="Arial"/>
                <w:b/>
                <w:bCs/>
                <w:sz w:val="22"/>
                <w:szCs w:val="22"/>
              </w:rPr>
            </w:pPr>
          </w:p>
          <w:p w14:paraId="43F00BF3" w14:textId="77777777" w:rsidR="00F14FC5" w:rsidRPr="005512E9" w:rsidRDefault="00F14FC5">
            <w:pPr>
              <w:jc w:val="center"/>
              <w:rPr>
                <w:rFonts w:cs="Arial"/>
                <w:b/>
                <w:bCs/>
                <w:sz w:val="22"/>
                <w:szCs w:val="22"/>
              </w:rPr>
            </w:pPr>
            <w:r w:rsidRPr="005512E9">
              <w:rPr>
                <w:rFonts w:cs="Arial"/>
                <w:b/>
                <w:bCs/>
                <w:sz w:val="22"/>
                <w:szCs w:val="22"/>
              </w:rPr>
              <w:t>How Assessed</w:t>
            </w:r>
          </w:p>
        </w:tc>
      </w:tr>
      <w:tr w:rsidR="0020357E" w:rsidRPr="005512E9" w14:paraId="2798321B" w14:textId="77777777" w:rsidTr="0B2FB0A3">
        <w:tc>
          <w:tcPr>
            <w:tcW w:w="1965" w:type="dxa"/>
            <w:shd w:val="clear" w:color="auto" w:fill="00B3BE"/>
          </w:tcPr>
          <w:p w14:paraId="13194B61" w14:textId="77777777" w:rsidR="0020357E" w:rsidRPr="005512E9" w:rsidRDefault="0020357E" w:rsidP="0020357E">
            <w:pPr>
              <w:rPr>
                <w:rFonts w:cs="Arial"/>
                <w:b/>
                <w:bCs/>
                <w:sz w:val="22"/>
                <w:szCs w:val="22"/>
              </w:rPr>
            </w:pPr>
          </w:p>
          <w:p w14:paraId="4C6D9198" w14:textId="77777777" w:rsidR="0020357E" w:rsidRPr="005512E9" w:rsidRDefault="0020357E" w:rsidP="0020357E">
            <w:pPr>
              <w:pStyle w:val="BodyText"/>
              <w:rPr>
                <w:rFonts w:cs="Arial"/>
                <w:bCs/>
                <w:szCs w:val="22"/>
              </w:rPr>
            </w:pPr>
            <w:r w:rsidRPr="005512E9">
              <w:rPr>
                <w:rFonts w:cs="Arial"/>
                <w:bCs/>
                <w:szCs w:val="22"/>
              </w:rPr>
              <w:t>Education &amp; Qualifications</w:t>
            </w:r>
          </w:p>
          <w:p w14:paraId="22774764" w14:textId="77777777" w:rsidR="0020357E" w:rsidRPr="005512E9" w:rsidRDefault="0020357E" w:rsidP="0020357E">
            <w:pPr>
              <w:rPr>
                <w:rFonts w:cs="Arial"/>
                <w:b/>
                <w:bCs/>
                <w:sz w:val="22"/>
                <w:szCs w:val="22"/>
              </w:rPr>
            </w:pPr>
          </w:p>
        </w:tc>
        <w:tc>
          <w:tcPr>
            <w:tcW w:w="3795" w:type="dxa"/>
          </w:tcPr>
          <w:p w14:paraId="472E3ECD" w14:textId="77777777" w:rsidR="0020357E" w:rsidRPr="0020357E" w:rsidRDefault="0020357E" w:rsidP="0020357E">
            <w:pPr>
              <w:rPr>
                <w:rFonts w:cs="Arial"/>
                <w:sz w:val="22"/>
                <w:szCs w:val="22"/>
              </w:rPr>
            </w:pPr>
          </w:p>
          <w:p w14:paraId="542C062E" w14:textId="77777777" w:rsidR="0020357E" w:rsidRPr="0020357E" w:rsidRDefault="0020357E" w:rsidP="0020357E">
            <w:pPr>
              <w:rPr>
                <w:rFonts w:cs="Arial"/>
                <w:sz w:val="22"/>
                <w:szCs w:val="22"/>
              </w:rPr>
            </w:pPr>
            <w:r w:rsidRPr="0020357E">
              <w:rPr>
                <w:rFonts w:cs="Arial"/>
                <w:sz w:val="22"/>
                <w:szCs w:val="22"/>
              </w:rPr>
              <w:t>Qualified Social Worker and current registration with the HCPC</w:t>
            </w:r>
          </w:p>
          <w:p w14:paraId="37F5E608" w14:textId="77777777" w:rsidR="0020357E" w:rsidRPr="0020357E" w:rsidRDefault="0020357E" w:rsidP="0020357E">
            <w:pPr>
              <w:rPr>
                <w:rFonts w:cs="Arial"/>
                <w:sz w:val="22"/>
                <w:szCs w:val="22"/>
              </w:rPr>
            </w:pPr>
          </w:p>
          <w:p w14:paraId="6F869A25" w14:textId="77777777" w:rsidR="0020357E" w:rsidRPr="0020357E" w:rsidRDefault="0020357E" w:rsidP="0020357E">
            <w:pPr>
              <w:rPr>
                <w:sz w:val="22"/>
                <w:szCs w:val="22"/>
              </w:rPr>
            </w:pPr>
            <w:r w:rsidRPr="0020357E">
              <w:rPr>
                <w:rFonts w:cs="Arial"/>
                <w:sz w:val="22"/>
                <w:szCs w:val="22"/>
              </w:rPr>
              <w:t>Evidence of continued professional, managerial and personal development</w:t>
            </w:r>
          </w:p>
          <w:p w14:paraId="19D46419" w14:textId="77777777" w:rsidR="0020357E" w:rsidRPr="0020357E" w:rsidRDefault="0020357E" w:rsidP="0020357E">
            <w:pPr>
              <w:rPr>
                <w:sz w:val="22"/>
                <w:szCs w:val="22"/>
              </w:rPr>
            </w:pPr>
          </w:p>
          <w:p w14:paraId="54FA92A1" w14:textId="0410C0DE" w:rsidR="0020357E" w:rsidRPr="0020357E" w:rsidRDefault="0020357E" w:rsidP="0020357E">
            <w:pPr>
              <w:rPr>
                <w:rFonts w:cs="Arial"/>
                <w:sz w:val="22"/>
                <w:szCs w:val="22"/>
              </w:rPr>
            </w:pPr>
            <w:r w:rsidRPr="0020357E">
              <w:rPr>
                <w:sz w:val="22"/>
                <w:szCs w:val="22"/>
              </w:rPr>
              <w:t xml:space="preserve">Degree and/or equivalent Professional Qualification </w:t>
            </w:r>
          </w:p>
        </w:tc>
        <w:tc>
          <w:tcPr>
            <w:tcW w:w="3060" w:type="dxa"/>
          </w:tcPr>
          <w:p w14:paraId="0C201177" w14:textId="77777777" w:rsidR="0020357E" w:rsidRPr="0020357E" w:rsidRDefault="0020357E" w:rsidP="0020357E">
            <w:pPr>
              <w:pStyle w:val="Header"/>
              <w:tabs>
                <w:tab w:val="clear" w:pos="4153"/>
                <w:tab w:val="clear" w:pos="8306"/>
              </w:tabs>
              <w:rPr>
                <w:szCs w:val="22"/>
              </w:rPr>
            </w:pPr>
          </w:p>
          <w:p w14:paraId="2BD81962" w14:textId="454AB422" w:rsidR="0020357E" w:rsidRPr="0020357E" w:rsidRDefault="0020357E" w:rsidP="0020357E">
            <w:pPr>
              <w:pStyle w:val="Header"/>
              <w:tabs>
                <w:tab w:val="clear" w:pos="4153"/>
                <w:tab w:val="clear" w:pos="8306"/>
              </w:tabs>
              <w:rPr>
                <w:rFonts w:cs="Arial"/>
                <w:szCs w:val="22"/>
              </w:rPr>
            </w:pPr>
            <w:r w:rsidRPr="0020357E">
              <w:rPr>
                <w:szCs w:val="22"/>
              </w:rPr>
              <w:t xml:space="preserve">Leadership or Management Qualification </w:t>
            </w:r>
          </w:p>
        </w:tc>
        <w:tc>
          <w:tcPr>
            <w:tcW w:w="1620" w:type="dxa"/>
          </w:tcPr>
          <w:p w14:paraId="558E4E0D" w14:textId="77777777" w:rsidR="0020357E" w:rsidRPr="00810005" w:rsidRDefault="0020357E" w:rsidP="0020357E">
            <w:pPr>
              <w:pStyle w:val="Header"/>
              <w:tabs>
                <w:tab w:val="clear" w:pos="4153"/>
                <w:tab w:val="clear" w:pos="8306"/>
              </w:tabs>
              <w:jc w:val="center"/>
            </w:pPr>
          </w:p>
          <w:p w14:paraId="4F553B36" w14:textId="77777777" w:rsidR="0020357E" w:rsidRPr="00810005" w:rsidRDefault="0020357E" w:rsidP="0020357E">
            <w:pPr>
              <w:pStyle w:val="Header"/>
              <w:tabs>
                <w:tab w:val="clear" w:pos="4153"/>
                <w:tab w:val="clear" w:pos="8306"/>
              </w:tabs>
              <w:jc w:val="center"/>
            </w:pPr>
            <w:r w:rsidRPr="00810005">
              <w:t>AF / I / AC</w:t>
            </w:r>
          </w:p>
          <w:p w14:paraId="13CD7570" w14:textId="77777777" w:rsidR="0020357E" w:rsidRPr="00810005" w:rsidRDefault="0020357E" w:rsidP="0020357E">
            <w:pPr>
              <w:pStyle w:val="Header"/>
              <w:tabs>
                <w:tab w:val="clear" w:pos="4153"/>
                <w:tab w:val="clear" w:pos="8306"/>
              </w:tabs>
              <w:jc w:val="center"/>
            </w:pPr>
          </w:p>
          <w:p w14:paraId="4C1F15F7" w14:textId="77777777" w:rsidR="0020357E" w:rsidRPr="00810005" w:rsidRDefault="0020357E" w:rsidP="0020357E">
            <w:pPr>
              <w:pStyle w:val="Header"/>
              <w:tabs>
                <w:tab w:val="clear" w:pos="4153"/>
                <w:tab w:val="clear" w:pos="8306"/>
              </w:tabs>
              <w:jc w:val="center"/>
            </w:pPr>
          </w:p>
          <w:p w14:paraId="5F9A7B1F" w14:textId="77777777" w:rsidR="0020357E" w:rsidRPr="00810005" w:rsidRDefault="0020357E" w:rsidP="0020357E">
            <w:pPr>
              <w:pStyle w:val="Header"/>
              <w:tabs>
                <w:tab w:val="clear" w:pos="4153"/>
                <w:tab w:val="clear" w:pos="8306"/>
              </w:tabs>
              <w:jc w:val="center"/>
            </w:pPr>
            <w:r w:rsidRPr="00810005">
              <w:t>AF / I / AC</w:t>
            </w:r>
          </w:p>
          <w:p w14:paraId="44723EA9" w14:textId="77777777" w:rsidR="0020357E" w:rsidRDefault="0020357E" w:rsidP="0020357E">
            <w:pPr>
              <w:pStyle w:val="Header"/>
              <w:tabs>
                <w:tab w:val="clear" w:pos="4153"/>
                <w:tab w:val="clear" w:pos="8306"/>
              </w:tabs>
              <w:jc w:val="center"/>
            </w:pPr>
          </w:p>
          <w:p w14:paraId="6DDAB089" w14:textId="77777777" w:rsidR="0020357E" w:rsidRDefault="0020357E" w:rsidP="0020357E">
            <w:pPr>
              <w:pStyle w:val="Header"/>
              <w:tabs>
                <w:tab w:val="clear" w:pos="4153"/>
                <w:tab w:val="clear" w:pos="8306"/>
              </w:tabs>
              <w:jc w:val="center"/>
            </w:pPr>
          </w:p>
          <w:p w14:paraId="79B35B1F" w14:textId="77777777" w:rsidR="0020357E" w:rsidRPr="00810005" w:rsidRDefault="0020357E" w:rsidP="0020357E">
            <w:pPr>
              <w:pStyle w:val="Header"/>
              <w:tabs>
                <w:tab w:val="clear" w:pos="4153"/>
                <w:tab w:val="clear" w:pos="8306"/>
              </w:tabs>
              <w:jc w:val="center"/>
            </w:pPr>
            <w:r w:rsidRPr="00810005">
              <w:t>AF / I / AC</w:t>
            </w:r>
          </w:p>
          <w:p w14:paraId="1C5297D9" w14:textId="1130E37C" w:rsidR="0020357E" w:rsidRPr="005512E9" w:rsidRDefault="0020357E" w:rsidP="0020357E">
            <w:pPr>
              <w:pStyle w:val="EndnoteText"/>
              <w:jc w:val="center"/>
              <w:rPr>
                <w:rFonts w:ascii="Arial" w:hAnsi="Arial" w:cs="Arial"/>
                <w:sz w:val="22"/>
                <w:szCs w:val="22"/>
              </w:rPr>
            </w:pPr>
          </w:p>
        </w:tc>
      </w:tr>
      <w:tr w:rsidR="0020357E" w:rsidRPr="005512E9" w14:paraId="5809C348" w14:textId="77777777" w:rsidTr="0B2FB0A3">
        <w:tc>
          <w:tcPr>
            <w:tcW w:w="1965" w:type="dxa"/>
            <w:shd w:val="clear" w:color="auto" w:fill="00B3BE"/>
          </w:tcPr>
          <w:p w14:paraId="14C6FA39" w14:textId="77777777" w:rsidR="0020357E" w:rsidRPr="005512E9" w:rsidRDefault="0020357E" w:rsidP="0020357E">
            <w:pPr>
              <w:rPr>
                <w:rFonts w:cs="Arial"/>
                <w:b/>
                <w:bCs/>
                <w:sz w:val="22"/>
                <w:szCs w:val="22"/>
              </w:rPr>
            </w:pPr>
          </w:p>
          <w:p w14:paraId="307A09F7" w14:textId="77777777" w:rsidR="0020357E" w:rsidRPr="005512E9" w:rsidRDefault="0020357E" w:rsidP="0020357E">
            <w:pPr>
              <w:rPr>
                <w:rFonts w:cs="Arial"/>
                <w:b/>
                <w:bCs/>
                <w:sz w:val="22"/>
                <w:szCs w:val="22"/>
              </w:rPr>
            </w:pPr>
            <w:r w:rsidRPr="005512E9">
              <w:rPr>
                <w:rFonts w:cs="Arial"/>
                <w:b/>
                <w:bCs/>
                <w:sz w:val="22"/>
                <w:szCs w:val="22"/>
              </w:rPr>
              <w:t>Experience</w:t>
            </w:r>
          </w:p>
          <w:p w14:paraId="54DD177B" w14:textId="77777777" w:rsidR="0020357E" w:rsidRPr="005512E9" w:rsidRDefault="0020357E" w:rsidP="0020357E">
            <w:pPr>
              <w:rPr>
                <w:rFonts w:cs="Arial"/>
                <w:b/>
                <w:bCs/>
                <w:sz w:val="22"/>
                <w:szCs w:val="22"/>
              </w:rPr>
            </w:pPr>
          </w:p>
        </w:tc>
        <w:tc>
          <w:tcPr>
            <w:tcW w:w="3795" w:type="dxa"/>
          </w:tcPr>
          <w:p w14:paraId="11C3B774" w14:textId="77777777" w:rsidR="0020357E" w:rsidRPr="0020357E" w:rsidRDefault="0020357E" w:rsidP="0020357E">
            <w:pPr>
              <w:rPr>
                <w:rFonts w:cs="Arial"/>
                <w:sz w:val="22"/>
                <w:szCs w:val="22"/>
              </w:rPr>
            </w:pPr>
          </w:p>
          <w:p w14:paraId="1C619677" w14:textId="77777777" w:rsidR="0020357E" w:rsidRPr="0020357E" w:rsidRDefault="0020357E" w:rsidP="0020357E">
            <w:pPr>
              <w:rPr>
                <w:rFonts w:cs="Arial"/>
                <w:sz w:val="22"/>
                <w:szCs w:val="22"/>
              </w:rPr>
            </w:pPr>
            <w:r w:rsidRPr="0020357E">
              <w:rPr>
                <w:rFonts w:cs="Arial"/>
                <w:sz w:val="22"/>
                <w:szCs w:val="22"/>
              </w:rPr>
              <w:t>Experience of managing teams of Children’s Social Workers delivering Safeguarding Social Work to deliver quality and effective person-centred services to both Service Users and Carers.</w:t>
            </w:r>
          </w:p>
          <w:p w14:paraId="66D604FB" w14:textId="77777777" w:rsidR="0020357E" w:rsidRPr="0020357E" w:rsidRDefault="0020357E" w:rsidP="0020357E">
            <w:pPr>
              <w:rPr>
                <w:rFonts w:cs="Arial"/>
                <w:sz w:val="22"/>
                <w:szCs w:val="22"/>
              </w:rPr>
            </w:pPr>
          </w:p>
          <w:p w14:paraId="3B8A0267" w14:textId="77777777" w:rsidR="0020357E" w:rsidRPr="0020357E" w:rsidRDefault="0020357E" w:rsidP="0020357E">
            <w:pPr>
              <w:rPr>
                <w:rFonts w:cs="Arial"/>
                <w:sz w:val="22"/>
                <w:szCs w:val="22"/>
              </w:rPr>
            </w:pPr>
            <w:r w:rsidRPr="0020357E">
              <w:rPr>
                <w:rFonts w:cs="Arial"/>
                <w:sz w:val="22"/>
                <w:szCs w:val="22"/>
              </w:rPr>
              <w:t>Experience of motivating and managing a team, having input into Training Plans and effective working relationships with staff and trade unions</w:t>
            </w:r>
          </w:p>
          <w:p w14:paraId="388AEE81" w14:textId="77777777" w:rsidR="0020357E" w:rsidRPr="0020357E" w:rsidRDefault="0020357E" w:rsidP="0020357E">
            <w:pPr>
              <w:rPr>
                <w:rFonts w:cs="Arial"/>
                <w:sz w:val="22"/>
                <w:szCs w:val="22"/>
              </w:rPr>
            </w:pPr>
          </w:p>
          <w:p w14:paraId="44EC9079" w14:textId="71DF33EB" w:rsidR="0020357E" w:rsidRPr="0020357E" w:rsidRDefault="0020357E" w:rsidP="0020357E">
            <w:pPr>
              <w:rPr>
                <w:rFonts w:cs="Arial"/>
                <w:sz w:val="22"/>
                <w:szCs w:val="22"/>
              </w:rPr>
            </w:pPr>
            <w:r w:rsidRPr="0020357E">
              <w:rPr>
                <w:rFonts w:cs="Arial"/>
                <w:sz w:val="22"/>
                <w:szCs w:val="22"/>
              </w:rPr>
              <w:t>Experience of regulations relating to postholders responsibility and understanding the national and local guidance to ensure safe and effective service delivery is delivered.</w:t>
            </w:r>
          </w:p>
          <w:p w14:paraId="426F41FB" w14:textId="77777777" w:rsidR="0020357E" w:rsidRPr="0020357E" w:rsidRDefault="0020357E" w:rsidP="0020357E">
            <w:pPr>
              <w:rPr>
                <w:rFonts w:cs="Arial"/>
                <w:sz w:val="22"/>
                <w:szCs w:val="22"/>
              </w:rPr>
            </w:pPr>
          </w:p>
          <w:p w14:paraId="414313B9" w14:textId="77777777" w:rsidR="0020357E" w:rsidRPr="0020357E" w:rsidRDefault="0020357E" w:rsidP="0020357E">
            <w:pPr>
              <w:rPr>
                <w:rFonts w:cs="Arial"/>
                <w:sz w:val="22"/>
                <w:szCs w:val="22"/>
              </w:rPr>
            </w:pPr>
          </w:p>
          <w:p w14:paraId="45587C5E" w14:textId="77777777" w:rsidR="0020357E" w:rsidRPr="0020357E" w:rsidRDefault="0020357E" w:rsidP="0020357E">
            <w:pPr>
              <w:rPr>
                <w:rFonts w:cs="Arial"/>
                <w:sz w:val="22"/>
                <w:szCs w:val="22"/>
              </w:rPr>
            </w:pPr>
            <w:r w:rsidRPr="0020357E">
              <w:rPr>
                <w:rFonts w:cs="Arial"/>
                <w:sz w:val="22"/>
                <w:szCs w:val="22"/>
              </w:rPr>
              <w:t>Experience of supporting the delivery of effective performance and continuous improvement</w:t>
            </w:r>
          </w:p>
          <w:p w14:paraId="6EA80C05" w14:textId="77777777" w:rsidR="0020357E" w:rsidRPr="0020357E" w:rsidRDefault="0020357E" w:rsidP="0020357E">
            <w:pPr>
              <w:rPr>
                <w:rFonts w:cs="Arial"/>
                <w:sz w:val="22"/>
                <w:szCs w:val="22"/>
              </w:rPr>
            </w:pPr>
          </w:p>
          <w:p w14:paraId="3FE20EE8" w14:textId="77777777" w:rsidR="0020357E" w:rsidRPr="0020357E" w:rsidRDefault="0020357E" w:rsidP="0020357E">
            <w:pPr>
              <w:rPr>
                <w:rFonts w:cs="Arial"/>
                <w:sz w:val="22"/>
                <w:szCs w:val="22"/>
              </w:rPr>
            </w:pPr>
            <w:r w:rsidRPr="0020357E">
              <w:rPr>
                <w:rFonts w:cs="Arial"/>
                <w:sz w:val="22"/>
                <w:szCs w:val="22"/>
              </w:rPr>
              <w:t xml:space="preserve">Evidence of successful resource and financial management, including evidence of managing budgets  </w:t>
            </w:r>
          </w:p>
          <w:p w14:paraId="5E62B41E" w14:textId="77777777" w:rsidR="0020357E" w:rsidRPr="0020357E" w:rsidRDefault="0020357E" w:rsidP="0020357E">
            <w:pPr>
              <w:rPr>
                <w:rFonts w:cs="Arial"/>
                <w:sz w:val="22"/>
                <w:szCs w:val="22"/>
              </w:rPr>
            </w:pPr>
          </w:p>
          <w:p w14:paraId="40DA9FDA" w14:textId="0BA4DAF0" w:rsidR="0020357E" w:rsidRPr="0020357E" w:rsidRDefault="0020357E" w:rsidP="0020357E">
            <w:pPr>
              <w:rPr>
                <w:rFonts w:cs="Arial"/>
                <w:sz w:val="22"/>
                <w:szCs w:val="22"/>
              </w:rPr>
            </w:pPr>
            <w:r w:rsidRPr="0020357E">
              <w:rPr>
                <w:rFonts w:cs="Arial"/>
                <w:sz w:val="22"/>
                <w:szCs w:val="22"/>
              </w:rPr>
              <w:t>Experience of managing and successfully delivering projects</w:t>
            </w:r>
          </w:p>
        </w:tc>
        <w:tc>
          <w:tcPr>
            <w:tcW w:w="3060" w:type="dxa"/>
          </w:tcPr>
          <w:p w14:paraId="5DED5524" w14:textId="77777777" w:rsidR="0020357E" w:rsidRPr="0020357E" w:rsidRDefault="0020357E" w:rsidP="0020357E">
            <w:pPr>
              <w:rPr>
                <w:sz w:val="22"/>
                <w:szCs w:val="22"/>
              </w:rPr>
            </w:pPr>
          </w:p>
          <w:p w14:paraId="1E3343B1" w14:textId="74E82948" w:rsidR="0020357E" w:rsidRPr="0020357E" w:rsidRDefault="0020357E" w:rsidP="0020357E">
            <w:pPr>
              <w:rPr>
                <w:rFonts w:cs="Arial"/>
                <w:sz w:val="22"/>
                <w:szCs w:val="22"/>
              </w:rPr>
            </w:pPr>
            <w:r w:rsidRPr="0020357E">
              <w:rPr>
                <w:sz w:val="22"/>
                <w:szCs w:val="22"/>
              </w:rPr>
              <w:t xml:space="preserve">Experience of chairing multi agency meetings </w:t>
            </w:r>
          </w:p>
        </w:tc>
        <w:tc>
          <w:tcPr>
            <w:tcW w:w="1620" w:type="dxa"/>
          </w:tcPr>
          <w:p w14:paraId="70BBAF11" w14:textId="77777777" w:rsidR="0020357E" w:rsidRPr="004F2F9B" w:rsidRDefault="0020357E" w:rsidP="0020357E">
            <w:pPr>
              <w:pStyle w:val="Header"/>
              <w:tabs>
                <w:tab w:val="clear" w:pos="4153"/>
                <w:tab w:val="clear" w:pos="8306"/>
              </w:tabs>
              <w:jc w:val="center"/>
            </w:pPr>
          </w:p>
          <w:p w14:paraId="6B381449" w14:textId="77777777" w:rsidR="0020357E" w:rsidRPr="004F2F9B" w:rsidRDefault="0020357E" w:rsidP="0020357E">
            <w:pPr>
              <w:pStyle w:val="Header"/>
              <w:tabs>
                <w:tab w:val="clear" w:pos="4153"/>
                <w:tab w:val="clear" w:pos="8306"/>
              </w:tabs>
              <w:jc w:val="center"/>
            </w:pPr>
            <w:r w:rsidRPr="004F2F9B">
              <w:t>AF / I / AC</w:t>
            </w:r>
          </w:p>
          <w:p w14:paraId="616F3120" w14:textId="77777777" w:rsidR="0020357E" w:rsidRPr="004F2F9B" w:rsidRDefault="0020357E" w:rsidP="0020357E">
            <w:pPr>
              <w:jc w:val="center"/>
            </w:pPr>
          </w:p>
          <w:p w14:paraId="01BC752A" w14:textId="77777777" w:rsidR="0020357E" w:rsidRPr="004F2F9B" w:rsidRDefault="0020357E" w:rsidP="0020357E">
            <w:pPr>
              <w:jc w:val="center"/>
            </w:pPr>
          </w:p>
          <w:p w14:paraId="35E78C3F" w14:textId="77777777" w:rsidR="0020357E" w:rsidRPr="004F2F9B" w:rsidRDefault="0020357E" w:rsidP="0020357E">
            <w:pPr>
              <w:jc w:val="center"/>
            </w:pPr>
          </w:p>
          <w:p w14:paraId="0EFC2B61" w14:textId="77777777" w:rsidR="0020357E" w:rsidRPr="004F2F9B" w:rsidRDefault="0020357E" w:rsidP="0020357E">
            <w:pPr>
              <w:jc w:val="center"/>
            </w:pPr>
          </w:p>
          <w:p w14:paraId="7B18CE39" w14:textId="77777777" w:rsidR="0020357E" w:rsidRPr="004F2F9B" w:rsidRDefault="0020357E" w:rsidP="0020357E">
            <w:pPr>
              <w:jc w:val="center"/>
            </w:pPr>
          </w:p>
          <w:p w14:paraId="01AC646F" w14:textId="77777777" w:rsidR="0020357E" w:rsidRPr="004F2F9B" w:rsidRDefault="0020357E" w:rsidP="0020357E">
            <w:pPr>
              <w:jc w:val="center"/>
            </w:pPr>
          </w:p>
          <w:p w14:paraId="4D95B663" w14:textId="77777777" w:rsidR="0020357E" w:rsidRPr="004F2F9B" w:rsidRDefault="0020357E" w:rsidP="0020357E">
            <w:pPr>
              <w:jc w:val="center"/>
            </w:pPr>
          </w:p>
          <w:p w14:paraId="0382D96D" w14:textId="77777777" w:rsidR="0020357E" w:rsidRPr="004F2F9B" w:rsidRDefault="0020357E" w:rsidP="0020357E">
            <w:pPr>
              <w:jc w:val="center"/>
            </w:pPr>
          </w:p>
          <w:p w14:paraId="4DDBCC77" w14:textId="77777777" w:rsidR="0020357E" w:rsidRPr="004F2F9B" w:rsidRDefault="0020357E" w:rsidP="0020357E">
            <w:pPr>
              <w:pStyle w:val="Header"/>
              <w:tabs>
                <w:tab w:val="clear" w:pos="4153"/>
                <w:tab w:val="clear" w:pos="8306"/>
              </w:tabs>
              <w:jc w:val="center"/>
            </w:pPr>
          </w:p>
          <w:p w14:paraId="2FB89A72" w14:textId="498FA5F7" w:rsidR="0020357E" w:rsidRPr="005512E9" w:rsidRDefault="0020357E" w:rsidP="0020357E">
            <w:pPr>
              <w:jc w:val="center"/>
              <w:rPr>
                <w:rFonts w:cs="Arial"/>
                <w:sz w:val="22"/>
                <w:szCs w:val="22"/>
              </w:rPr>
            </w:pPr>
          </w:p>
        </w:tc>
      </w:tr>
      <w:tr w:rsidR="0020357E" w:rsidRPr="005512E9" w14:paraId="604A453C" w14:textId="77777777" w:rsidTr="0B2FB0A3">
        <w:tc>
          <w:tcPr>
            <w:tcW w:w="1965" w:type="dxa"/>
            <w:shd w:val="clear" w:color="auto" w:fill="00B3BE"/>
          </w:tcPr>
          <w:p w14:paraId="09958005" w14:textId="77777777" w:rsidR="0020357E" w:rsidRPr="005512E9" w:rsidRDefault="0020357E" w:rsidP="0020357E">
            <w:pPr>
              <w:rPr>
                <w:rFonts w:cs="Arial"/>
                <w:b/>
                <w:bCs/>
                <w:sz w:val="22"/>
                <w:szCs w:val="22"/>
              </w:rPr>
            </w:pPr>
          </w:p>
          <w:p w14:paraId="475CF1A5" w14:textId="77777777" w:rsidR="0020357E" w:rsidRPr="005512E9" w:rsidRDefault="0020357E" w:rsidP="0020357E">
            <w:pPr>
              <w:rPr>
                <w:rFonts w:cs="Arial"/>
                <w:b/>
                <w:bCs/>
                <w:sz w:val="22"/>
                <w:szCs w:val="22"/>
              </w:rPr>
            </w:pPr>
            <w:r w:rsidRPr="005512E9">
              <w:rPr>
                <w:rFonts w:cs="Arial"/>
                <w:b/>
                <w:bCs/>
                <w:sz w:val="22"/>
                <w:szCs w:val="22"/>
              </w:rPr>
              <w:t>Skills &amp; Abilities</w:t>
            </w:r>
          </w:p>
          <w:p w14:paraId="53AF18C3" w14:textId="77777777" w:rsidR="0020357E" w:rsidRPr="005512E9" w:rsidRDefault="0020357E" w:rsidP="0020357E">
            <w:pPr>
              <w:rPr>
                <w:rFonts w:cs="Arial"/>
                <w:b/>
                <w:bCs/>
                <w:sz w:val="22"/>
                <w:szCs w:val="22"/>
              </w:rPr>
            </w:pPr>
          </w:p>
        </w:tc>
        <w:tc>
          <w:tcPr>
            <w:tcW w:w="3795" w:type="dxa"/>
          </w:tcPr>
          <w:p w14:paraId="4E6FDC37" w14:textId="77777777" w:rsidR="0020357E" w:rsidRPr="0020357E" w:rsidRDefault="0020357E" w:rsidP="0020357E">
            <w:pPr>
              <w:rPr>
                <w:sz w:val="22"/>
                <w:szCs w:val="22"/>
              </w:rPr>
            </w:pPr>
          </w:p>
          <w:p w14:paraId="345FF835" w14:textId="77777777" w:rsidR="0020357E" w:rsidRPr="0020357E" w:rsidRDefault="0020357E" w:rsidP="0020357E">
            <w:pPr>
              <w:rPr>
                <w:sz w:val="22"/>
                <w:szCs w:val="22"/>
              </w:rPr>
            </w:pPr>
            <w:r w:rsidRPr="0020357E">
              <w:rPr>
                <w:sz w:val="22"/>
                <w:szCs w:val="22"/>
              </w:rPr>
              <w:lastRenderedPageBreak/>
              <w:t xml:space="preserve">Able to work through problems, evaluate risks and offer practical solutions </w:t>
            </w:r>
          </w:p>
          <w:p w14:paraId="60C1D501" w14:textId="77777777" w:rsidR="0020357E" w:rsidRPr="0020357E" w:rsidRDefault="0020357E" w:rsidP="0020357E">
            <w:pPr>
              <w:rPr>
                <w:sz w:val="22"/>
                <w:szCs w:val="22"/>
              </w:rPr>
            </w:pPr>
          </w:p>
          <w:p w14:paraId="071579B5" w14:textId="77777777" w:rsidR="0020357E" w:rsidRPr="0020357E" w:rsidRDefault="0020357E" w:rsidP="0020357E">
            <w:pPr>
              <w:rPr>
                <w:sz w:val="22"/>
                <w:szCs w:val="22"/>
              </w:rPr>
            </w:pPr>
            <w:r w:rsidRPr="0020357E">
              <w:rPr>
                <w:sz w:val="22"/>
                <w:szCs w:val="22"/>
              </w:rPr>
              <w:t>Using persuading and influencing skills to bring about behavioural change and achieve desired results/outcomes as necessary</w:t>
            </w:r>
          </w:p>
          <w:p w14:paraId="5DEACF45" w14:textId="77777777" w:rsidR="0020357E" w:rsidRPr="0020357E" w:rsidRDefault="0020357E" w:rsidP="0020357E">
            <w:pPr>
              <w:rPr>
                <w:sz w:val="22"/>
                <w:szCs w:val="22"/>
              </w:rPr>
            </w:pPr>
          </w:p>
          <w:p w14:paraId="7F55D82A" w14:textId="141E84F4" w:rsidR="0020357E" w:rsidRPr="0020357E" w:rsidRDefault="0020357E" w:rsidP="0020357E">
            <w:pPr>
              <w:rPr>
                <w:rFonts w:cs="Arial"/>
                <w:sz w:val="22"/>
                <w:szCs w:val="22"/>
              </w:rPr>
            </w:pPr>
            <w:r w:rsidRPr="0020357E">
              <w:rPr>
                <w:sz w:val="22"/>
                <w:szCs w:val="22"/>
              </w:rPr>
              <w:t>Effective presentation, communication and interpersonal skills and ability to apply these effectively to a variety of audiences</w:t>
            </w:r>
          </w:p>
        </w:tc>
        <w:tc>
          <w:tcPr>
            <w:tcW w:w="3060" w:type="dxa"/>
          </w:tcPr>
          <w:p w14:paraId="09849BE1" w14:textId="77777777" w:rsidR="0020357E" w:rsidRPr="004F2F9B" w:rsidRDefault="0020357E" w:rsidP="0020357E">
            <w:pPr>
              <w:rPr>
                <w:rFonts w:ascii="Gautami" w:hAnsi="Gautami" w:cs="Gautami"/>
                <w:szCs w:val="22"/>
              </w:rPr>
            </w:pPr>
          </w:p>
          <w:p w14:paraId="3F5CCFCB" w14:textId="77777777" w:rsidR="0020357E" w:rsidRPr="004F2F9B" w:rsidRDefault="0020357E" w:rsidP="0020357E">
            <w:pPr>
              <w:rPr>
                <w:rFonts w:ascii="Gautami" w:hAnsi="Gautami" w:cs="Gautami"/>
                <w:szCs w:val="22"/>
              </w:rPr>
            </w:pPr>
          </w:p>
          <w:p w14:paraId="669C7C68" w14:textId="77777777" w:rsidR="0020357E" w:rsidRPr="004F2F9B" w:rsidRDefault="0020357E" w:rsidP="0020357E">
            <w:pPr>
              <w:rPr>
                <w:rFonts w:ascii="Gautami" w:hAnsi="Gautami" w:cs="Gautami"/>
                <w:szCs w:val="22"/>
              </w:rPr>
            </w:pPr>
          </w:p>
          <w:p w14:paraId="1C5D7D92" w14:textId="77777777" w:rsidR="0020357E" w:rsidRPr="004F2F9B" w:rsidRDefault="0020357E" w:rsidP="0020357E">
            <w:pPr>
              <w:rPr>
                <w:rFonts w:ascii="Gautami" w:hAnsi="Gautami" w:cs="Gautami"/>
                <w:szCs w:val="22"/>
              </w:rPr>
            </w:pPr>
          </w:p>
          <w:p w14:paraId="49A71112" w14:textId="77777777" w:rsidR="0020357E" w:rsidRPr="004F2F9B" w:rsidRDefault="0020357E" w:rsidP="0020357E">
            <w:pPr>
              <w:rPr>
                <w:rFonts w:ascii="Gautami" w:hAnsi="Gautami" w:cs="Gautami"/>
                <w:szCs w:val="22"/>
              </w:rPr>
            </w:pPr>
          </w:p>
          <w:p w14:paraId="2946C0DF" w14:textId="77777777" w:rsidR="0020357E" w:rsidRPr="004F2F9B" w:rsidRDefault="0020357E" w:rsidP="0020357E">
            <w:pPr>
              <w:rPr>
                <w:rFonts w:ascii="Gautami" w:hAnsi="Gautami" w:cs="Gautami"/>
                <w:szCs w:val="22"/>
              </w:rPr>
            </w:pPr>
          </w:p>
          <w:p w14:paraId="1A6202FB" w14:textId="77777777" w:rsidR="0020357E" w:rsidRPr="004F2F9B" w:rsidRDefault="0020357E" w:rsidP="0020357E">
            <w:pPr>
              <w:rPr>
                <w:rFonts w:ascii="Gautami" w:hAnsi="Gautami" w:cs="Gautami"/>
                <w:szCs w:val="22"/>
              </w:rPr>
            </w:pPr>
          </w:p>
          <w:p w14:paraId="3D19141A" w14:textId="77777777" w:rsidR="0020357E" w:rsidRPr="004F2F9B" w:rsidRDefault="0020357E" w:rsidP="0020357E">
            <w:pPr>
              <w:rPr>
                <w:rFonts w:ascii="Gautami" w:hAnsi="Gautami" w:cs="Gautami"/>
                <w:szCs w:val="22"/>
              </w:rPr>
            </w:pPr>
          </w:p>
          <w:p w14:paraId="0624F6C6" w14:textId="77777777" w:rsidR="0020357E" w:rsidRPr="004F2F9B" w:rsidRDefault="0020357E" w:rsidP="0020357E">
            <w:pPr>
              <w:rPr>
                <w:rFonts w:ascii="Gautami" w:hAnsi="Gautami" w:cs="Gautami"/>
                <w:szCs w:val="22"/>
              </w:rPr>
            </w:pPr>
          </w:p>
          <w:p w14:paraId="531BCECA" w14:textId="77777777" w:rsidR="0020357E" w:rsidRPr="004F2F9B" w:rsidRDefault="0020357E" w:rsidP="0020357E">
            <w:pPr>
              <w:rPr>
                <w:rFonts w:ascii="Gautami" w:hAnsi="Gautami" w:cs="Gautami"/>
                <w:szCs w:val="22"/>
              </w:rPr>
            </w:pPr>
          </w:p>
          <w:p w14:paraId="6CD8F272" w14:textId="77777777" w:rsidR="0020357E" w:rsidRPr="004F2F9B" w:rsidRDefault="0020357E" w:rsidP="0020357E">
            <w:pPr>
              <w:rPr>
                <w:rFonts w:ascii="Gautami" w:hAnsi="Gautami" w:cs="Gautami"/>
                <w:szCs w:val="22"/>
              </w:rPr>
            </w:pPr>
          </w:p>
          <w:p w14:paraId="59DA022A" w14:textId="77777777" w:rsidR="0020357E" w:rsidRPr="004F2F9B" w:rsidRDefault="0020357E" w:rsidP="0020357E">
            <w:pPr>
              <w:rPr>
                <w:rFonts w:ascii="Gautami" w:hAnsi="Gautami" w:cs="Gautami"/>
                <w:szCs w:val="22"/>
              </w:rPr>
            </w:pPr>
          </w:p>
          <w:p w14:paraId="1B91DDC0" w14:textId="77777777" w:rsidR="0020357E" w:rsidRPr="004F2F9B" w:rsidRDefault="0020357E" w:rsidP="0020357E">
            <w:pPr>
              <w:rPr>
                <w:rFonts w:ascii="Gautami" w:hAnsi="Gautami" w:cs="Gautami"/>
                <w:szCs w:val="22"/>
              </w:rPr>
            </w:pPr>
          </w:p>
          <w:p w14:paraId="1B52AF9B" w14:textId="77777777" w:rsidR="0020357E" w:rsidRPr="005512E9" w:rsidRDefault="0020357E" w:rsidP="0020357E">
            <w:pPr>
              <w:ind w:left="360"/>
              <w:rPr>
                <w:rFonts w:cs="Arial"/>
                <w:sz w:val="22"/>
                <w:szCs w:val="22"/>
              </w:rPr>
            </w:pPr>
          </w:p>
        </w:tc>
        <w:tc>
          <w:tcPr>
            <w:tcW w:w="1620" w:type="dxa"/>
          </w:tcPr>
          <w:p w14:paraId="043FCEF8" w14:textId="77777777" w:rsidR="0020357E" w:rsidRPr="004F2F9B" w:rsidRDefault="0020357E" w:rsidP="0020357E">
            <w:pPr>
              <w:jc w:val="center"/>
              <w:rPr>
                <w:rFonts w:ascii="Gautami" w:hAnsi="Gautami" w:cs="Gautami"/>
                <w:szCs w:val="22"/>
              </w:rPr>
            </w:pPr>
          </w:p>
          <w:p w14:paraId="0F0385F3" w14:textId="77777777" w:rsidR="0020357E" w:rsidRDefault="0020357E" w:rsidP="0020357E">
            <w:pPr>
              <w:pStyle w:val="Header"/>
              <w:tabs>
                <w:tab w:val="clear" w:pos="4153"/>
                <w:tab w:val="clear" w:pos="8306"/>
              </w:tabs>
              <w:jc w:val="center"/>
            </w:pPr>
          </w:p>
          <w:p w14:paraId="1EF3BC7D" w14:textId="3E098A18" w:rsidR="0020357E" w:rsidRPr="004F2F9B" w:rsidRDefault="0020357E" w:rsidP="0020357E">
            <w:pPr>
              <w:pStyle w:val="Header"/>
              <w:tabs>
                <w:tab w:val="clear" w:pos="4153"/>
                <w:tab w:val="clear" w:pos="8306"/>
              </w:tabs>
              <w:jc w:val="center"/>
            </w:pPr>
            <w:r w:rsidRPr="004F2F9B">
              <w:lastRenderedPageBreak/>
              <w:t>AF / I / AC</w:t>
            </w:r>
          </w:p>
          <w:p w14:paraId="0792CA53" w14:textId="77777777" w:rsidR="0020357E" w:rsidRPr="004F2F9B" w:rsidRDefault="0020357E" w:rsidP="0020357E">
            <w:pPr>
              <w:jc w:val="center"/>
              <w:rPr>
                <w:rFonts w:ascii="Gautami" w:hAnsi="Gautami" w:cs="Gautami"/>
                <w:szCs w:val="22"/>
              </w:rPr>
            </w:pPr>
          </w:p>
          <w:p w14:paraId="4E2799F6" w14:textId="26DEC594" w:rsidR="0020357E" w:rsidRPr="005512E9" w:rsidRDefault="0020357E" w:rsidP="0020357E">
            <w:pPr>
              <w:jc w:val="center"/>
              <w:rPr>
                <w:rFonts w:cs="Arial"/>
                <w:sz w:val="22"/>
                <w:szCs w:val="22"/>
              </w:rPr>
            </w:pPr>
          </w:p>
        </w:tc>
      </w:tr>
      <w:tr w:rsidR="0020357E" w:rsidRPr="005512E9" w14:paraId="005AF6E9" w14:textId="77777777" w:rsidTr="0B2FB0A3">
        <w:tc>
          <w:tcPr>
            <w:tcW w:w="1965" w:type="dxa"/>
            <w:shd w:val="clear" w:color="auto" w:fill="00B3BE"/>
          </w:tcPr>
          <w:p w14:paraId="1C4F0AF5" w14:textId="77777777" w:rsidR="0020357E" w:rsidRPr="005512E9" w:rsidRDefault="0020357E" w:rsidP="0020357E">
            <w:pPr>
              <w:rPr>
                <w:rFonts w:cs="Arial"/>
                <w:b/>
                <w:bCs/>
                <w:sz w:val="22"/>
                <w:szCs w:val="22"/>
              </w:rPr>
            </w:pPr>
          </w:p>
          <w:p w14:paraId="1F640BA8" w14:textId="77777777" w:rsidR="0020357E" w:rsidRPr="005512E9" w:rsidRDefault="0020357E" w:rsidP="0020357E">
            <w:pPr>
              <w:rPr>
                <w:rFonts w:cs="Arial"/>
                <w:b/>
                <w:bCs/>
                <w:sz w:val="22"/>
                <w:szCs w:val="22"/>
              </w:rPr>
            </w:pPr>
            <w:r w:rsidRPr="005512E9">
              <w:rPr>
                <w:rFonts w:cs="Arial"/>
                <w:b/>
                <w:bCs/>
                <w:sz w:val="22"/>
                <w:szCs w:val="22"/>
              </w:rPr>
              <w:t>Knowledge</w:t>
            </w:r>
          </w:p>
          <w:p w14:paraId="5C1FFDC7" w14:textId="77777777" w:rsidR="0020357E" w:rsidRPr="005512E9" w:rsidRDefault="0020357E" w:rsidP="0020357E">
            <w:pPr>
              <w:rPr>
                <w:rFonts w:cs="Arial"/>
                <w:b/>
                <w:bCs/>
                <w:sz w:val="22"/>
                <w:szCs w:val="22"/>
              </w:rPr>
            </w:pPr>
          </w:p>
        </w:tc>
        <w:tc>
          <w:tcPr>
            <w:tcW w:w="3795" w:type="dxa"/>
          </w:tcPr>
          <w:p w14:paraId="6A1ACA56" w14:textId="77777777" w:rsidR="0020357E" w:rsidRPr="0020357E" w:rsidRDefault="0020357E" w:rsidP="0020357E">
            <w:pPr>
              <w:rPr>
                <w:sz w:val="22"/>
                <w:szCs w:val="22"/>
              </w:rPr>
            </w:pPr>
          </w:p>
          <w:p w14:paraId="20D14346" w14:textId="77777777" w:rsidR="0020357E" w:rsidRPr="0020357E" w:rsidRDefault="0020357E" w:rsidP="0020357E">
            <w:pPr>
              <w:rPr>
                <w:sz w:val="22"/>
                <w:szCs w:val="22"/>
              </w:rPr>
            </w:pPr>
            <w:r w:rsidRPr="0020357E">
              <w:rPr>
                <w:sz w:val="22"/>
                <w:szCs w:val="22"/>
              </w:rPr>
              <w:t>Detailed understanding of the range of issues and challenges facing the Children’s Social Care both operationally and strategically</w:t>
            </w:r>
          </w:p>
          <w:p w14:paraId="170E9BD7" w14:textId="77777777" w:rsidR="0020357E" w:rsidRPr="0020357E" w:rsidRDefault="0020357E" w:rsidP="0020357E">
            <w:pPr>
              <w:rPr>
                <w:sz w:val="22"/>
                <w:szCs w:val="22"/>
              </w:rPr>
            </w:pPr>
          </w:p>
          <w:p w14:paraId="267D3E8E" w14:textId="77777777" w:rsidR="0020357E" w:rsidRPr="0020357E" w:rsidRDefault="0020357E" w:rsidP="0020357E">
            <w:pPr>
              <w:rPr>
                <w:sz w:val="22"/>
                <w:szCs w:val="22"/>
              </w:rPr>
            </w:pPr>
            <w:r w:rsidRPr="0020357E">
              <w:rPr>
                <w:sz w:val="22"/>
                <w:szCs w:val="22"/>
              </w:rPr>
              <w:t xml:space="preserve">Knowledge of key national policy drivers, legislation and broader influences related to the role, including relevant National Service Frameworks </w:t>
            </w:r>
          </w:p>
          <w:p w14:paraId="2DD590F3" w14:textId="77777777" w:rsidR="0020357E" w:rsidRPr="0020357E" w:rsidRDefault="0020357E" w:rsidP="0020357E">
            <w:pPr>
              <w:rPr>
                <w:sz w:val="22"/>
                <w:szCs w:val="22"/>
              </w:rPr>
            </w:pPr>
          </w:p>
          <w:p w14:paraId="75267910" w14:textId="77777777" w:rsidR="0020357E" w:rsidRPr="0020357E" w:rsidRDefault="0020357E" w:rsidP="0020357E">
            <w:pPr>
              <w:rPr>
                <w:sz w:val="22"/>
                <w:szCs w:val="22"/>
              </w:rPr>
            </w:pPr>
            <w:r w:rsidRPr="0020357E">
              <w:rPr>
                <w:sz w:val="22"/>
                <w:szCs w:val="22"/>
              </w:rPr>
              <w:t>Understanding and knowledge of the workings of local government and including its legal, financial, social and political context, political processes and the current issues faced in a multi-cultural area</w:t>
            </w:r>
          </w:p>
          <w:p w14:paraId="5FFF6341" w14:textId="77777777" w:rsidR="0020357E" w:rsidRPr="0020357E" w:rsidRDefault="0020357E" w:rsidP="0020357E">
            <w:pPr>
              <w:rPr>
                <w:sz w:val="22"/>
                <w:szCs w:val="22"/>
              </w:rPr>
            </w:pPr>
          </w:p>
          <w:p w14:paraId="638FABF9" w14:textId="77777777" w:rsidR="0020357E" w:rsidRPr="0020357E" w:rsidRDefault="0020357E" w:rsidP="0020357E">
            <w:pPr>
              <w:rPr>
                <w:sz w:val="22"/>
                <w:szCs w:val="22"/>
              </w:rPr>
            </w:pPr>
            <w:r w:rsidRPr="0020357E">
              <w:rPr>
                <w:sz w:val="22"/>
                <w:szCs w:val="22"/>
              </w:rPr>
              <w:t>Understanding of the key principals of good social work practice, with the ability to link theory to practice to justify interventions and outcomes of the staff you have management responsibility for.</w:t>
            </w:r>
          </w:p>
          <w:p w14:paraId="19C556DC" w14:textId="77777777" w:rsidR="0020357E" w:rsidRPr="0020357E" w:rsidRDefault="0020357E" w:rsidP="0020357E">
            <w:pPr>
              <w:rPr>
                <w:sz w:val="22"/>
                <w:szCs w:val="22"/>
              </w:rPr>
            </w:pPr>
          </w:p>
          <w:p w14:paraId="42A202E0" w14:textId="77777777" w:rsidR="0020357E" w:rsidRPr="0020357E" w:rsidRDefault="0020357E" w:rsidP="0020357E">
            <w:pPr>
              <w:rPr>
                <w:sz w:val="22"/>
                <w:szCs w:val="22"/>
              </w:rPr>
            </w:pPr>
            <w:r w:rsidRPr="0020357E">
              <w:rPr>
                <w:sz w:val="22"/>
                <w:szCs w:val="22"/>
              </w:rPr>
              <w:t>Knowledge of the performance capabilities framework and how this informs training for social care staff.</w:t>
            </w:r>
          </w:p>
          <w:p w14:paraId="5C5513C1" w14:textId="77777777" w:rsidR="0020357E" w:rsidRPr="0020357E" w:rsidRDefault="0020357E" w:rsidP="0020357E">
            <w:pPr>
              <w:rPr>
                <w:sz w:val="22"/>
                <w:szCs w:val="22"/>
              </w:rPr>
            </w:pPr>
          </w:p>
          <w:p w14:paraId="52579BA6" w14:textId="46E3BEC9" w:rsidR="0020357E" w:rsidRPr="0020357E" w:rsidRDefault="0020357E" w:rsidP="0020357E">
            <w:pPr>
              <w:rPr>
                <w:rFonts w:cs="Arial"/>
                <w:noProof/>
                <w:sz w:val="22"/>
                <w:szCs w:val="22"/>
                <w:lang w:val="en-US"/>
              </w:rPr>
            </w:pPr>
            <w:r w:rsidRPr="0020357E">
              <w:rPr>
                <w:noProof/>
                <w:sz w:val="22"/>
                <w:szCs w:val="22"/>
                <w:lang w:val="en-US"/>
              </w:rPr>
              <w:t>Knowledge of project management methodologies and techniques and their application in a business context</w:t>
            </w:r>
          </w:p>
        </w:tc>
        <w:tc>
          <w:tcPr>
            <w:tcW w:w="3060" w:type="dxa"/>
          </w:tcPr>
          <w:p w14:paraId="05FB1FC7" w14:textId="77777777" w:rsidR="0020357E" w:rsidRPr="005512E9" w:rsidRDefault="0020357E" w:rsidP="0020357E">
            <w:pPr>
              <w:rPr>
                <w:rFonts w:cs="Arial"/>
                <w:sz w:val="22"/>
                <w:szCs w:val="22"/>
              </w:rPr>
            </w:pPr>
          </w:p>
        </w:tc>
        <w:tc>
          <w:tcPr>
            <w:tcW w:w="1620" w:type="dxa"/>
          </w:tcPr>
          <w:p w14:paraId="793F63AB" w14:textId="77777777" w:rsidR="0020357E" w:rsidRPr="004F2F9B" w:rsidRDefault="0020357E" w:rsidP="0020357E">
            <w:pPr>
              <w:jc w:val="center"/>
              <w:rPr>
                <w:rFonts w:cs="Arial"/>
              </w:rPr>
            </w:pPr>
          </w:p>
          <w:p w14:paraId="0FDFA0FE" w14:textId="77777777" w:rsidR="0020357E" w:rsidRPr="004F2F9B" w:rsidRDefault="0020357E" w:rsidP="0020357E">
            <w:pPr>
              <w:jc w:val="center"/>
            </w:pPr>
            <w:r w:rsidRPr="004F2F9B">
              <w:t>AF / I / AC</w:t>
            </w:r>
          </w:p>
          <w:p w14:paraId="112FEC25" w14:textId="77777777" w:rsidR="0020357E" w:rsidRPr="004F2F9B" w:rsidRDefault="0020357E" w:rsidP="0020357E">
            <w:pPr>
              <w:jc w:val="center"/>
            </w:pPr>
          </w:p>
          <w:p w14:paraId="7682FFEF" w14:textId="77777777" w:rsidR="0020357E" w:rsidRPr="004F2F9B" w:rsidRDefault="0020357E" w:rsidP="0020357E">
            <w:pPr>
              <w:jc w:val="center"/>
            </w:pPr>
          </w:p>
          <w:p w14:paraId="1AA17261" w14:textId="77777777" w:rsidR="0020357E" w:rsidRPr="004F2F9B" w:rsidRDefault="0020357E" w:rsidP="0020357E"/>
          <w:p w14:paraId="0DFEBB0F" w14:textId="118D6E06" w:rsidR="0020357E" w:rsidRPr="005512E9" w:rsidRDefault="0020357E" w:rsidP="0020357E">
            <w:pPr>
              <w:jc w:val="center"/>
              <w:rPr>
                <w:rFonts w:cs="Arial"/>
                <w:sz w:val="22"/>
                <w:szCs w:val="22"/>
              </w:rPr>
            </w:pPr>
          </w:p>
        </w:tc>
      </w:tr>
      <w:tr w:rsidR="0020357E" w:rsidRPr="005512E9" w14:paraId="6A638229" w14:textId="77777777" w:rsidTr="0B2FB0A3">
        <w:tc>
          <w:tcPr>
            <w:tcW w:w="1965" w:type="dxa"/>
            <w:shd w:val="clear" w:color="auto" w:fill="00B3BE"/>
          </w:tcPr>
          <w:p w14:paraId="3CBEEE8F" w14:textId="77777777" w:rsidR="0020357E" w:rsidRPr="005512E9" w:rsidRDefault="0020357E" w:rsidP="0020357E">
            <w:pPr>
              <w:rPr>
                <w:rFonts w:cs="Arial"/>
                <w:b/>
                <w:bCs/>
                <w:sz w:val="22"/>
                <w:szCs w:val="22"/>
              </w:rPr>
            </w:pPr>
          </w:p>
          <w:p w14:paraId="03D2BA59" w14:textId="77777777" w:rsidR="0020357E" w:rsidRPr="005512E9" w:rsidRDefault="0020357E" w:rsidP="0020357E">
            <w:pPr>
              <w:pStyle w:val="BodyText"/>
              <w:rPr>
                <w:rFonts w:cs="Arial"/>
                <w:bCs/>
                <w:szCs w:val="22"/>
              </w:rPr>
            </w:pPr>
            <w:r w:rsidRPr="005512E9">
              <w:rPr>
                <w:rFonts w:cs="Arial"/>
                <w:bCs/>
                <w:szCs w:val="22"/>
              </w:rPr>
              <w:t>Work Circumstances</w:t>
            </w:r>
          </w:p>
          <w:p w14:paraId="46439464" w14:textId="77777777" w:rsidR="0020357E" w:rsidRPr="005512E9" w:rsidRDefault="0020357E" w:rsidP="0020357E">
            <w:pPr>
              <w:rPr>
                <w:rFonts w:cs="Arial"/>
                <w:b/>
                <w:bCs/>
                <w:sz w:val="22"/>
                <w:szCs w:val="22"/>
              </w:rPr>
            </w:pPr>
          </w:p>
        </w:tc>
        <w:tc>
          <w:tcPr>
            <w:tcW w:w="3795" w:type="dxa"/>
          </w:tcPr>
          <w:p w14:paraId="2A1AFF89" w14:textId="77777777" w:rsidR="0020357E" w:rsidRPr="0020357E" w:rsidRDefault="0020357E" w:rsidP="0020357E">
            <w:pPr>
              <w:tabs>
                <w:tab w:val="num" w:pos="389"/>
              </w:tabs>
              <w:overflowPunct w:val="0"/>
              <w:autoSpaceDE w:val="0"/>
              <w:autoSpaceDN w:val="0"/>
              <w:adjustRightInd w:val="0"/>
              <w:textAlignment w:val="baseline"/>
              <w:rPr>
                <w:sz w:val="22"/>
                <w:szCs w:val="22"/>
              </w:rPr>
            </w:pPr>
          </w:p>
          <w:p w14:paraId="68C9EE6D" w14:textId="77777777" w:rsidR="0020357E" w:rsidRPr="0020357E" w:rsidRDefault="0020357E" w:rsidP="0020357E">
            <w:pPr>
              <w:tabs>
                <w:tab w:val="num" w:pos="389"/>
              </w:tabs>
              <w:overflowPunct w:val="0"/>
              <w:autoSpaceDE w:val="0"/>
              <w:autoSpaceDN w:val="0"/>
              <w:adjustRightInd w:val="0"/>
              <w:textAlignment w:val="baseline"/>
              <w:rPr>
                <w:sz w:val="22"/>
                <w:szCs w:val="22"/>
              </w:rPr>
            </w:pPr>
            <w:r w:rsidRPr="0020357E">
              <w:rPr>
                <w:sz w:val="22"/>
                <w:szCs w:val="22"/>
              </w:rPr>
              <w:t>Able to work flexibly to meet the demands of the service (including evenings and weekends as necessary)</w:t>
            </w:r>
          </w:p>
          <w:p w14:paraId="25CCCCA0" w14:textId="77777777" w:rsidR="0020357E" w:rsidRPr="0020357E" w:rsidRDefault="0020357E" w:rsidP="0020357E">
            <w:pPr>
              <w:tabs>
                <w:tab w:val="num" w:pos="389"/>
              </w:tabs>
              <w:overflowPunct w:val="0"/>
              <w:autoSpaceDE w:val="0"/>
              <w:autoSpaceDN w:val="0"/>
              <w:adjustRightInd w:val="0"/>
              <w:textAlignment w:val="baseline"/>
              <w:rPr>
                <w:sz w:val="22"/>
                <w:szCs w:val="22"/>
              </w:rPr>
            </w:pPr>
          </w:p>
          <w:p w14:paraId="29A092AD" w14:textId="77777777" w:rsidR="0020357E" w:rsidRPr="0020357E" w:rsidRDefault="0020357E" w:rsidP="0020357E">
            <w:pPr>
              <w:overflowPunct w:val="0"/>
              <w:autoSpaceDE w:val="0"/>
              <w:autoSpaceDN w:val="0"/>
              <w:adjustRightInd w:val="0"/>
              <w:textAlignment w:val="baseline"/>
              <w:rPr>
                <w:rFonts w:cs="Arial"/>
                <w:sz w:val="22"/>
                <w:szCs w:val="22"/>
              </w:rPr>
            </w:pPr>
          </w:p>
        </w:tc>
        <w:tc>
          <w:tcPr>
            <w:tcW w:w="3060" w:type="dxa"/>
          </w:tcPr>
          <w:p w14:paraId="1027C23B" w14:textId="77777777" w:rsidR="0020357E" w:rsidRPr="005512E9" w:rsidRDefault="0020357E" w:rsidP="0020357E">
            <w:pPr>
              <w:ind w:left="360"/>
              <w:rPr>
                <w:rFonts w:cs="Arial"/>
                <w:sz w:val="22"/>
                <w:szCs w:val="22"/>
              </w:rPr>
            </w:pPr>
          </w:p>
        </w:tc>
        <w:tc>
          <w:tcPr>
            <w:tcW w:w="1620" w:type="dxa"/>
          </w:tcPr>
          <w:p w14:paraId="3EADC523" w14:textId="77777777" w:rsidR="0020357E" w:rsidRPr="004F2F9B" w:rsidRDefault="0020357E" w:rsidP="0020357E">
            <w:pPr>
              <w:jc w:val="center"/>
            </w:pPr>
          </w:p>
          <w:p w14:paraId="6052FA91" w14:textId="2B7097A6" w:rsidR="0020357E" w:rsidRPr="005512E9" w:rsidRDefault="0020357E" w:rsidP="0020357E">
            <w:pPr>
              <w:ind w:left="360"/>
              <w:jc w:val="center"/>
              <w:rPr>
                <w:rFonts w:cs="Arial"/>
                <w:sz w:val="22"/>
                <w:szCs w:val="22"/>
              </w:rPr>
            </w:pPr>
            <w:r w:rsidRPr="004F2F9B">
              <w:t>AF / I / AC</w:t>
            </w:r>
          </w:p>
        </w:tc>
      </w:tr>
    </w:tbl>
    <w:p w14:paraId="068557E8" w14:textId="77777777" w:rsidR="00F14FC5" w:rsidRPr="005512E9" w:rsidRDefault="00F14FC5">
      <w:pPr>
        <w:rPr>
          <w:rFonts w:cs="Arial"/>
          <w:sz w:val="22"/>
          <w:szCs w:val="22"/>
        </w:rPr>
      </w:pPr>
    </w:p>
    <w:p w14:paraId="448A202B" w14:textId="77777777" w:rsidR="003C4B1F" w:rsidRPr="005512E9" w:rsidRDefault="003C4B1F" w:rsidP="003C4B1F">
      <w:pPr>
        <w:spacing w:after="60"/>
        <w:jc w:val="both"/>
        <w:rPr>
          <w:rFonts w:cs="Arial"/>
          <w:sz w:val="22"/>
          <w:szCs w:val="22"/>
          <w:u w:val="single"/>
        </w:rPr>
      </w:pPr>
      <w:r w:rsidRPr="005512E9">
        <w:rPr>
          <w:rFonts w:cs="Arial"/>
          <w:i/>
          <w:sz w:val="22"/>
          <w:szCs w:val="22"/>
        </w:rPr>
        <w:t>Abbreviations:</w:t>
      </w:r>
      <w:r w:rsidRPr="005512E9">
        <w:rPr>
          <w:rFonts w:cs="Arial"/>
          <w:sz w:val="22"/>
          <w:szCs w:val="22"/>
        </w:rPr>
        <w:t xml:space="preserve"> AF = Application Form; </w:t>
      </w:r>
      <w:r w:rsidR="0064673F" w:rsidRPr="005512E9">
        <w:rPr>
          <w:rFonts w:cs="Arial"/>
          <w:sz w:val="22"/>
          <w:szCs w:val="22"/>
        </w:rPr>
        <w:t>I = Interview</w:t>
      </w:r>
      <w:r w:rsidR="0015582F" w:rsidRPr="005512E9">
        <w:rPr>
          <w:rFonts w:cs="Arial"/>
          <w:sz w:val="22"/>
          <w:szCs w:val="22"/>
        </w:rPr>
        <w:t>; AC = Assessment Centre; T = Test</w:t>
      </w:r>
    </w:p>
    <w:p w14:paraId="0200F701" w14:textId="77777777" w:rsidR="00F14FC5" w:rsidRDefault="00F14FC5">
      <w:pPr>
        <w:rPr>
          <w:rFonts w:cs="Arial"/>
          <w:sz w:val="22"/>
          <w:szCs w:val="22"/>
        </w:rPr>
      </w:pPr>
    </w:p>
    <w:p w14:paraId="2E112C7A" w14:textId="77777777" w:rsidR="00BB341A" w:rsidRPr="006F229E" w:rsidRDefault="00BB341A" w:rsidP="00BB341A">
      <w:pPr>
        <w:jc w:val="both"/>
        <w:rPr>
          <w:rFonts w:cs="Arial"/>
          <w:b/>
          <w:bCs/>
          <w:sz w:val="22"/>
          <w:szCs w:val="22"/>
        </w:rPr>
      </w:pPr>
      <w:r w:rsidRPr="006F229E">
        <w:rPr>
          <w:rFonts w:cs="Arial"/>
          <w:b/>
          <w:bCs/>
          <w:sz w:val="22"/>
          <w:szCs w:val="22"/>
        </w:rPr>
        <w:t xml:space="preserve">NB. - Any candidate that meets the criteria of our </w:t>
      </w:r>
      <w:hyperlink w:history="1">
        <w:r w:rsidRPr="006F229E">
          <w:rPr>
            <w:rFonts w:cs="Arial"/>
            <w:b/>
            <w:bCs/>
            <w:color w:val="0563C1"/>
            <w:sz w:val="22"/>
            <w:szCs w:val="22"/>
            <w:u w:val="single"/>
          </w:rPr>
          <w:t>Guaranteed Assessment Scheme</w:t>
        </w:r>
      </w:hyperlink>
      <w:r w:rsidRPr="006F229E">
        <w:rPr>
          <w:rFonts w:cs="Arial"/>
          <w:b/>
          <w:bCs/>
          <w:sz w:val="22"/>
          <w:szCs w:val="22"/>
        </w:rPr>
        <w:t xml:space="preserve"> and meets the essential criteria of the role, will be guaranteed the first stage of assessment (whether that is an interview or another assessment, as appropriate).</w:t>
      </w:r>
    </w:p>
    <w:p w14:paraId="63E41850" w14:textId="77777777" w:rsidR="00BB341A" w:rsidRPr="006F229E" w:rsidRDefault="00BB341A" w:rsidP="00BB341A">
      <w:pPr>
        <w:jc w:val="both"/>
        <w:rPr>
          <w:rFonts w:cs="Arial"/>
          <w:b/>
          <w:bCs/>
          <w:sz w:val="22"/>
          <w:szCs w:val="22"/>
        </w:rPr>
      </w:pPr>
    </w:p>
    <w:p w14:paraId="4085A6A7" w14:textId="77777777" w:rsidR="00BB341A" w:rsidRPr="006F229E" w:rsidRDefault="00BB341A" w:rsidP="00BB341A">
      <w:pPr>
        <w:jc w:val="both"/>
        <w:rPr>
          <w:rFonts w:cs="Arial"/>
          <w:b/>
          <w:bCs/>
          <w:sz w:val="22"/>
          <w:szCs w:val="22"/>
        </w:rPr>
      </w:pPr>
      <w:r w:rsidRPr="006F229E">
        <w:rPr>
          <w:rFonts w:cs="Arial"/>
          <w:b/>
          <w:bCs/>
          <w:sz w:val="22"/>
          <w:szCs w:val="22"/>
        </w:rPr>
        <w:t>Our Guaranteed Assessment Scheme supports candidates with disabilities, those who are aged 24 or under and have previously been in or currently in care, those that are carers, and those who</w:t>
      </w:r>
      <w:r>
        <w:rPr>
          <w:rFonts w:cs="Arial"/>
          <w:b/>
          <w:bCs/>
          <w:sz w:val="22"/>
          <w:szCs w:val="22"/>
        </w:rPr>
        <w:t xml:space="preserve"> have served in the </w:t>
      </w:r>
      <w:r w:rsidRPr="006F229E">
        <w:rPr>
          <w:rFonts w:cs="Arial"/>
          <w:b/>
          <w:bCs/>
          <w:sz w:val="22"/>
          <w:szCs w:val="22"/>
        </w:rPr>
        <w:t>Armed Forces</w:t>
      </w:r>
      <w:r>
        <w:rPr>
          <w:rFonts w:cs="Arial"/>
          <w:b/>
          <w:bCs/>
          <w:sz w:val="22"/>
          <w:szCs w:val="22"/>
        </w:rPr>
        <w:t xml:space="preserve"> as a regular, reserve or cadet</w:t>
      </w:r>
      <w:r w:rsidRPr="006F229E">
        <w:rPr>
          <w:rFonts w:cs="Arial"/>
          <w:b/>
          <w:bCs/>
          <w:sz w:val="22"/>
          <w:szCs w:val="22"/>
        </w:rPr>
        <w:t>.</w:t>
      </w:r>
    </w:p>
    <w:p w14:paraId="548181DA" w14:textId="77777777" w:rsidR="006F229E" w:rsidRPr="005512E9" w:rsidRDefault="006F229E">
      <w:pPr>
        <w:rPr>
          <w:rFonts w:cs="Arial"/>
          <w:sz w:val="22"/>
          <w:szCs w:val="22"/>
        </w:rPr>
      </w:pPr>
    </w:p>
    <w:bookmarkEnd w:id="1"/>
    <w:sectPr w:rsidR="006F229E" w:rsidRPr="005512E9">
      <w:headerReference w:type="default" r:id="rId11"/>
      <w:pgSz w:w="11906" w:h="16838" w:code="9"/>
      <w:pgMar w:top="600" w:right="1440" w:bottom="1440" w:left="1440"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4E2DB" w14:textId="77777777" w:rsidR="000A2E3B" w:rsidRDefault="000A2E3B">
      <w:r>
        <w:separator/>
      </w:r>
    </w:p>
  </w:endnote>
  <w:endnote w:type="continuationSeparator" w:id="0">
    <w:p w14:paraId="3D8B3477" w14:textId="77777777" w:rsidR="000A2E3B" w:rsidRDefault="000A2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50B28" w14:textId="77777777" w:rsidR="000A2E3B" w:rsidRDefault="000A2E3B">
      <w:r>
        <w:separator/>
      </w:r>
    </w:p>
  </w:footnote>
  <w:footnote w:type="continuationSeparator" w:id="0">
    <w:p w14:paraId="7887ACCD" w14:textId="77777777" w:rsidR="000A2E3B" w:rsidRDefault="000A2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F16B8" w14:textId="77777777" w:rsidR="0063622F" w:rsidRDefault="0063622F">
    <w:pPr>
      <w:spacing w:line="264" w:lineRule="auto"/>
    </w:pPr>
  </w:p>
  <w:p w14:paraId="3A777FBD" w14:textId="77777777" w:rsidR="0063622F" w:rsidRDefault="0063622F">
    <w:pPr>
      <w:pStyle w:val="Header"/>
      <w:tabs>
        <w:tab w:val="clear" w:pos="4153"/>
        <w:tab w:val="clear" w:pos="8306"/>
        <w:tab w:val="left" w:pos="856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1EE8"/>
    <w:multiLevelType w:val="hybridMultilevel"/>
    <w:tmpl w:val="E6B8B9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25117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7358CB3"/>
    <w:multiLevelType w:val="multilevel"/>
    <w:tmpl w:val="5F84CD7E"/>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3" w15:restartNumberingAfterBreak="0">
    <w:nsid w:val="08EE3AD6"/>
    <w:multiLevelType w:val="hybridMultilevel"/>
    <w:tmpl w:val="5BFE88A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E37DD7"/>
    <w:multiLevelType w:val="hybridMultilevel"/>
    <w:tmpl w:val="DF52E57E"/>
    <w:lvl w:ilvl="0" w:tplc="A0D81BEE">
      <w:start w:val="2"/>
      <w:numFmt w:val="decimal"/>
      <w:lvlText w:val="%1."/>
      <w:lvlJc w:val="left"/>
      <w:pPr>
        <w:ind w:left="7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C1CAFC4">
      <w:start w:val="1"/>
      <w:numFmt w:val="lowerLetter"/>
      <w:lvlText w:val="%2"/>
      <w:lvlJc w:val="left"/>
      <w:pPr>
        <w:ind w:left="15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930A288">
      <w:start w:val="1"/>
      <w:numFmt w:val="lowerRoman"/>
      <w:lvlText w:val="%3"/>
      <w:lvlJc w:val="left"/>
      <w:pPr>
        <w:ind w:left="22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9167BEC">
      <w:start w:val="1"/>
      <w:numFmt w:val="decimal"/>
      <w:lvlText w:val="%4"/>
      <w:lvlJc w:val="left"/>
      <w:pPr>
        <w:ind w:left="29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8C662C2">
      <w:start w:val="1"/>
      <w:numFmt w:val="lowerLetter"/>
      <w:lvlText w:val="%5"/>
      <w:lvlJc w:val="left"/>
      <w:pPr>
        <w:ind w:left="37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1760BF2">
      <w:start w:val="1"/>
      <w:numFmt w:val="lowerRoman"/>
      <w:lvlText w:val="%6"/>
      <w:lvlJc w:val="left"/>
      <w:pPr>
        <w:ind w:left="44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2F829AE">
      <w:start w:val="1"/>
      <w:numFmt w:val="decimal"/>
      <w:lvlText w:val="%7"/>
      <w:lvlJc w:val="left"/>
      <w:pPr>
        <w:ind w:left="51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F1A6FF4">
      <w:start w:val="1"/>
      <w:numFmt w:val="lowerLetter"/>
      <w:lvlText w:val="%8"/>
      <w:lvlJc w:val="left"/>
      <w:pPr>
        <w:ind w:left="58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86423C0">
      <w:start w:val="1"/>
      <w:numFmt w:val="lowerRoman"/>
      <w:lvlText w:val="%9"/>
      <w:lvlJc w:val="left"/>
      <w:pPr>
        <w:ind w:left="65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EFF7BAD"/>
    <w:multiLevelType w:val="hybridMultilevel"/>
    <w:tmpl w:val="72E4F1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EEEB03"/>
    <w:multiLevelType w:val="hybridMultilevel"/>
    <w:tmpl w:val="84565BBE"/>
    <w:lvl w:ilvl="0" w:tplc="DC1E2D04">
      <w:start w:val="1"/>
      <w:numFmt w:val="bullet"/>
      <w:lvlText w:val=""/>
      <w:lvlJc w:val="left"/>
      <w:pPr>
        <w:ind w:left="720" w:hanging="360"/>
      </w:pPr>
      <w:rPr>
        <w:rFonts w:ascii="Symbol" w:hAnsi="Symbol" w:hint="default"/>
      </w:rPr>
    </w:lvl>
    <w:lvl w:ilvl="1" w:tplc="3B20B654">
      <w:start w:val="1"/>
      <w:numFmt w:val="bullet"/>
      <w:lvlText w:val="o"/>
      <w:lvlJc w:val="left"/>
      <w:pPr>
        <w:ind w:left="1440" w:hanging="360"/>
      </w:pPr>
      <w:rPr>
        <w:rFonts w:ascii="Courier New" w:hAnsi="Courier New" w:hint="default"/>
      </w:rPr>
    </w:lvl>
    <w:lvl w:ilvl="2" w:tplc="2C4EFEA8">
      <w:start w:val="1"/>
      <w:numFmt w:val="bullet"/>
      <w:lvlText w:val=""/>
      <w:lvlJc w:val="left"/>
      <w:pPr>
        <w:ind w:left="2160" w:hanging="360"/>
      </w:pPr>
      <w:rPr>
        <w:rFonts w:ascii="Wingdings" w:hAnsi="Wingdings" w:hint="default"/>
      </w:rPr>
    </w:lvl>
    <w:lvl w:ilvl="3" w:tplc="FA66B9D6">
      <w:start w:val="1"/>
      <w:numFmt w:val="bullet"/>
      <w:lvlText w:val=""/>
      <w:lvlJc w:val="left"/>
      <w:pPr>
        <w:ind w:left="2880" w:hanging="360"/>
      </w:pPr>
      <w:rPr>
        <w:rFonts w:ascii="Symbol" w:hAnsi="Symbol" w:hint="default"/>
      </w:rPr>
    </w:lvl>
    <w:lvl w:ilvl="4" w:tplc="EC76ECFC">
      <w:start w:val="1"/>
      <w:numFmt w:val="bullet"/>
      <w:lvlText w:val="o"/>
      <w:lvlJc w:val="left"/>
      <w:pPr>
        <w:ind w:left="3600" w:hanging="360"/>
      </w:pPr>
      <w:rPr>
        <w:rFonts w:ascii="Courier New" w:hAnsi="Courier New" w:hint="default"/>
      </w:rPr>
    </w:lvl>
    <w:lvl w:ilvl="5" w:tplc="30FC9244">
      <w:start w:val="1"/>
      <w:numFmt w:val="bullet"/>
      <w:lvlText w:val=""/>
      <w:lvlJc w:val="left"/>
      <w:pPr>
        <w:ind w:left="4320" w:hanging="360"/>
      </w:pPr>
      <w:rPr>
        <w:rFonts w:ascii="Wingdings" w:hAnsi="Wingdings" w:hint="default"/>
      </w:rPr>
    </w:lvl>
    <w:lvl w:ilvl="6" w:tplc="B6B6143E">
      <w:start w:val="1"/>
      <w:numFmt w:val="bullet"/>
      <w:lvlText w:val=""/>
      <w:lvlJc w:val="left"/>
      <w:pPr>
        <w:ind w:left="5040" w:hanging="360"/>
      </w:pPr>
      <w:rPr>
        <w:rFonts w:ascii="Symbol" w:hAnsi="Symbol" w:hint="default"/>
      </w:rPr>
    </w:lvl>
    <w:lvl w:ilvl="7" w:tplc="DA9E8C32">
      <w:start w:val="1"/>
      <w:numFmt w:val="bullet"/>
      <w:lvlText w:val="o"/>
      <w:lvlJc w:val="left"/>
      <w:pPr>
        <w:ind w:left="5760" w:hanging="360"/>
      </w:pPr>
      <w:rPr>
        <w:rFonts w:ascii="Courier New" w:hAnsi="Courier New" w:hint="default"/>
      </w:rPr>
    </w:lvl>
    <w:lvl w:ilvl="8" w:tplc="C16E18BC">
      <w:start w:val="1"/>
      <w:numFmt w:val="bullet"/>
      <w:lvlText w:val=""/>
      <w:lvlJc w:val="left"/>
      <w:pPr>
        <w:ind w:left="6480" w:hanging="360"/>
      </w:pPr>
      <w:rPr>
        <w:rFonts w:ascii="Wingdings" w:hAnsi="Wingdings" w:hint="default"/>
      </w:rPr>
    </w:lvl>
  </w:abstractNum>
  <w:abstractNum w:abstractNumId="7" w15:restartNumberingAfterBreak="0">
    <w:nsid w:val="157430C1"/>
    <w:multiLevelType w:val="multilevel"/>
    <w:tmpl w:val="7AA22350"/>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16474910"/>
    <w:multiLevelType w:val="hybridMultilevel"/>
    <w:tmpl w:val="7FFA1258"/>
    <w:lvl w:ilvl="0" w:tplc="04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65B4C97"/>
    <w:multiLevelType w:val="multilevel"/>
    <w:tmpl w:val="2314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821420"/>
    <w:multiLevelType w:val="hybridMultilevel"/>
    <w:tmpl w:val="2B108B1E"/>
    <w:lvl w:ilvl="0" w:tplc="619AAF5E">
      <w:start w:val="12"/>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3F2FDA"/>
    <w:multiLevelType w:val="multilevel"/>
    <w:tmpl w:val="027A81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2026D80"/>
    <w:multiLevelType w:val="multilevel"/>
    <w:tmpl w:val="0C1CC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CE3AA4"/>
    <w:multiLevelType w:val="hybridMultilevel"/>
    <w:tmpl w:val="81CE38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3C324F"/>
    <w:multiLevelType w:val="hybridMultilevel"/>
    <w:tmpl w:val="8C3A20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6DA20D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8530B0"/>
    <w:multiLevelType w:val="multilevel"/>
    <w:tmpl w:val="0994AB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8B6D58"/>
    <w:multiLevelType w:val="hybridMultilevel"/>
    <w:tmpl w:val="4D24F38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AA32CB"/>
    <w:multiLevelType w:val="hybridMultilevel"/>
    <w:tmpl w:val="BC5CA9E8"/>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1B34E68"/>
    <w:multiLevelType w:val="multilevel"/>
    <w:tmpl w:val="50E2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FA2FD2"/>
    <w:multiLevelType w:val="hybridMultilevel"/>
    <w:tmpl w:val="ED4E6A1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B4A538A"/>
    <w:multiLevelType w:val="multilevel"/>
    <w:tmpl w:val="08E0E6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5C67103"/>
    <w:multiLevelType w:val="hybridMultilevel"/>
    <w:tmpl w:val="A60EF6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D46D8"/>
    <w:multiLevelType w:val="hybridMultilevel"/>
    <w:tmpl w:val="FD7AF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6C23FE"/>
    <w:multiLevelType w:val="hybridMultilevel"/>
    <w:tmpl w:val="692C5A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041117D"/>
    <w:multiLevelType w:val="hybridMultilevel"/>
    <w:tmpl w:val="4C9C6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18A5221"/>
    <w:multiLevelType w:val="hybridMultilevel"/>
    <w:tmpl w:val="23BE9B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3A7103"/>
    <w:multiLevelType w:val="hybridMultilevel"/>
    <w:tmpl w:val="A1B88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F642BE"/>
    <w:multiLevelType w:val="hybridMultilevel"/>
    <w:tmpl w:val="43988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8A0DCD"/>
    <w:multiLevelType w:val="hybridMultilevel"/>
    <w:tmpl w:val="B95C9564"/>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FF46D95"/>
    <w:multiLevelType w:val="hybridMultilevel"/>
    <w:tmpl w:val="7B62E5AE"/>
    <w:lvl w:ilvl="0" w:tplc="0AAA7264">
      <w:start w:val="6"/>
      <w:numFmt w:val="decimal"/>
      <w:lvlText w:val="%1."/>
      <w:lvlJc w:val="left"/>
      <w:pPr>
        <w:ind w:left="7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FF7861E0">
      <w:start w:val="1"/>
      <w:numFmt w:val="lowerLetter"/>
      <w:lvlText w:val="%2"/>
      <w:lvlJc w:val="left"/>
      <w:pPr>
        <w:ind w:left="15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A583C22">
      <w:start w:val="1"/>
      <w:numFmt w:val="lowerRoman"/>
      <w:lvlText w:val="%3"/>
      <w:lvlJc w:val="left"/>
      <w:pPr>
        <w:ind w:left="22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71AE9614">
      <w:start w:val="1"/>
      <w:numFmt w:val="decimal"/>
      <w:lvlText w:val="%4"/>
      <w:lvlJc w:val="left"/>
      <w:pPr>
        <w:ind w:left="29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B86EFFA">
      <w:start w:val="1"/>
      <w:numFmt w:val="lowerLetter"/>
      <w:lvlText w:val="%5"/>
      <w:lvlJc w:val="left"/>
      <w:pPr>
        <w:ind w:left="37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8A9CC2">
      <w:start w:val="1"/>
      <w:numFmt w:val="lowerRoman"/>
      <w:lvlText w:val="%6"/>
      <w:lvlJc w:val="left"/>
      <w:pPr>
        <w:ind w:left="4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2E843BA">
      <w:start w:val="1"/>
      <w:numFmt w:val="decimal"/>
      <w:lvlText w:val="%7"/>
      <w:lvlJc w:val="left"/>
      <w:pPr>
        <w:ind w:left="5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BC9C4BFA">
      <w:start w:val="1"/>
      <w:numFmt w:val="lowerLetter"/>
      <w:lvlText w:val="%8"/>
      <w:lvlJc w:val="left"/>
      <w:pPr>
        <w:ind w:left="5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24789926">
      <w:start w:val="1"/>
      <w:numFmt w:val="lowerRoman"/>
      <w:lvlText w:val="%9"/>
      <w:lvlJc w:val="left"/>
      <w:pPr>
        <w:ind w:left="6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1" w15:restartNumberingAfterBreak="0">
    <w:nsid w:val="5FFE331A"/>
    <w:multiLevelType w:val="hybridMultilevel"/>
    <w:tmpl w:val="96DE3F44"/>
    <w:lvl w:ilvl="0" w:tplc="80F4700E">
      <w:start w:val="1"/>
      <w:numFmt w:val="decimal"/>
      <w:lvlText w:val="%1."/>
      <w:lvlJc w:val="left"/>
      <w:pPr>
        <w:ind w:left="720" w:hanging="360"/>
      </w:pPr>
    </w:lvl>
    <w:lvl w:ilvl="1" w:tplc="2620F038">
      <w:start w:val="1"/>
      <w:numFmt w:val="lowerLetter"/>
      <w:lvlText w:val="%2."/>
      <w:lvlJc w:val="left"/>
      <w:pPr>
        <w:ind w:left="1440" w:hanging="360"/>
      </w:pPr>
    </w:lvl>
    <w:lvl w:ilvl="2" w:tplc="5BEA76C8">
      <w:start w:val="1"/>
      <w:numFmt w:val="lowerRoman"/>
      <w:lvlText w:val="%3."/>
      <w:lvlJc w:val="right"/>
      <w:pPr>
        <w:ind w:left="2160" w:hanging="180"/>
      </w:pPr>
    </w:lvl>
    <w:lvl w:ilvl="3" w:tplc="573874C2">
      <w:start w:val="1"/>
      <w:numFmt w:val="decimal"/>
      <w:lvlText w:val="%4."/>
      <w:lvlJc w:val="left"/>
      <w:pPr>
        <w:ind w:left="2880" w:hanging="360"/>
      </w:pPr>
    </w:lvl>
    <w:lvl w:ilvl="4" w:tplc="D44E625E">
      <w:start w:val="1"/>
      <w:numFmt w:val="lowerLetter"/>
      <w:lvlText w:val="%5."/>
      <w:lvlJc w:val="left"/>
      <w:pPr>
        <w:ind w:left="3600" w:hanging="360"/>
      </w:pPr>
    </w:lvl>
    <w:lvl w:ilvl="5" w:tplc="4626B212">
      <w:start w:val="1"/>
      <w:numFmt w:val="lowerRoman"/>
      <w:lvlText w:val="%6."/>
      <w:lvlJc w:val="right"/>
      <w:pPr>
        <w:ind w:left="4320" w:hanging="180"/>
      </w:pPr>
    </w:lvl>
    <w:lvl w:ilvl="6" w:tplc="E4E00A6C">
      <w:start w:val="1"/>
      <w:numFmt w:val="decimal"/>
      <w:lvlText w:val="%7."/>
      <w:lvlJc w:val="left"/>
      <w:pPr>
        <w:ind w:left="5040" w:hanging="360"/>
      </w:pPr>
    </w:lvl>
    <w:lvl w:ilvl="7" w:tplc="14068432">
      <w:start w:val="1"/>
      <w:numFmt w:val="lowerLetter"/>
      <w:lvlText w:val="%8."/>
      <w:lvlJc w:val="left"/>
      <w:pPr>
        <w:ind w:left="5760" w:hanging="360"/>
      </w:pPr>
    </w:lvl>
    <w:lvl w:ilvl="8" w:tplc="0B1EBCB6">
      <w:start w:val="1"/>
      <w:numFmt w:val="lowerRoman"/>
      <w:lvlText w:val="%9."/>
      <w:lvlJc w:val="right"/>
      <w:pPr>
        <w:ind w:left="6480" w:hanging="180"/>
      </w:pPr>
    </w:lvl>
  </w:abstractNum>
  <w:abstractNum w:abstractNumId="32" w15:restartNumberingAfterBreak="0">
    <w:nsid w:val="67736642"/>
    <w:multiLevelType w:val="hybridMultilevel"/>
    <w:tmpl w:val="E092D9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523B46"/>
    <w:multiLevelType w:val="hybridMultilevel"/>
    <w:tmpl w:val="87486F12"/>
    <w:lvl w:ilvl="0" w:tplc="7F7AF11C">
      <w:start w:val="1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B8A5C64"/>
    <w:multiLevelType w:val="hybridMultilevel"/>
    <w:tmpl w:val="E6B8B9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BC49D1"/>
    <w:multiLevelType w:val="hybridMultilevel"/>
    <w:tmpl w:val="3022E080"/>
    <w:lvl w:ilvl="0" w:tplc="9A74F036">
      <w:start w:val="1"/>
      <w:numFmt w:val="bullet"/>
      <w:lvlText w:val=""/>
      <w:lvlJc w:val="left"/>
      <w:pPr>
        <w:tabs>
          <w:tab w:val="num" w:pos="720"/>
        </w:tabs>
        <w:ind w:left="720" w:hanging="360"/>
      </w:pPr>
      <w:rPr>
        <w:rFonts w:ascii="Wingdings" w:hAnsi="Wingdings"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E83B0D"/>
    <w:multiLevelType w:val="hybridMultilevel"/>
    <w:tmpl w:val="5060CB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27010AD"/>
    <w:multiLevelType w:val="singleLevel"/>
    <w:tmpl w:val="08090017"/>
    <w:lvl w:ilvl="0">
      <w:start w:val="1"/>
      <w:numFmt w:val="lowerLetter"/>
      <w:lvlText w:val="%1)"/>
      <w:lvlJc w:val="left"/>
      <w:pPr>
        <w:tabs>
          <w:tab w:val="num" w:pos="360"/>
        </w:tabs>
        <w:ind w:left="360" w:hanging="360"/>
      </w:pPr>
    </w:lvl>
  </w:abstractNum>
  <w:abstractNum w:abstractNumId="38" w15:restartNumberingAfterBreak="0">
    <w:nsid w:val="75DC44F5"/>
    <w:multiLevelType w:val="singleLevel"/>
    <w:tmpl w:val="08090017"/>
    <w:lvl w:ilvl="0">
      <w:start w:val="1"/>
      <w:numFmt w:val="lowerLetter"/>
      <w:lvlText w:val="%1)"/>
      <w:lvlJc w:val="left"/>
      <w:pPr>
        <w:tabs>
          <w:tab w:val="num" w:pos="360"/>
        </w:tabs>
        <w:ind w:left="360" w:hanging="360"/>
      </w:pPr>
    </w:lvl>
  </w:abstractNum>
  <w:abstractNum w:abstractNumId="39" w15:restartNumberingAfterBreak="0">
    <w:nsid w:val="7A0D1B14"/>
    <w:multiLevelType w:val="singleLevel"/>
    <w:tmpl w:val="08090017"/>
    <w:lvl w:ilvl="0">
      <w:start w:val="1"/>
      <w:numFmt w:val="lowerLetter"/>
      <w:lvlText w:val="%1)"/>
      <w:lvlJc w:val="left"/>
      <w:pPr>
        <w:tabs>
          <w:tab w:val="num" w:pos="360"/>
        </w:tabs>
        <w:ind w:left="360" w:hanging="360"/>
      </w:pPr>
    </w:lvl>
  </w:abstractNum>
  <w:abstractNum w:abstractNumId="40" w15:restartNumberingAfterBreak="0">
    <w:nsid w:val="7F1637FF"/>
    <w:multiLevelType w:val="singleLevel"/>
    <w:tmpl w:val="08090017"/>
    <w:lvl w:ilvl="0">
      <w:start w:val="1"/>
      <w:numFmt w:val="lowerLetter"/>
      <w:lvlText w:val="%1)"/>
      <w:lvlJc w:val="left"/>
      <w:pPr>
        <w:tabs>
          <w:tab w:val="num" w:pos="360"/>
        </w:tabs>
        <w:ind w:left="360" w:hanging="360"/>
      </w:pPr>
    </w:lvl>
  </w:abstractNum>
  <w:abstractNum w:abstractNumId="41" w15:restartNumberingAfterBreak="0">
    <w:nsid w:val="7F7D9708"/>
    <w:multiLevelType w:val="hybridMultilevel"/>
    <w:tmpl w:val="BBE24E36"/>
    <w:lvl w:ilvl="0" w:tplc="C6DA0C04">
      <w:start w:val="1"/>
      <w:numFmt w:val="decimal"/>
      <w:lvlText w:val="%1."/>
      <w:lvlJc w:val="left"/>
      <w:pPr>
        <w:ind w:left="720" w:hanging="360"/>
      </w:pPr>
    </w:lvl>
    <w:lvl w:ilvl="1" w:tplc="442EFE9E">
      <w:start w:val="1"/>
      <w:numFmt w:val="lowerLetter"/>
      <w:lvlText w:val="%2."/>
      <w:lvlJc w:val="left"/>
      <w:pPr>
        <w:ind w:left="1440" w:hanging="360"/>
      </w:pPr>
    </w:lvl>
    <w:lvl w:ilvl="2" w:tplc="B5840018">
      <w:start w:val="1"/>
      <w:numFmt w:val="lowerRoman"/>
      <w:lvlText w:val="%3."/>
      <w:lvlJc w:val="right"/>
      <w:pPr>
        <w:ind w:left="2160" w:hanging="180"/>
      </w:pPr>
    </w:lvl>
    <w:lvl w:ilvl="3" w:tplc="E0F849C8">
      <w:start w:val="1"/>
      <w:numFmt w:val="decimal"/>
      <w:lvlText w:val="%4."/>
      <w:lvlJc w:val="left"/>
      <w:pPr>
        <w:ind w:left="2880" w:hanging="360"/>
      </w:pPr>
    </w:lvl>
    <w:lvl w:ilvl="4" w:tplc="0C6A94B6">
      <w:start w:val="1"/>
      <w:numFmt w:val="lowerLetter"/>
      <w:lvlText w:val="%5."/>
      <w:lvlJc w:val="left"/>
      <w:pPr>
        <w:ind w:left="3600" w:hanging="360"/>
      </w:pPr>
    </w:lvl>
    <w:lvl w:ilvl="5" w:tplc="A3A0AB42">
      <w:start w:val="1"/>
      <w:numFmt w:val="lowerRoman"/>
      <w:lvlText w:val="%6."/>
      <w:lvlJc w:val="right"/>
      <w:pPr>
        <w:ind w:left="4320" w:hanging="180"/>
      </w:pPr>
    </w:lvl>
    <w:lvl w:ilvl="6" w:tplc="9A5AE4A6">
      <w:start w:val="1"/>
      <w:numFmt w:val="decimal"/>
      <w:lvlText w:val="%7."/>
      <w:lvlJc w:val="left"/>
      <w:pPr>
        <w:ind w:left="5040" w:hanging="360"/>
      </w:pPr>
    </w:lvl>
    <w:lvl w:ilvl="7" w:tplc="4ECEB17A">
      <w:start w:val="1"/>
      <w:numFmt w:val="lowerLetter"/>
      <w:lvlText w:val="%8."/>
      <w:lvlJc w:val="left"/>
      <w:pPr>
        <w:ind w:left="5760" w:hanging="360"/>
      </w:pPr>
    </w:lvl>
    <w:lvl w:ilvl="8" w:tplc="3F4CB5D2">
      <w:start w:val="1"/>
      <w:numFmt w:val="lowerRoman"/>
      <w:lvlText w:val="%9."/>
      <w:lvlJc w:val="right"/>
      <w:pPr>
        <w:ind w:left="6480" w:hanging="180"/>
      </w:pPr>
    </w:lvl>
  </w:abstractNum>
  <w:num w:numId="1" w16cid:durableId="1084718670">
    <w:abstractNumId w:val="6"/>
  </w:num>
  <w:num w:numId="2" w16cid:durableId="297341805">
    <w:abstractNumId w:val="31"/>
  </w:num>
  <w:num w:numId="3" w16cid:durableId="1868372743">
    <w:abstractNumId w:val="41"/>
  </w:num>
  <w:num w:numId="4" w16cid:durableId="1822427699">
    <w:abstractNumId w:val="2"/>
  </w:num>
  <w:num w:numId="5" w16cid:durableId="1878422264">
    <w:abstractNumId w:val="21"/>
  </w:num>
  <w:num w:numId="6" w16cid:durableId="1133595415">
    <w:abstractNumId w:val="7"/>
  </w:num>
  <w:num w:numId="7" w16cid:durableId="1009989196">
    <w:abstractNumId w:val="36"/>
  </w:num>
  <w:num w:numId="8" w16cid:durableId="326054038">
    <w:abstractNumId w:val="14"/>
  </w:num>
  <w:num w:numId="9" w16cid:durableId="440688297">
    <w:abstractNumId w:val="17"/>
  </w:num>
  <w:num w:numId="10" w16cid:durableId="1017780440">
    <w:abstractNumId w:val="20"/>
  </w:num>
  <w:num w:numId="11" w16cid:durableId="1616329832">
    <w:abstractNumId w:val="33"/>
  </w:num>
  <w:num w:numId="12" w16cid:durableId="859244620">
    <w:abstractNumId w:val="18"/>
  </w:num>
  <w:num w:numId="13" w16cid:durableId="1634165963">
    <w:abstractNumId w:val="29"/>
  </w:num>
  <w:num w:numId="14" w16cid:durableId="714626268">
    <w:abstractNumId w:val="24"/>
  </w:num>
  <w:num w:numId="15" w16cid:durableId="848299403">
    <w:abstractNumId w:val="22"/>
  </w:num>
  <w:num w:numId="16" w16cid:durableId="1716345712">
    <w:abstractNumId w:val="10"/>
  </w:num>
  <w:num w:numId="17" w16cid:durableId="1648852518">
    <w:abstractNumId w:val="3"/>
  </w:num>
  <w:num w:numId="18" w16cid:durableId="1572236322">
    <w:abstractNumId w:val="26"/>
  </w:num>
  <w:num w:numId="19" w16cid:durableId="1053310867">
    <w:abstractNumId w:val="8"/>
  </w:num>
  <w:num w:numId="20" w16cid:durableId="2092458485">
    <w:abstractNumId w:val="35"/>
  </w:num>
  <w:num w:numId="21" w16cid:durableId="318004662">
    <w:abstractNumId w:val="34"/>
  </w:num>
  <w:num w:numId="22" w16cid:durableId="1615094813">
    <w:abstractNumId w:val="0"/>
  </w:num>
  <w:num w:numId="23" w16cid:durableId="2022657153">
    <w:abstractNumId w:val="25"/>
  </w:num>
  <w:num w:numId="24" w16cid:durableId="890576806">
    <w:abstractNumId w:val="19"/>
  </w:num>
  <w:num w:numId="25" w16cid:durableId="101461933">
    <w:abstractNumId w:val="5"/>
  </w:num>
  <w:num w:numId="26" w16cid:durableId="848252260">
    <w:abstractNumId w:val="32"/>
  </w:num>
  <w:num w:numId="27" w16cid:durableId="709963111">
    <w:abstractNumId w:val="28"/>
  </w:num>
  <w:num w:numId="28" w16cid:durableId="2133017500">
    <w:abstractNumId w:val="25"/>
  </w:num>
  <w:num w:numId="29" w16cid:durableId="131675817">
    <w:abstractNumId w:val="4"/>
  </w:num>
  <w:num w:numId="30" w16cid:durableId="1196384464">
    <w:abstractNumId w:val="30"/>
  </w:num>
  <w:num w:numId="31" w16cid:durableId="2068408667">
    <w:abstractNumId w:val="15"/>
  </w:num>
  <w:num w:numId="32" w16cid:durableId="1147475216">
    <w:abstractNumId w:val="1"/>
  </w:num>
  <w:num w:numId="33" w16cid:durableId="982275245">
    <w:abstractNumId w:val="37"/>
  </w:num>
  <w:num w:numId="34" w16cid:durableId="1188712403">
    <w:abstractNumId w:val="39"/>
  </w:num>
  <w:num w:numId="35" w16cid:durableId="604771926">
    <w:abstractNumId w:val="40"/>
  </w:num>
  <w:num w:numId="36" w16cid:durableId="2048407005">
    <w:abstractNumId w:val="38"/>
  </w:num>
  <w:num w:numId="37" w16cid:durableId="1268194923">
    <w:abstractNumId w:val="16"/>
  </w:num>
  <w:num w:numId="38" w16cid:durableId="1031221000">
    <w:abstractNumId w:val="12"/>
  </w:num>
  <w:num w:numId="39" w16cid:durableId="1295527210">
    <w:abstractNumId w:val="9"/>
  </w:num>
  <w:num w:numId="40" w16cid:durableId="1708216631">
    <w:abstractNumId w:val="11"/>
  </w:num>
  <w:num w:numId="41" w16cid:durableId="1289628680">
    <w:abstractNumId w:val="23"/>
  </w:num>
  <w:num w:numId="42" w16cid:durableId="1700350300">
    <w:abstractNumId w:val="13"/>
  </w:num>
  <w:num w:numId="43" w16cid:durableId="130018928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6D0"/>
    <w:rsid w:val="000165A3"/>
    <w:rsid w:val="000460AD"/>
    <w:rsid w:val="00046F62"/>
    <w:rsid w:val="00047CE3"/>
    <w:rsid w:val="00054EB4"/>
    <w:rsid w:val="0006753D"/>
    <w:rsid w:val="00074693"/>
    <w:rsid w:val="00080B2F"/>
    <w:rsid w:val="000A2E3B"/>
    <w:rsid w:val="000A3EF7"/>
    <w:rsid w:val="00111102"/>
    <w:rsid w:val="001155B3"/>
    <w:rsid w:val="00126FAD"/>
    <w:rsid w:val="0013292B"/>
    <w:rsid w:val="0014567E"/>
    <w:rsid w:val="001557C0"/>
    <w:rsid w:val="0015582F"/>
    <w:rsid w:val="00175B96"/>
    <w:rsid w:val="001968F4"/>
    <w:rsid w:val="001C068C"/>
    <w:rsid w:val="001D7A09"/>
    <w:rsid w:val="001E3331"/>
    <w:rsid w:val="0020357E"/>
    <w:rsid w:val="0021305B"/>
    <w:rsid w:val="00215D97"/>
    <w:rsid w:val="002320B4"/>
    <w:rsid w:val="00234BA5"/>
    <w:rsid w:val="0028750C"/>
    <w:rsid w:val="002B06A6"/>
    <w:rsid w:val="002D5367"/>
    <w:rsid w:val="002D78E3"/>
    <w:rsid w:val="002E141C"/>
    <w:rsid w:val="00301A43"/>
    <w:rsid w:val="00306D92"/>
    <w:rsid w:val="003179B0"/>
    <w:rsid w:val="00321D44"/>
    <w:rsid w:val="003627D7"/>
    <w:rsid w:val="00365733"/>
    <w:rsid w:val="00386EEA"/>
    <w:rsid w:val="003878CA"/>
    <w:rsid w:val="003A384F"/>
    <w:rsid w:val="003C4B1F"/>
    <w:rsid w:val="003F3751"/>
    <w:rsid w:val="004006A8"/>
    <w:rsid w:val="004631F6"/>
    <w:rsid w:val="004803CE"/>
    <w:rsid w:val="00484E96"/>
    <w:rsid w:val="00491A2C"/>
    <w:rsid w:val="004B632E"/>
    <w:rsid w:val="004E20E8"/>
    <w:rsid w:val="00520387"/>
    <w:rsid w:val="00534301"/>
    <w:rsid w:val="005512E9"/>
    <w:rsid w:val="00565A92"/>
    <w:rsid w:val="00604717"/>
    <w:rsid w:val="00615C36"/>
    <w:rsid w:val="006207F7"/>
    <w:rsid w:val="0063622F"/>
    <w:rsid w:val="0064673F"/>
    <w:rsid w:val="00664C28"/>
    <w:rsid w:val="00675E9A"/>
    <w:rsid w:val="006801E4"/>
    <w:rsid w:val="00684263"/>
    <w:rsid w:val="006A41FE"/>
    <w:rsid w:val="006D601B"/>
    <w:rsid w:val="006F184E"/>
    <w:rsid w:val="006F1FDE"/>
    <w:rsid w:val="006F229E"/>
    <w:rsid w:val="006F6C85"/>
    <w:rsid w:val="00734CA5"/>
    <w:rsid w:val="00753D3F"/>
    <w:rsid w:val="00776540"/>
    <w:rsid w:val="007A36D3"/>
    <w:rsid w:val="007C1C7D"/>
    <w:rsid w:val="007D0833"/>
    <w:rsid w:val="007D6E1A"/>
    <w:rsid w:val="007E30D0"/>
    <w:rsid w:val="007E4941"/>
    <w:rsid w:val="007E4F8B"/>
    <w:rsid w:val="00801BCD"/>
    <w:rsid w:val="0080461A"/>
    <w:rsid w:val="00817435"/>
    <w:rsid w:val="00823791"/>
    <w:rsid w:val="008456D0"/>
    <w:rsid w:val="00846181"/>
    <w:rsid w:val="00851060"/>
    <w:rsid w:val="0088BC20"/>
    <w:rsid w:val="00890273"/>
    <w:rsid w:val="00892286"/>
    <w:rsid w:val="00893E36"/>
    <w:rsid w:val="008F08DF"/>
    <w:rsid w:val="00920E48"/>
    <w:rsid w:val="00922661"/>
    <w:rsid w:val="00935735"/>
    <w:rsid w:val="00937036"/>
    <w:rsid w:val="00963B68"/>
    <w:rsid w:val="009A1386"/>
    <w:rsid w:val="009B3FED"/>
    <w:rsid w:val="009B7C96"/>
    <w:rsid w:val="009C6F5E"/>
    <w:rsid w:val="009D7AAA"/>
    <w:rsid w:val="009E41B1"/>
    <w:rsid w:val="00A11181"/>
    <w:rsid w:val="00A73087"/>
    <w:rsid w:val="00A95C4D"/>
    <w:rsid w:val="00AA0AF6"/>
    <w:rsid w:val="00AA14BC"/>
    <w:rsid w:val="00AA3C2A"/>
    <w:rsid w:val="00AC23DF"/>
    <w:rsid w:val="00AE22F1"/>
    <w:rsid w:val="00AF1AED"/>
    <w:rsid w:val="00B2638F"/>
    <w:rsid w:val="00B267A2"/>
    <w:rsid w:val="00B563C5"/>
    <w:rsid w:val="00B74DE2"/>
    <w:rsid w:val="00B863B2"/>
    <w:rsid w:val="00B96957"/>
    <w:rsid w:val="00B969CF"/>
    <w:rsid w:val="00BA3C89"/>
    <w:rsid w:val="00BB341A"/>
    <w:rsid w:val="00BB5A1D"/>
    <w:rsid w:val="00C116B3"/>
    <w:rsid w:val="00C43E86"/>
    <w:rsid w:val="00C5606A"/>
    <w:rsid w:val="00C847ED"/>
    <w:rsid w:val="00C905DE"/>
    <w:rsid w:val="00CA7D41"/>
    <w:rsid w:val="00CB6F7C"/>
    <w:rsid w:val="00CB7954"/>
    <w:rsid w:val="00CE154A"/>
    <w:rsid w:val="00CF705C"/>
    <w:rsid w:val="00D04BCD"/>
    <w:rsid w:val="00D32BED"/>
    <w:rsid w:val="00D444D6"/>
    <w:rsid w:val="00D6173D"/>
    <w:rsid w:val="00D80C80"/>
    <w:rsid w:val="00D81BDD"/>
    <w:rsid w:val="00D854D3"/>
    <w:rsid w:val="00D96C78"/>
    <w:rsid w:val="00DA4BD6"/>
    <w:rsid w:val="00DC4794"/>
    <w:rsid w:val="00DF571E"/>
    <w:rsid w:val="00E27B8C"/>
    <w:rsid w:val="00E34C11"/>
    <w:rsid w:val="00E353C0"/>
    <w:rsid w:val="00E47ADD"/>
    <w:rsid w:val="00E47B63"/>
    <w:rsid w:val="00E51D88"/>
    <w:rsid w:val="00E54F9E"/>
    <w:rsid w:val="00E72C0E"/>
    <w:rsid w:val="00E76434"/>
    <w:rsid w:val="00EA7B4B"/>
    <w:rsid w:val="00EC31AF"/>
    <w:rsid w:val="00EC727E"/>
    <w:rsid w:val="00EF3AB9"/>
    <w:rsid w:val="00F1346A"/>
    <w:rsid w:val="00F14FC5"/>
    <w:rsid w:val="00F8542D"/>
    <w:rsid w:val="00FE2DE9"/>
    <w:rsid w:val="00FF11D4"/>
    <w:rsid w:val="01F15F57"/>
    <w:rsid w:val="0345C228"/>
    <w:rsid w:val="048CF635"/>
    <w:rsid w:val="0537917F"/>
    <w:rsid w:val="06326602"/>
    <w:rsid w:val="0A69D7DA"/>
    <w:rsid w:val="0B2FB0A3"/>
    <w:rsid w:val="0C5121DC"/>
    <w:rsid w:val="0E48F089"/>
    <w:rsid w:val="0EB3F5CD"/>
    <w:rsid w:val="0EC52B8B"/>
    <w:rsid w:val="0F7DBD21"/>
    <w:rsid w:val="12BC160A"/>
    <w:rsid w:val="143E7370"/>
    <w:rsid w:val="14D12496"/>
    <w:rsid w:val="16430CA7"/>
    <w:rsid w:val="1783EF9C"/>
    <w:rsid w:val="1C2E175E"/>
    <w:rsid w:val="1E34071D"/>
    <w:rsid w:val="1E9A4B21"/>
    <w:rsid w:val="27509786"/>
    <w:rsid w:val="290E5B08"/>
    <w:rsid w:val="30025361"/>
    <w:rsid w:val="353DEF73"/>
    <w:rsid w:val="35BC6660"/>
    <w:rsid w:val="38CD4C13"/>
    <w:rsid w:val="3C92BA68"/>
    <w:rsid w:val="3CCA3B3A"/>
    <w:rsid w:val="43574575"/>
    <w:rsid w:val="44A7CD3B"/>
    <w:rsid w:val="471C3A9C"/>
    <w:rsid w:val="4C47D991"/>
    <w:rsid w:val="4EEA10D5"/>
    <w:rsid w:val="52F7F59D"/>
    <w:rsid w:val="530EB60E"/>
    <w:rsid w:val="5525E338"/>
    <w:rsid w:val="5639EC82"/>
    <w:rsid w:val="56B58D75"/>
    <w:rsid w:val="5E9EF0FD"/>
    <w:rsid w:val="650BD5CD"/>
    <w:rsid w:val="652573E8"/>
    <w:rsid w:val="65F3B861"/>
    <w:rsid w:val="688A5D6A"/>
    <w:rsid w:val="69B6E88C"/>
    <w:rsid w:val="6A3E19C7"/>
    <w:rsid w:val="6CA74072"/>
    <w:rsid w:val="6F79AB11"/>
    <w:rsid w:val="71303CCD"/>
    <w:rsid w:val="7773984A"/>
    <w:rsid w:val="7B316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F862E"/>
  <w15:chartTrackingRefBased/>
  <w15:docId w15:val="{EAC7D66C-5307-4747-9617-488960C82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pacing w:line="264" w:lineRule="auto"/>
      <w:outlineLvl w:val="0"/>
    </w:pPr>
    <w:rPr>
      <w:b/>
      <w:bCs/>
      <w:sz w:val="22"/>
      <w:szCs w:val="20"/>
    </w:rPr>
  </w:style>
  <w:style w:type="paragraph" w:styleId="Heading3">
    <w:name w:val="heading 3"/>
    <w:basedOn w:val="Normal"/>
    <w:next w:val="Normal"/>
    <w:uiPriority w:val="9"/>
    <w:unhideWhenUsed/>
    <w:qFormat/>
    <w:rsid w:val="0B2FB0A3"/>
    <w:pPr>
      <w:keepNext/>
      <w:keepLines/>
      <w:spacing w:before="160" w:after="80"/>
      <w:outlineLvl w:val="2"/>
    </w:pPr>
    <w:rPr>
      <w:rFonts w:eastAsiaTheme="minorEastAsia" w:cstheme="majorEastAsia"/>
      <w:color w:val="2F5496" w:themeColor="accent1" w:themeShade="BF"/>
      <w:sz w:val="28"/>
      <w:szCs w:val="28"/>
    </w:rPr>
  </w:style>
  <w:style w:type="paragraph" w:styleId="Heading6">
    <w:name w:val="heading 6"/>
    <w:basedOn w:val="Normal"/>
    <w:next w:val="Normal"/>
    <w:link w:val="Heading6Char"/>
    <w:semiHidden/>
    <w:unhideWhenUsed/>
    <w:qFormat/>
    <w:rsid w:val="0020357E"/>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pPr>
      <w:overflowPunct w:val="0"/>
      <w:autoSpaceDE w:val="0"/>
      <w:autoSpaceDN w:val="0"/>
      <w:adjustRightInd w:val="0"/>
      <w:textAlignment w:val="baseline"/>
    </w:pPr>
    <w:rPr>
      <w:rFonts w:ascii="Palatino" w:hAnsi="Palatino"/>
      <w:szCs w:val="20"/>
    </w:rPr>
  </w:style>
  <w:style w:type="paragraph" w:styleId="Header">
    <w:name w:val="header"/>
    <w:basedOn w:val="Normal"/>
    <w:link w:val="HeaderChar"/>
    <w:pPr>
      <w:tabs>
        <w:tab w:val="center" w:pos="4153"/>
        <w:tab w:val="right" w:pos="8306"/>
      </w:tabs>
    </w:pPr>
    <w:rPr>
      <w:sz w:val="22"/>
      <w:szCs w:val="20"/>
    </w:rPr>
  </w:style>
  <w:style w:type="paragraph" w:styleId="BodyText">
    <w:name w:val="Body Text"/>
    <w:basedOn w:val="Normal"/>
    <w:link w:val="BodyTextChar"/>
    <w:rPr>
      <w:b/>
      <w:sz w:val="22"/>
      <w:szCs w:val="20"/>
    </w:rPr>
  </w:style>
  <w:style w:type="paragraph" w:styleId="BodyTextIndent">
    <w:name w:val="Body Text Indent"/>
    <w:basedOn w:val="Normal"/>
    <w:rsid w:val="007E4941"/>
    <w:pPr>
      <w:spacing w:after="120"/>
      <w:ind w:left="283"/>
    </w:pPr>
  </w:style>
  <w:style w:type="paragraph" w:styleId="ListParagraph">
    <w:name w:val="List Paragraph"/>
    <w:basedOn w:val="Normal"/>
    <w:uiPriority w:val="34"/>
    <w:qFormat/>
    <w:rsid w:val="000460AD"/>
    <w:pPr>
      <w:spacing w:after="200" w:line="276" w:lineRule="auto"/>
      <w:ind w:left="720"/>
      <w:contextualSpacing/>
    </w:pPr>
    <w:rPr>
      <w:rFonts w:ascii="Calibri" w:eastAsia="Calibri" w:hAnsi="Calibri"/>
      <w:sz w:val="22"/>
      <w:szCs w:val="22"/>
    </w:rPr>
  </w:style>
  <w:style w:type="table" w:styleId="TableGrid">
    <w:name w:val="Table Grid"/>
    <w:basedOn w:val="TableNormal"/>
    <w:rsid w:val="00E34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3292B"/>
    <w:rPr>
      <w:rFonts w:ascii="Calibri" w:hAnsi="Calibri"/>
      <w:sz w:val="22"/>
      <w:szCs w:val="22"/>
    </w:rPr>
    <w:tblPr>
      <w:tblCellMar>
        <w:top w:w="0" w:type="dxa"/>
        <w:left w:w="0" w:type="dxa"/>
        <w:bottom w:w="0" w:type="dxa"/>
        <w:right w:w="0" w:type="dxa"/>
      </w:tblCellMar>
    </w:tblPr>
  </w:style>
  <w:style w:type="character" w:customStyle="1" w:styleId="EndnoteTextChar">
    <w:name w:val="Endnote Text Char"/>
    <w:link w:val="EndnoteText"/>
    <w:rsid w:val="00234BA5"/>
    <w:rPr>
      <w:rFonts w:ascii="Palatino" w:hAnsi="Palatino"/>
      <w:sz w:val="24"/>
      <w:lang w:eastAsia="en-US"/>
    </w:rPr>
  </w:style>
  <w:style w:type="character" w:customStyle="1" w:styleId="HeaderChar">
    <w:name w:val="Header Char"/>
    <w:link w:val="Header"/>
    <w:rsid w:val="00234BA5"/>
    <w:rPr>
      <w:rFonts w:ascii="Arial" w:hAnsi="Arial"/>
      <w:sz w:val="22"/>
      <w:lang w:eastAsia="en-US"/>
    </w:rPr>
  </w:style>
  <w:style w:type="character" w:customStyle="1" w:styleId="normaltextrun">
    <w:name w:val="normaltextrun"/>
    <w:basedOn w:val="DefaultParagraphFont"/>
    <w:rsid w:val="009C6F5E"/>
  </w:style>
  <w:style w:type="character" w:customStyle="1" w:styleId="eop">
    <w:name w:val="eop"/>
    <w:basedOn w:val="DefaultParagraphFont"/>
    <w:rsid w:val="009C6F5E"/>
  </w:style>
  <w:style w:type="paragraph" w:customStyle="1" w:styleId="paragraph">
    <w:name w:val="paragraph"/>
    <w:basedOn w:val="Normal"/>
    <w:rsid w:val="009C6F5E"/>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6A41FE"/>
    <w:rPr>
      <w:rFonts w:ascii="Times New Roman" w:hAnsi="Times New Roman"/>
      <w:sz w:val="20"/>
      <w:szCs w:val="20"/>
    </w:rPr>
  </w:style>
  <w:style w:type="character" w:customStyle="1" w:styleId="CommentTextChar">
    <w:name w:val="Comment Text Char"/>
    <w:link w:val="CommentText"/>
    <w:rsid w:val="006A41FE"/>
    <w:rPr>
      <w:lang w:eastAsia="en-US"/>
    </w:rPr>
  </w:style>
  <w:style w:type="character" w:styleId="Hyperlink">
    <w:name w:val="Hyperlink"/>
    <w:basedOn w:val="DefaultParagraphFont"/>
    <w:rsid w:val="00321D44"/>
    <w:rPr>
      <w:color w:val="0563C1" w:themeColor="hyperlink"/>
      <w:u w:val="single"/>
    </w:rPr>
  </w:style>
  <w:style w:type="character" w:styleId="UnresolvedMention">
    <w:name w:val="Unresolved Mention"/>
    <w:basedOn w:val="DefaultParagraphFont"/>
    <w:uiPriority w:val="99"/>
    <w:semiHidden/>
    <w:unhideWhenUsed/>
    <w:rsid w:val="00321D44"/>
    <w:rPr>
      <w:color w:val="605E5C"/>
      <w:shd w:val="clear" w:color="auto" w:fill="E1DFDD"/>
    </w:rPr>
  </w:style>
  <w:style w:type="character" w:customStyle="1" w:styleId="BodyTextChar">
    <w:name w:val="Body Text Char"/>
    <w:link w:val="BodyText"/>
    <w:rsid w:val="0020357E"/>
    <w:rPr>
      <w:rFonts w:ascii="Arial" w:hAnsi="Arial"/>
      <w:b/>
      <w:sz w:val="22"/>
      <w:lang w:eastAsia="en-US"/>
    </w:rPr>
  </w:style>
  <w:style w:type="character" w:customStyle="1" w:styleId="Heading6Char">
    <w:name w:val="Heading 6 Char"/>
    <w:basedOn w:val="DefaultParagraphFont"/>
    <w:link w:val="Heading6"/>
    <w:semiHidden/>
    <w:rsid w:val="0020357E"/>
    <w:rPr>
      <w:rFonts w:asciiTheme="majorHAnsi" w:eastAsiaTheme="majorEastAsia" w:hAnsiTheme="majorHAnsi" w:cstheme="majorBidi"/>
      <w:color w:val="1F3763" w:themeColor="accent1" w:themeShade="7F"/>
      <w:sz w:val="24"/>
      <w:szCs w:val="24"/>
      <w:lang w:eastAsia="en-US"/>
    </w:rPr>
  </w:style>
  <w:style w:type="paragraph" w:styleId="Footer">
    <w:name w:val="footer"/>
    <w:basedOn w:val="Normal"/>
    <w:link w:val="FooterChar"/>
    <w:rsid w:val="0020357E"/>
    <w:pPr>
      <w:tabs>
        <w:tab w:val="center" w:pos="4153"/>
        <w:tab w:val="right" w:pos="8306"/>
      </w:tabs>
    </w:pPr>
    <w:rPr>
      <w:sz w:val="22"/>
      <w:szCs w:val="20"/>
    </w:rPr>
  </w:style>
  <w:style w:type="character" w:customStyle="1" w:styleId="FooterChar">
    <w:name w:val="Footer Char"/>
    <w:basedOn w:val="DefaultParagraphFont"/>
    <w:link w:val="Footer"/>
    <w:rsid w:val="0020357E"/>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11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theme" Target="theme/theme1.xml" /><Relationship Id="rId7" Type="http://schemas.openxmlformats.org/officeDocument/2006/relationships/webSettings" Target="webSettings.xml" /><Relationship Id="rId12" Type="http://schemas.openxmlformats.org/officeDocument/2006/relationships/fontTable" Target="fontTable.xml" /><Relationship Id="rId6" Type="http://schemas.openxmlformats.org/officeDocument/2006/relationships/settings" Target="settings.xml" /><Relationship Id="rId11" Type="http://schemas.openxmlformats.org/officeDocument/2006/relationships/header" Target="header1.xml" /><Relationship Id="rId5" Type="http://schemas.openxmlformats.org/officeDocument/2006/relationships/styles" Target="styles.xml" /><Relationship Id="rId10" Type="http://schemas.openxmlformats.org/officeDocument/2006/relationships/hyperlink" Target="#" TargetMode="External" /><Relationship Id="rId4" Type="http://schemas.openxmlformats.org/officeDocument/2006/relationships/numbering" Target="numbering.xml" /><Relationship Id="rId9" Type="http://schemas.openxmlformats.org/officeDocument/2006/relationships/endnotes" Target="endnotes.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1329</Words>
  <Characters>7992</Characters>
  <Application>Microsoft Office Word</Application>
  <DocSecurity>4</DocSecurity>
  <Lines>66</Lines>
  <Paragraphs>18</Paragraphs>
  <ScaleCrop>false</ScaleCrop>
  <Company>OMBC</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OMBC</dc:creator>
  <cp:keywords/>
  <cp:lastModifiedBy>Ian Robinson (HR)</cp:lastModifiedBy>
  <cp:revision>2</cp:revision>
  <cp:lastPrinted>2009-09-23T10:09:00Z</cp:lastPrinted>
  <dcterms:created xsi:type="dcterms:W3CDTF">2025-02-06T13:25:00Z</dcterms:created>
  <dcterms:modified xsi:type="dcterms:W3CDTF">2025-02-06T13:25:00Z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0x0101006785AF75F31E0542A54FCA272DAD8819</vt:lpwstr>
  </property>
  <property fmtid="{D5CDD505-2E9C-101B-9397-08002B2CF9AE}" pid="3" name="MediaServiceImageTags">
    <vt:lpwstr/>
  </property>
</Properties>
</file>