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BB0F" w14:textId="77777777" w:rsidR="00CB6832" w:rsidRPr="001A658F" w:rsidRDefault="00CB6832" w:rsidP="00CB6832">
      <w:pPr>
        <w:tabs>
          <w:tab w:val="left" w:pos="3840"/>
        </w:tabs>
        <w:rPr>
          <w:rFonts w:cs="Arial"/>
        </w:rPr>
      </w:pPr>
    </w:p>
    <w:p w14:paraId="1A3E0D63" w14:textId="77777777" w:rsidR="00CB6832" w:rsidRPr="001A658F" w:rsidRDefault="00CB6832" w:rsidP="00CB6832">
      <w:pPr>
        <w:tabs>
          <w:tab w:val="left" w:pos="3840"/>
        </w:tabs>
        <w:rPr>
          <w:rFonts w:cs="Arial"/>
        </w:rPr>
      </w:pPr>
    </w:p>
    <w:p w14:paraId="599447C2" w14:textId="77777777" w:rsidR="00CB6832" w:rsidRPr="001A658F" w:rsidRDefault="00CB6832" w:rsidP="00CB6832">
      <w:pPr>
        <w:tabs>
          <w:tab w:val="left" w:pos="3840"/>
        </w:tabs>
        <w:rPr>
          <w:rFonts w:cs="Arial"/>
        </w:rPr>
      </w:pPr>
    </w:p>
    <w:p w14:paraId="2891D18B" w14:textId="77777777" w:rsidR="00CB6832" w:rsidRPr="001A658F" w:rsidRDefault="00CB6832" w:rsidP="00CB6832">
      <w:pPr>
        <w:tabs>
          <w:tab w:val="left" w:pos="3840"/>
        </w:tabs>
        <w:rPr>
          <w:rFonts w:cs="Arial"/>
        </w:rPr>
      </w:pPr>
    </w:p>
    <w:p w14:paraId="7D2082D5" w14:textId="77777777" w:rsidR="00CB6832" w:rsidRPr="001A658F" w:rsidRDefault="00CB6832" w:rsidP="00CB6832">
      <w:pPr>
        <w:tabs>
          <w:tab w:val="left" w:pos="3840"/>
        </w:tabs>
        <w:rPr>
          <w:rFonts w:cs="Arial"/>
        </w:rPr>
      </w:pPr>
    </w:p>
    <w:p w14:paraId="63480E34" w14:textId="77777777" w:rsidR="00CB6832" w:rsidRPr="001A658F" w:rsidRDefault="00CB6832" w:rsidP="00CB6832">
      <w:pPr>
        <w:tabs>
          <w:tab w:val="left" w:pos="3840"/>
        </w:tabs>
        <w:rPr>
          <w:rFonts w:cs="Arial"/>
        </w:rPr>
      </w:pPr>
    </w:p>
    <w:p w14:paraId="5E55BF39" w14:textId="77777777" w:rsidR="00CB6832" w:rsidRPr="001A658F" w:rsidRDefault="00CB6832" w:rsidP="00CB6832">
      <w:pPr>
        <w:tabs>
          <w:tab w:val="left" w:pos="3840"/>
        </w:tabs>
        <w:rPr>
          <w:rFonts w:cs="Arial"/>
        </w:rPr>
      </w:pPr>
    </w:p>
    <w:p w14:paraId="1A95E1D9" w14:textId="77777777" w:rsidR="006C03AE" w:rsidRPr="001A658F" w:rsidRDefault="006C03AE" w:rsidP="006C03AE">
      <w:pPr>
        <w:tabs>
          <w:tab w:val="left" w:pos="3840"/>
        </w:tabs>
        <w:rPr>
          <w:rFonts w:cs="Arial"/>
        </w:rPr>
      </w:pPr>
    </w:p>
    <w:p w14:paraId="03060A24" w14:textId="77777777" w:rsidR="00345119" w:rsidRPr="001A658F" w:rsidRDefault="00345119" w:rsidP="006C03AE">
      <w:pPr>
        <w:tabs>
          <w:tab w:val="left" w:pos="3840"/>
        </w:tabs>
        <w:rPr>
          <w:rFonts w:cs="Arial"/>
        </w:rPr>
      </w:pPr>
    </w:p>
    <w:p w14:paraId="19BFC56C" w14:textId="77777777" w:rsidR="00345119" w:rsidRPr="001A658F" w:rsidRDefault="00345119" w:rsidP="006C03AE">
      <w:pPr>
        <w:tabs>
          <w:tab w:val="left" w:pos="3840"/>
        </w:tabs>
        <w:rPr>
          <w:rFonts w:cs="Arial"/>
        </w:rPr>
      </w:pPr>
    </w:p>
    <w:p w14:paraId="6D057881" w14:textId="77777777" w:rsidR="00345119" w:rsidRPr="001A658F" w:rsidRDefault="00345119" w:rsidP="006C03AE">
      <w:pPr>
        <w:tabs>
          <w:tab w:val="left" w:pos="3840"/>
        </w:tabs>
        <w:rPr>
          <w:rFonts w:cs="Arial"/>
        </w:rPr>
      </w:pPr>
    </w:p>
    <w:p w14:paraId="05ECED85" w14:textId="77777777" w:rsidR="00345119" w:rsidRPr="001A658F" w:rsidRDefault="00345119" w:rsidP="006C03AE">
      <w:pPr>
        <w:tabs>
          <w:tab w:val="left" w:pos="3840"/>
        </w:tabs>
        <w:rPr>
          <w:rFonts w:cs="Arial"/>
        </w:rPr>
      </w:pPr>
    </w:p>
    <w:p w14:paraId="6D60B625" w14:textId="77777777" w:rsidR="00345119" w:rsidRPr="001A658F" w:rsidRDefault="00345119" w:rsidP="006C03AE">
      <w:pPr>
        <w:tabs>
          <w:tab w:val="left" w:pos="3840"/>
        </w:tabs>
        <w:rPr>
          <w:rFonts w:cs="Arial"/>
        </w:rPr>
      </w:pPr>
    </w:p>
    <w:p w14:paraId="32389770" w14:textId="77777777" w:rsidR="00345119" w:rsidRPr="001A658F" w:rsidRDefault="00345119" w:rsidP="006C03AE">
      <w:pPr>
        <w:tabs>
          <w:tab w:val="left" w:pos="3840"/>
        </w:tabs>
        <w:rPr>
          <w:rFonts w:cs="Arial"/>
        </w:rPr>
      </w:pPr>
    </w:p>
    <w:p w14:paraId="4016700A" w14:textId="77777777" w:rsidR="00345119" w:rsidRPr="001A658F" w:rsidRDefault="00345119" w:rsidP="006C03AE">
      <w:pPr>
        <w:tabs>
          <w:tab w:val="left" w:pos="3840"/>
        </w:tabs>
        <w:rPr>
          <w:rFonts w:cs="Arial"/>
        </w:rPr>
      </w:pPr>
    </w:p>
    <w:p w14:paraId="37D50CFF" w14:textId="77777777" w:rsidR="00345119" w:rsidRPr="001A658F" w:rsidRDefault="00345119" w:rsidP="006C03AE">
      <w:pPr>
        <w:tabs>
          <w:tab w:val="left" w:pos="3840"/>
        </w:tabs>
        <w:rPr>
          <w:rFonts w:cs="Arial"/>
        </w:rPr>
      </w:pPr>
    </w:p>
    <w:p w14:paraId="0360528E" w14:textId="77777777" w:rsidR="00345119" w:rsidRPr="001A658F" w:rsidRDefault="00345119" w:rsidP="006C03AE">
      <w:pPr>
        <w:tabs>
          <w:tab w:val="left" w:pos="3840"/>
        </w:tabs>
        <w:rPr>
          <w:rFonts w:cs="Arial"/>
        </w:rPr>
      </w:pPr>
    </w:p>
    <w:p w14:paraId="214BC2BE" w14:textId="77777777" w:rsidR="00345119" w:rsidRPr="001A658F" w:rsidRDefault="00345119" w:rsidP="006C03AE">
      <w:pPr>
        <w:tabs>
          <w:tab w:val="left" w:pos="3840"/>
        </w:tabs>
        <w:rPr>
          <w:rFonts w:cs="Arial"/>
        </w:rPr>
      </w:pPr>
    </w:p>
    <w:p w14:paraId="727AAC7E" w14:textId="77777777" w:rsidR="00EC5B5C" w:rsidRPr="001A658F" w:rsidRDefault="00EC5B5C" w:rsidP="006C03AE">
      <w:pPr>
        <w:tabs>
          <w:tab w:val="left" w:pos="3840"/>
        </w:tabs>
        <w:rPr>
          <w:rFonts w:cs="Arial"/>
        </w:rPr>
      </w:pPr>
    </w:p>
    <w:p w14:paraId="673843D3" w14:textId="77777777" w:rsidR="00EC5B5C" w:rsidRPr="001A658F" w:rsidRDefault="00EC5B5C" w:rsidP="006C03AE">
      <w:pPr>
        <w:tabs>
          <w:tab w:val="left" w:pos="3840"/>
        </w:tabs>
        <w:rPr>
          <w:rFonts w:cs="Arial"/>
        </w:rPr>
      </w:pPr>
    </w:p>
    <w:p w14:paraId="748EDEC6" w14:textId="77777777" w:rsidR="00EC5B5C" w:rsidRPr="001A658F" w:rsidRDefault="00EC5B5C" w:rsidP="006C03AE">
      <w:pPr>
        <w:tabs>
          <w:tab w:val="left" w:pos="3840"/>
        </w:tabs>
        <w:rPr>
          <w:rFonts w:cs="Arial"/>
        </w:rPr>
      </w:pPr>
    </w:p>
    <w:p w14:paraId="28054C11" w14:textId="77777777" w:rsidR="00EC5B5C" w:rsidRPr="001A658F" w:rsidRDefault="00EC5B5C" w:rsidP="006C03AE">
      <w:pPr>
        <w:tabs>
          <w:tab w:val="left" w:pos="3840"/>
        </w:tabs>
        <w:rPr>
          <w:rFonts w:cs="Arial"/>
        </w:rPr>
      </w:pPr>
    </w:p>
    <w:p w14:paraId="6E43DEA5" w14:textId="77777777" w:rsidR="00EC5B5C" w:rsidRPr="001A658F" w:rsidRDefault="00EC5B5C" w:rsidP="006C03AE">
      <w:pPr>
        <w:tabs>
          <w:tab w:val="left" w:pos="3840"/>
        </w:tabs>
        <w:rPr>
          <w:rFonts w:cs="Arial"/>
        </w:rPr>
      </w:pPr>
    </w:p>
    <w:p w14:paraId="3CC1622B" w14:textId="77777777" w:rsidR="00EC5B5C" w:rsidRPr="001A658F" w:rsidRDefault="00EC5B5C" w:rsidP="006C03AE">
      <w:pPr>
        <w:tabs>
          <w:tab w:val="left" w:pos="3840"/>
        </w:tabs>
        <w:rPr>
          <w:rFonts w:cs="Arial"/>
        </w:rPr>
      </w:pPr>
    </w:p>
    <w:p w14:paraId="61DFD9C5" w14:textId="127E8313"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68E1DAF3">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 xml:space="preserve">SEN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SEN</w:t>
                      </w:r>
                      <w:r w:rsidR="004242E0" w:rsidRPr="004242E0">
                        <w:rPr>
                          <w:rFonts w:cs="Arial"/>
                          <w:b/>
                          <w:sz w:val="44"/>
                          <w:szCs w:val="44"/>
                        </w:rPr>
                        <w:t xml:space="preserve">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v:textbox>
                <w10:wrap type="square"/>
              </v:shape>
            </w:pict>
          </mc:Fallback>
        </mc:AlternateContent>
      </w:r>
    </w:p>
    <w:p w14:paraId="5C900A14" w14:textId="4CB9E4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950D52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CDF9B2D"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2B17BEA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3D0D2D47"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D8ED1E9" w14:textId="4C735D6B" w:rsidR="009E4817" w:rsidRDefault="002024A0">
            <w:pPr>
              <w:overflowPunct w:val="0"/>
              <w:autoSpaceDE w:val="0"/>
              <w:autoSpaceDN w:val="0"/>
              <w:adjustRightInd w:val="0"/>
              <w:rPr>
                <w:rFonts w:cs="Arial"/>
              </w:rPr>
            </w:pPr>
            <w:r>
              <w:rPr>
                <w:rFonts w:cs="Arial"/>
                <w:color w:val="000000"/>
              </w:rPr>
              <w:t xml:space="preserve">Sensory </w:t>
            </w:r>
            <w:r w:rsidR="004242E0">
              <w:rPr>
                <w:rFonts w:cs="Arial"/>
                <w:color w:val="000000"/>
              </w:rPr>
              <w:t xml:space="preserve">&amp; Communication </w:t>
            </w:r>
            <w:r>
              <w:rPr>
                <w:rFonts w:cs="Arial"/>
                <w:color w:val="000000"/>
              </w:rPr>
              <w:t xml:space="preserve">Route SEN </w:t>
            </w:r>
            <w:r w:rsidR="000A31C6">
              <w:rPr>
                <w:rFonts w:cs="Arial"/>
                <w:color w:val="000000"/>
              </w:rPr>
              <w:t>Teacher</w:t>
            </w:r>
          </w:p>
        </w:tc>
      </w:tr>
      <w:tr w:rsidR="009E4817" w14:paraId="5A38D39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FA9CF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1643FFD" w14:textId="77777777" w:rsidR="000A31C6" w:rsidRDefault="000A31C6" w:rsidP="00E53E2F">
            <w:pPr>
              <w:rPr>
                <w:b/>
              </w:rPr>
            </w:pPr>
          </w:p>
          <w:p w14:paraId="0DF7B6B6" w14:textId="5EA7C3A8" w:rsidR="00204381" w:rsidRDefault="006E40B2" w:rsidP="00E53E2F">
            <w:r>
              <w:t>Teacher or Unqualified Teacher Pay</w:t>
            </w:r>
          </w:p>
          <w:p w14:paraId="732929DF" w14:textId="77777777" w:rsidR="00B70BC5" w:rsidRDefault="00204381" w:rsidP="00E53E2F">
            <w:r>
              <w:t>(</w:t>
            </w:r>
            <w:r w:rsidR="000A31C6" w:rsidRPr="000A31C6">
              <w:t>The New Bridge Group recognises the portability of Teachers’ salaries</w:t>
            </w:r>
            <w:r>
              <w:t>)</w:t>
            </w:r>
          </w:p>
          <w:p w14:paraId="0D385457" w14:textId="77777777" w:rsidR="00204381" w:rsidRDefault="00DB202C" w:rsidP="00E53E2F">
            <w:r>
              <w:t>Plus,</w:t>
            </w:r>
            <w:r w:rsidR="00204381">
              <w:t xml:space="preserve"> SEN allowance</w:t>
            </w:r>
          </w:p>
          <w:p w14:paraId="450838B0" w14:textId="77777777" w:rsidR="00204381" w:rsidRPr="000A31C6" w:rsidRDefault="00204381" w:rsidP="00E53E2F"/>
          <w:p w14:paraId="6773A2C8" w14:textId="77777777" w:rsidR="000A31C6" w:rsidRDefault="000A31C6" w:rsidP="00E53E2F">
            <w:pPr>
              <w:rPr>
                <w:b/>
              </w:rPr>
            </w:pPr>
          </w:p>
        </w:tc>
      </w:tr>
      <w:tr w:rsidR="009E4817" w14:paraId="3A545BE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1AD24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D02AA85" w14:textId="77777777" w:rsidR="009E4817" w:rsidRDefault="009B5D0F" w:rsidP="007803E0">
            <w:pPr>
              <w:pStyle w:val="Heading1"/>
              <w:jc w:val="left"/>
              <w:rPr>
                <w:rFonts w:cs="Arial"/>
                <w:b w:val="0"/>
                <w:i w:val="0"/>
                <w:color w:val="000000"/>
              </w:rPr>
            </w:pPr>
            <w:r>
              <w:rPr>
                <w:rFonts w:cs="Arial"/>
                <w:b w:val="0"/>
                <w:i w:val="0"/>
                <w:color w:val="000000"/>
              </w:rPr>
              <w:t xml:space="preserve">Occupational sickness scheme, Teachers’ Pension Scheme, </w:t>
            </w:r>
            <w:r w:rsidR="00204381">
              <w:rPr>
                <w:rFonts w:cs="Arial"/>
                <w:b w:val="0"/>
                <w:i w:val="0"/>
                <w:color w:val="000000"/>
              </w:rPr>
              <w:t>Health Benefit Scheme</w:t>
            </w:r>
            <w:r w:rsidR="00582CEC">
              <w:rPr>
                <w:rFonts w:cs="Arial"/>
                <w:b w:val="0"/>
                <w:i w:val="0"/>
                <w:color w:val="000000"/>
              </w:rPr>
              <w:t>, up to 5 days TOIL during term time</w:t>
            </w:r>
          </w:p>
        </w:tc>
      </w:tr>
      <w:tr w:rsidR="009E4817" w14:paraId="03CDFAC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5761F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05757BE" w14:textId="77777777" w:rsidR="009E4817" w:rsidRDefault="009E4817">
            <w:pPr>
              <w:pStyle w:val="Heading1"/>
              <w:jc w:val="left"/>
              <w:rPr>
                <w:rFonts w:cs="Arial"/>
                <w:b w:val="0"/>
                <w:i w:val="0"/>
                <w:color w:val="000000"/>
              </w:rPr>
            </w:pPr>
          </w:p>
          <w:p w14:paraId="51CDE146" w14:textId="77777777" w:rsidR="009E4817" w:rsidRDefault="000A31C6" w:rsidP="000A31C6">
            <w:pPr>
              <w:pStyle w:val="Heading1"/>
              <w:jc w:val="left"/>
              <w:rPr>
                <w:rFonts w:cs="Arial"/>
                <w:b w:val="0"/>
                <w:i w:val="0"/>
                <w:color w:val="000000"/>
              </w:rPr>
            </w:pPr>
            <w:r w:rsidRPr="000A31C6">
              <w:rPr>
                <w:rFonts w:cs="Arial"/>
                <w:b w:val="0"/>
                <w:i w:val="0"/>
                <w:color w:val="000000"/>
              </w:rPr>
              <w:t>Standard teachers’ terms and conditions</w:t>
            </w:r>
          </w:p>
          <w:p w14:paraId="62481EAF" w14:textId="77777777" w:rsidR="000A31C6" w:rsidRPr="000A31C6" w:rsidRDefault="000A31C6" w:rsidP="000A31C6"/>
        </w:tc>
      </w:tr>
      <w:tr w:rsidR="009E4817" w14:paraId="2D72687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19E6D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CBA1522" w14:textId="77777777" w:rsidR="009B5D0F" w:rsidRDefault="009B5D0F" w:rsidP="009B5D0F">
            <w:pPr>
              <w:pStyle w:val="Heading1"/>
              <w:jc w:val="left"/>
              <w:rPr>
                <w:rFonts w:cs="Arial"/>
                <w:b w:val="0"/>
                <w:i w:val="0"/>
                <w:color w:val="000000"/>
              </w:rPr>
            </w:pPr>
          </w:p>
          <w:p w14:paraId="19C98E53" w14:textId="3B9E4378" w:rsidR="009B5D0F" w:rsidRDefault="00582CEC" w:rsidP="009B5D0F">
            <w:r>
              <w:t>Based at a site within the New Bridge Group –</w:t>
            </w:r>
            <w:r w:rsidR="006E40B2">
              <w:t xml:space="preserve"> </w:t>
            </w:r>
            <w:r>
              <w:t xml:space="preserve">at </w:t>
            </w:r>
            <w:r w:rsidR="00D316E4">
              <w:t>Samuel Laycock</w:t>
            </w:r>
            <w:r>
              <w:t xml:space="preserve"> </w:t>
            </w:r>
            <w:r w:rsidR="006E40B2">
              <w:t>School, Ashton under Lyne</w:t>
            </w:r>
          </w:p>
          <w:p w14:paraId="28F6BA8C" w14:textId="77777777" w:rsidR="006E40B2" w:rsidRDefault="006E40B2" w:rsidP="009B5D0F"/>
          <w:p w14:paraId="6465B8E0" w14:textId="77777777" w:rsidR="00582CEC" w:rsidRPr="009B5D0F" w:rsidRDefault="00582CEC" w:rsidP="009B5D0F"/>
        </w:tc>
      </w:tr>
      <w:tr w:rsidR="009E4817" w14:paraId="5F68387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91E066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FE781B8"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74556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C4A6DFE"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E6A776D" w14:textId="77777777" w:rsidR="009E4817" w:rsidRDefault="00E53E2F">
            <w:pPr>
              <w:rPr>
                <w:rFonts w:cs="Arial"/>
                <w:color w:val="000000"/>
              </w:rPr>
            </w:pPr>
            <w:r>
              <w:rPr>
                <w:rFonts w:cs="Arial"/>
                <w:color w:val="000000"/>
              </w:rPr>
              <w:t>Head of School</w:t>
            </w:r>
          </w:p>
        </w:tc>
      </w:tr>
      <w:tr w:rsidR="009E4817" w14:paraId="6026C6CF"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AFC60B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F169389" w14:textId="77777777" w:rsidR="009E4817" w:rsidRDefault="00002C34" w:rsidP="00002C34">
            <w:pPr>
              <w:rPr>
                <w:rFonts w:cs="Arial"/>
                <w:color w:val="000000"/>
              </w:rPr>
            </w:pPr>
            <w:r>
              <w:rPr>
                <w:rFonts w:cs="Arial"/>
                <w:color w:val="000000"/>
              </w:rPr>
              <w:t>Class support staff</w:t>
            </w:r>
          </w:p>
        </w:tc>
      </w:tr>
      <w:tr w:rsidR="009E4817" w14:paraId="5D1581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A5DD7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82D4DFB" w14:textId="77777777" w:rsidR="009E4817" w:rsidRDefault="009B5D0F">
            <w:pPr>
              <w:rPr>
                <w:rFonts w:cs="Arial"/>
                <w:color w:val="000000"/>
              </w:rPr>
            </w:pPr>
            <w:r>
              <w:rPr>
                <w:rFonts w:cs="Arial"/>
                <w:color w:val="000000"/>
              </w:rPr>
              <w:t>Chief Executive Officer</w:t>
            </w:r>
          </w:p>
        </w:tc>
      </w:tr>
      <w:tr w:rsidR="009E4817" w14:paraId="11B55BC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D20A93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0907F7AD" w14:textId="77777777" w:rsidR="009E4817" w:rsidRDefault="009B5D0F">
            <w:pPr>
              <w:rPr>
                <w:rFonts w:cs="Arial"/>
                <w:color w:val="000000"/>
              </w:rPr>
            </w:pPr>
            <w:r>
              <w:rPr>
                <w:rFonts w:cs="Arial"/>
                <w:color w:val="000000"/>
              </w:rPr>
              <w:t xml:space="preserve">Statutory </w:t>
            </w:r>
            <w:r w:rsidR="00582CEC">
              <w:rPr>
                <w:rFonts w:cs="Arial"/>
                <w:color w:val="000000"/>
              </w:rPr>
              <w:t xml:space="preserve">Induction </w:t>
            </w:r>
            <w:r>
              <w:rPr>
                <w:rFonts w:cs="Arial"/>
                <w:color w:val="000000"/>
              </w:rPr>
              <w:t>if applicable</w:t>
            </w:r>
          </w:p>
        </w:tc>
      </w:tr>
    </w:tbl>
    <w:p w14:paraId="758E900C" w14:textId="77777777" w:rsidR="009E4817" w:rsidRDefault="009E4817" w:rsidP="00AB11D3">
      <w:pPr>
        <w:pStyle w:val="Default"/>
        <w:jc w:val="center"/>
        <w:rPr>
          <w:b/>
          <w:bCs/>
          <w:color w:val="auto"/>
          <w:sz w:val="40"/>
          <w:szCs w:val="40"/>
        </w:rPr>
      </w:pPr>
    </w:p>
    <w:p w14:paraId="79390362" w14:textId="77777777" w:rsidR="00AB11D3" w:rsidRPr="007E6756" w:rsidRDefault="009E4817" w:rsidP="007E6756">
      <w:pPr>
        <w:rPr>
          <w:rFonts w:eastAsia="Times New Roman" w:cs="Arial"/>
          <w:b/>
          <w:bCs/>
          <w:sz w:val="40"/>
          <w:szCs w:val="40"/>
          <w:lang w:eastAsia="en-GB"/>
        </w:rPr>
      </w:pPr>
      <w:r>
        <w:rPr>
          <w:b/>
          <w:bCs/>
          <w:sz w:val="40"/>
          <w:szCs w:val="40"/>
        </w:rPr>
        <w:br w:type="page"/>
      </w:r>
    </w:p>
    <w:p w14:paraId="1B43BD84" w14:textId="77777777" w:rsidR="007E6756" w:rsidRPr="009B5D0F" w:rsidRDefault="009B5D0F" w:rsidP="009B5D0F">
      <w:pPr>
        <w:pStyle w:val="Default"/>
        <w:jc w:val="center"/>
        <w:rPr>
          <w:b/>
          <w:bCs/>
          <w:color w:val="auto"/>
          <w:sz w:val="40"/>
          <w:szCs w:val="40"/>
        </w:rPr>
      </w:pPr>
      <w:r w:rsidRPr="009B5D0F">
        <w:rPr>
          <w:rFonts w:eastAsia="Calibri"/>
          <w:b/>
          <w:bCs/>
          <w:color w:val="auto"/>
          <w:sz w:val="40"/>
          <w:szCs w:val="40"/>
          <w:lang w:eastAsia="en-US"/>
        </w:rPr>
        <w:lastRenderedPageBreak/>
        <w:t>New Bridge MAT</w:t>
      </w:r>
    </w:p>
    <w:p w14:paraId="10CA2E9F" w14:textId="5528AC69" w:rsidR="007E6756" w:rsidRPr="009B5D0F" w:rsidRDefault="007E137F" w:rsidP="009B5D0F">
      <w:pPr>
        <w:pStyle w:val="Default"/>
        <w:jc w:val="center"/>
        <w:rPr>
          <w:b/>
          <w:bCs/>
          <w:color w:val="auto"/>
          <w:sz w:val="40"/>
          <w:szCs w:val="40"/>
        </w:rPr>
      </w:pPr>
      <w:r>
        <w:rPr>
          <w:b/>
          <w:bCs/>
          <w:color w:val="auto"/>
          <w:sz w:val="40"/>
          <w:szCs w:val="40"/>
        </w:rPr>
        <w:t>Sensory</w:t>
      </w:r>
      <w:r w:rsidR="004242E0">
        <w:rPr>
          <w:b/>
          <w:bCs/>
          <w:color w:val="auto"/>
          <w:sz w:val="40"/>
          <w:szCs w:val="40"/>
        </w:rPr>
        <w:t xml:space="preserve"> &amp; Communication</w:t>
      </w:r>
      <w:r>
        <w:rPr>
          <w:b/>
          <w:bCs/>
          <w:color w:val="auto"/>
          <w:sz w:val="40"/>
          <w:szCs w:val="40"/>
        </w:rPr>
        <w:t xml:space="preserve"> Route SEN</w:t>
      </w:r>
      <w:r w:rsidR="007E6756" w:rsidRPr="009B5D0F">
        <w:rPr>
          <w:b/>
          <w:bCs/>
          <w:color w:val="auto"/>
          <w:sz w:val="40"/>
          <w:szCs w:val="40"/>
        </w:rPr>
        <w:t xml:space="preserve"> Teacher</w:t>
      </w:r>
    </w:p>
    <w:p w14:paraId="376B500C" w14:textId="77777777" w:rsidR="007E6756" w:rsidRDefault="007E6756" w:rsidP="007E6756">
      <w:pPr>
        <w:pStyle w:val="Default"/>
        <w:jc w:val="center"/>
        <w:rPr>
          <w:b/>
          <w:bCs/>
          <w:color w:val="auto"/>
          <w:sz w:val="22"/>
          <w:szCs w:val="22"/>
        </w:rPr>
      </w:pPr>
    </w:p>
    <w:p w14:paraId="2AEA9E5F" w14:textId="6985B241" w:rsidR="007E6756" w:rsidRDefault="007E6756" w:rsidP="007E6756">
      <w:pPr>
        <w:pStyle w:val="Default"/>
        <w:jc w:val="center"/>
        <w:rPr>
          <w:b/>
          <w:bCs/>
          <w:color w:val="auto"/>
          <w:sz w:val="22"/>
          <w:szCs w:val="22"/>
        </w:rPr>
      </w:pPr>
      <w:r>
        <w:rPr>
          <w:b/>
          <w:bCs/>
          <w:color w:val="auto"/>
          <w:sz w:val="22"/>
          <w:szCs w:val="22"/>
        </w:rPr>
        <w:t xml:space="preserve">Salary – </w:t>
      </w:r>
      <w:r w:rsidR="004242E0">
        <w:rPr>
          <w:b/>
          <w:bCs/>
          <w:color w:val="auto"/>
          <w:sz w:val="22"/>
          <w:szCs w:val="22"/>
        </w:rPr>
        <w:t xml:space="preserve">Unqualified Pay Scale or </w:t>
      </w:r>
      <w:r>
        <w:rPr>
          <w:b/>
          <w:bCs/>
          <w:color w:val="auto"/>
          <w:sz w:val="22"/>
          <w:szCs w:val="22"/>
        </w:rPr>
        <w:t>Teacher</w:t>
      </w:r>
      <w:r w:rsidR="009B5D0F">
        <w:rPr>
          <w:b/>
          <w:bCs/>
          <w:color w:val="auto"/>
          <w:sz w:val="22"/>
          <w:szCs w:val="22"/>
        </w:rPr>
        <w:t>s’</w:t>
      </w:r>
      <w:r>
        <w:rPr>
          <w:b/>
          <w:bCs/>
          <w:color w:val="auto"/>
          <w:sz w:val="22"/>
          <w:szCs w:val="22"/>
        </w:rPr>
        <w:t xml:space="preserve"> Pay Scale + </w:t>
      </w:r>
      <w:r w:rsidR="00582CEC">
        <w:rPr>
          <w:b/>
          <w:bCs/>
          <w:color w:val="auto"/>
          <w:sz w:val="22"/>
          <w:szCs w:val="22"/>
        </w:rPr>
        <w:t>SEN Allowance</w:t>
      </w:r>
    </w:p>
    <w:tbl>
      <w:tblPr>
        <w:tblpPr w:leftFromText="180" w:rightFromText="180" w:vertAnchor="text" w:horzAnchor="margin" w:tblpXSpec="center" w:tblpY="4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E6756" w:rsidRPr="009E7DCB" w14:paraId="675F0A1C" w14:textId="77777777" w:rsidTr="006E36BB">
        <w:trPr>
          <w:trHeight w:val="1840"/>
        </w:trPr>
        <w:tc>
          <w:tcPr>
            <w:tcW w:w="10768" w:type="dxa"/>
          </w:tcPr>
          <w:p w14:paraId="05CA7D54" w14:textId="77777777" w:rsidR="007E6756" w:rsidRDefault="007E6756" w:rsidP="007E6756">
            <w:pPr>
              <w:rPr>
                <w:rFonts w:cs="Arial"/>
                <w:b/>
                <w:u w:val="single"/>
              </w:rPr>
            </w:pPr>
            <w:r w:rsidRPr="009E7DCB">
              <w:rPr>
                <w:rFonts w:cs="Arial"/>
                <w:b/>
                <w:u w:val="single"/>
              </w:rPr>
              <w:t>Job Purpose:</w:t>
            </w:r>
          </w:p>
          <w:p w14:paraId="4436B8B0" w14:textId="77777777" w:rsidR="007E6756" w:rsidRPr="009E7DCB" w:rsidRDefault="007E6756" w:rsidP="007E6756">
            <w:pPr>
              <w:rPr>
                <w:rFonts w:cs="Arial"/>
                <w:b/>
                <w:u w:val="single"/>
              </w:rPr>
            </w:pPr>
          </w:p>
          <w:p w14:paraId="0258021F" w14:textId="77777777" w:rsidR="007E6756" w:rsidRPr="00287AC7" w:rsidRDefault="007E6756" w:rsidP="007E6756">
            <w:pPr>
              <w:rPr>
                <w:rFonts w:cs="Arial"/>
              </w:rPr>
            </w:pPr>
            <w:r w:rsidRPr="00287AC7">
              <w:rPr>
                <w:rFonts w:cs="Arial"/>
              </w:rPr>
              <w:t>To ensure all pupils achieve high standards of learning and well-being and to provide high quality education and care in any area of the school, which meets the requirements of the below statutory documents:</w:t>
            </w:r>
          </w:p>
          <w:p w14:paraId="05560BFF" w14:textId="77777777" w:rsidR="007E6756" w:rsidRPr="009E7DCB" w:rsidRDefault="007E6756" w:rsidP="007E6756">
            <w:pPr>
              <w:rPr>
                <w:rFonts w:cs="Arial"/>
                <w:sz w:val="10"/>
                <w:szCs w:val="10"/>
              </w:rPr>
            </w:pPr>
          </w:p>
          <w:p w14:paraId="5116F9F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Professional Standards for Teachers (as set out below)</w:t>
            </w:r>
          </w:p>
          <w:p w14:paraId="7980A919" w14:textId="6AF838EB"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The Conditions of Employment for Teachers as defined in the current School Teachers Pay and Conditions Document</w:t>
            </w:r>
          </w:p>
          <w:p w14:paraId="57E42B54" w14:textId="77777777" w:rsidR="007E6756" w:rsidRPr="009E7DCB" w:rsidRDefault="007E6756" w:rsidP="007E6756">
            <w:pPr>
              <w:pStyle w:val="ListParagraph"/>
              <w:ind w:left="0"/>
              <w:rPr>
                <w:rFonts w:ascii="Arial" w:hAnsi="Arial" w:cs="Arial"/>
                <w:sz w:val="10"/>
                <w:szCs w:val="10"/>
              </w:rPr>
            </w:pPr>
          </w:p>
        </w:tc>
      </w:tr>
      <w:tr w:rsidR="007E6756" w:rsidRPr="007E6756" w14:paraId="62A8396F" w14:textId="77777777" w:rsidTr="006E36BB">
        <w:trPr>
          <w:trHeight w:val="1266"/>
        </w:trPr>
        <w:tc>
          <w:tcPr>
            <w:tcW w:w="10768" w:type="dxa"/>
          </w:tcPr>
          <w:p w14:paraId="4413B0C9" w14:textId="77777777" w:rsidR="007E6756" w:rsidRPr="007E6756" w:rsidRDefault="007E6756" w:rsidP="007E6756">
            <w:pPr>
              <w:rPr>
                <w:rFonts w:cs="Arial"/>
                <w:u w:val="single"/>
              </w:rPr>
            </w:pPr>
            <w:r w:rsidRPr="007E6756">
              <w:rPr>
                <w:rFonts w:cs="Arial"/>
              </w:rPr>
              <w:t xml:space="preserve"> </w:t>
            </w:r>
            <w:r w:rsidRPr="007E6756">
              <w:rPr>
                <w:rFonts w:cs="Arial"/>
                <w:u w:val="single"/>
              </w:rPr>
              <w:t>Teachers’ Standards</w:t>
            </w:r>
          </w:p>
          <w:p w14:paraId="4271D5FA" w14:textId="77777777" w:rsidR="007E6756" w:rsidRPr="007E6756" w:rsidRDefault="007E6756" w:rsidP="007E6756">
            <w:pPr>
              <w:rPr>
                <w:rFonts w:cs="Arial"/>
                <w:u w:val="single"/>
              </w:rPr>
            </w:pPr>
          </w:p>
          <w:p w14:paraId="242AB230" w14:textId="77777777" w:rsidR="007E6756" w:rsidRPr="007E6756" w:rsidRDefault="007E6756" w:rsidP="00EA2976">
            <w:pPr>
              <w:jc w:val="both"/>
              <w:rPr>
                <w:rFonts w:cs="Arial"/>
              </w:rPr>
            </w:pPr>
            <w:r w:rsidRPr="007E6756">
              <w:rPr>
                <w:rFonts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1502912A" w14:textId="77777777" w:rsidR="007E6756" w:rsidRPr="007E6756" w:rsidRDefault="007E6756" w:rsidP="007E6756">
            <w:pPr>
              <w:rPr>
                <w:rFonts w:cs="Arial"/>
              </w:rPr>
            </w:pPr>
          </w:p>
          <w:p w14:paraId="1E87B4CD" w14:textId="77777777" w:rsidR="007E6756" w:rsidRPr="007E6756" w:rsidRDefault="007E6756" w:rsidP="00F023B6">
            <w:pPr>
              <w:jc w:val="both"/>
              <w:rPr>
                <w:rFonts w:cs="Arial"/>
                <w:u w:val="single"/>
              </w:rPr>
            </w:pPr>
            <w:r w:rsidRPr="007E6756">
              <w:rPr>
                <w:rFonts w:cs="Arial"/>
                <w:u w:val="single"/>
              </w:rPr>
              <w:t>Part One: Teaching</w:t>
            </w:r>
          </w:p>
          <w:p w14:paraId="572FED52" w14:textId="77777777" w:rsidR="007E6756" w:rsidRPr="007E6756" w:rsidRDefault="007E6756" w:rsidP="00F023B6">
            <w:pPr>
              <w:jc w:val="both"/>
              <w:rPr>
                <w:rFonts w:cs="Arial"/>
              </w:rPr>
            </w:pPr>
            <w:r w:rsidRPr="007E6756">
              <w:rPr>
                <w:rFonts w:cs="Arial"/>
              </w:rPr>
              <w:t>A teacher must:</w:t>
            </w:r>
          </w:p>
          <w:p w14:paraId="64B03C4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Set high expectations which inspire, motivate and challenge pupils</w:t>
            </w:r>
          </w:p>
          <w:p w14:paraId="58045ECE"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Establish a safe and stimulating environment for pupils, rooted in mutual respect</w:t>
            </w:r>
          </w:p>
          <w:p w14:paraId="3AB5F2D5"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Set goals that stretch and challenge pupils of all backgrounds, abilities and dispositions</w:t>
            </w:r>
          </w:p>
          <w:p w14:paraId="7131A1BA" w14:textId="77777777" w:rsid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Demonstrate consistently the positive attitudes, values and behaviour which are expected of pupils</w:t>
            </w:r>
          </w:p>
          <w:p w14:paraId="23640093" w14:textId="6D71CC72" w:rsidR="00577B8A" w:rsidRPr="00577B8A" w:rsidRDefault="00577B8A" w:rsidP="00F023B6">
            <w:pPr>
              <w:pStyle w:val="ListParagraph"/>
              <w:numPr>
                <w:ilvl w:val="0"/>
                <w:numId w:val="25"/>
              </w:numPr>
              <w:jc w:val="both"/>
              <w:rPr>
                <w:rFonts w:ascii="Arial" w:hAnsi="Arial" w:cs="Arial"/>
                <w:b w:val="0"/>
                <w:sz w:val="22"/>
                <w:szCs w:val="22"/>
              </w:rPr>
            </w:pPr>
            <w:r w:rsidRPr="00577B8A">
              <w:rPr>
                <w:rFonts w:ascii="Arial" w:hAnsi="Arial" w:cs="Arial"/>
                <w:b w:val="0"/>
                <w:sz w:val="22"/>
                <w:szCs w:val="22"/>
              </w:rPr>
              <w:t>Support teaching and learning with the use of innovative technology</w:t>
            </w:r>
          </w:p>
          <w:p w14:paraId="1816604C" w14:textId="61D62406"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 xml:space="preserve">Promote good progress and outcomes </w:t>
            </w:r>
            <w:r w:rsidR="00577B8A">
              <w:rPr>
                <w:rFonts w:ascii="Arial" w:hAnsi="Arial" w:cs="Arial"/>
                <w:b w:val="0"/>
                <w:sz w:val="22"/>
                <w:szCs w:val="22"/>
              </w:rPr>
              <w:t>for</w:t>
            </w:r>
            <w:r w:rsidRPr="007E6756">
              <w:rPr>
                <w:rFonts w:ascii="Arial" w:hAnsi="Arial" w:cs="Arial"/>
                <w:b w:val="0"/>
                <w:sz w:val="22"/>
                <w:szCs w:val="22"/>
              </w:rPr>
              <w:t xml:space="preserve"> pupils</w:t>
            </w:r>
          </w:p>
          <w:p w14:paraId="2D7903AD"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accountable for pupils’ attainment, progress and outcomes</w:t>
            </w:r>
          </w:p>
          <w:p w14:paraId="168EC2F1"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aware of pupils’ capabilities and their prior knowledge, and plan teaching to build on these</w:t>
            </w:r>
          </w:p>
          <w:p w14:paraId="7DD948C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Guide pupils to reflect on progress they have made and their emerging needs</w:t>
            </w:r>
          </w:p>
          <w:p w14:paraId="13C9E119"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Demonstrate knowledge and understanding of how pupils learn and how this impacts on teaching</w:t>
            </w:r>
          </w:p>
          <w:p w14:paraId="42CD37A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Encourage pupils to take a responsible and conscientious attitude to their own work and study</w:t>
            </w:r>
          </w:p>
          <w:p w14:paraId="55DCC4A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Demonstrate good subject and curriculum knowledge</w:t>
            </w:r>
          </w:p>
          <w:p w14:paraId="11712359"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Have a secure knowledge of the relevant subjects(s) and curriculum areas, foster and maintain pupils’ interest in the subject and address misunderstandings</w:t>
            </w:r>
          </w:p>
          <w:p w14:paraId="3C65B74B"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 critical understanding of developments in the subject and curriculum areas, and promote the value of scholarship</w:t>
            </w:r>
          </w:p>
          <w:p w14:paraId="2535874C"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an understanding of and take responsibility for promoting high standards of literacy, articulacy and the correct use of standard English, whatever the teacher’s specialist subject</w:t>
            </w:r>
          </w:p>
          <w:p w14:paraId="11943A4A"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reading, demonstrate a clear understanding of systematic synthetic phonics</w:t>
            </w:r>
          </w:p>
          <w:p w14:paraId="7E8CEDE3"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mathematics, demonstrate a clear understanding of appropriate teaching strategies</w:t>
            </w:r>
          </w:p>
          <w:p w14:paraId="7F8F28D4"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Plan and teach well-structured lessons</w:t>
            </w:r>
          </w:p>
          <w:p w14:paraId="321E4786"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Impart knowledge and develop understanding through effective use of lesson time</w:t>
            </w:r>
          </w:p>
          <w:p w14:paraId="4EAAB8EB"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Promote a love of learning and children’s intellectual curiosity</w:t>
            </w:r>
          </w:p>
          <w:p w14:paraId="0684F607" w14:textId="031A9F52"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lastRenderedPageBreak/>
              <w:t>Set</w:t>
            </w:r>
            <w:r w:rsidR="00F023B6">
              <w:rPr>
                <w:rFonts w:ascii="Arial" w:hAnsi="Arial" w:cs="Arial"/>
                <w:b w:val="0"/>
                <w:sz w:val="22"/>
                <w:szCs w:val="22"/>
              </w:rPr>
              <w:t xml:space="preserve"> </w:t>
            </w:r>
            <w:r w:rsidRPr="007E6756">
              <w:rPr>
                <w:rFonts w:ascii="Arial" w:hAnsi="Arial" w:cs="Arial"/>
                <w:b w:val="0"/>
                <w:sz w:val="22"/>
                <w:szCs w:val="22"/>
              </w:rPr>
              <w:t>and plan out-of-class activities to consolidate and extend the knowledge and understanding pupils have acquired</w:t>
            </w:r>
          </w:p>
          <w:p w14:paraId="35DF182D"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Reflect systematically on the effectiveness of lessons and approaches to teaching</w:t>
            </w:r>
          </w:p>
          <w:p w14:paraId="4AAF4193"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Contribute to the design and provision of an engaging curriculum within the relevant subject area(s)</w:t>
            </w:r>
          </w:p>
          <w:p w14:paraId="40738C54" w14:textId="77777777" w:rsidR="007E6756" w:rsidRPr="007E6756" w:rsidRDefault="007E6756" w:rsidP="00F023B6">
            <w:pPr>
              <w:pStyle w:val="ListParagraph"/>
              <w:jc w:val="both"/>
              <w:rPr>
                <w:rFonts w:ascii="Arial" w:hAnsi="Arial" w:cs="Arial"/>
                <w:b w:val="0"/>
                <w:sz w:val="22"/>
                <w:szCs w:val="22"/>
              </w:rPr>
            </w:pPr>
          </w:p>
          <w:p w14:paraId="2BDB49E2"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Adapt teaching to respond to the strengths and needs of all pupils</w:t>
            </w:r>
          </w:p>
          <w:p w14:paraId="16AE350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Know when and how to differentiate appropriately, using approaches which enable pupils to be taught effectively</w:t>
            </w:r>
          </w:p>
          <w:p w14:paraId="343408EF"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secure understanding of how a range of factors can inhibit pupils’ ability to learn, and how best to overcome these</w:t>
            </w:r>
          </w:p>
          <w:p w14:paraId="4B477AB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Demonstrate an awareness of the physical, social and intellectual development of children, and how to adapt teaching to support pupils’ education at different stages of development</w:t>
            </w:r>
          </w:p>
          <w:p w14:paraId="103A7ED1" w14:textId="1B28BB3A"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clear understanding of the needs of all pupils, including those with special educational needs; those with disabilities; and be able to use and evaluate distinctive teaching approached to engage and support them</w:t>
            </w:r>
          </w:p>
          <w:p w14:paraId="2F1FD95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Make accurate and productive use of assessment</w:t>
            </w:r>
          </w:p>
          <w:p w14:paraId="73E1A808"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Know and understand how to assess the relevant subject and curriculum areas, including statutory assessment requirements</w:t>
            </w:r>
          </w:p>
          <w:p w14:paraId="32F83B69"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Make use of formative and summative assessment to secure pupils’ progress</w:t>
            </w:r>
          </w:p>
          <w:p w14:paraId="780BF266"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Use relevant data to monitor progress, set targets and plan subsequent lessons</w:t>
            </w:r>
          </w:p>
          <w:p w14:paraId="7D5F294A"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Give pupils regular feedback, both orally and through accurate marking, and encourage pupils to respond to the feedback</w:t>
            </w:r>
          </w:p>
          <w:p w14:paraId="46BFEE0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Manage behaviour effectively to ensure a good and safe learning environment</w:t>
            </w:r>
          </w:p>
          <w:p w14:paraId="4C1A420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clear rules and routines for behaviour in classrooms, and take responsibility for promoting good and courteous behaviour both in classrooms and around the school, in accordance with the school’s behaviour policy</w:t>
            </w:r>
          </w:p>
          <w:p w14:paraId="2664D493"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high expectations of behaviour, and establish a framework for discipline with a range of strategies, using praise, sanctions and rewards consistently and fairly</w:t>
            </w:r>
          </w:p>
          <w:p w14:paraId="053BDBCE"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Manage classes effectively, using approaches which are appropriate to pupils’ needs in order to involve and motivate them</w:t>
            </w:r>
          </w:p>
          <w:p w14:paraId="646C1D7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Maintain good relationships with pupils, exercise appropriate authority, and act decisively when necessary</w:t>
            </w:r>
          </w:p>
          <w:p w14:paraId="22B43255"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Fulfil wider professional responsibilities</w:t>
            </w:r>
          </w:p>
          <w:p w14:paraId="75FBAC4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Make a positive contribution to the wider life and ethos of the school</w:t>
            </w:r>
          </w:p>
          <w:p w14:paraId="530C67D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Develop effective professional relationships with colleagues, knowing how and when to draw on advice and specialist support</w:t>
            </w:r>
          </w:p>
          <w:p w14:paraId="1DF7C945"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Deploy staff effectively</w:t>
            </w:r>
          </w:p>
          <w:p w14:paraId="45F117B6"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Take responsibility for improving teaching through appropriate professional development, responding to advice and feedback from colleagues</w:t>
            </w:r>
          </w:p>
          <w:p w14:paraId="4D276B1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Communicate effectively with parents with regard to pupils’ achievements and well being</w:t>
            </w:r>
          </w:p>
          <w:p w14:paraId="7C437617" w14:textId="77777777" w:rsidR="007E6756" w:rsidRPr="007E6756" w:rsidRDefault="007E6756" w:rsidP="00F023B6">
            <w:pPr>
              <w:pStyle w:val="ListParagraph"/>
              <w:jc w:val="both"/>
              <w:rPr>
                <w:rFonts w:ascii="Arial" w:hAnsi="Arial" w:cs="Arial"/>
                <w:b w:val="0"/>
                <w:sz w:val="22"/>
                <w:szCs w:val="22"/>
              </w:rPr>
            </w:pPr>
          </w:p>
          <w:p w14:paraId="4316476B" w14:textId="77777777" w:rsidR="007E6756" w:rsidRPr="007E6756" w:rsidRDefault="007E6756" w:rsidP="00DB51C3">
            <w:pPr>
              <w:jc w:val="both"/>
              <w:rPr>
                <w:rFonts w:cs="Arial"/>
                <w:u w:val="single"/>
              </w:rPr>
            </w:pPr>
            <w:r w:rsidRPr="007E6756">
              <w:rPr>
                <w:rFonts w:cs="Arial"/>
                <w:u w:val="single"/>
              </w:rPr>
              <w:t>Part two: Personal and Professional Conduct</w:t>
            </w:r>
          </w:p>
          <w:p w14:paraId="48BE9F79" w14:textId="77777777" w:rsidR="007E6756" w:rsidRPr="007E6756" w:rsidRDefault="007E6756" w:rsidP="00DB51C3">
            <w:pPr>
              <w:jc w:val="both"/>
              <w:rPr>
                <w:rFonts w:cs="Arial"/>
                <w:u w:val="single"/>
              </w:rPr>
            </w:pPr>
          </w:p>
          <w:p w14:paraId="53F8C95C" w14:textId="77777777" w:rsidR="007E6756" w:rsidRPr="007E6756" w:rsidRDefault="007E6756" w:rsidP="00DB51C3">
            <w:pPr>
              <w:jc w:val="both"/>
              <w:rPr>
                <w:rFonts w:cs="Arial"/>
              </w:rPr>
            </w:pPr>
            <w:r w:rsidRPr="007E6756">
              <w:rPr>
                <w:rFonts w:cs="Arial"/>
              </w:rPr>
              <w:t>A teacher is expected to demonstrate consistently high standards of personal and professional conduct. The following statements define the behaviour and attitudes which set the required standard for conduct throughout a teacher’s career.</w:t>
            </w:r>
          </w:p>
          <w:p w14:paraId="0A51B78D" w14:textId="77777777" w:rsidR="007E6756" w:rsidRPr="007E6756" w:rsidRDefault="007E6756" w:rsidP="00DB51C3">
            <w:pPr>
              <w:jc w:val="both"/>
              <w:rPr>
                <w:rFonts w:cs="Arial"/>
              </w:rPr>
            </w:pPr>
          </w:p>
          <w:p w14:paraId="7BFB49A0" w14:textId="77777777" w:rsidR="007E6756" w:rsidRPr="007E6756" w:rsidRDefault="007E6756" w:rsidP="00525A72">
            <w:pPr>
              <w:pStyle w:val="ListParagraph"/>
              <w:numPr>
                <w:ilvl w:val="0"/>
                <w:numId w:val="30"/>
              </w:numPr>
              <w:ind w:left="731" w:hanging="284"/>
              <w:jc w:val="both"/>
              <w:rPr>
                <w:rFonts w:ascii="Arial" w:hAnsi="Arial" w:cs="Arial"/>
                <w:b w:val="0"/>
                <w:sz w:val="22"/>
                <w:szCs w:val="22"/>
              </w:rPr>
            </w:pPr>
            <w:r w:rsidRPr="007E6756">
              <w:rPr>
                <w:rFonts w:ascii="Arial" w:hAnsi="Arial" w:cs="Arial"/>
                <w:b w:val="0"/>
                <w:sz w:val="22"/>
                <w:szCs w:val="22"/>
              </w:rPr>
              <w:t>Teachers uphold public trust in the profession and maintain high standards of ethics and behaviour, within and outside school, by:</w:t>
            </w:r>
          </w:p>
          <w:p w14:paraId="7244822C"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6756">
              <w:rPr>
                <w:rFonts w:ascii="Arial" w:hAnsi="Arial" w:cs="Arial"/>
                <w:b w:val="0"/>
                <w:sz w:val="22"/>
                <w:szCs w:val="22"/>
              </w:rPr>
              <w:lastRenderedPageBreak/>
              <w:t xml:space="preserve">treating pupils with dignity, building relationships rooted in mutual respect, and at all times </w:t>
            </w:r>
            <w:r w:rsidRPr="007E7C8F">
              <w:rPr>
                <w:rFonts w:ascii="Arial" w:hAnsi="Arial" w:cs="Arial"/>
                <w:b w:val="0"/>
                <w:sz w:val="22"/>
                <w:szCs w:val="22"/>
              </w:rPr>
              <w:t>observing proper boundaries appropriate to a teacher’s profession</w:t>
            </w:r>
          </w:p>
          <w:p w14:paraId="4942C659"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Having regard to the need to safeguard pupils’ well-being, in accordance with statutory provisions</w:t>
            </w:r>
          </w:p>
          <w:p w14:paraId="21C0219F"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Showing tolerance of and respect for the rights of others</w:t>
            </w:r>
          </w:p>
          <w:p w14:paraId="62D689B5"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Not undermining fundamental British values, including democracy, the rule of law, individual liberty and mutual respect, and tolerance of those with different faiths and beliefs</w:t>
            </w:r>
          </w:p>
          <w:p w14:paraId="5B6DC064" w14:textId="350D35DC" w:rsidR="007E6756" w:rsidRPr="007E7C8F" w:rsidRDefault="007E6756" w:rsidP="007E7C8F">
            <w:pPr>
              <w:pStyle w:val="ListParagraph"/>
              <w:numPr>
                <w:ilvl w:val="0"/>
                <w:numId w:val="49"/>
              </w:numPr>
              <w:ind w:left="1156" w:hanging="425"/>
              <w:jc w:val="both"/>
              <w:rPr>
                <w:rFonts w:ascii="Arial" w:hAnsi="Arial" w:cs="Arial"/>
                <w:b w:val="0"/>
                <w:bCs/>
                <w:sz w:val="22"/>
                <w:szCs w:val="22"/>
              </w:rPr>
            </w:pPr>
            <w:r w:rsidRPr="007E7C8F">
              <w:rPr>
                <w:rFonts w:ascii="Arial" w:hAnsi="Arial" w:cs="Arial"/>
                <w:b w:val="0"/>
                <w:bCs/>
                <w:sz w:val="22"/>
                <w:szCs w:val="22"/>
              </w:rPr>
              <w:t>Ensuring that personal beliefs are not expressed in ways which exploit pupils’ vulnerability or might lead them to break the law</w:t>
            </w:r>
          </w:p>
          <w:p w14:paraId="1C7A9BCA" w14:textId="77777777" w:rsidR="007E6756" w:rsidRPr="007E7C8F"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proper and professional regard for the ethos, policies and practices of the school in which they teach, and maintain high standards in their own attendance and punctuality</w:t>
            </w:r>
          </w:p>
          <w:p w14:paraId="6FF0BA6E" w14:textId="77777777" w:rsidR="007E6756"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an understanding of, and always</w:t>
            </w:r>
            <w:r w:rsidRPr="007E6756">
              <w:rPr>
                <w:rFonts w:ascii="Arial" w:hAnsi="Arial" w:cs="Arial"/>
                <w:b w:val="0"/>
                <w:sz w:val="22"/>
                <w:szCs w:val="22"/>
              </w:rPr>
              <w:t xml:space="preserve"> act within, the statutory frameworks which set out their professional duties and responsibilities.</w:t>
            </w:r>
          </w:p>
          <w:p w14:paraId="26B75798" w14:textId="77777777" w:rsidR="00525A72" w:rsidRPr="007E6756" w:rsidRDefault="00525A72" w:rsidP="00525A72">
            <w:pPr>
              <w:pStyle w:val="ListParagraph"/>
              <w:ind w:left="1080"/>
              <w:jc w:val="both"/>
              <w:rPr>
                <w:rFonts w:ascii="Arial" w:hAnsi="Arial" w:cs="Arial"/>
                <w:b w:val="0"/>
                <w:sz w:val="22"/>
                <w:szCs w:val="22"/>
              </w:rPr>
            </w:pPr>
          </w:p>
        </w:tc>
      </w:tr>
    </w:tbl>
    <w:p w14:paraId="6AB041A5" w14:textId="77777777" w:rsidR="00600650" w:rsidRPr="007E6756" w:rsidRDefault="00600650"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7A6D6D2A" w14:textId="77777777" w:rsidTr="006E36BB">
        <w:trPr>
          <w:trHeight w:val="1110"/>
        </w:trPr>
        <w:tc>
          <w:tcPr>
            <w:tcW w:w="10710" w:type="dxa"/>
          </w:tcPr>
          <w:p w14:paraId="06D34D7B" w14:textId="77777777" w:rsidR="00CB5CD2" w:rsidRPr="009E7DCB" w:rsidRDefault="00CB5CD2" w:rsidP="00CB5CD2">
            <w:pPr>
              <w:rPr>
                <w:rFonts w:cs="Arial"/>
                <w:b/>
              </w:rPr>
            </w:pPr>
            <w:r w:rsidRPr="009E7DCB">
              <w:rPr>
                <w:rFonts w:cs="Arial"/>
                <w:b/>
              </w:rPr>
              <w:t>Contacts:</w:t>
            </w:r>
          </w:p>
          <w:p w14:paraId="735028CB" w14:textId="77777777" w:rsidR="00CB5CD2" w:rsidRPr="00287AC7" w:rsidRDefault="00CB5CD2" w:rsidP="00CB5CD2">
            <w:pPr>
              <w:rPr>
                <w:rFonts w:cs="Arial"/>
              </w:rPr>
            </w:pPr>
            <w:r w:rsidRPr="00287AC7">
              <w:rPr>
                <w:rFonts w:cs="Arial"/>
              </w:rPr>
              <w:t>Pupils, parents, staff, governors, visitors to the school, professionals from outside agencies, teachers from other schools.</w:t>
            </w:r>
          </w:p>
          <w:p w14:paraId="6539EE07" w14:textId="77777777" w:rsidR="00CB5CD2" w:rsidRPr="009E7DCB" w:rsidRDefault="00CB5CD2" w:rsidP="00CB5CD2">
            <w:pPr>
              <w:rPr>
                <w:rFonts w:cs="Arial"/>
              </w:rPr>
            </w:pPr>
          </w:p>
        </w:tc>
      </w:tr>
    </w:tbl>
    <w:p w14:paraId="5301D04E" w14:textId="77777777" w:rsidR="00CB5CD2" w:rsidRDefault="00CB5CD2" w:rsidP="00600650"/>
    <w:p w14:paraId="07A1177B" w14:textId="77777777" w:rsidR="00CB5CD2" w:rsidRDefault="00CB5CD2"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11219F2F" w14:textId="77777777" w:rsidTr="006E36BB">
        <w:trPr>
          <w:trHeight w:val="482"/>
        </w:trPr>
        <w:tc>
          <w:tcPr>
            <w:tcW w:w="10710" w:type="dxa"/>
          </w:tcPr>
          <w:p w14:paraId="4A0E86AD" w14:textId="77777777" w:rsidR="006E36BB" w:rsidRPr="007647BA" w:rsidRDefault="006E36BB" w:rsidP="006E36BB">
            <w:pPr>
              <w:rPr>
                <w:rFonts w:cs="Arial"/>
                <w:b/>
              </w:rPr>
            </w:pPr>
            <w:r w:rsidRPr="007647BA">
              <w:rPr>
                <w:rFonts w:cs="Arial"/>
                <w:b/>
              </w:rPr>
              <w:t>Accountable to: Head of School</w:t>
            </w:r>
          </w:p>
          <w:p w14:paraId="2A516F25" w14:textId="77777777" w:rsidR="00CB5CD2" w:rsidRPr="009E7DCB" w:rsidRDefault="00CB5CD2" w:rsidP="006E36BB">
            <w:pPr>
              <w:rPr>
                <w:rFonts w:cs="Arial"/>
              </w:rPr>
            </w:pPr>
          </w:p>
        </w:tc>
      </w:tr>
    </w:tbl>
    <w:p w14:paraId="51E47F27" w14:textId="77777777" w:rsidR="003A1D98" w:rsidRDefault="003A1D98" w:rsidP="00600650"/>
    <w:p w14:paraId="45EED408" w14:textId="77777777" w:rsidR="00600650" w:rsidRDefault="00600650" w:rsidP="00600650"/>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CB5CD2" w:rsidRPr="009E7DCB" w14:paraId="4B19139C" w14:textId="77777777" w:rsidTr="00CB5CD2">
        <w:trPr>
          <w:trHeight w:val="930"/>
        </w:trPr>
        <w:tc>
          <w:tcPr>
            <w:tcW w:w="10815" w:type="dxa"/>
          </w:tcPr>
          <w:p w14:paraId="76492114" w14:textId="77777777" w:rsidR="00CB5CD2" w:rsidRDefault="00CB5CD2" w:rsidP="00CB5CD2">
            <w:pPr>
              <w:rPr>
                <w:rFonts w:cs="Arial"/>
                <w:b/>
              </w:rPr>
            </w:pPr>
            <w:r w:rsidRPr="009E7DCB">
              <w:rPr>
                <w:rFonts w:cs="Arial"/>
                <w:b/>
              </w:rPr>
              <w:t>Special Conditions:</w:t>
            </w:r>
          </w:p>
          <w:p w14:paraId="6E86E4DD" w14:textId="77777777" w:rsidR="006E36BB" w:rsidRPr="009E7DCB" w:rsidRDefault="006E36BB" w:rsidP="00CB5CD2">
            <w:pPr>
              <w:rPr>
                <w:rFonts w:cs="Arial"/>
                <w:b/>
              </w:rPr>
            </w:pPr>
          </w:p>
          <w:p w14:paraId="4806E201" w14:textId="77777777" w:rsidR="00CB5CD2" w:rsidRPr="006E36BB" w:rsidRDefault="00CB5CD2" w:rsidP="009B5D0F">
            <w:pPr>
              <w:rPr>
                <w:rFonts w:cs="Arial"/>
                <w:b/>
              </w:rPr>
            </w:pPr>
            <w:r w:rsidRPr="006E36BB">
              <w:rPr>
                <w:rFonts w:cs="Arial"/>
                <w:b/>
              </w:rPr>
              <w:t xml:space="preserve">An </w:t>
            </w:r>
            <w:r w:rsidR="009B5D0F" w:rsidRPr="006E36BB">
              <w:rPr>
                <w:rFonts w:cs="Arial"/>
                <w:b/>
              </w:rPr>
              <w:t>E</w:t>
            </w:r>
            <w:r w:rsidRPr="006E36BB">
              <w:rPr>
                <w:rFonts w:cs="Arial"/>
                <w:b/>
              </w:rPr>
              <w:t>nhanced Disclosure and Barring Service (DBS) check is required for this post</w:t>
            </w:r>
          </w:p>
        </w:tc>
      </w:tr>
    </w:tbl>
    <w:p w14:paraId="1C1219F2" w14:textId="77777777" w:rsidR="00600650" w:rsidRPr="00835C9B" w:rsidRDefault="00600650" w:rsidP="00600650"/>
    <w:p w14:paraId="7D7A1D52" w14:textId="77777777" w:rsidR="00600650" w:rsidRPr="00545772" w:rsidRDefault="00600650" w:rsidP="00600650"/>
    <w:p w14:paraId="50C3CCC6" w14:textId="77777777" w:rsidR="00600650" w:rsidRDefault="00600650" w:rsidP="00600650"/>
    <w:p w14:paraId="029396AF" w14:textId="77777777" w:rsidR="00600650" w:rsidRDefault="00600650" w:rsidP="00600650"/>
    <w:p w14:paraId="73086760" w14:textId="77777777" w:rsidR="00600650" w:rsidRDefault="00600650" w:rsidP="00600650"/>
    <w:p w14:paraId="2472C9BC" w14:textId="77777777" w:rsidR="00600650" w:rsidRDefault="00600650" w:rsidP="00600650"/>
    <w:p w14:paraId="62B2057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62879937" w14:textId="77777777" w:rsidR="00835C9B" w:rsidRDefault="00835C9B" w:rsidP="00835C9B">
      <w:pPr>
        <w:jc w:val="both"/>
        <w:rPr>
          <w:rFonts w:cs="Arial"/>
          <w:u w:val="single"/>
        </w:rPr>
      </w:pPr>
    </w:p>
    <w:p w14:paraId="067C1D21" w14:textId="77777777"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u w:val="single"/>
        </w:rPr>
        <w:t>PLEASE NOTE:</w:t>
      </w:r>
      <w:r w:rsidRPr="006E40B2">
        <w:rPr>
          <w:rFonts w:ascii="Arial" w:eastAsia="Calibri" w:hAnsi="Arial" w:cs="Arial"/>
          <w:sz w:val="22"/>
          <w:szCs w:val="22"/>
        </w:rPr>
        <w:t xml:space="preserv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14:paraId="6B8AF545" w14:textId="77777777" w:rsidR="006E40B2" w:rsidRDefault="006E40B2" w:rsidP="006E40B2">
      <w:pPr>
        <w:pStyle w:val="Title"/>
        <w:jc w:val="both"/>
        <w:rPr>
          <w:rFonts w:ascii="Arial" w:eastAsia="Calibri" w:hAnsi="Arial" w:cs="Arial"/>
          <w:sz w:val="22"/>
          <w:szCs w:val="22"/>
        </w:rPr>
      </w:pPr>
    </w:p>
    <w:p w14:paraId="48113DE2" w14:textId="4CF04ADB"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rPr>
        <w:t xml:space="preserve">Any candidate with a disability who meets the essential criteria will be guaranteed an interview. </w:t>
      </w:r>
    </w:p>
    <w:p w14:paraId="338BFBE0" w14:textId="5C83D1B7" w:rsidR="00600650" w:rsidRDefault="00600650" w:rsidP="00600650">
      <w:pPr>
        <w:pStyle w:val="Title"/>
        <w:jc w:val="left"/>
      </w:pPr>
      <w:r>
        <w:t xml:space="preserve">                </w:t>
      </w:r>
      <w:r>
        <w:tab/>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5455"/>
        <w:gridCol w:w="1985"/>
      </w:tblGrid>
      <w:tr w:rsidR="00285965" w14:paraId="1A02F4AD" w14:textId="77777777" w:rsidTr="00285965">
        <w:tc>
          <w:tcPr>
            <w:tcW w:w="1908" w:type="dxa"/>
            <w:shd w:val="clear" w:color="auto" w:fill="E5DFEC" w:themeFill="accent4" w:themeFillTint="33"/>
          </w:tcPr>
          <w:p w14:paraId="1C4A8B3B" w14:textId="77777777" w:rsidR="00285965" w:rsidRPr="00752FE1" w:rsidRDefault="00285965" w:rsidP="00600650">
            <w:pPr>
              <w:jc w:val="center"/>
              <w:rPr>
                <w:b/>
              </w:rPr>
            </w:pPr>
          </w:p>
        </w:tc>
        <w:tc>
          <w:tcPr>
            <w:tcW w:w="5455" w:type="dxa"/>
            <w:shd w:val="clear" w:color="auto" w:fill="E5DFEC" w:themeFill="accent4" w:themeFillTint="33"/>
          </w:tcPr>
          <w:p w14:paraId="72CC1B84" w14:textId="77777777" w:rsidR="00285965" w:rsidRPr="00752FE1" w:rsidRDefault="00285965" w:rsidP="00600650">
            <w:pPr>
              <w:jc w:val="center"/>
              <w:rPr>
                <w:b/>
              </w:rPr>
            </w:pPr>
            <w:r w:rsidRPr="00752FE1">
              <w:rPr>
                <w:b/>
              </w:rPr>
              <w:t>Selection Criteria</w:t>
            </w:r>
          </w:p>
          <w:p w14:paraId="1B4882ED" w14:textId="77777777" w:rsidR="00285965" w:rsidRPr="00752FE1" w:rsidRDefault="00285965" w:rsidP="00600650">
            <w:pPr>
              <w:jc w:val="center"/>
              <w:rPr>
                <w:b/>
              </w:rPr>
            </w:pPr>
            <w:r w:rsidRPr="00752FE1">
              <w:rPr>
                <w:b/>
              </w:rPr>
              <w:t>Essential</w:t>
            </w:r>
          </w:p>
        </w:tc>
        <w:tc>
          <w:tcPr>
            <w:tcW w:w="1985" w:type="dxa"/>
            <w:shd w:val="clear" w:color="auto" w:fill="E5DFEC" w:themeFill="accent4" w:themeFillTint="33"/>
          </w:tcPr>
          <w:p w14:paraId="47D38E32" w14:textId="77777777" w:rsidR="00285965" w:rsidRPr="00752FE1" w:rsidRDefault="00285965" w:rsidP="00600650">
            <w:pPr>
              <w:jc w:val="center"/>
              <w:rPr>
                <w:b/>
              </w:rPr>
            </w:pPr>
            <w:r w:rsidRPr="00752FE1">
              <w:rPr>
                <w:b/>
              </w:rPr>
              <w:t>How Assessed</w:t>
            </w:r>
          </w:p>
        </w:tc>
      </w:tr>
      <w:tr w:rsidR="00285965" w14:paraId="12D1FA75" w14:textId="77777777" w:rsidTr="00285965">
        <w:tc>
          <w:tcPr>
            <w:tcW w:w="1908" w:type="dxa"/>
          </w:tcPr>
          <w:p w14:paraId="7E714286" w14:textId="77777777" w:rsidR="00285965" w:rsidRPr="00752FE1" w:rsidRDefault="00285965" w:rsidP="00600650">
            <w:pPr>
              <w:rPr>
                <w:b/>
              </w:rPr>
            </w:pPr>
          </w:p>
          <w:p w14:paraId="5A11F8ED" w14:textId="77777777" w:rsidR="00285965" w:rsidRPr="00752FE1" w:rsidRDefault="00285965" w:rsidP="00600650">
            <w:pPr>
              <w:rPr>
                <w:b/>
              </w:rPr>
            </w:pPr>
            <w:r w:rsidRPr="00752FE1">
              <w:rPr>
                <w:b/>
              </w:rPr>
              <w:t>Education &amp; Qualifications</w:t>
            </w:r>
          </w:p>
        </w:tc>
        <w:tc>
          <w:tcPr>
            <w:tcW w:w="5455" w:type="dxa"/>
          </w:tcPr>
          <w:p w14:paraId="7E878BD0" w14:textId="77777777" w:rsidR="00285965" w:rsidRPr="00752FE1" w:rsidRDefault="00285965" w:rsidP="00600650"/>
          <w:p w14:paraId="35C33E7D" w14:textId="77777777" w:rsidR="006E40B2" w:rsidRDefault="006E40B2" w:rsidP="006E40B2">
            <w:pPr>
              <w:pStyle w:val="BodyText"/>
              <w:rPr>
                <w:rFonts w:cs="Arial"/>
                <w:bCs w:val="0"/>
              </w:rPr>
            </w:pPr>
            <w:r w:rsidRPr="006E40B2">
              <w:rPr>
                <w:rFonts w:cs="Arial"/>
                <w:bCs w:val="0"/>
              </w:rPr>
              <w:t xml:space="preserve">QTS </w:t>
            </w:r>
            <w:r>
              <w:rPr>
                <w:rFonts w:cs="Arial"/>
                <w:bCs w:val="0"/>
              </w:rPr>
              <w:t xml:space="preserve">/ current trainee </w:t>
            </w:r>
            <w:r w:rsidRPr="000A31C6">
              <w:rPr>
                <w:rFonts w:cs="Arial"/>
                <w:bCs w:val="0"/>
              </w:rPr>
              <w:t>working towards</w:t>
            </w:r>
            <w:r>
              <w:rPr>
                <w:rFonts w:cs="Arial"/>
                <w:bCs w:val="0"/>
              </w:rPr>
              <w:t xml:space="preserve"> QTS (ECT)</w:t>
            </w:r>
          </w:p>
          <w:p w14:paraId="26A31E89" w14:textId="1B640714" w:rsidR="00285965" w:rsidRDefault="006E40B2" w:rsidP="006E40B2">
            <w:pPr>
              <w:pStyle w:val="BodyText"/>
              <w:rPr>
                <w:rFonts w:cs="Arial"/>
                <w:bCs w:val="0"/>
              </w:rPr>
            </w:pPr>
            <w:r>
              <w:rPr>
                <w:rFonts w:cs="Arial"/>
                <w:bCs w:val="0"/>
              </w:rPr>
              <w:t>or</w:t>
            </w:r>
            <w:r w:rsidRPr="006E40B2">
              <w:rPr>
                <w:rFonts w:cs="Arial"/>
                <w:bCs w:val="0"/>
              </w:rPr>
              <w:t xml:space="preserve"> significant experience of operating as an Unqualified Teacher</w:t>
            </w:r>
          </w:p>
          <w:p w14:paraId="74E21C24" w14:textId="77777777" w:rsidR="006E40B2" w:rsidRDefault="006E40B2" w:rsidP="006E40B2">
            <w:pPr>
              <w:pStyle w:val="BodyText"/>
              <w:rPr>
                <w:rFonts w:cs="Arial"/>
                <w:bCs w:val="0"/>
              </w:rPr>
            </w:pPr>
          </w:p>
          <w:p w14:paraId="765BAD01" w14:textId="77777777" w:rsidR="0026120D" w:rsidRPr="0026120D" w:rsidRDefault="0026120D" w:rsidP="0026120D">
            <w:pPr>
              <w:pStyle w:val="BodyText"/>
              <w:rPr>
                <w:rFonts w:cs="Arial"/>
                <w:bCs w:val="0"/>
              </w:rPr>
            </w:pPr>
            <w:r w:rsidRPr="0026120D">
              <w:rPr>
                <w:rFonts w:cs="Arial"/>
                <w:bCs w:val="0"/>
              </w:rPr>
              <w:t>Minimum L2 qualifications in maths and English</w:t>
            </w:r>
          </w:p>
          <w:p w14:paraId="3608F0CE" w14:textId="77777777" w:rsidR="0026120D" w:rsidRPr="0026120D" w:rsidRDefault="0026120D" w:rsidP="0026120D">
            <w:pPr>
              <w:pStyle w:val="BodyText"/>
              <w:rPr>
                <w:rFonts w:cs="Arial"/>
                <w:bCs w:val="0"/>
              </w:rPr>
            </w:pPr>
            <w:r w:rsidRPr="0026120D">
              <w:rPr>
                <w:rFonts w:cs="Arial"/>
                <w:bCs w:val="0"/>
              </w:rPr>
              <w:t>Relevant L3+ qualifications</w:t>
            </w:r>
          </w:p>
          <w:p w14:paraId="24A0642A" w14:textId="77777777" w:rsidR="00302F72" w:rsidRPr="000A31C6" w:rsidRDefault="00302F72" w:rsidP="006E40B2">
            <w:pPr>
              <w:pStyle w:val="BodyText"/>
              <w:rPr>
                <w:rFonts w:cs="Arial"/>
                <w:bCs w:val="0"/>
              </w:rPr>
            </w:pPr>
          </w:p>
          <w:p w14:paraId="5AD7443C" w14:textId="77777777" w:rsidR="00285965" w:rsidRPr="000A31C6" w:rsidRDefault="00285965" w:rsidP="00582CEC">
            <w:pPr>
              <w:pStyle w:val="BodyText"/>
              <w:rPr>
                <w:rFonts w:cs="Arial"/>
              </w:rPr>
            </w:pPr>
            <w:r w:rsidRPr="000A31C6">
              <w:rPr>
                <w:rFonts w:cs="Arial"/>
              </w:rPr>
              <w:t>Evidence of continuing professional development</w:t>
            </w:r>
          </w:p>
          <w:p w14:paraId="2FBD5548" w14:textId="19AF2F0C" w:rsidR="00285965" w:rsidRPr="004242E0" w:rsidRDefault="00285965" w:rsidP="004242E0">
            <w:pPr>
              <w:pStyle w:val="BodyText"/>
              <w:ind w:left="360"/>
              <w:rPr>
                <w:rFonts w:cs="Arial"/>
                <w:b w:val="0"/>
                <w:bCs w:val="0"/>
              </w:rPr>
            </w:pPr>
            <w:r w:rsidRPr="00A90CD1">
              <w:rPr>
                <w:rFonts w:cs="Arial"/>
                <w:b w:val="0"/>
                <w:bCs w:val="0"/>
              </w:rPr>
              <w:t xml:space="preserve">                                   </w:t>
            </w:r>
          </w:p>
        </w:tc>
        <w:tc>
          <w:tcPr>
            <w:tcW w:w="1985" w:type="dxa"/>
          </w:tcPr>
          <w:p w14:paraId="0D7D6887" w14:textId="77777777" w:rsidR="00285965" w:rsidRPr="00752FE1" w:rsidRDefault="00285965" w:rsidP="00600650">
            <w:pPr>
              <w:jc w:val="center"/>
            </w:pPr>
          </w:p>
          <w:p w14:paraId="1F1FAD74" w14:textId="77777777" w:rsidR="00814FB8" w:rsidRDefault="00814FB8" w:rsidP="00814FB8">
            <w:pPr>
              <w:jc w:val="center"/>
            </w:pPr>
            <w:r>
              <w:t>AF/</w:t>
            </w:r>
            <w:r w:rsidR="006E36BB">
              <w:t>I/ Certificates</w:t>
            </w:r>
          </w:p>
          <w:p w14:paraId="1D4E0DA4" w14:textId="77777777" w:rsidR="00285965" w:rsidRDefault="00285965" w:rsidP="00600650">
            <w:pPr>
              <w:jc w:val="center"/>
            </w:pPr>
          </w:p>
          <w:p w14:paraId="566DFF87" w14:textId="77777777" w:rsidR="00285965" w:rsidRDefault="00285965" w:rsidP="00600650">
            <w:pPr>
              <w:jc w:val="center"/>
            </w:pPr>
          </w:p>
          <w:p w14:paraId="41601191" w14:textId="77777777" w:rsidR="004242E0" w:rsidRDefault="004242E0" w:rsidP="00814FB8">
            <w:pPr>
              <w:jc w:val="center"/>
            </w:pPr>
          </w:p>
          <w:p w14:paraId="54F0CBA9" w14:textId="7F6D05D6" w:rsidR="00814FB8" w:rsidRDefault="00814FB8" w:rsidP="00814FB8">
            <w:pPr>
              <w:jc w:val="center"/>
            </w:pPr>
            <w:r>
              <w:t>AF/I</w:t>
            </w:r>
          </w:p>
          <w:p w14:paraId="71646453" w14:textId="77777777" w:rsidR="00285965" w:rsidRDefault="00285965" w:rsidP="00285965">
            <w:pPr>
              <w:jc w:val="center"/>
            </w:pPr>
          </w:p>
          <w:p w14:paraId="7B1D4EB2" w14:textId="77777777" w:rsidR="00302F72" w:rsidRDefault="00302F72" w:rsidP="00285965">
            <w:pPr>
              <w:jc w:val="center"/>
            </w:pPr>
          </w:p>
          <w:p w14:paraId="2E6109FC" w14:textId="77777777" w:rsidR="00302F72" w:rsidRDefault="00302F72" w:rsidP="00302F72">
            <w:pPr>
              <w:jc w:val="center"/>
            </w:pPr>
            <w:r>
              <w:t>AF/I</w:t>
            </w:r>
          </w:p>
          <w:p w14:paraId="34C208A2" w14:textId="77777777" w:rsidR="00302F72" w:rsidRPr="00752FE1" w:rsidRDefault="00302F72" w:rsidP="00285965">
            <w:pPr>
              <w:jc w:val="center"/>
            </w:pPr>
          </w:p>
        </w:tc>
      </w:tr>
      <w:tr w:rsidR="00285965" w14:paraId="67372838" w14:textId="77777777" w:rsidTr="00285965">
        <w:trPr>
          <w:trHeight w:val="847"/>
        </w:trPr>
        <w:tc>
          <w:tcPr>
            <w:tcW w:w="1908" w:type="dxa"/>
          </w:tcPr>
          <w:p w14:paraId="1C82188C" w14:textId="77777777" w:rsidR="00285965" w:rsidRPr="00752FE1" w:rsidRDefault="00285965" w:rsidP="00600650">
            <w:pPr>
              <w:rPr>
                <w:b/>
              </w:rPr>
            </w:pPr>
          </w:p>
          <w:p w14:paraId="45F4759F" w14:textId="77777777" w:rsidR="00285965" w:rsidRPr="00752FE1" w:rsidRDefault="00285965" w:rsidP="00600650">
            <w:pPr>
              <w:rPr>
                <w:b/>
              </w:rPr>
            </w:pPr>
            <w:r>
              <w:rPr>
                <w:b/>
              </w:rPr>
              <w:t xml:space="preserve">Knowledge and </w:t>
            </w:r>
            <w:r w:rsidRPr="00752FE1">
              <w:rPr>
                <w:b/>
              </w:rPr>
              <w:t>Experience</w:t>
            </w:r>
          </w:p>
        </w:tc>
        <w:tc>
          <w:tcPr>
            <w:tcW w:w="5455" w:type="dxa"/>
          </w:tcPr>
          <w:p w14:paraId="4E512888" w14:textId="77777777" w:rsidR="00285965" w:rsidRPr="000A31C6" w:rsidRDefault="00285965" w:rsidP="00600650"/>
          <w:p w14:paraId="1A8CC618" w14:textId="082AD86B" w:rsidR="00285965" w:rsidRPr="00582CEC" w:rsidRDefault="00285965" w:rsidP="00CB5CD2">
            <w:pPr>
              <w:rPr>
                <w:b/>
              </w:rPr>
            </w:pPr>
            <w:r w:rsidRPr="00582CEC">
              <w:rPr>
                <w:b/>
              </w:rPr>
              <w:t>Previous experience of planning and delivering learning activities across a range of curriculum subject areas, including lower level learners</w:t>
            </w:r>
            <w:r w:rsidR="00577B8A">
              <w:rPr>
                <w:b/>
              </w:rPr>
              <w:t xml:space="preserve"> and pupils with communication needs</w:t>
            </w:r>
          </w:p>
          <w:p w14:paraId="259854A5" w14:textId="77777777" w:rsidR="00285965" w:rsidRDefault="00285965" w:rsidP="00CB5CD2"/>
          <w:p w14:paraId="5FF4142F" w14:textId="77777777" w:rsidR="00285965" w:rsidRDefault="00285965" w:rsidP="00CB5CD2">
            <w:r w:rsidRPr="00582CEC">
              <w:rPr>
                <w:b/>
              </w:rPr>
              <w:t>Experience of working with children and young people in an educational setting to overcome barriers to their personal, social or learning development</w:t>
            </w:r>
            <w:r>
              <w:t xml:space="preserve">. </w:t>
            </w:r>
          </w:p>
          <w:p w14:paraId="31B72B89" w14:textId="77777777" w:rsidR="00285965" w:rsidRDefault="00285965" w:rsidP="00CB5CD2"/>
          <w:p w14:paraId="5B0E0627" w14:textId="77777777" w:rsidR="00285965" w:rsidRPr="00582CEC" w:rsidRDefault="00285965" w:rsidP="00CB5CD2">
            <w:pPr>
              <w:rPr>
                <w:b/>
              </w:rPr>
            </w:pPr>
            <w:r w:rsidRPr="00582CEC">
              <w:rPr>
                <w:b/>
              </w:rPr>
              <w:t xml:space="preserve">Knowledge and understanding of students with social, emotional and mental health difficulties </w:t>
            </w:r>
          </w:p>
          <w:p w14:paraId="440EE8C6" w14:textId="77777777" w:rsidR="00285965" w:rsidRDefault="00285965" w:rsidP="00CB5CD2"/>
          <w:p w14:paraId="0B04CF45" w14:textId="77777777" w:rsidR="00285965" w:rsidRPr="00582CEC" w:rsidRDefault="00285965" w:rsidP="00CB5CD2">
            <w:pPr>
              <w:rPr>
                <w:b/>
              </w:rPr>
            </w:pPr>
            <w:r w:rsidRPr="00582CEC">
              <w:rPr>
                <w:b/>
              </w:rPr>
              <w:t xml:space="preserve">Experience of developing options and alternatives that will support children and young people to engage in the learning process </w:t>
            </w:r>
          </w:p>
          <w:p w14:paraId="52904DA7" w14:textId="77777777" w:rsidR="00285965" w:rsidRDefault="00285965" w:rsidP="00CB5CD2"/>
          <w:p w14:paraId="04FFD35E" w14:textId="77777777" w:rsidR="00285965" w:rsidRPr="00582CEC" w:rsidRDefault="00285965" w:rsidP="00CB5CD2">
            <w:pPr>
              <w:rPr>
                <w:b/>
              </w:rPr>
            </w:pPr>
            <w:r w:rsidRPr="00582CEC">
              <w:rPr>
                <w:b/>
              </w:rPr>
              <w:t xml:space="preserve">Experience of managing challenging behaviour </w:t>
            </w:r>
          </w:p>
          <w:p w14:paraId="655C6C80" w14:textId="77777777" w:rsidR="00285965" w:rsidRDefault="00285965" w:rsidP="00CB5CD2"/>
          <w:p w14:paraId="25BB62E9" w14:textId="77777777" w:rsidR="00285965" w:rsidRPr="00582CEC" w:rsidRDefault="00285965" w:rsidP="00CB5CD2">
            <w:pPr>
              <w:rPr>
                <w:b/>
              </w:rPr>
            </w:pPr>
            <w:r w:rsidRPr="00582CEC">
              <w:rPr>
                <w:b/>
              </w:rPr>
              <w:t>Experience of current assessment practice and the use of data and pupil progress tracking to ensure that all groups of learners achieve</w:t>
            </w:r>
          </w:p>
          <w:p w14:paraId="20CE5A84" w14:textId="77777777" w:rsidR="00285965" w:rsidRDefault="00285965" w:rsidP="00CB5CD2"/>
          <w:p w14:paraId="27733393" w14:textId="77777777" w:rsidR="00285965" w:rsidRPr="00582CEC" w:rsidRDefault="00285965" w:rsidP="00CB5CD2">
            <w:pPr>
              <w:rPr>
                <w:b/>
              </w:rPr>
            </w:pPr>
            <w:r w:rsidRPr="00582CEC">
              <w:rPr>
                <w:b/>
              </w:rPr>
              <w:t>Experience of implementing strategies used to establish consistently high aspirations in standards of learning engagement and positive pupil behaviour</w:t>
            </w:r>
          </w:p>
          <w:p w14:paraId="098E5C08" w14:textId="77777777" w:rsidR="00285965" w:rsidRDefault="00285965" w:rsidP="00CB5CD2">
            <w:pPr>
              <w:rPr>
                <w:rFonts w:cs="Arial"/>
              </w:rPr>
            </w:pPr>
          </w:p>
          <w:p w14:paraId="356D5947" w14:textId="77777777" w:rsidR="00285965" w:rsidRDefault="00285965" w:rsidP="00600650">
            <w:r>
              <w:t xml:space="preserve">Knowledge and/or experience of how school improvement actions impact on the quality of teaching and learning within the classroom </w:t>
            </w:r>
          </w:p>
          <w:p w14:paraId="3F06BF60" w14:textId="77777777" w:rsidR="00285965" w:rsidRDefault="00285965" w:rsidP="00600650"/>
          <w:p w14:paraId="4E7A8599" w14:textId="77777777" w:rsidR="00285965" w:rsidRDefault="00285965" w:rsidP="00600650">
            <w:r>
              <w:t xml:space="preserve">Knowledge of current national educational issues </w:t>
            </w:r>
          </w:p>
          <w:p w14:paraId="00E8A3C4" w14:textId="77777777" w:rsidR="00083804" w:rsidRPr="000A31C6" w:rsidRDefault="00083804" w:rsidP="00600650"/>
        </w:tc>
        <w:tc>
          <w:tcPr>
            <w:tcW w:w="1985" w:type="dxa"/>
          </w:tcPr>
          <w:p w14:paraId="77DF3A2A" w14:textId="77777777" w:rsidR="00285965" w:rsidRPr="00752FE1" w:rsidRDefault="00285965" w:rsidP="00600650">
            <w:pPr>
              <w:jc w:val="center"/>
            </w:pPr>
          </w:p>
          <w:p w14:paraId="49C764A7" w14:textId="77777777" w:rsidR="00814FB8" w:rsidRDefault="00814FB8" w:rsidP="00814FB8">
            <w:pPr>
              <w:jc w:val="center"/>
            </w:pPr>
            <w:r>
              <w:t>AF/I</w:t>
            </w:r>
          </w:p>
          <w:p w14:paraId="016D48BE" w14:textId="77777777" w:rsidR="00285965" w:rsidRDefault="00285965" w:rsidP="00600650">
            <w:pPr>
              <w:jc w:val="center"/>
            </w:pPr>
          </w:p>
          <w:p w14:paraId="588C4DFB" w14:textId="77777777" w:rsidR="00285965" w:rsidRDefault="00285965" w:rsidP="00600650">
            <w:pPr>
              <w:jc w:val="center"/>
            </w:pPr>
          </w:p>
          <w:p w14:paraId="19986F6D" w14:textId="77777777" w:rsidR="00285965" w:rsidRDefault="00285965" w:rsidP="00285965"/>
          <w:p w14:paraId="40481BD1" w14:textId="77777777" w:rsidR="004242E0" w:rsidRDefault="004242E0" w:rsidP="00285965">
            <w:pPr>
              <w:jc w:val="center"/>
            </w:pPr>
          </w:p>
          <w:p w14:paraId="07F7745B" w14:textId="49183222" w:rsidR="00285965" w:rsidRDefault="00285965" w:rsidP="00285965">
            <w:pPr>
              <w:jc w:val="center"/>
            </w:pPr>
            <w:r>
              <w:t>AF/I</w:t>
            </w:r>
          </w:p>
          <w:p w14:paraId="3B376CAC" w14:textId="77777777" w:rsidR="00285965" w:rsidRDefault="00285965" w:rsidP="00285965">
            <w:pPr>
              <w:jc w:val="center"/>
            </w:pPr>
          </w:p>
          <w:p w14:paraId="5850E35E" w14:textId="77777777" w:rsidR="00285965" w:rsidRDefault="00285965" w:rsidP="00285965">
            <w:pPr>
              <w:jc w:val="center"/>
            </w:pPr>
          </w:p>
          <w:p w14:paraId="322F61AB" w14:textId="77777777" w:rsidR="00285965" w:rsidRDefault="00285965" w:rsidP="00285965">
            <w:pPr>
              <w:jc w:val="center"/>
            </w:pPr>
          </w:p>
          <w:p w14:paraId="5EC2B2C3" w14:textId="77777777" w:rsidR="00285965" w:rsidRDefault="00285965" w:rsidP="00285965">
            <w:pPr>
              <w:jc w:val="center"/>
            </w:pPr>
          </w:p>
          <w:p w14:paraId="6E50D447" w14:textId="77777777" w:rsidR="00814FB8" w:rsidRDefault="00814FB8" w:rsidP="00814FB8">
            <w:pPr>
              <w:jc w:val="center"/>
            </w:pPr>
            <w:r>
              <w:t>AF/I</w:t>
            </w:r>
          </w:p>
          <w:p w14:paraId="2DECA826" w14:textId="77777777" w:rsidR="00285965" w:rsidRDefault="00285965" w:rsidP="00285965">
            <w:pPr>
              <w:jc w:val="center"/>
            </w:pPr>
          </w:p>
          <w:p w14:paraId="6AFB731F" w14:textId="77777777" w:rsidR="00285965" w:rsidRDefault="00285965" w:rsidP="00285965">
            <w:pPr>
              <w:jc w:val="center"/>
            </w:pPr>
          </w:p>
          <w:p w14:paraId="4B7C6ABE" w14:textId="77777777" w:rsidR="00814FB8" w:rsidRDefault="00814FB8" w:rsidP="00814FB8">
            <w:pPr>
              <w:jc w:val="center"/>
            </w:pPr>
            <w:r>
              <w:t>AF/I</w:t>
            </w:r>
          </w:p>
          <w:p w14:paraId="7F17C5E0" w14:textId="77777777" w:rsidR="00285965" w:rsidRDefault="00285965" w:rsidP="00285965">
            <w:pPr>
              <w:jc w:val="center"/>
            </w:pPr>
          </w:p>
          <w:p w14:paraId="4E0F0DD2" w14:textId="77777777" w:rsidR="00285965" w:rsidRDefault="00285965" w:rsidP="00285965">
            <w:pPr>
              <w:jc w:val="center"/>
            </w:pPr>
          </w:p>
          <w:p w14:paraId="32921D69" w14:textId="77777777" w:rsidR="00285965" w:rsidRDefault="00285965" w:rsidP="00285965">
            <w:pPr>
              <w:jc w:val="center"/>
            </w:pPr>
          </w:p>
          <w:p w14:paraId="2A7F231B" w14:textId="77777777" w:rsidR="00814FB8" w:rsidRDefault="00814FB8" w:rsidP="00814FB8">
            <w:pPr>
              <w:jc w:val="center"/>
            </w:pPr>
            <w:r>
              <w:t>AF/I</w:t>
            </w:r>
          </w:p>
          <w:p w14:paraId="6A72941B" w14:textId="77777777" w:rsidR="00285965" w:rsidRDefault="00285965" w:rsidP="00713FAB">
            <w:pPr>
              <w:jc w:val="center"/>
            </w:pPr>
          </w:p>
          <w:p w14:paraId="48A8ACB8" w14:textId="77777777" w:rsidR="00814FB8" w:rsidRDefault="00814FB8" w:rsidP="00814FB8">
            <w:pPr>
              <w:jc w:val="center"/>
            </w:pPr>
            <w:r>
              <w:t>AF/I</w:t>
            </w:r>
          </w:p>
          <w:p w14:paraId="09F6F1AE" w14:textId="77777777" w:rsidR="00285965" w:rsidRDefault="00285965" w:rsidP="00285965">
            <w:pPr>
              <w:jc w:val="center"/>
            </w:pPr>
          </w:p>
          <w:p w14:paraId="61A243BA" w14:textId="77777777" w:rsidR="00285965" w:rsidRDefault="00285965" w:rsidP="00285965">
            <w:pPr>
              <w:jc w:val="center"/>
            </w:pPr>
          </w:p>
          <w:p w14:paraId="290D1428" w14:textId="77777777" w:rsidR="00285965" w:rsidRDefault="00285965" w:rsidP="00285965">
            <w:pPr>
              <w:jc w:val="center"/>
            </w:pPr>
          </w:p>
          <w:p w14:paraId="75CB1759" w14:textId="77777777" w:rsidR="00814FB8" w:rsidRDefault="00814FB8" w:rsidP="00814FB8">
            <w:pPr>
              <w:jc w:val="center"/>
            </w:pPr>
            <w:r>
              <w:t>AF/I</w:t>
            </w:r>
          </w:p>
          <w:p w14:paraId="0B4BA2DA" w14:textId="77777777" w:rsidR="00285965" w:rsidRDefault="00285965" w:rsidP="00285965">
            <w:pPr>
              <w:jc w:val="center"/>
            </w:pPr>
          </w:p>
          <w:p w14:paraId="6FB33FDD" w14:textId="77777777" w:rsidR="00285965" w:rsidRDefault="00285965" w:rsidP="00285965">
            <w:pPr>
              <w:jc w:val="center"/>
            </w:pPr>
          </w:p>
          <w:p w14:paraId="4AA5E3BE" w14:textId="77777777" w:rsidR="00285965" w:rsidRDefault="00285965" w:rsidP="00285965">
            <w:pPr>
              <w:jc w:val="center"/>
            </w:pPr>
          </w:p>
          <w:p w14:paraId="591EBD93" w14:textId="77777777" w:rsidR="00285965" w:rsidRDefault="00285965" w:rsidP="00285965">
            <w:pPr>
              <w:jc w:val="center"/>
            </w:pPr>
          </w:p>
          <w:p w14:paraId="4A9B3EF7" w14:textId="77777777" w:rsidR="00D31A88" w:rsidRDefault="00D31A88" w:rsidP="00285965">
            <w:pPr>
              <w:jc w:val="center"/>
            </w:pPr>
          </w:p>
          <w:p w14:paraId="0B5B8A2C" w14:textId="77777777" w:rsidR="00285965" w:rsidRDefault="00285965" w:rsidP="00285965">
            <w:pPr>
              <w:jc w:val="center"/>
            </w:pPr>
            <w:r>
              <w:t>AF/I</w:t>
            </w:r>
          </w:p>
          <w:p w14:paraId="51D05E53" w14:textId="77777777" w:rsidR="00285965" w:rsidRDefault="00285965" w:rsidP="00713FAB">
            <w:pPr>
              <w:jc w:val="center"/>
            </w:pPr>
          </w:p>
          <w:p w14:paraId="41BF73AA" w14:textId="77777777" w:rsidR="00285965" w:rsidRDefault="00285965" w:rsidP="00713FAB">
            <w:pPr>
              <w:jc w:val="center"/>
            </w:pPr>
          </w:p>
          <w:p w14:paraId="68C50E9B" w14:textId="77777777" w:rsidR="00285965" w:rsidRDefault="00285965" w:rsidP="00713FAB">
            <w:pPr>
              <w:jc w:val="center"/>
            </w:pPr>
          </w:p>
          <w:p w14:paraId="6ACE45F2" w14:textId="77777777" w:rsidR="00285965" w:rsidRDefault="00285965" w:rsidP="00285965">
            <w:pPr>
              <w:jc w:val="center"/>
            </w:pPr>
            <w:r>
              <w:t>AF/I</w:t>
            </w:r>
          </w:p>
          <w:p w14:paraId="065E3580" w14:textId="77777777" w:rsidR="00285965" w:rsidRPr="00752FE1" w:rsidRDefault="00285965" w:rsidP="00285965">
            <w:pPr>
              <w:jc w:val="center"/>
            </w:pPr>
          </w:p>
        </w:tc>
      </w:tr>
      <w:tr w:rsidR="00285965" w14:paraId="7649743E" w14:textId="77777777" w:rsidTr="00285965">
        <w:trPr>
          <w:trHeight w:val="1114"/>
        </w:trPr>
        <w:tc>
          <w:tcPr>
            <w:tcW w:w="1908" w:type="dxa"/>
          </w:tcPr>
          <w:p w14:paraId="4A0ED970" w14:textId="77777777" w:rsidR="00285965" w:rsidRPr="00752FE1" w:rsidRDefault="00285965" w:rsidP="00600650">
            <w:pPr>
              <w:rPr>
                <w:b/>
              </w:rPr>
            </w:pPr>
            <w:r w:rsidRPr="00752FE1">
              <w:rPr>
                <w:b/>
              </w:rPr>
              <w:lastRenderedPageBreak/>
              <w:t>Skills &amp; Abilities</w:t>
            </w:r>
          </w:p>
        </w:tc>
        <w:tc>
          <w:tcPr>
            <w:tcW w:w="5455" w:type="dxa"/>
          </w:tcPr>
          <w:p w14:paraId="36B88983" w14:textId="77777777" w:rsidR="00285965" w:rsidRDefault="00285965" w:rsidP="00713FAB">
            <w:pPr>
              <w:tabs>
                <w:tab w:val="left" w:pos="429"/>
              </w:tabs>
              <w:rPr>
                <w:b/>
              </w:rPr>
            </w:pPr>
            <w:r w:rsidRPr="00285965">
              <w:rPr>
                <w:b/>
              </w:rPr>
              <w:t>Able to provide evidence of good or outstanding teaching</w:t>
            </w:r>
          </w:p>
          <w:p w14:paraId="6171CAE4" w14:textId="77777777" w:rsidR="004242E0" w:rsidRDefault="004242E0" w:rsidP="00713FAB">
            <w:pPr>
              <w:tabs>
                <w:tab w:val="left" w:pos="429"/>
              </w:tabs>
              <w:rPr>
                <w:b/>
              </w:rPr>
            </w:pPr>
          </w:p>
          <w:p w14:paraId="3406D4DC" w14:textId="72CC10D8" w:rsidR="004242E0" w:rsidRPr="00285965" w:rsidRDefault="004242E0" w:rsidP="00713FAB">
            <w:pPr>
              <w:tabs>
                <w:tab w:val="left" w:pos="429"/>
              </w:tabs>
              <w:rPr>
                <w:b/>
              </w:rPr>
            </w:pPr>
            <w:r w:rsidRPr="006C3EB0">
              <w:rPr>
                <w:b/>
              </w:rPr>
              <w:t>Able to create, differentiate and personalise lessons to engage and enthuse all learners</w:t>
            </w:r>
          </w:p>
          <w:p w14:paraId="608028AD" w14:textId="77777777" w:rsidR="00285965" w:rsidRPr="00285965" w:rsidRDefault="00285965" w:rsidP="00713FAB">
            <w:pPr>
              <w:tabs>
                <w:tab w:val="left" w:pos="429"/>
              </w:tabs>
              <w:rPr>
                <w:b/>
              </w:rPr>
            </w:pPr>
          </w:p>
          <w:p w14:paraId="2FA556A1" w14:textId="77777777" w:rsidR="00285965" w:rsidRPr="00285965" w:rsidRDefault="00285965" w:rsidP="00713FAB">
            <w:pPr>
              <w:tabs>
                <w:tab w:val="left" w:pos="429"/>
              </w:tabs>
              <w:rPr>
                <w:b/>
              </w:rPr>
            </w:pPr>
            <w:r w:rsidRPr="00285965">
              <w:rPr>
                <w:b/>
              </w:rPr>
              <w:t>The emotional and physical resilience necessary when working with disaffected and challenging young people with a range of complex needs</w:t>
            </w:r>
          </w:p>
          <w:p w14:paraId="74F939E6" w14:textId="77777777" w:rsidR="00285965" w:rsidRDefault="00285965" w:rsidP="00713FAB">
            <w:pPr>
              <w:tabs>
                <w:tab w:val="left" w:pos="429"/>
              </w:tabs>
            </w:pPr>
          </w:p>
          <w:p w14:paraId="182F1D79" w14:textId="77777777" w:rsidR="00285965" w:rsidRPr="00285965" w:rsidRDefault="00285965" w:rsidP="00713FAB">
            <w:pPr>
              <w:tabs>
                <w:tab w:val="left" w:pos="429"/>
              </w:tabs>
              <w:rPr>
                <w:b/>
              </w:rPr>
            </w:pPr>
            <w:r w:rsidRPr="00285965">
              <w:rPr>
                <w:b/>
              </w:rPr>
              <w:t>A genuine appreciation of the potential barriers to a pupils’ learning, and sensitivity towards their circumstances and life experiences</w:t>
            </w:r>
          </w:p>
          <w:p w14:paraId="628A7A9B" w14:textId="77777777" w:rsidR="00285965" w:rsidRDefault="00285965" w:rsidP="00713FAB">
            <w:pPr>
              <w:tabs>
                <w:tab w:val="left" w:pos="429"/>
              </w:tabs>
            </w:pPr>
          </w:p>
          <w:p w14:paraId="758E695E" w14:textId="77777777" w:rsidR="00285965" w:rsidRPr="00285965" w:rsidRDefault="00285965" w:rsidP="00713FAB">
            <w:pPr>
              <w:tabs>
                <w:tab w:val="left" w:pos="429"/>
              </w:tabs>
              <w:rPr>
                <w:b/>
              </w:rPr>
            </w:pPr>
            <w:r w:rsidRPr="00285965">
              <w:rPr>
                <w:b/>
              </w:rPr>
              <w:t>To have high expectations of young people, and a commitment to raising standards of attainment to ensure that they can achieve their full educational potential.</w:t>
            </w:r>
          </w:p>
          <w:p w14:paraId="736D2BEA" w14:textId="77777777" w:rsidR="00285965" w:rsidRDefault="00285965" w:rsidP="00713FAB">
            <w:pPr>
              <w:tabs>
                <w:tab w:val="left" w:pos="429"/>
              </w:tabs>
            </w:pPr>
          </w:p>
          <w:p w14:paraId="3E3A9815" w14:textId="77777777" w:rsidR="00285965" w:rsidRPr="00285965" w:rsidRDefault="00285965" w:rsidP="00713FAB">
            <w:pPr>
              <w:tabs>
                <w:tab w:val="left" w:pos="429"/>
              </w:tabs>
              <w:rPr>
                <w:b/>
              </w:rPr>
            </w:pPr>
            <w:r w:rsidRPr="00285965">
              <w:rPr>
                <w:b/>
              </w:rPr>
              <w:t xml:space="preserve">To be able to build positive relationships with the class group, ensuring consistency and continuity on a daily basis. </w:t>
            </w:r>
          </w:p>
          <w:p w14:paraId="68E94301" w14:textId="77777777" w:rsidR="00285965" w:rsidRDefault="00285965" w:rsidP="00713FAB">
            <w:pPr>
              <w:tabs>
                <w:tab w:val="left" w:pos="429"/>
              </w:tabs>
            </w:pPr>
          </w:p>
          <w:p w14:paraId="57BC7459" w14:textId="77777777" w:rsidR="00285965" w:rsidRPr="00285965" w:rsidRDefault="00285965" w:rsidP="00713FAB">
            <w:pPr>
              <w:tabs>
                <w:tab w:val="left" w:pos="429"/>
              </w:tabs>
              <w:rPr>
                <w:b/>
              </w:rPr>
            </w:pPr>
            <w:r w:rsidRPr="00285965">
              <w:rPr>
                <w:b/>
              </w:rPr>
              <w:t>Able to assess pupils’ learning needs and to teach mixed ability pupils within the same class/cohort/group and provide differentiated work to accelerate their progress.</w:t>
            </w:r>
          </w:p>
          <w:p w14:paraId="73C86540" w14:textId="77777777" w:rsidR="00285965" w:rsidRPr="00285965" w:rsidRDefault="00285965" w:rsidP="00713FAB">
            <w:pPr>
              <w:tabs>
                <w:tab w:val="left" w:pos="429"/>
              </w:tabs>
              <w:rPr>
                <w:b/>
              </w:rPr>
            </w:pPr>
          </w:p>
          <w:p w14:paraId="69E1502B" w14:textId="77777777" w:rsidR="00285965" w:rsidRPr="00285965" w:rsidRDefault="00285965" w:rsidP="00713FAB">
            <w:pPr>
              <w:tabs>
                <w:tab w:val="left" w:pos="429"/>
              </w:tabs>
              <w:rPr>
                <w:b/>
              </w:rPr>
            </w:pPr>
            <w:r w:rsidRPr="00285965">
              <w:rPr>
                <w:b/>
              </w:rPr>
              <w:t>Able to demonstrate high quality, creative and innovative classroom practice to engage, motivate and inspire pupils</w:t>
            </w:r>
          </w:p>
          <w:p w14:paraId="03CD6EA5" w14:textId="77777777" w:rsidR="00285965" w:rsidRPr="00285965" w:rsidRDefault="00285965" w:rsidP="00713FAB">
            <w:pPr>
              <w:tabs>
                <w:tab w:val="left" w:pos="429"/>
              </w:tabs>
              <w:rPr>
                <w:b/>
              </w:rPr>
            </w:pPr>
          </w:p>
          <w:p w14:paraId="7B1A6E6E" w14:textId="77777777" w:rsidR="00285965" w:rsidRPr="00285965" w:rsidRDefault="00285965" w:rsidP="00713FAB">
            <w:pPr>
              <w:tabs>
                <w:tab w:val="left" w:pos="429"/>
              </w:tabs>
              <w:rPr>
                <w:b/>
              </w:rPr>
            </w:pPr>
            <w:r w:rsidRPr="00285965">
              <w:rPr>
                <w:b/>
              </w:rPr>
              <w:t>Able to promote learning and enhance skills beyond the curriculum and the classroom</w:t>
            </w:r>
          </w:p>
          <w:p w14:paraId="400B5E88" w14:textId="77777777" w:rsidR="00285965" w:rsidRDefault="00285965" w:rsidP="00713FAB">
            <w:pPr>
              <w:tabs>
                <w:tab w:val="left" w:pos="429"/>
              </w:tabs>
            </w:pPr>
          </w:p>
          <w:p w14:paraId="0F3668E4" w14:textId="77777777" w:rsidR="00285965" w:rsidRDefault="00285965" w:rsidP="00713FAB">
            <w:pPr>
              <w:tabs>
                <w:tab w:val="left" w:pos="429"/>
              </w:tabs>
            </w:pPr>
            <w:r>
              <w:t>Able to use effectively a variety of teaching and learning styles to enhance teaching, including a wide range of ICT resources</w:t>
            </w:r>
          </w:p>
          <w:p w14:paraId="3562B25E" w14:textId="77777777" w:rsidR="00285965" w:rsidRDefault="00285965" w:rsidP="00713FAB">
            <w:pPr>
              <w:tabs>
                <w:tab w:val="left" w:pos="429"/>
              </w:tabs>
            </w:pPr>
          </w:p>
          <w:p w14:paraId="26619B30" w14:textId="77777777" w:rsidR="00285965" w:rsidRDefault="00285965" w:rsidP="00713FAB">
            <w:pPr>
              <w:tabs>
                <w:tab w:val="left" w:pos="429"/>
              </w:tabs>
            </w:pPr>
            <w:r>
              <w:t xml:space="preserve">Able to communicate clearly, accurately and effectively both orally and in writing with children, </w:t>
            </w:r>
            <w:r>
              <w:lastRenderedPageBreak/>
              <w:t>parents, colleagues, external agencies and Trustees as appropriate</w:t>
            </w:r>
          </w:p>
          <w:p w14:paraId="098B4E84" w14:textId="77777777" w:rsidR="00285965" w:rsidRDefault="00285965" w:rsidP="00713FAB">
            <w:pPr>
              <w:tabs>
                <w:tab w:val="left" w:pos="429"/>
              </w:tabs>
            </w:pPr>
          </w:p>
          <w:p w14:paraId="404FDBC5" w14:textId="77777777" w:rsidR="00285965" w:rsidRDefault="00285965" w:rsidP="00713FAB">
            <w:pPr>
              <w:tabs>
                <w:tab w:val="left" w:pos="429"/>
              </w:tabs>
            </w:pPr>
            <w:r>
              <w:t>Have appropriate planning and organisational skills to support teaching, learning, assessment and recording requirements</w:t>
            </w:r>
          </w:p>
          <w:p w14:paraId="52AEE8C9" w14:textId="77777777" w:rsidR="00285965" w:rsidRDefault="00285965" w:rsidP="00713FAB">
            <w:pPr>
              <w:tabs>
                <w:tab w:val="left" w:pos="429"/>
              </w:tabs>
            </w:pPr>
          </w:p>
          <w:p w14:paraId="1B254728" w14:textId="77777777" w:rsidR="00285965" w:rsidRDefault="00285965" w:rsidP="00713FAB">
            <w:pPr>
              <w:tabs>
                <w:tab w:val="left" w:pos="429"/>
              </w:tabs>
            </w:pPr>
            <w:r>
              <w:t>Able to work cooperatively as a team member and to direct the work of Teaching Assistants to effectively support children’s learning</w:t>
            </w:r>
          </w:p>
          <w:p w14:paraId="50F9249C" w14:textId="77777777" w:rsidR="00285965" w:rsidRDefault="00285965" w:rsidP="00713FAB">
            <w:pPr>
              <w:tabs>
                <w:tab w:val="left" w:pos="429"/>
              </w:tabs>
            </w:pPr>
          </w:p>
          <w:p w14:paraId="2ECE6610" w14:textId="77777777" w:rsidR="00ED6A68" w:rsidRPr="001A35B4" w:rsidRDefault="00ED6A68" w:rsidP="00ED6A68">
            <w:pPr>
              <w:tabs>
                <w:tab w:val="left" w:pos="342"/>
              </w:tabs>
              <w:rPr>
                <w:rFonts w:cs="Arial"/>
                <w:bCs/>
              </w:rPr>
            </w:pPr>
            <w:r w:rsidRPr="00296555">
              <w:rPr>
                <w:rFonts w:cs="Arial"/>
                <w:b/>
              </w:rPr>
              <w:t>Team Teach Training</w:t>
            </w:r>
            <w:r w:rsidRPr="001A35B4">
              <w:rPr>
                <w:rFonts w:cs="Arial"/>
                <w:bCs/>
              </w:rPr>
              <w:t xml:space="preserve">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00277EBC" w14:textId="77777777" w:rsidR="00083804" w:rsidRPr="00752FE1" w:rsidRDefault="00083804" w:rsidP="00713FAB">
            <w:pPr>
              <w:tabs>
                <w:tab w:val="left" w:pos="429"/>
              </w:tabs>
            </w:pPr>
          </w:p>
        </w:tc>
        <w:tc>
          <w:tcPr>
            <w:tcW w:w="1985" w:type="dxa"/>
          </w:tcPr>
          <w:p w14:paraId="0635A46E" w14:textId="77777777" w:rsidR="00285965" w:rsidRDefault="00285965" w:rsidP="00285965">
            <w:pPr>
              <w:jc w:val="center"/>
            </w:pPr>
            <w:r>
              <w:lastRenderedPageBreak/>
              <w:t>AF/I</w:t>
            </w:r>
          </w:p>
          <w:p w14:paraId="52F1B0EE" w14:textId="77777777" w:rsidR="00285965" w:rsidRDefault="00285965" w:rsidP="00600650">
            <w:pPr>
              <w:jc w:val="center"/>
            </w:pPr>
          </w:p>
          <w:p w14:paraId="1D1D7FAD" w14:textId="77777777" w:rsidR="00285965" w:rsidRDefault="00285965" w:rsidP="00600650">
            <w:pPr>
              <w:jc w:val="center"/>
            </w:pPr>
          </w:p>
          <w:p w14:paraId="0FB7E20C" w14:textId="77777777" w:rsidR="00285965" w:rsidRDefault="00285965" w:rsidP="00285965">
            <w:pPr>
              <w:jc w:val="center"/>
            </w:pPr>
            <w:r>
              <w:t>AF/I</w:t>
            </w:r>
          </w:p>
          <w:p w14:paraId="1C67A3CE" w14:textId="77777777" w:rsidR="00285965" w:rsidRDefault="00285965" w:rsidP="00285965">
            <w:pPr>
              <w:jc w:val="center"/>
            </w:pPr>
          </w:p>
          <w:p w14:paraId="4F03C737" w14:textId="77777777" w:rsidR="00285965" w:rsidRDefault="00285965" w:rsidP="00285965">
            <w:pPr>
              <w:jc w:val="center"/>
            </w:pPr>
          </w:p>
          <w:p w14:paraId="5E6A17BF" w14:textId="77777777" w:rsidR="00285965" w:rsidRDefault="00285965" w:rsidP="00285965">
            <w:pPr>
              <w:jc w:val="center"/>
            </w:pPr>
            <w:r>
              <w:t>AF/I</w:t>
            </w:r>
          </w:p>
          <w:p w14:paraId="271DE47D" w14:textId="77777777" w:rsidR="00285965" w:rsidRDefault="00285965" w:rsidP="00285965">
            <w:pPr>
              <w:jc w:val="center"/>
            </w:pPr>
          </w:p>
          <w:p w14:paraId="40D34AAE" w14:textId="77777777" w:rsidR="00285965" w:rsidRDefault="00285965" w:rsidP="00285965">
            <w:pPr>
              <w:jc w:val="center"/>
            </w:pPr>
          </w:p>
          <w:p w14:paraId="04E4C2B1" w14:textId="77777777" w:rsidR="00285965" w:rsidRDefault="00285965" w:rsidP="00285965">
            <w:pPr>
              <w:jc w:val="center"/>
            </w:pPr>
          </w:p>
          <w:p w14:paraId="570DACBB" w14:textId="77777777" w:rsidR="00285965" w:rsidRDefault="00285965" w:rsidP="00285965">
            <w:pPr>
              <w:jc w:val="center"/>
            </w:pPr>
            <w:r>
              <w:t>AF/I</w:t>
            </w:r>
          </w:p>
          <w:p w14:paraId="42A8771F" w14:textId="77777777" w:rsidR="00285965" w:rsidRPr="00752FE1" w:rsidRDefault="00285965" w:rsidP="00600650">
            <w:pPr>
              <w:jc w:val="center"/>
            </w:pPr>
          </w:p>
          <w:p w14:paraId="53EEBD66" w14:textId="77777777" w:rsidR="00285965" w:rsidRPr="00752FE1" w:rsidRDefault="00285965" w:rsidP="00600650">
            <w:pPr>
              <w:jc w:val="center"/>
            </w:pPr>
          </w:p>
          <w:p w14:paraId="08E4C36E" w14:textId="77777777" w:rsidR="00285965" w:rsidRDefault="00285965" w:rsidP="00CB5CD2">
            <w:pPr>
              <w:jc w:val="center"/>
            </w:pPr>
          </w:p>
          <w:p w14:paraId="4B2A107A" w14:textId="77777777" w:rsidR="00285965" w:rsidRDefault="00285965" w:rsidP="00CB5CD2">
            <w:pPr>
              <w:jc w:val="center"/>
            </w:pPr>
          </w:p>
          <w:p w14:paraId="27C6F708" w14:textId="77777777" w:rsidR="00285965" w:rsidRDefault="00285965" w:rsidP="00285965">
            <w:pPr>
              <w:jc w:val="center"/>
            </w:pPr>
            <w:r>
              <w:t>AF/I</w:t>
            </w:r>
          </w:p>
          <w:p w14:paraId="16FFB82A" w14:textId="77777777" w:rsidR="00285965" w:rsidRDefault="00285965" w:rsidP="00600650">
            <w:pPr>
              <w:jc w:val="center"/>
            </w:pPr>
          </w:p>
          <w:p w14:paraId="6B48D6F5" w14:textId="77777777" w:rsidR="00285965" w:rsidRDefault="00285965" w:rsidP="00600650">
            <w:pPr>
              <w:jc w:val="center"/>
            </w:pPr>
          </w:p>
          <w:p w14:paraId="646B5B94" w14:textId="77777777" w:rsidR="00285965" w:rsidRDefault="00285965" w:rsidP="00CB5CD2">
            <w:pPr>
              <w:jc w:val="center"/>
            </w:pPr>
          </w:p>
          <w:p w14:paraId="05A5303C" w14:textId="77777777" w:rsidR="00814FB8" w:rsidRDefault="00814FB8" w:rsidP="00814FB8">
            <w:pPr>
              <w:jc w:val="center"/>
            </w:pPr>
            <w:r>
              <w:t>AF/I</w:t>
            </w:r>
          </w:p>
          <w:p w14:paraId="2D381DC1" w14:textId="77777777" w:rsidR="00285965" w:rsidRDefault="00285965" w:rsidP="00CB5CD2">
            <w:pPr>
              <w:jc w:val="center"/>
            </w:pPr>
          </w:p>
          <w:p w14:paraId="5CDA322E" w14:textId="77777777" w:rsidR="00285965" w:rsidRDefault="00285965" w:rsidP="00600650">
            <w:pPr>
              <w:jc w:val="center"/>
            </w:pPr>
          </w:p>
          <w:p w14:paraId="39C3E9F9" w14:textId="77777777" w:rsidR="00285965" w:rsidRDefault="00285965" w:rsidP="00600650">
            <w:pPr>
              <w:jc w:val="center"/>
            </w:pPr>
          </w:p>
          <w:p w14:paraId="2BF3D870" w14:textId="77777777" w:rsidR="00285965" w:rsidRDefault="00285965" w:rsidP="00600650">
            <w:pPr>
              <w:jc w:val="center"/>
            </w:pPr>
          </w:p>
          <w:p w14:paraId="44C31881" w14:textId="77777777" w:rsidR="00814FB8" w:rsidRDefault="00814FB8" w:rsidP="00814FB8">
            <w:r>
              <w:t xml:space="preserve">           AF/I</w:t>
            </w:r>
          </w:p>
          <w:p w14:paraId="0B8FE236" w14:textId="77777777" w:rsidR="00285965" w:rsidRDefault="00285965" w:rsidP="00600650">
            <w:pPr>
              <w:jc w:val="center"/>
            </w:pPr>
          </w:p>
          <w:p w14:paraId="29E5E0D3" w14:textId="77777777" w:rsidR="00285965" w:rsidRDefault="00285965" w:rsidP="00600650">
            <w:pPr>
              <w:jc w:val="center"/>
            </w:pPr>
          </w:p>
          <w:p w14:paraId="72EEC2C2" w14:textId="77777777" w:rsidR="00285965" w:rsidRDefault="00285965" w:rsidP="00600650">
            <w:pPr>
              <w:jc w:val="center"/>
            </w:pPr>
          </w:p>
          <w:p w14:paraId="4CB290F3" w14:textId="77777777" w:rsidR="00285965" w:rsidRDefault="00285965" w:rsidP="00285965">
            <w:pPr>
              <w:jc w:val="center"/>
            </w:pPr>
            <w:r>
              <w:t>AF/I</w:t>
            </w:r>
          </w:p>
          <w:p w14:paraId="796F9982" w14:textId="77777777" w:rsidR="00285965" w:rsidRDefault="00285965" w:rsidP="00600650">
            <w:pPr>
              <w:jc w:val="center"/>
            </w:pPr>
          </w:p>
          <w:p w14:paraId="49610B42" w14:textId="77777777" w:rsidR="00285965" w:rsidRDefault="00285965" w:rsidP="00600650">
            <w:pPr>
              <w:jc w:val="center"/>
            </w:pPr>
          </w:p>
          <w:p w14:paraId="2AF9C6B5" w14:textId="77777777" w:rsidR="00285965" w:rsidRDefault="00285965" w:rsidP="00285965">
            <w:pPr>
              <w:jc w:val="center"/>
            </w:pPr>
            <w:r>
              <w:t>AF/I</w:t>
            </w:r>
          </w:p>
          <w:p w14:paraId="4B48DE87" w14:textId="77777777" w:rsidR="00285965" w:rsidRDefault="00285965" w:rsidP="00285965"/>
          <w:p w14:paraId="458DB38A" w14:textId="77777777" w:rsidR="00285965" w:rsidRDefault="00285965" w:rsidP="00600650">
            <w:pPr>
              <w:jc w:val="center"/>
            </w:pPr>
          </w:p>
          <w:p w14:paraId="682D8E72" w14:textId="77777777" w:rsidR="00285965" w:rsidRDefault="00285965" w:rsidP="00600650">
            <w:pPr>
              <w:jc w:val="center"/>
            </w:pPr>
          </w:p>
          <w:p w14:paraId="36BE9909" w14:textId="77777777" w:rsidR="00285965" w:rsidRDefault="00285965" w:rsidP="00285965">
            <w:pPr>
              <w:jc w:val="center"/>
            </w:pPr>
            <w:r>
              <w:t>AF/I</w:t>
            </w:r>
          </w:p>
          <w:p w14:paraId="4901BE25" w14:textId="77777777" w:rsidR="00285965" w:rsidRDefault="00285965" w:rsidP="00600650">
            <w:pPr>
              <w:jc w:val="center"/>
            </w:pPr>
          </w:p>
          <w:p w14:paraId="62E85D0B" w14:textId="77777777" w:rsidR="00285965" w:rsidRDefault="00285965" w:rsidP="00600650">
            <w:pPr>
              <w:jc w:val="center"/>
            </w:pPr>
          </w:p>
          <w:p w14:paraId="07465367" w14:textId="77777777" w:rsidR="00285965" w:rsidRDefault="00285965" w:rsidP="00600650">
            <w:pPr>
              <w:jc w:val="center"/>
            </w:pPr>
          </w:p>
          <w:p w14:paraId="2FFA592E" w14:textId="77777777" w:rsidR="00285965" w:rsidRDefault="00285965" w:rsidP="00600650">
            <w:pPr>
              <w:jc w:val="center"/>
            </w:pPr>
          </w:p>
          <w:p w14:paraId="323C0D7B" w14:textId="77777777" w:rsidR="00285965" w:rsidRDefault="00285965" w:rsidP="00285965">
            <w:pPr>
              <w:jc w:val="center"/>
            </w:pPr>
            <w:r>
              <w:t>AF/I</w:t>
            </w:r>
          </w:p>
          <w:p w14:paraId="44DE045F" w14:textId="77777777" w:rsidR="00285965" w:rsidRDefault="00285965" w:rsidP="00600650">
            <w:pPr>
              <w:jc w:val="center"/>
            </w:pPr>
          </w:p>
          <w:p w14:paraId="145A7E71" w14:textId="77777777" w:rsidR="00285965" w:rsidRDefault="00285965" w:rsidP="00600650">
            <w:pPr>
              <w:jc w:val="center"/>
            </w:pPr>
          </w:p>
          <w:p w14:paraId="6EB164ED" w14:textId="77777777" w:rsidR="00285965" w:rsidRDefault="00285965" w:rsidP="00600650">
            <w:pPr>
              <w:jc w:val="center"/>
            </w:pPr>
          </w:p>
          <w:p w14:paraId="2679DAED" w14:textId="77777777" w:rsidR="00285965" w:rsidRDefault="00285965" w:rsidP="00285965">
            <w:pPr>
              <w:jc w:val="center"/>
            </w:pPr>
            <w:r>
              <w:t>AF/I</w:t>
            </w:r>
          </w:p>
          <w:p w14:paraId="2BD06F45" w14:textId="77777777" w:rsidR="00285965" w:rsidRPr="00752FE1" w:rsidRDefault="00285965" w:rsidP="00600650">
            <w:pPr>
              <w:jc w:val="center"/>
            </w:pPr>
          </w:p>
        </w:tc>
      </w:tr>
      <w:tr w:rsidR="00285965" w14:paraId="5719FAFD" w14:textId="77777777" w:rsidTr="00814FB8">
        <w:trPr>
          <w:trHeight w:val="2537"/>
        </w:trPr>
        <w:tc>
          <w:tcPr>
            <w:tcW w:w="1908" w:type="dxa"/>
          </w:tcPr>
          <w:p w14:paraId="7AFD67FB" w14:textId="77777777" w:rsidR="00285965" w:rsidRPr="00752FE1" w:rsidRDefault="00285965" w:rsidP="00600650">
            <w:pPr>
              <w:rPr>
                <w:b/>
              </w:rPr>
            </w:pPr>
          </w:p>
          <w:p w14:paraId="668AF2F4" w14:textId="77777777" w:rsidR="00285965" w:rsidRPr="00752FE1" w:rsidRDefault="00285965" w:rsidP="00600650">
            <w:pPr>
              <w:rPr>
                <w:b/>
              </w:rPr>
            </w:pPr>
            <w:r>
              <w:rPr>
                <w:b/>
              </w:rPr>
              <w:t>Safeguarding</w:t>
            </w:r>
          </w:p>
        </w:tc>
        <w:tc>
          <w:tcPr>
            <w:tcW w:w="5455" w:type="dxa"/>
          </w:tcPr>
          <w:p w14:paraId="7B9774B2" w14:textId="77777777" w:rsidR="00285965" w:rsidRDefault="00285965" w:rsidP="00CB5CD2">
            <w:pPr>
              <w:rPr>
                <w:rFonts w:cs="Arial"/>
              </w:rPr>
            </w:pPr>
          </w:p>
          <w:p w14:paraId="7C64CCBE" w14:textId="77777777" w:rsidR="00285965" w:rsidRPr="00285965" w:rsidRDefault="00285965" w:rsidP="00CB5CD2">
            <w:pPr>
              <w:rPr>
                <w:rFonts w:cs="Arial"/>
                <w:b/>
              </w:rPr>
            </w:pPr>
            <w:r w:rsidRPr="00285965">
              <w:rPr>
                <w:rFonts w:cs="Arial"/>
                <w:b/>
              </w:rPr>
              <w:t>Knowledge of Safeguarding and Child Protection expectations</w:t>
            </w:r>
          </w:p>
          <w:p w14:paraId="420F8D6F" w14:textId="77777777" w:rsidR="00285965" w:rsidRPr="00A90CD1" w:rsidRDefault="00285965" w:rsidP="00CB5CD2">
            <w:pPr>
              <w:rPr>
                <w:rFonts w:cs="Arial"/>
              </w:rPr>
            </w:pPr>
          </w:p>
          <w:p w14:paraId="69B1B144" w14:textId="77777777" w:rsidR="00285965" w:rsidRDefault="00285965" w:rsidP="00285965">
            <w:pPr>
              <w:rPr>
                <w:rFonts w:cs="Arial"/>
              </w:rPr>
            </w:pPr>
            <w:r w:rsidRPr="00A90CD1">
              <w:rPr>
                <w:rFonts w:cs="Arial"/>
              </w:rPr>
              <w:t>Knowledge and understanding of strategies for inclusion and equal opportunities</w:t>
            </w:r>
          </w:p>
          <w:p w14:paraId="60EA64A7" w14:textId="77777777" w:rsidR="00285965" w:rsidRDefault="00285965" w:rsidP="00CB5CD2">
            <w:pPr>
              <w:ind w:left="47"/>
              <w:rPr>
                <w:rFonts w:cs="Arial"/>
              </w:rPr>
            </w:pPr>
          </w:p>
          <w:p w14:paraId="1B244A8A" w14:textId="77777777" w:rsidR="00285965" w:rsidRPr="00752FE1" w:rsidRDefault="00285965" w:rsidP="00CB5CD2">
            <w:r w:rsidRPr="00A90CD1">
              <w:rPr>
                <w:rFonts w:cs="Arial"/>
              </w:rPr>
              <w:t>Knowledge of Health and Safety expectations affecting children and adults across the school</w:t>
            </w:r>
          </w:p>
        </w:tc>
        <w:tc>
          <w:tcPr>
            <w:tcW w:w="1985" w:type="dxa"/>
          </w:tcPr>
          <w:p w14:paraId="5A4C4AE0" w14:textId="77777777" w:rsidR="00285965" w:rsidRPr="00752FE1" w:rsidRDefault="00285965" w:rsidP="00600650">
            <w:pPr>
              <w:jc w:val="center"/>
            </w:pPr>
          </w:p>
          <w:p w14:paraId="3BE15CCD" w14:textId="77777777" w:rsidR="00285965" w:rsidRDefault="00285965" w:rsidP="00285965">
            <w:pPr>
              <w:jc w:val="center"/>
            </w:pPr>
            <w:r>
              <w:t>AF/I</w:t>
            </w:r>
          </w:p>
          <w:p w14:paraId="4FB1EDC0" w14:textId="77777777" w:rsidR="00285965" w:rsidRDefault="00285965" w:rsidP="00600650">
            <w:pPr>
              <w:jc w:val="center"/>
            </w:pPr>
          </w:p>
          <w:p w14:paraId="77FAD150" w14:textId="77777777" w:rsidR="00285965" w:rsidRDefault="00285965" w:rsidP="00600650">
            <w:pPr>
              <w:jc w:val="center"/>
            </w:pPr>
          </w:p>
          <w:p w14:paraId="6C3CDFD9" w14:textId="77777777" w:rsidR="00285965" w:rsidRDefault="00285965" w:rsidP="00600650">
            <w:pPr>
              <w:jc w:val="center"/>
            </w:pPr>
            <w:r>
              <w:t>AF/I</w:t>
            </w:r>
          </w:p>
          <w:p w14:paraId="76647659" w14:textId="77777777" w:rsidR="00285965" w:rsidRDefault="00285965" w:rsidP="00600650">
            <w:pPr>
              <w:jc w:val="center"/>
            </w:pPr>
          </w:p>
          <w:p w14:paraId="071D318A" w14:textId="77777777" w:rsidR="00285965" w:rsidRDefault="00285965" w:rsidP="00600650">
            <w:pPr>
              <w:jc w:val="center"/>
            </w:pPr>
          </w:p>
          <w:p w14:paraId="060242B1" w14:textId="77777777" w:rsidR="00285965" w:rsidRDefault="00814FB8" w:rsidP="00814FB8">
            <w:r>
              <w:t xml:space="preserve">           </w:t>
            </w:r>
            <w:r w:rsidR="00285965">
              <w:t>AF/I</w:t>
            </w:r>
          </w:p>
          <w:p w14:paraId="1FC545B0" w14:textId="77777777" w:rsidR="00285965" w:rsidRDefault="00285965" w:rsidP="00600650">
            <w:pPr>
              <w:jc w:val="center"/>
            </w:pPr>
          </w:p>
          <w:p w14:paraId="6E0F2C0E" w14:textId="77777777" w:rsidR="00285965" w:rsidRPr="00752FE1" w:rsidRDefault="00285965" w:rsidP="00600650">
            <w:pPr>
              <w:jc w:val="center"/>
            </w:pPr>
          </w:p>
        </w:tc>
      </w:tr>
      <w:tr w:rsidR="00285965" w14:paraId="70A8C658" w14:textId="77777777" w:rsidTr="00285965">
        <w:tc>
          <w:tcPr>
            <w:tcW w:w="1908" w:type="dxa"/>
          </w:tcPr>
          <w:p w14:paraId="1ABE96F3" w14:textId="77777777" w:rsidR="00285965" w:rsidRPr="00752FE1" w:rsidRDefault="00285965" w:rsidP="00600650">
            <w:pPr>
              <w:rPr>
                <w:b/>
              </w:rPr>
            </w:pPr>
          </w:p>
          <w:p w14:paraId="1CB1B65B" w14:textId="77777777" w:rsidR="00285965" w:rsidRPr="00752FE1" w:rsidRDefault="00285965" w:rsidP="00600650">
            <w:pPr>
              <w:rPr>
                <w:b/>
              </w:rPr>
            </w:pPr>
            <w:r w:rsidRPr="00752FE1">
              <w:rPr>
                <w:b/>
              </w:rPr>
              <w:t>Work circumstances</w:t>
            </w:r>
          </w:p>
          <w:p w14:paraId="68AD7EDF" w14:textId="77777777" w:rsidR="00285965" w:rsidRPr="00752FE1" w:rsidRDefault="00285965" w:rsidP="00600650">
            <w:pPr>
              <w:rPr>
                <w:b/>
              </w:rPr>
            </w:pPr>
          </w:p>
        </w:tc>
        <w:tc>
          <w:tcPr>
            <w:tcW w:w="5455" w:type="dxa"/>
          </w:tcPr>
          <w:p w14:paraId="62E92B98" w14:textId="77777777" w:rsidR="00285965" w:rsidRPr="00752FE1" w:rsidRDefault="00285965" w:rsidP="00600650">
            <w:pPr>
              <w:pStyle w:val="BodyText"/>
            </w:pPr>
          </w:p>
          <w:p w14:paraId="263A465B" w14:textId="77777777" w:rsidR="00285965" w:rsidRPr="00E96C9C" w:rsidRDefault="00285965" w:rsidP="00713FAB">
            <w:pPr>
              <w:tabs>
                <w:tab w:val="left" w:pos="429"/>
              </w:tabs>
            </w:pPr>
            <w:r w:rsidRPr="00E96C9C">
              <w:t xml:space="preserve">To work flexibly as the workload and needs of the </w:t>
            </w:r>
            <w:r>
              <w:t>students</w:t>
            </w:r>
            <w:r w:rsidRPr="00E96C9C">
              <w:t xml:space="preserve"> demand</w:t>
            </w:r>
          </w:p>
          <w:p w14:paraId="24A9C642" w14:textId="77777777" w:rsidR="00285965" w:rsidRPr="00E96C9C" w:rsidRDefault="00285965" w:rsidP="00713FAB">
            <w:pPr>
              <w:tabs>
                <w:tab w:val="left" w:pos="429"/>
              </w:tabs>
            </w:pPr>
          </w:p>
          <w:p w14:paraId="2027AA78" w14:textId="77777777" w:rsidR="00285965" w:rsidRPr="00E96C9C" w:rsidRDefault="00285965" w:rsidP="00713FAB">
            <w:pPr>
              <w:tabs>
                <w:tab w:val="left" w:pos="429"/>
              </w:tabs>
            </w:pPr>
            <w:r w:rsidRPr="00E96C9C">
              <w:t xml:space="preserve">To travel and work at other </w:t>
            </w:r>
            <w:r>
              <w:t xml:space="preserve">site within the New Bridge Group </w:t>
            </w:r>
            <w:r w:rsidRPr="00E96C9C">
              <w:t>as may be required</w:t>
            </w:r>
          </w:p>
          <w:p w14:paraId="2CC384ED" w14:textId="77777777" w:rsidR="00285965" w:rsidRPr="00E96C9C" w:rsidRDefault="00285965" w:rsidP="00713FAB">
            <w:pPr>
              <w:tabs>
                <w:tab w:val="left" w:pos="429"/>
              </w:tabs>
            </w:pPr>
          </w:p>
          <w:p w14:paraId="63CF4EF0" w14:textId="77777777" w:rsidR="00285965" w:rsidRPr="00E96C9C" w:rsidRDefault="00285965" w:rsidP="00713FAB">
            <w:pPr>
              <w:tabs>
                <w:tab w:val="left" w:pos="429"/>
              </w:tabs>
            </w:pPr>
            <w:r w:rsidRPr="00E96C9C">
              <w:t>Occasional out of hours working to support school functions</w:t>
            </w:r>
          </w:p>
          <w:p w14:paraId="23143B09" w14:textId="77777777" w:rsidR="00285965" w:rsidRPr="00752FE1" w:rsidRDefault="00285965" w:rsidP="00600650">
            <w:pPr>
              <w:pStyle w:val="BodyText"/>
            </w:pPr>
          </w:p>
        </w:tc>
        <w:tc>
          <w:tcPr>
            <w:tcW w:w="1985" w:type="dxa"/>
          </w:tcPr>
          <w:p w14:paraId="5A2986AF" w14:textId="77777777" w:rsidR="00285965" w:rsidRPr="00752FE1" w:rsidRDefault="00285965" w:rsidP="00600650">
            <w:pPr>
              <w:jc w:val="center"/>
            </w:pPr>
          </w:p>
          <w:p w14:paraId="0620CD2E" w14:textId="77777777" w:rsidR="00285965" w:rsidRDefault="00285965" w:rsidP="00600650">
            <w:pPr>
              <w:jc w:val="center"/>
            </w:pPr>
            <w:r w:rsidRPr="00752FE1">
              <w:t>I</w:t>
            </w:r>
          </w:p>
          <w:p w14:paraId="336C1CE0" w14:textId="77777777" w:rsidR="00285965" w:rsidRDefault="00285965" w:rsidP="00600650">
            <w:pPr>
              <w:jc w:val="center"/>
            </w:pPr>
          </w:p>
          <w:p w14:paraId="559C9BEF" w14:textId="77777777" w:rsidR="00285965" w:rsidRDefault="00285965" w:rsidP="00600650">
            <w:pPr>
              <w:jc w:val="center"/>
            </w:pPr>
          </w:p>
          <w:p w14:paraId="74170280" w14:textId="77777777" w:rsidR="00285965" w:rsidRDefault="00285965" w:rsidP="00600650">
            <w:pPr>
              <w:jc w:val="center"/>
            </w:pPr>
            <w:r>
              <w:t>I</w:t>
            </w:r>
          </w:p>
          <w:p w14:paraId="31C7F12C" w14:textId="77777777" w:rsidR="00285965" w:rsidRDefault="00285965" w:rsidP="00600650">
            <w:pPr>
              <w:jc w:val="center"/>
            </w:pPr>
          </w:p>
          <w:p w14:paraId="5E7BE472" w14:textId="77777777" w:rsidR="00285965" w:rsidRDefault="00285965" w:rsidP="00600650">
            <w:pPr>
              <w:jc w:val="center"/>
            </w:pPr>
          </w:p>
          <w:p w14:paraId="51F7E3D9" w14:textId="77777777" w:rsidR="00285965" w:rsidRDefault="00285965" w:rsidP="00600650">
            <w:pPr>
              <w:jc w:val="center"/>
            </w:pPr>
          </w:p>
          <w:p w14:paraId="2DECCE08" w14:textId="77777777" w:rsidR="00285965" w:rsidRPr="00752FE1" w:rsidRDefault="00285965" w:rsidP="00600650">
            <w:pPr>
              <w:jc w:val="center"/>
            </w:pPr>
            <w:r>
              <w:t>I</w:t>
            </w:r>
          </w:p>
        </w:tc>
      </w:tr>
    </w:tbl>
    <w:p w14:paraId="15CE1C13" w14:textId="77777777" w:rsidR="00600650" w:rsidRPr="0084399F" w:rsidRDefault="00600650" w:rsidP="00600650">
      <w:pPr>
        <w:pStyle w:val="Title"/>
        <w:jc w:val="left"/>
        <w:rPr>
          <w:sz w:val="16"/>
          <w:szCs w:val="16"/>
          <w:u w:val="single"/>
        </w:rPr>
      </w:pPr>
    </w:p>
    <w:p w14:paraId="1F17D35B" w14:textId="77777777" w:rsidR="00600650" w:rsidRDefault="00600650" w:rsidP="00600650">
      <w:pPr>
        <w:jc w:val="both"/>
      </w:pPr>
      <w:r w:rsidRPr="00B21268">
        <w:rPr>
          <w:i/>
        </w:rPr>
        <w:t>Abbreviations:</w:t>
      </w:r>
      <w:r w:rsidRPr="00B21268">
        <w:t xml:space="preserve"> AF = A</w:t>
      </w:r>
      <w:r>
        <w:t>pplication Form; I = Interview.</w:t>
      </w:r>
    </w:p>
    <w:p w14:paraId="7014045A" w14:textId="77777777" w:rsidR="00600650" w:rsidRPr="00B55592" w:rsidRDefault="00600650" w:rsidP="00600650">
      <w:pPr>
        <w:jc w:val="both"/>
        <w:rPr>
          <w:sz w:val="16"/>
          <w:szCs w:val="16"/>
        </w:rPr>
      </w:pPr>
    </w:p>
    <w:p w14:paraId="4AF7D6AC"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0F36691" w14:textId="77777777" w:rsidR="00AB11D3" w:rsidRPr="009E7DCB" w:rsidRDefault="00AB11D3" w:rsidP="00AB11D3">
      <w:pPr>
        <w:rPr>
          <w:rFonts w:cs="Arial"/>
        </w:rPr>
      </w:pPr>
    </w:p>
    <w:p w14:paraId="34B29999" w14:textId="77777777" w:rsidR="00AB11D3" w:rsidRPr="00AB11D3" w:rsidRDefault="00AB11D3" w:rsidP="00AB11D3">
      <w:pPr>
        <w:rPr>
          <w:rFonts w:cs="Arial"/>
        </w:rPr>
      </w:pPr>
    </w:p>
    <w:p w14:paraId="42BB6304" w14:textId="77777777" w:rsidR="0026092F" w:rsidRPr="00911F40" w:rsidRDefault="0026092F" w:rsidP="0026092F">
      <w:pPr>
        <w:rPr>
          <w:rFonts w:ascii="Calibri" w:hAnsi="Calibri"/>
        </w:rPr>
      </w:pPr>
      <w:r w:rsidRPr="00911F40">
        <w:rPr>
          <w:rFonts w:ascii="Calibri" w:hAnsi="Calibri"/>
        </w:rPr>
        <w:t xml:space="preserve">         </w:t>
      </w:r>
    </w:p>
    <w:p w14:paraId="29D26187" w14:textId="77777777" w:rsidR="0026092F" w:rsidRPr="00AB11D3" w:rsidRDefault="0026092F" w:rsidP="00AB11D3">
      <w:pPr>
        <w:rPr>
          <w:rFonts w:cs="Arial"/>
        </w:rPr>
      </w:pPr>
    </w:p>
    <w:p w14:paraId="06F4400E" w14:textId="77777777" w:rsidR="00642A68" w:rsidRPr="00AB11D3" w:rsidRDefault="00642A68" w:rsidP="006C03AE">
      <w:pPr>
        <w:tabs>
          <w:tab w:val="left" w:pos="3840"/>
        </w:tabs>
        <w:rPr>
          <w:rFonts w:cs="Arial"/>
        </w:rPr>
      </w:pPr>
    </w:p>
    <w:sectPr w:rsidR="00642A68" w:rsidRPr="00AB11D3" w:rsidSect="007E6756">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401A" w14:textId="77777777" w:rsidR="007442FE" w:rsidRDefault="007442FE">
      <w:r>
        <w:separator/>
      </w:r>
    </w:p>
  </w:endnote>
  <w:endnote w:type="continuationSeparator" w:id="0">
    <w:p w14:paraId="57B3F53A" w14:textId="77777777" w:rsidR="007442FE" w:rsidRDefault="0074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DC62" w14:textId="77777777" w:rsidR="009B5D0F" w:rsidRDefault="009B5D0F">
    <w:pPr>
      <w:pStyle w:val="Footer"/>
    </w:pPr>
    <w:r>
      <w:rPr>
        <w:noProof/>
        <w:lang w:eastAsia="en-GB"/>
      </w:rPr>
      <w:drawing>
        <wp:anchor distT="0" distB="0" distL="114300" distR="114300" simplePos="0" relativeHeight="251656192" behindDoc="0" locked="0" layoutInCell="1" allowOverlap="1" wp14:anchorId="57F5961C" wp14:editId="038C9781">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7877F" w14:textId="77777777" w:rsidR="009B5D0F" w:rsidRDefault="009B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C0D" w14:textId="77777777" w:rsidR="009B5D0F" w:rsidRDefault="009B5D0F">
    <w:pPr>
      <w:pStyle w:val="Footer"/>
    </w:pPr>
  </w:p>
  <w:p w14:paraId="3DD50DEC" w14:textId="77777777" w:rsidR="009B5D0F" w:rsidRDefault="009B5D0F">
    <w:pPr>
      <w:pStyle w:val="Footer"/>
    </w:pPr>
    <w:r>
      <w:rPr>
        <w:noProof/>
        <w:lang w:eastAsia="en-GB"/>
      </w:rPr>
      <w:drawing>
        <wp:anchor distT="0" distB="0" distL="114300" distR="114300" simplePos="0" relativeHeight="251658240" behindDoc="0" locked="0" layoutInCell="1" allowOverlap="1" wp14:anchorId="69DFAA28" wp14:editId="448F9E9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B0E3" w14:textId="77777777" w:rsidR="007442FE" w:rsidRDefault="007442FE">
      <w:r>
        <w:separator/>
      </w:r>
    </w:p>
  </w:footnote>
  <w:footnote w:type="continuationSeparator" w:id="0">
    <w:p w14:paraId="37C24FBB" w14:textId="77777777" w:rsidR="007442FE" w:rsidRDefault="0074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F58" w14:textId="77777777" w:rsidR="009B5D0F" w:rsidRDefault="009B5D0F">
    <w:pPr>
      <w:pStyle w:val="Header"/>
    </w:pPr>
    <w:r>
      <w:rPr>
        <w:noProof/>
        <w:lang w:eastAsia="en-GB"/>
      </w:rPr>
      <w:drawing>
        <wp:anchor distT="0" distB="0" distL="114300" distR="114300" simplePos="0" relativeHeight="251660288" behindDoc="1" locked="0" layoutInCell="1" allowOverlap="1" wp14:anchorId="43B7B029" wp14:editId="78EDDAF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DF53" w14:textId="77777777" w:rsidR="009B5D0F" w:rsidRDefault="009B5D0F" w:rsidP="0080674D">
    <w:pPr>
      <w:pStyle w:val="Header"/>
    </w:pPr>
  </w:p>
  <w:p w14:paraId="22002F8C" w14:textId="77777777" w:rsidR="009B5D0F" w:rsidRDefault="009B5D0F" w:rsidP="0080674D">
    <w:pPr>
      <w:pStyle w:val="Header"/>
    </w:pPr>
  </w:p>
  <w:p w14:paraId="7C2CD0C4" w14:textId="77777777" w:rsidR="009B5D0F" w:rsidRDefault="009B5D0F">
    <w:pPr>
      <w:pStyle w:val="Header"/>
    </w:pPr>
  </w:p>
  <w:p w14:paraId="5E51F745" w14:textId="77777777" w:rsidR="009B5D0F" w:rsidRDefault="009B5D0F">
    <w:pPr>
      <w:pStyle w:val="Header"/>
    </w:pPr>
    <w:r>
      <w:rPr>
        <w:noProof/>
        <w:lang w:eastAsia="en-GB"/>
      </w:rPr>
      <w:drawing>
        <wp:anchor distT="0" distB="0" distL="114300" distR="114300" simplePos="0" relativeHeight="251657216" behindDoc="1" locked="0" layoutInCell="1" allowOverlap="1" wp14:anchorId="439CCF7C" wp14:editId="71D0948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50738"/>
    <w:multiLevelType w:val="hybridMultilevel"/>
    <w:tmpl w:val="354C152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84803">
    <w:abstractNumId w:val="32"/>
  </w:num>
  <w:num w:numId="2" w16cid:durableId="736250164">
    <w:abstractNumId w:val="30"/>
  </w:num>
  <w:num w:numId="3" w16cid:durableId="1431320101">
    <w:abstractNumId w:val="46"/>
  </w:num>
  <w:num w:numId="4" w16cid:durableId="109748704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625304413">
    <w:abstractNumId w:val="42"/>
  </w:num>
  <w:num w:numId="6" w16cid:durableId="301272104">
    <w:abstractNumId w:val="7"/>
  </w:num>
  <w:num w:numId="7" w16cid:durableId="1793399019">
    <w:abstractNumId w:val="1"/>
  </w:num>
  <w:num w:numId="8" w16cid:durableId="509880744">
    <w:abstractNumId w:val="20"/>
  </w:num>
  <w:num w:numId="9" w16cid:durableId="1311130677">
    <w:abstractNumId w:val="25"/>
  </w:num>
  <w:num w:numId="10" w16cid:durableId="858277700">
    <w:abstractNumId w:val="2"/>
  </w:num>
  <w:num w:numId="11" w16cid:durableId="2078933952">
    <w:abstractNumId w:val="3"/>
  </w:num>
  <w:num w:numId="12" w16cid:durableId="1878465952">
    <w:abstractNumId w:val="21"/>
  </w:num>
  <w:num w:numId="13" w16cid:durableId="1351376904">
    <w:abstractNumId w:val="34"/>
  </w:num>
  <w:num w:numId="14" w16cid:durableId="432213771">
    <w:abstractNumId w:val="12"/>
  </w:num>
  <w:num w:numId="15" w16cid:durableId="1868058033">
    <w:abstractNumId w:val="41"/>
  </w:num>
  <w:num w:numId="16" w16cid:durableId="1400442278">
    <w:abstractNumId w:val="38"/>
  </w:num>
  <w:num w:numId="17" w16cid:durableId="2019890603">
    <w:abstractNumId w:val="26"/>
  </w:num>
  <w:num w:numId="18" w16cid:durableId="18900387">
    <w:abstractNumId w:val="40"/>
  </w:num>
  <w:num w:numId="19" w16cid:durableId="1501430515">
    <w:abstractNumId w:val="9"/>
  </w:num>
  <w:num w:numId="20" w16cid:durableId="967974868">
    <w:abstractNumId w:val="28"/>
  </w:num>
  <w:num w:numId="21" w16cid:durableId="2029402613">
    <w:abstractNumId w:val="5"/>
  </w:num>
  <w:num w:numId="22" w16cid:durableId="1358189705">
    <w:abstractNumId w:val="22"/>
  </w:num>
  <w:num w:numId="23" w16cid:durableId="1703899170">
    <w:abstractNumId w:val="17"/>
  </w:num>
  <w:num w:numId="24" w16cid:durableId="486239550">
    <w:abstractNumId w:val="19"/>
  </w:num>
  <w:num w:numId="25" w16cid:durableId="967786222">
    <w:abstractNumId w:val="16"/>
  </w:num>
  <w:num w:numId="26" w16cid:durableId="1469470093">
    <w:abstractNumId w:val="27"/>
  </w:num>
  <w:num w:numId="27" w16cid:durableId="1349258337">
    <w:abstractNumId w:val="8"/>
  </w:num>
  <w:num w:numId="28" w16cid:durableId="937177972">
    <w:abstractNumId w:val="39"/>
  </w:num>
  <w:num w:numId="29" w16cid:durableId="1712456688">
    <w:abstractNumId w:val="4"/>
  </w:num>
  <w:num w:numId="30" w16cid:durableId="514076090">
    <w:abstractNumId w:val="37"/>
  </w:num>
  <w:num w:numId="31" w16cid:durableId="1717585272">
    <w:abstractNumId w:val="45"/>
  </w:num>
  <w:num w:numId="32" w16cid:durableId="385757820">
    <w:abstractNumId w:val="43"/>
  </w:num>
  <w:num w:numId="33" w16cid:durableId="1700625016">
    <w:abstractNumId w:val="6"/>
  </w:num>
  <w:num w:numId="34" w16cid:durableId="602539238">
    <w:abstractNumId w:val="13"/>
  </w:num>
  <w:num w:numId="35" w16cid:durableId="914902815">
    <w:abstractNumId w:val="35"/>
  </w:num>
  <w:num w:numId="36" w16cid:durableId="2328161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7802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216998">
    <w:abstractNumId w:val="24"/>
  </w:num>
  <w:num w:numId="39" w16cid:durableId="1836335164">
    <w:abstractNumId w:val="14"/>
  </w:num>
  <w:num w:numId="40" w16cid:durableId="1053387791">
    <w:abstractNumId w:val="44"/>
  </w:num>
  <w:num w:numId="41" w16cid:durableId="2069455003">
    <w:abstractNumId w:val="36"/>
  </w:num>
  <w:num w:numId="42" w16cid:durableId="1508714616">
    <w:abstractNumId w:val="23"/>
  </w:num>
  <w:num w:numId="43" w16cid:durableId="99841815">
    <w:abstractNumId w:val="29"/>
  </w:num>
  <w:num w:numId="44" w16cid:durableId="408577719">
    <w:abstractNumId w:val="11"/>
  </w:num>
  <w:num w:numId="45" w16cid:durableId="1598901484">
    <w:abstractNumId w:val="31"/>
  </w:num>
  <w:num w:numId="46" w16cid:durableId="1688870159">
    <w:abstractNumId w:val="10"/>
  </w:num>
  <w:num w:numId="47" w16cid:durableId="4812334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6158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9490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2C34"/>
    <w:rsid w:val="00004B65"/>
    <w:rsid w:val="000119E3"/>
    <w:rsid w:val="00016A4B"/>
    <w:rsid w:val="00021631"/>
    <w:rsid w:val="0003086E"/>
    <w:rsid w:val="0004520E"/>
    <w:rsid w:val="00083804"/>
    <w:rsid w:val="000935E5"/>
    <w:rsid w:val="00097B76"/>
    <w:rsid w:val="000A0A1E"/>
    <w:rsid w:val="000A31C6"/>
    <w:rsid w:val="000A4375"/>
    <w:rsid w:val="000A6DD8"/>
    <w:rsid w:val="000C494C"/>
    <w:rsid w:val="000E1AC1"/>
    <w:rsid w:val="001170C4"/>
    <w:rsid w:val="00120579"/>
    <w:rsid w:val="001236E5"/>
    <w:rsid w:val="0013126D"/>
    <w:rsid w:val="0013261C"/>
    <w:rsid w:val="00141494"/>
    <w:rsid w:val="00152F6F"/>
    <w:rsid w:val="00164956"/>
    <w:rsid w:val="001812C9"/>
    <w:rsid w:val="00183B8F"/>
    <w:rsid w:val="00191367"/>
    <w:rsid w:val="001A31B5"/>
    <w:rsid w:val="001A658F"/>
    <w:rsid w:val="001A7413"/>
    <w:rsid w:val="001A764C"/>
    <w:rsid w:val="001B105C"/>
    <w:rsid w:val="001C236B"/>
    <w:rsid w:val="001D7CA7"/>
    <w:rsid w:val="001E3225"/>
    <w:rsid w:val="001F7E6E"/>
    <w:rsid w:val="00200F44"/>
    <w:rsid w:val="002024A0"/>
    <w:rsid w:val="00204381"/>
    <w:rsid w:val="002054AC"/>
    <w:rsid w:val="00210C1C"/>
    <w:rsid w:val="002114FF"/>
    <w:rsid w:val="00213597"/>
    <w:rsid w:val="00216D36"/>
    <w:rsid w:val="00222114"/>
    <w:rsid w:val="00222C1D"/>
    <w:rsid w:val="00247652"/>
    <w:rsid w:val="002514CD"/>
    <w:rsid w:val="00255E11"/>
    <w:rsid w:val="0026092F"/>
    <w:rsid w:val="0026120D"/>
    <w:rsid w:val="0028077D"/>
    <w:rsid w:val="00285965"/>
    <w:rsid w:val="00285B50"/>
    <w:rsid w:val="00296555"/>
    <w:rsid w:val="002C2A67"/>
    <w:rsid w:val="002C77A6"/>
    <w:rsid w:val="002D0FC5"/>
    <w:rsid w:val="002D76D3"/>
    <w:rsid w:val="002E2D5C"/>
    <w:rsid w:val="002F7E8D"/>
    <w:rsid w:val="002F7ECA"/>
    <w:rsid w:val="00302F72"/>
    <w:rsid w:val="0030472B"/>
    <w:rsid w:val="0030583E"/>
    <w:rsid w:val="003215F6"/>
    <w:rsid w:val="003416AB"/>
    <w:rsid w:val="00345119"/>
    <w:rsid w:val="0035009F"/>
    <w:rsid w:val="003763E3"/>
    <w:rsid w:val="00376798"/>
    <w:rsid w:val="00381418"/>
    <w:rsid w:val="00391EE2"/>
    <w:rsid w:val="0039681D"/>
    <w:rsid w:val="003A02BD"/>
    <w:rsid w:val="003A1D98"/>
    <w:rsid w:val="003A5931"/>
    <w:rsid w:val="003C02E1"/>
    <w:rsid w:val="003D504E"/>
    <w:rsid w:val="003E5A5E"/>
    <w:rsid w:val="003E61CC"/>
    <w:rsid w:val="003F4C27"/>
    <w:rsid w:val="00403FD6"/>
    <w:rsid w:val="004150F8"/>
    <w:rsid w:val="004214AA"/>
    <w:rsid w:val="004242E0"/>
    <w:rsid w:val="004354AE"/>
    <w:rsid w:val="004358CA"/>
    <w:rsid w:val="0046287E"/>
    <w:rsid w:val="004632D5"/>
    <w:rsid w:val="0048049F"/>
    <w:rsid w:val="0048177E"/>
    <w:rsid w:val="00482D3C"/>
    <w:rsid w:val="00485A1C"/>
    <w:rsid w:val="00495B4F"/>
    <w:rsid w:val="004D774B"/>
    <w:rsid w:val="004E0D30"/>
    <w:rsid w:val="005045C8"/>
    <w:rsid w:val="0052148A"/>
    <w:rsid w:val="00523607"/>
    <w:rsid w:val="00524265"/>
    <w:rsid w:val="00525A72"/>
    <w:rsid w:val="00534F29"/>
    <w:rsid w:val="00561A7E"/>
    <w:rsid w:val="0056274E"/>
    <w:rsid w:val="00567F9E"/>
    <w:rsid w:val="005743C1"/>
    <w:rsid w:val="00577B8A"/>
    <w:rsid w:val="00582CEC"/>
    <w:rsid w:val="00583A53"/>
    <w:rsid w:val="0058543D"/>
    <w:rsid w:val="00590B5F"/>
    <w:rsid w:val="00595B30"/>
    <w:rsid w:val="005C14C4"/>
    <w:rsid w:val="005D7A1D"/>
    <w:rsid w:val="005E5688"/>
    <w:rsid w:val="00600650"/>
    <w:rsid w:val="006018E2"/>
    <w:rsid w:val="0060238E"/>
    <w:rsid w:val="0061673A"/>
    <w:rsid w:val="006274CE"/>
    <w:rsid w:val="00642A68"/>
    <w:rsid w:val="00651DD2"/>
    <w:rsid w:val="0065554B"/>
    <w:rsid w:val="00672822"/>
    <w:rsid w:val="00672D84"/>
    <w:rsid w:val="00680EAF"/>
    <w:rsid w:val="00686E62"/>
    <w:rsid w:val="006B23EA"/>
    <w:rsid w:val="006B452C"/>
    <w:rsid w:val="006C03AE"/>
    <w:rsid w:val="006C3EB0"/>
    <w:rsid w:val="006E36BB"/>
    <w:rsid w:val="006E40B2"/>
    <w:rsid w:val="00707E8C"/>
    <w:rsid w:val="00713FAB"/>
    <w:rsid w:val="00732B42"/>
    <w:rsid w:val="00735DA7"/>
    <w:rsid w:val="007442FE"/>
    <w:rsid w:val="00745AD4"/>
    <w:rsid w:val="00751B22"/>
    <w:rsid w:val="00761C1B"/>
    <w:rsid w:val="0077098F"/>
    <w:rsid w:val="007730AE"/>
    <w:rsid w:val="007803E0"/>
    <w:rsid w:val="00791713"/>
    <w:rsid w:val="00795458"/>
    <w:rsid w:val="007A20B9"/>
    <w:rsid w:val="007A6241"/>
    <w:rsid w:val="007B03B8"/>
    <w:rsid w:val="007B768F"/>
    <w:rsid w:val="007C29E4"/>
    <w:rsid w:val="007D39B3"/>
    <w:rsid w:val="007D5E1F"/>
    <w:rsid w:val="007E137F"/>
    <w:rsid w:val="007E6756"/>
    <w:rsid w:val="007E7C8A"/>
    <w:rsid w:val="007E7C8F"/>
    <w:rsid w:val="007F4822"/>
    <w:rsid w:val="007F4E45"/>
    <w:rsid w:val="0080674D"/>
    <w:rsid w:val="00812F2C"/>
    <w:rsid w:val="0081368B"/>
    <w:rsid w:val="00814FB8"/>
    <w:rsid w:val="00817188"/>
    <w:rsid w:val="00827205"/>
    <w:rsid w:val="008276EC"/>
    <w:rsid w:val="00835C9B"/>
    <w:rsid w:val="00850BB6"/>
    <w:rsid w:val="00856049"/>
    <w:rsid w:val="008841BF"/>
    <w:rsid w:val="00891E37"/>
    <w:rsid w:val="008979E9"/>
    <w:rsid w:val="008A2141"/>
    <w:rsid w:val="008A7D0B"/>
    <w:rsid w:val="008C4D6B"/>
    <w:rsid w:val="008D142F"/>
    <w:rsid w:val="008E696B"/>
    <w:rsid w:val="008E6D38"/>
    <w:rsid w:val="008F7521"/>
    <w:rsid w:val="0091228B"/>
    <w:rsid w:val="0092015C"/>
    <w:rsid w:val="009228FC"/>
    <w:rsid w:val="00925659"/>
    <w:rsid w:val="009339E9"/>
    <w:rsid w:val="009403C3"/>
    <w:rsid w:val="009424A0"/>
    <w:rsid w:val="00952070"/>
    <w:rsid w:val="00965788"/>
    <w:rsid w:val="009716D6"/>
    <w:rsid w:val="00982989"/>
    <w:rsid w:val="009A6678"/>
    <w:rsid w:val="009B5D0F"/>
    <w:rsid w:val="009B703F"/>
    <w:rsid w:val="009D1455"/>
    <w:rsid w:val="009E4817"/>
    <w:rsid w:val="009F51A5"/>
    <w:rsid w:val="00A128AA"/>
    <w:rsid w:val="00A1362B"/>
    <w:rsid w:val="00A14289"/>
    <w:rsid w:val="00A21B0C"/>
    <w:rsid w:val="00A23090"/>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344F4"/>
    <w:rsid w:val="00B45369"/>
    <w:rsid w:val="00B524EC"/>
    <w:rsid w:val="00B6429F"/>
    <w:rsid w:val="00B65D8A"/>
    <w:rsid w:val="00B70BC5"/>
    <w:rsid w:val="00B9285D"/>
    <w:rsid w:val="00BC2CF9"/>
    <w:rsid w:val="00BF26C9"/>
    <w:rsid w:val="00C11146"/>
    <w:rsid w:val="00C12099"/>
    <w:rsid w:val="00C14125"/>
    <w:rsid w:val="00C2728E"/>
    <w:rsid w:val="00C2748C"/>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5CD2"/>
    <w:rsid w:val="00CB6832"/>
    <w:rsid w:val="00CB7139"/>
    <w:rsid w:val="00CD5DAE"/>
    <w:rsid w:val="00CF44D4"/>
    <w:rsid w:val="00D0072E"/>
    <w:rsid w:val="00D1112B"/>
    <w:rsid w:val="00D23E31"/>
    <w:rsid w:val="00D259F0"/>
    <w:rsid w:val="00D30B40"/>
    <w:rsid w:val="00D316E4"/>
    <w:rsid w:val="00D31A88"/>
    <w:rsid w:val="00D41D54"/>
    <w:rsid w:val="00D61516"/>
    <w:rsid w:val="00D625DC"/>
    <w:rsid w:val="00D77739"/>
    <w:rsid w:val="00DA02B1"/>
    <w:rsid w:val="00DA73A5"/>
    <w:rsid w:val="00DB202C"/>
    <w:rsid w:val="00DB51C3"/>
    <w:rsid w:val="00DB5677"/>
    <w:rsid w:val="00DC0642"/>
    <w:rsid w:val="00DC3740"/>
    <w:rsid w:val="00DD0C02"/>
    <w:rsid w:val="00DD64F1"/>
    <w:rsid w:val="00E2283F"/>
    <w:rsid w:val="00E456F4"/>
    <w:rsid w:val="00E53E2F"/>
    <w:rsid w:val="00E5558F"/>
    <w:rsid w:val="00E61062"/>
    <w:rsid w:val="00E84D38"/>
    <w:rsid w:val="00EA2976"/>
    <w:rsid w:val="00EC1C90"/>
    <w:rsid w:val="00EC5B5C"/>
    <w:rsid w:val="00ED6A68"/>
    <w:rsid w:val="00EE0AF1"/>
    <w:rsid w:val="00EE4907"/>
    <w:rsid w:val="00EF131A"/>
    <w:rsid w:val="00EF6120"/>
    <w:rsid w:val="00F023B6"/>
    <w:rsid w:val="00F056FF"/>
    <w:rsid w:val="00F1115E"/>
    <w:rsid w:val="00F134CA"/>
    <w:rsid w:val="00F2385D"/>
    <w:rsid w:val="00F344B4"/>
    <w:rsid w:val="00F37539"/>
    <w:rsid w:val="00F43579"/>
    <w:rsid w:val="00F45116"/>
    <w:rsid w:val="00F523AF"/>
    <w:rsid w:val="00F562AA"/>
    <w:rsid w:val="00F5747E"/>
    <w:rsid w:val="00F628CC"/>
    <w:rsid w:val="00F878C2"/>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3521B5F7"/>
  <w15:docId w15:val="{35ED1096-455E-4A8E-AC4F-75529251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99"/>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header" Target="header2.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NBG Brochure Cover Template</Template>
  <TotalTime>10</TotalTime>
  <Pages>8</Pages>
  <Words>1769</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subject/>
  <dc:creator>rita</dc:creator>
  <cp:keywords/>
  <dc:description/>
  <cp:lastModifiedBy>Gillian Mather</cp:lastModifiedBy>
  <cp:revision>5</cp:revision>
  <cp:lastPrinted>2013-09-12T10:39:00Z</cp:lastPrinted>
  <dcterms:created xsi:type="dcterms:W3CDTF">2025-11-28T09:19:00Z</dcterms:created>
  <dcterms:modified xsi:type="dcterms:W3CDTF">2025-11-28T10:54:00Z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