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F564" w14:textId="591137D7" w:rsidR="003C14BB" w:rsidRPr="00D07273" w:rsidRDefault="0033626F" w:rsidP="003C14BB">
      <w:pPr>
        <w:pStyle w:val="Heading1"/>
        <w:rPr>
          <w:rFonts w:cs="Arial"/>
          <w:sz w:val="24"/>
          <w:szCs w:val="24"/>
        </w:rPr>
      </w:pPr>
      <w:r w:rsidRPr="00D07273">
        <w:rPr>
          <w:rFonts w:cs="Arial"/>
          <w:sz w:val="24"/>
          <w:szCs w:val="24"/>
        </w:rPr>
        <w:t>Role profile</w:t>
      </w:r>
    </w:p>
    <w:p w14:paraId="652E419B" w14:textId="6049C696" w:rsidR="003C14BB" w:rsidRPr="00D07273" w:rsidRDefault="003C14BB" w:rsidP="003C14BB">
      <w:pPr>
        <w:pStyle w:val="ListParagraph"/>
        <w:numPr>
          <w:ilvl w:val="0"/>
          <w:numId w:val="7"/>
        </w:numPr>
        <w:rPr>
          <w:rFonts w:cs="Arial"/>
          <w:szCs w:val="24"/>
        </w:rPr>
      </w:pPr>
      <w:r w:rsidRPr="00D07273">
        <w:rPr>
          <w:rFonts w:cs="Arial"/>
          <w:b/>
          <w:bCs/>
          <w:szCs w:val="24"/>
        </w:rPr>
        <w:t>Job title</w:t>
      </w:r>
      <w:r w:rsidRPr="00D07273">
        <w:rPr>
          <w:rFonts w:cs="Arial"/>
          <w:szCs w:val="24"/>
        </w:rPr>
        <w:t xml:space="preserve">: </w:t>
      </w:r>
      <w:r w:rsidR="001B24EB">
        <w:rPr>
          <w:rFonts w:cs="Arial"/>
          <w:szCs w:val="24"/>
        </w:rPr>
        <w:t>Training and Resource Planner</w:t>
      </w:r>
    </w:p>
    <w:p w14:paraId="4583AC0F" w14:textId="095441A9" w:rsidR="00BD6446" w:rsidRPr="00D07273" w:rsidRDefault="00145E6A" w:rsidP="00737EB0">
      <w:pPr>
        <w:pStyle w:val="ListParagraph"/>
        <w:numPr>
          <w:ilvl w:val="0"/>
          <w:numId w:val="7"/>
        </w:numPr>
        <w:rPr>
          <w:rFonts w:cs="Arial"/>
          <w:szCs w:val="24"/>
        </w:rPr>
      </w:pPr>
      <w:r w:rsidRPr="00D07273">
        <w:rPr>
          <w:rFonts w:cs="Arial"/>
          <w:b/>
          <w:bCs/>
          <w:szCs w:val="24"/>
        </w:rPr>
        <w:t>Grade</w:t>
      </w:r>
      <w:r w:rsidR="00BD6446" w:rsidRPr="00D07273">
        <w:rPr>
          <w:rFonts w:cs="Arial"/>
          <w:b/>
          <w:bCs/>
          <w:szCs w:val="24"/>
        </w:rPr>
        <w:t>:</w:t>
      </w:r>
      <w:r w:rsidR="00BD6446" w:rsidRPr="00D07273">
        <w:rPr>
          <w:rFonts w:cs="Arial"/>
          <w:szCs w:val="24"/>
        </w:rPr>
        <w:t xml:space="preserve"> </w:t>
      </w:r>
      <w:r w:rsidR="001B24EB">
        <w:rPr>
          <w:rFonts w:cs="Arial"/>
          <w:szCs w:val="24"/>
        </w:rPr>
        <w:t>5</w:t>
      </w:r>
    </w:p>
    <w:p w14:paraId="760BDC30" w14:textId="0FF872B2" w:rsidR="00BD6446" w:rsidRPr="00D07273" w:rsidRDefault="00BD6446" w:rsidP="00737EB0">
      <w:pPr>
        <w:pStyle w:val="ListParagraph"/>
        <w:numPr>
          <w:ilvl w:val="0"/>
          <w:numId w:val="7"/>
        </w:numPr>
        <w:rPr>
          <w:rFonts w:cs="Arial"/>
          <w:szCs w:val="24"/>
        </w:rPr>
      </w:pPr>
      <w:r w:rsidRPr="00D07273">
        <w:rPr>
          <w:rFonts w:cs="Arial"/>
          <w:b/>
          <w:bCs/>
          <w:szCs w:val="24"/>
        </w:rPr>
        <w:t>Business area:</w:t>
      </w:r>
      <w:r w:rsidRPr="00D07273">
        <w:rPr>
          <w:rFonts w:cs="Arial"/>
          <w:szCs w:val="24"/>
        </w:rPr>
        <w:t xml:space="preserve"> </w:t>
      </w:r>
      <w:r w:rsidR="001B24EB">
        <w:rPr>
          <w:rFonts w:cs="Arial"/>
          <w:szCs w:val="24"/>
        </w:rPr>
        <w:t>Service Support</w:t>
      </w:r>
    </w:p>
    <w:p w14:paraId="098B4AB5" w14:textId="5295630B" w:rsidR="00BD6446" w:rsidRPr="00D07273" w:rsidRDefault="00BD6446" w:rsidP="00737EB0">
      <w:pPr>
        <w:pStyle w:val="ListParagraph"/>
        <w:numPr>
          <w:ilvl w:val="0"/>
          <w:numId w:val="7"/>
        </w:numPr>
        <w:rPr>
          <w:rFonts w:cs="Arial"/>
          <w:szCs w:val="24"/>
        </w:rPr>
      </w:pPr>
      <w:r w:rsidRPr="00D07273">
        <w:rPr>
          <w:rFonts w:cs="Arial"/>
          <w:b/>
          <w:bCs/>
          <w:szCs w:val="24"/>
        </w:rPr>
        <w:t>Reporting line:</w:t>
      </w:r>
      <w:r w:rsidRPr="00D07273">
        <w:rPr>
          <w:rFonts w:cs="Arial"/>
          <w:szCs w:val="24"/>
        </w:rPr>
        <w:t xml:space="preserve"> </w:t>
      </w:r>
      <w:r w:rsidR="001B24EB">
        <w:rPr>
          <w:rFonts w:cs="Arial"/>
          <w:szCs w:val="24"/>
        </w:rPr>
        <w:t xml:space="preserve">Training and Crewing Team </w:t>
      </w:r>
      <w:r w:rsidR="000516E7">
        <w:rPr>
          <w:rFonts w:cs="Arial"/>
          <w:szCs w:val="24"/>
        </w:rPr>
        <w:t>Manager</w:t>
      </w:r>
    </w:p>
    <w:p w14:paraId="14D144A8" w14:textId="3AD2B849" w:rsidR="00BD6446" w:rsidRPr="00D07273" w:rsidRDefault="00BD6446" w:rsidP="00737EB0">
      <w:pPr>
        <w:pStyle w:val="ListParagraph"/>
        <w:numPr>
          <w:ilvl w:val="0"/>
          <w:numId w:val="7"/>
        </w:numPr>
        <w:rPr>
          <w:rFonts w:cs="Arial"/>
          <w:szCs w:val="24"/>
        </w:rPr>
      </w:pPr>
      <w:r w:rsidRPr="00D07273">
        <w:rPr>
          <w:rFonts w:cs="Arial"/>
          <w:b/>
          <w:bCs/>
          <w:szCs w:val="24"/>
        </w:rPr>
        <w:t>Team:</w:t>
      </w:r>
      <w:r w:rsidRPr="00D07273">
        <w:rPr>
          <w:rFonts w:cs="Arial"/>
          <w:szCs w:val="24"/>
        </w:rPr>
        <w:t xml:space="preserve"> </w:t>
      </w:r>
      <w:r w:rsidR="001B24EB">
        <w:rPr>
          <w:rFonts w:cs="Arial"/>
          <w:szCs w:val="24"/>
        </w:rPr>
        <w:t xml:space="preserve">Crewing </w:t>
      </w:r>
      <w:r w:rsidR="000516E7">
        <w:rPr>
          <w:rFonts w:cs="Arial"/>
          <w:szCs w:val="24"/>
        </w:rPr>
        <w:t xml:space="preserve">and Training </w:t>
      </w:r>
      <w:r w:rsidR="001B24EB">
        <w:rPr>
          <w:rFonts w:cs="Arial"/>
          <w:szCs w:val="24"/>
        </w:rPr>
        <w:t>Team</w:t>
      </w:r>
    </w:p>
    <w:p w14:paraId="47A5EC10" w14:textId="2D138ECD" w:rsidR="00675768" w:rsidRPr="00D07273" w:rsidRDefault="00BD6446" w:rsidP="00C164CD">
      <w:pPr>
        <w:pStyle w:val="Heading2"/>
        <w:rPr>
          <w:rFonts w:cs="Arial"/>
          <w:sz w:val="24"/>
          <w:szCs w:val="24"/>
        </w:rPr>
      </w:pPr>
      <w:r w:rsidRPr="00D07273">
        <w:rPr>
          <w:rFonts w:cs="Arial"/>
          <w:sz w:val="24"/>
          <w:szCs w:val="24"/>
        </w:rPr>
        <w:t>Job Purpose</w:t>
      </w:r>
    </w:p>
    <w:p w14:paraId="15FB8D19" w14:textId="6C5466B8" w:rsidR="001B24EB" w:rsidRDefault="001B24EB" w:rsidP="001B24EB">
      <w:pPr>
        <w:adjustRightInd w:val="0"/>
        <w:rPr>
          <w:rFonts w:cs="Arial"/>
          <w:sz w:val="22"/>
          <w:lang w:eastAsia="en-GB"/>
        </w:rPr>
      </w:pPr>
      <w:r>
        <w:rPr>
          <w:rFonts w:cs="Arial"/>
          <w:sz w:val="22"/>
          <w:lang w:eastAsia="en-GB"/>
        </w:rPr>
        <w:t>To deliver a high-level professional service to a specified range of users requiring differing levels of support across the organisation, aimed at enabling the reduction of risk in the community and supporting the delivery of an effective response service.</w:t>
      </w:r>
    </w:p>
    <w:p w14:paraId="0EF2AF7E" w14:textId="7CF5871E" w:rsidR="001B24EB" w:rsidRDefault="001B24EB" w:rsidP="001B24EB">
      <w:pPr>
        <w:jc w:val="both"/>
        <w:rPr>
          <w:rFonts w:cs="Arial"/>
          <w:sz w:val="22"/>
          <w:lang w:eastAsia="en-GB"/>
        </w:rPr>
      </w:pPr>
      <w:r w:rsidRPr="009E1FC2">
        <w:rPr>
          <w:rFonts w:cs="Arial"/>
          <w:sz w:val="22"/>
          <w:lang w:eastAsia="en-GB"/>
        </w:rPr>
        <w:t xml:space="preserve">To deliver </w:t>
      </w:r>
      <w:r>
        <w:rPr>
          <w:rFonts w:cs="Arial"/>
          <w:sz w:val="22"/>
          <w:lang w:eastAsia="en-GB"/>
        </w:rPr>
        <w:t xml:space="preserve">an </w:t>
      </w:r>
      <w:r w:rsidRPr="009E1FC2">
        <w:rPr>
          <w:rFonts w:cs="Arial"/>
          <w:sz w:val="22"/>
          <w:lang w:eastAsia="en-GB"/>
        </w:rPr>
        <w:t xml:space="preserve">effective </w:t>
      </w:r>
      <w:r>
        <w:rPr>
          <w:rFonts w:cs="Arial"/>
          <w:sz w:val="22"/>
          <w:lang w:eastAsia="en-GB"/>
        </w:rPr>
        <w:t xml:space="preserve">training and crewing function to </w:t>
      </w:r>
      <w:r w:rsidRPr="009E1FC2">
        <w:rPr>
          <w:rFonts w:cs="Arial"/>
          <w:sz w:val="22"/>
          <w:lang w:eastAsia="en-GB"/>
        </w:rPr>
        <w:t xml:space="preserve">GMFRS to </w:t>
      </w:r>
      <w:r>
        <w:rPr>
          <w:rFonts w:cs="Arial"/>
          <w:sz w:val="22"/>
          <w:lang w:eastAsia="en-GB"/>
        </w:rPr>
        <w:t>meet organisational targets.</w:t>
      </w:r>
    </w:p>
    <w:p w14:paraId="0F433870" w14:textId="77777777" w:rsidR="001B24EB" w:rsidRDefault="001B24EB" w:rsidP="001B24EB">
      <w:pPr>
        <w:jc w:val="both"/>
        <w:rPr>
          <w:rFonts w:cs="Arial"/>
          <w:sz w:val="22"/>
          <w:lang w:eastAsia="en-GB"/>
        </w:rPr>
      </w:pPr>
      <w:r w:rsidRPr="009E1FC2">
        <w:rPr>
          <w:rFonts w:cs="Arial"/>
          <w:sz w:val="22"/>
          <w:lang w:eastAsia="en-GB"/>
        </w:rPr>
        <w:t>Supporting the organisation through pro</w:t>
      </w:r>
      <w:r>
        <w:rPr>
          <w:rFonts w:cs="Arial"/>
          <w:sz w:val="22"/>
          <w:lang w:eastAsia="en-GB"/>
        </w:rPr>
        <w:t xml:space="preserve">viding key administrative tasks in both Training and Crewing of operational appliances </w:t>
      </w:r>
      <w:r w:rsidRPr="009E1FC2">
        <w:rPr>
          <w:rFonts w:cs="Arial"/>
          <w:sz w:val="22"/>
          <w:lang w:eastAsia="en-GB"/>
        </w:rPr>
        <w:t>and building effective relationships</w:t>
      </w:r>
      <w:r>
        <w:rPr>
          <w:rFonts w:cs="Arial"/>
          <w:sz w:val="22"/>
          <w:lang w:eastAsia="en-GB"/>
        </w:rPr>
        <w:t xml:space="preserve"> across the Training Directorate, whilst o</w:t>
      </w:r>
      <w:r w:rsidRPr="008B5F14">
        <w:rPr>
          <w:rFonts w:cs="Arial"/>
          <w:sz w:val="22"/>
          <w:lang w:eastAsia="en-GB"/>
        </w:rPr>
        <w:t>perating with key principles of customer focus and cost efficiency.</w:t>
      </w:r>
    </w:p>
    <w:p w14:paraId="75046794" w14:textId="5A9FA0FA" w:rsidR="00BD6446" w:rsidRPr="00D07273" w:rsidRDefault="0033626F" w:rsidP="00C164CD">
      <w:pPr>
        <w:pStyle w:val="Heading2"/>
        <w:rPr>
          <w:rFonts w:cs="Arial"/>
          <w:sz w:val="24"/>
          <w:szCs w:val="24"/>
        </w:rPr>
      </w:pPr>
      <w:r w:rsidRPr="00D07273">
        <w:rPr>
          <w:rFonts w:cs="Arial"/>
          <w:sz w:val="24"/>
          <w:szCs w:val="24"/>
        </w:rPr>
        <w:t>Key working r</w:t>
      </w:r>
      <w:r w:rsidR="00BD6446" w:rsidRPr="00D07273">
        <w:rPr>
          <w:rFonts w:cs="Arial"/>
          <w:sz w:val="24"/>
          <w:szCs w:val="24"/>
        </w:rPr>
        <w:t>elationships</w:t>
      </w:r>
    </w:p>
    <w:p w14:paraId="387A3513"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Department Management Team</w:t>
      </w:r>
    </w:p>
    <w:p w14:paraId="4352DDDD"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Leadership Team (LT)/Senior Leadership Team (SLT)</w:t>
      </w:r>
    </w:p>
    <w:p w14:paraId="5D163775"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External Training Providers</w:t>
      </w:r>
    </w:p>
    <w:p w14:paraId="385A6AFB"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North West Fire Control</w:t>
      </w:r>
    </w:p>
    <w:p w14:paraId="7FC6F31A"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Learning and Development Team</w:t>
      </w:r>
    </w:p>
    <w:p w14:paraId="0E691712"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Workforce Planning</w:t>
      </w:r>
    </w:p>
    <w:p w14:paraId="70A6D34B"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Human Resources and Organisational Development (HROD)</w:t>
      </w:r>
    </w:p>
    <w:p w14:paraId="4B04E892"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Software/Systems Developers (Internal and External)</w:t>
      </w:r>
    </w:p>
    <w:p w14:paraId="165AFA7D"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Frontline Operational Staff</w:t>
      </w:r>
    </w:p>
    <w:p w14:paraId="3B4851E5" w14:textId="77777777" w:rsidR="001B24EB" w:rsidRDefault="001B24EB" w:rsidP="001B24EB">
      <w:pPr>
        <w:pStyle w:val="ListParagraph"/>
        <w:widowControl/>
        <w:numPr>
          <w:ilvl w:val="0"/>
          <w:numId w:val="35"/>
        </w:numPr>
        <w:autoSpaceDE/>
        <w:autoSpaceDN/>
        <w:spacing w:before="0" w:after="0" w:line="240" w:lineRule="auto"/>
        <w:ind w:left="360" w:right="261"/>
        <w:rPr>
          <w:color w:val="auto"/>
        </w:rPr>
      </w:pPr>
      <w:r>
        <w:rPr>
          <w:color w:val="auto"/>
        </w:rPr>
        <w:t>Fire Brigade Union FBU</w:t>
      </w:r>
    </w:p>
    <w:p w14:paraId="517ED2BE" w14:textId="607A98C7" w:rsidR="00BD6446" w:rsidRPr="00D07273" w:rsidRDefault="001B24EB" w:rsidP="001B24EB">
      <w:pPr>
        <w:pStyle w:val="Heading2"/>
        <w:rPr>
          <w:rFonts w:cs="Arial"/>
          <w:sz w:val="24"/>
          <w:szCs w:val="24"/>
        </w:rPr>
      </w:pPr>
      <w:r>
        <w:rPr>
          <w:color w:val="auto"/>
        </w:rPr>
        <w:t>Training and Development Managers and Delivery Teams</w:t>
      </w:r>
      <w:r w:rsidR="00BD6446" w:rsidRPr="00D07273">
        <w:rPr>
          <w:rFonts w:cs="Arial"/>
          <w:sz w:val="24"/>
          <w:szCs w:val="24"/>
        </w:rPr>
        <w:t xml:space="preserve">Key </w:t>
      </w:r>
      <w:r w:rsidR="00BD6446" w:rsidRPr="00D07273">
        <w:rPr>
          <w:rFonts w:cs="Arial"/>
          <w:sz w:val="24"/>
          <w:szCs w:val="24"/>
        </w:rPr>
        <w:lastRenderedPageBreak/>
        <w:t>Responsibilities</w:t>
      </w:r>
    </w:p>
    <w:p w14:paraId="63A20986" w14:textId="77777777" w:rsidR="001B24EB" w:rsidRPr="00546403" w:rsidRDefault="001B24EB" w:rsidP="00E808A9">
      <w:pPr>
        <w:pStyle w:val="NoSpacing"/>
        <w:numPr>
          <w:ilvl w:val="0"/>
          <w:numId w:val="39"/>
        </w:numPr>
      </w:pPr>
      <w:r w:rsidRPr="00546403">
        <w:t>To provide an effective and efficient service for all Training and Crewing activities to minimise the impact on other organisation</w:t>
      </w:r>
      <w:r>
        <w:t>al</w:t>
      </w:r>
      <w:r w:rsidRPr="00546403">
        <w:t xml:space="preserve"> staff. </w:t>
      </w:r>
    </w:p>
    <w:p w14:paraId="5A544F3E" w14:textId="77777777" w:rsidR="001B24EB" w:rsidRDefault="001B24EB" w:rsidP="00E808A9">
      <w:pPr>
        <w:pStyle w:val="NoSpacing"/>
        <w:rPr>
          <w:rFonts w:cs="Arial"/>
        </w:rPr>
      </w:pPr>
    </w:p>
    <w:p w14:paraId="6F70D723" w14:textId="77777777" w:rsidR="001B24EB" w:rsidRPr="00546403" w:rsidRDefault="001B24EB" w:rsidP="00E808A9">
      <w:pPr>
        <w:pStyle w:val="NoSpacing"/>
        <w:numPr>
          <w:ilvl w:val="0"/>
          <w:numId w:val="39"/>
        </w:numPr>
      </w:pPr>
      <w:r w:rsidRPr="00546403">
        <w:t>Assist in the delivery of specific plans as detailed in the departmental action plan to ensure the delivery of local goals and objectives related to the Training and Crewing function to support the overall achievement of the directorate and organisational plan.</w:t>
      </w:r>
    </w:p>
    <w:p w14:paraId="56FA3CD8" w14:textId="77777777" w:rsidR="001B24EB" w:rsidRDefault="001B24EB" w:rsidP="00E808A9">
      <w:pPr>
        <w:pStyle w:val="NoSpacing"/>
        <w:rPr>
          <w:rFonts w:cs="Arial"/>
        </w:rPr>
      </w:pPr>
    </w:p>
    <w:p w14:paraId="58FD104C" w14:textId="77777777" w:rsidR="001B24EB" w:rsidRDefault="001B24EB" w:rsidP="00E808A9">
      <w:pPr>
        <w:pStyle w:val="NoSpacing"/>
        <w:numPr>
          <w:ilvl w:val="0"/>
          <w:numId w:val="39"/>
        </w:numPr>
      </w:pPr>
      <w:r w:rsidRPr="00546403">
        <w:t>Ensure that all tasks and activities defined within the department are completed in an accurate and timely manner and in line with relevant processes and procedures, raising any concerns immediately with your line manager.</w:t>
      </w:r>
    </w:p>
    <w:p w14:paraId="7F6707AD" w14:textId="77777777" w:rsidR="001B24EB" w:rsidRDefault="001B24EB" w:rsidP="00E808A9">
      <w:pPr>
        <w:pStyle w:val="NoSpacing"/>
      </w:pPr>
    </w:p>
    <w:p w14:paraId="2E9E7069" w14:textId="77777777" w:rsidR="001B24EB" w:rsidRDefault="001B24EB" w:rsidP="00E808A9">
      <w:pPr>
        <w:pStyle w:val="NoSpacing"/>
        <w:numPr>
          <w:ilvl w:val="0"/>
          <w:numId w:val="39"/>
        </w:numPr>
      </w:pPr>
      <w:r>
        <w:t>To be responsible for the allocation of all operational resources to maintain operational response in a 24/7 environment 365 days per year.</w:t>
      </w:r>
    </w:p>
    <w:p w14:paraId="0F4B29AA" w14:textId="77777777" w:rsidR="001B24EB" w:rsidRDefault="001B24EB" w:rsidP="00E808A9">
      <w:pPr>
        <w:pStyle w:val="NoSpacing"/>
      </w:pPr>
    </w:p>
    <w:p w14:paraId="518A171A" w14:textId="77777777" w:rsidR="001B24EB" w:rsidRPr="00546403" w:rsidRDefault="001B24EB" w:rsidP="00E808A9">
      <w:pPr>
        <w:pStyle w:val="NoSpacing"/>
        <w:numPr>
          <w:ilvl w:val="0"/>
          <w:numId w:val="39"/>
        </w:numPr>
      </w:pPr>
      <w:r>
        <w:t>To be responsible for the production of daily/weekly/monthly and annual reporting information to be used by both internal and external customers.</w:t>
      </w:r>
      <w:r w:rsidRPr="00546403">
        <w:t xml:space="preserve"> </w:t>
      </w:r>
    </w:p>
    <w:p w14:paraId="39A53110" w14:textId="77777777" w:rsidR="001B24EB" w:rsidRDefault="001B24EB" w:rsidP="00E808A9">
      <w:pPr>
        <w:pStyle w:val="NoSpacing"/>
        <w:rPr>
          <w:rFonts w:cs="Arial"/>
        </w:rPr>
      </w:pPr>
    </w:p>
    <w:p w14:paraId="11580CE1" w14:textId="77777777" w:rsidR="001B24EB" w:rsidRPr="00546403" w:rsidRDefault="001B24EB" w:rsidP="00E808A9">
      <w:pPr>
        <w:pStyle w:val="NoSpacing"/>
        <w:numPr>
          <w:ilvl w:val="0"/>
          <w:numId w:val="39"/>
        </w:numPr>
      </w:pPr>
      <w:r w:rsidRPr="00546403">
        <w:t>Produce clear accurate information at the request of the management team</w:t>
      </w:r>
      <w:r>
        <w:t>/LT or SLT</w:t>
      </w:r>
      <w:r w:rsidRPr="00546403">
        <w:t xml:space="preserve">, using a range of corporate databases and other Microsoft tools, analysing the data and identifying any ways in which the training and crewing function could be improved. </w:t>
      </w:r>
    </w:p>
    <w:p w14:paraId="79F2D3F3" w14:textId="77777777" w:rsidR="001B24EB" w:rsidRDefault="001B24EB" w:rsidP="00E808A9">
      <w:pPr>
        <w:pStyle w:val="NoSpacing"/>
        <w:rPr>
          <w:rFonts w:cs="Arial"/>
        </w:rPr>
      </w:pPr>
    </w:p>
    <w:p w14:paraId="73BA04AA" w14:textId="77777777" w:rsidR="001B24EB" w:rsidRPr="00546403" w:rsidRDefault="001B24EB" w:rsidP="00E808A9">
      <w:pPr>
        <w:pStyle w:val="NoSpacing"/>
        <w:numPr>
          <w:ilvl w:val="0"/>
          <w:numId w:val="39"/>
        </w:numPr>
      </w:pPr>
      <w:r w:rsidRPr="00546403">
        <w:t>Maintain a high level of understanding of all Crewing and Training activities and functions to provide resilience and flexibility.</w:t>
      </w:r>
    </w:p>
    <w:p w14:paraId="4251E378" w14:textId="77777777" w:rsidR="001B24EB" w:rsidRPr="00EE1A68" w:rsidRDefault="001B24EB" w:rsidP="00E808A9">
      <w:pPr>
        <w:pStyle w:val="NoSpacing"/>
        <w:rPr>
          <w:rFonts w:cs="Arial"/>
        </w:rPr>
      </w:pPr>
    </w:p>
    <w:p w14:paraId="5A905A38" w14:textId="77777777" w:rsidR="001B24EB" w:rsidRPr="00546403" w:rsidRDefault="001B24EB" w:rsidP="00E808A9">
      <w:pPr>
        <w:pStyle w:val="NoSpacing"/>
        <w:numPr>
          <w:ilvl w:val="0"/>
          <w:numId w:val="39"/>
        </w:numPr>
        <w:rPr>
          <w:szCs w:val="24"/>
        </w:rPr>
      </w:pPr>
      <w:r w:rsidRPr="00546403">
        <w:t xml:space="preserve">Work with colleagues carrying out the same role to ensure the completion of work. </w:t>
      </w:r>
    </w:p>
    <w:p w14:paraId="6EE1F833" w14:textId="77777777" w:rsidR="001B24EB" w:rsidRDefault="001B24EB" w:rsidP="00E808A9">
      <w:pPr>
        <w:pStyle w:val="NoSpacing"/>
      </w:pPr>
    </w:p>
    <w:p w14:paraId="6DFB9EE8" w14:textId="77777777" w:rsidR="001B24EB" w:rsidRPr="00546403" w:rsidRDefault="001B24EB" w:rsidP="00E808A9">
      <w:pPr>
        <w:pStyle w:val="NoSpacing"/>
        <w:numPr>
          <w:ilvl w:val="0"/>
          <w:numId w:val="39"/>
        </w:numPr>
        <w:rPr>
          <w:szCs w:val="24"/>
        </w:rPr>
      </w:pPr>
      <w:r w:rsidRPr="00546403">
        <w:t>Plan of work and liaise with peers to provide an effective, efficient and quality service.</w:t>
      </w:r>
    </w:p>
    <w:p w14:paraId="690C1726" w14:textId="77777777" w:rsidR="001B24EB" w:rsidRDefault="001B24EB" w:rsidP="00E808A9">
      <w:pPr>
        <w:pStyle w:val="NoSpacing"/>
        <w:rPr>
          <w:rFonts w:cs="Arial"/>
        </w:rPr>
      </w:pPr>
    </w:p>
    <w:p w14:paraId="0FE10A2A" w14:textId="77777777" w:rsidR="001B24EB" w:rsidRPr="00546403" w:rsidRDefault="001B24EB" w:rsidP="00E808A9">
      <w:pPr>
        <w:pStyle w:val="NoSpacing"/>
        <w:numPr>
          <w:ilvl w:val="0"/>
          <w:numId w:val="39"/>
        </w:numPr>
      </w:pPr>
      <w:r w:rsidRPr="00546403">
        <w:t xml:space="preserve">Manage professional self-development by constantly reviewing performance against personal and organisational objectives. Take part in appropriate training, team meetings and Personal Performance </w:t>
      </w:r>
      <w:r>
        <w:t>Appraisals</w:t>
      </w:r>
      <w:r w:rsidRPr="00546403">
        <w:t xml:space="preserve"> P</w:t>
      </w:r>
      <w:r>
        <w:t>RA</w:t>
      </w:r>
      <w:r w:rsidRPr="00546403">
        <w:t>’s as directed by the Line Manager.</w:t>
      </w:r>
    </w:p>
    <w:p w14:paraId="474F9C50" w14:textId="77777777" w:rsidR="001B24EB" w:rsidRDefault="001B24EB" w:rsidP="00E808A9">
      <w:pPr>
        <w:pStyle w:val="NoSpacing"/>
        <w:rPr>
          <w:rFonts w:cs="Arial"/>
        </w:rPr>
      </w:pPr>
    </w:p>
    <w:p w14:paraId="542C8599" w14:textId="77777777" w:rsidR="001B24EB" w:rsidRPr="00546403" w:rsidRDefault="001B24EB" w:rsidP="00E808A9">
      <w:pPr>
        <w:pStyle w:val="NoSpacing"/>
        <w:numPr>
          <w:ilvl w:val="0"/>
          <w:numId w:val="39"/>
        </w:numPr>
      </w:pPr>
      <w:r w:rsidRPr="00546403">
        <w:t>Ensure all activities support an inclusive and high performing culture within the department.</w:t>
      </w:r>
    </w:p>
    <w:p w14:paraId="4B0E24EF" w14:textId="77777777" w:rsidR="001B24EB" w:rsidRDefault="001B24EB" w:rsidP="00E808A9">
      <w:pPr>
        <w:pStyle w:val="NoSpacing"/>
      </w:pPr>
    </w:p>
    <w:p w14:paraId="78ABC34E" w14:textId="77777777" w:rsidR="001B24EB" w:rsidRPr="00546403" w:rsidRDefault="001B24EB" w:rsidP="00E808A9">
      <w:pPr>
        <w:pStyle w:val="NoSpacing"/>
        <w:numPr>
          <w:ilvl w:val="0"/>
          <w:numId w:val="39"/>
        </w:numPr>
      </w:pPr>
      <w:r w:rsidRPr="00546403">
        <w:t>Through innovation, continuously improve the use of public money in ways the public would value.</w:t>
      </w:r>
    </w:p>
    <w:p w14:paraId="70708969" w14:textId="77777777" w:rsidR="001B24EB" w:rsidRDefault="001B24EB" w:rsidP="00E808A9">
      <w:pPr>
        <w:pStyle w:val="NoSpacing"/>
      </w:pPr>
    </w:p>
    <w:p w14:paraId="28546793" w14:textId="77777777" w:rsidR="001B24EB" w:rsidRPr="00E808A9" w:rsidRDefault="001B24EB" w:rsidP="00E808A9">
      <w:pPr>
        <w:pStyle w:val="NoSpacing"/>
        <w:numPr>
          <w:ilvl w:val="0"/>
          <w:numId w:val="39"/>
        </w:numPr>
        <w:rPr>
          <w:szCs w:val="24"/>
        </w:rPr>
      </w:pPr>
      <w:r w:rsidRPr="00E808A9">
        <w:rPr>
          <w:szCs w:val="24"/>
        </w:rPr>
        <w:t>Act in accordance with the law and our values, and ensure that safety, sustainability, partnership working and inclusivity run through all The Hub activities</w:t>
      </w:r>
    </w:p>
    <w:p w14:paraId="49163191" w14:textId="77777777" w:rsidR="001B24EB" w:rsidRPr="00E808A9" w:rsidRDefault="001B24EB" w:rsidP="00E808A9">
      <w:pPr>
        <w:pStyle w:val="NoSpacing"/>
        <w:rPr>
          <w:szCs w:val="24"/>
        </w:rPr>
      </w:pPr>
    </w:p>
    <w:p w14:paraId="7378663C" w14:textId="77777777" w:rsidR="001B24EB" w:rsidRPr="00E808A9" w:rsidRDefault="001B24EB" w:rsidP="00E808A9">
      <w:pPr>
        <w:pStyle w:val="NoSpacing"/>
        <w:numPr>
          <w:ilvl w:val="0"/>
          <w:numId w:val="39"/>
        </w:numPr>
        <w:rPr>
          <w:szCs w:val="24"/>
        </w:rPr>
      </w:pPr>
      <w:r w:rsidRPr="00E808A9">
        <w:rPr>
          <w:szCs w:val="24"/>
        </w:rPr>
        <w:t>Provision of admin support to the Command Support Room (24/7) requiring ongoing training and maintenance of the competence to ensure skills remain up to date.</w:t>
      </w:r>
    </w:p>
    <w:p w14:paraId="6CF6EE7A" w14:textId="77777777" w:rsidR="001B24EB" w:rsidRPr="00E808A9" w:rsidRDefault="001B24EB" w:rsidP="00E808A9">
      <w:pPr>
        <w:pStyle w:val="NoSpacing"/>
        <w:rPr>
          <w:szCs w:val="24"/>
        </w:rPr>
      </w:pPr>
    </w:p>
    <w:p w14:paraId="5827A0B3" w14:textId="77777777" w:rsidR="001B24EB" w:rsidRPr="00E808A9" w:rsidRDefault="001B24EB" w:rsidP="00E808A9">
      <w:pPr>
        <w:pStyle w:val="NoSpacing"/>
        <w:numPr>
          <w:ilvl w:val="0"/>
          <w:numId w:val="39"/>
        </w:numPr>
        <w:rPr>
          <w:szCs w:val="24"/>
        </w:rPr>
      </w:pPr>
      <w:r w:rsidRPr="00E808A9">
        <w:rPr>
          <w:szCs w:val="24"/>
        </w:rPr>
        <w:t>To support and provide data to the wider organisation in assisting with the delivery key organisational projects.</w:t>
      </w:r>
    </w:p>
    <w:p w14:paraId="034CDFE7" w14:textId="77777777" w:rsidR="001B24EB" w:rsidRPr="00AA2234" w:rsidRDefault="001B24EB" w:rsidP="001B24EB">
      <w:pPr>
        <w:pStyle w:val="Default"/>
        <w:pBdr>
          <w:top w:val="nil"/>
          <w:left w:val="nil"/>
          <w:bottom w:val="nil"/>
          <w:right w:val="nil"/>
          <w:between w:val="nil"/>
          <w:bar w:val="nil"/>
        </w:pBdr>
        <w:rPr>
          <w:sz w:val="22"/>
          <w:szCs w:val="22"/>
        </w:rPr>
      </w:pPr>
    </w:p>
    <w:p w14:paraId="37365179" w14:textId="77777777" w:rsidR="001B24EB" w:rsidRPr="009E3C37" w:rsidRDefault="001B24EB" w:rsidP="001B24EB">
      <w:pPr>
        <w:pStyle w:val="Default"/>
        <w:pBdr>
          <w:top w:val="nil"/>
          <w:left w:val="nil"/>
          <w:bottom w:val="nil"/>
          <w:right w:val="nil"/>
          <w:between w:val="nil"/>
          <w:bar w:val="nil"/>
        </w:pBdr>
        <w:ind w:left="720"/>
        <w:rPr>
          <w:sz w:val="22"/>
          <w:szCs w:val="22"/>
        </w:rPr>
      </w:pPr>
    </w:p>
    <w:p w14:paraId="47A5EC31" w14:textId="3E96C694" w:rsidR="00675768" w:rsidRPr="00D07273" w:rsidRDefault="00F31A63" w:rsidP="00C164CD">
      <w:pPr>
        <w:pStyle w:val="Heading2"/>
        <w:rPr>
          <w:rFonts w:cs="Arial"/>
          <w:sz w:val="24"/>
          <w:szCs w:val="24"/>
        </w:rPr>
      </w:pPr>
      <w:r w:rsidRPr="00D07273">
        <w:rPr>
          <w:rFonts w:cs="Arial"/>
          <w:sz w:val="24"/>
          <w:szCs w:val="24"/>
        </w:rPr>
        <w:t>General</w:t>
      </w:r>
    </w:p>
    <w:p w14:paraId="5614E7BB" w14:textId="77777777" w:rsidR="001B24EB" w:rsidRPr="00AA2234" w:rsidRDefault="001B24EB" w:rsidP="001B24EB">
      <w:pPr>
        <w:pStyle w:val="Default"/>
        <w:pBdr>
          <w:top w:val="nil"/>
          <w:left w:val="nil"/>
          <w:bottom w:val="nil"/>
          <w:right w:val="nil"/>
          <w:between w:val="nil"/>
          <w:bar w:val="nil"/>
        </w:pBdr>
        <w:rPr>
          <w:b/>
          <w:sz w:val="22"/>
          <w:szCs w:val="22"/>
        </w:rPr>
      </w:pPr>
      <w:r w:rsidRPr="00AA2234">
        <w:rPr>
          <w:b/>
          <w:sz w:val="22"/>
          <w:szCs w:val="22"/>
        </w:rPr>
        <w:lastRenderedPageBreak/>
        <w:t xml:space="preserve">General Responsibilities </w:t>
      </w:r>
    </w:p>
    <w:p w14:paraId="7B0ADD94" w14:textId="77777777" w:rsidR="001B24EB" w:rsidRPr="00AA2234" w:rsidRDefault="001B24EB" w:rsidP="001B24EB">
      <w:pPr>
        <w:pStyle w:val="Default"/>
        <w:pBdr>
          <w:top w:val="nil"/>
          <w:left w:val="nil"/>
          <w:bottom w:val="nil"/>
          <w:right w:val="nil"/>
          <w:between w:val="nil"/>
          <w:bar w:val="nil"/>
        </w:pBdr>
        <w:ind w:left="720"/>
        <w:rPr>
          <w:sz w:val="22"/>
          <w:szCs w:val="22"/>
        </w:rPr>
      </w:pPr>
    </w:p>
    <w:p w14:paraId="6AE35F23" w14:textId="77777777" w:rsidR="001B24EB" w:rsidRDefault="001B24EB" w:rsidP="001B24EB">
      <w:pPr>
        <w:pStyle w:val="Default"/>
        <w:widowControl/>
        <w:numPr>
          <w:ilvl w:val="0"/>
          <w:numId w:val="37"/>
        </w:numPr>
        <w:rPr>
          <w:sz w:val="22"/>
          <w:szCs w:val="22"/>
        </w:rPr>
      </w:pPr>
      <w:r w:rsidRPr="00AA2234">
        <w:rPr>
          <w:sz w:val="22"/>
          <w:szCs w:val="22"/>
        </w:rPr>
        <w:t xml:space="preserve">Work within the organisations policies, procedures and processes. </w:t>
      </w:r>
    </w:p>
    <w:p w14:paraId="2FC5C2F8" w14:textId="77777777" w:rsidR="001B24EB" w:rsidRPr="00AA2234" w:rsidRDefault="001B24EB" w:rsidP="001B24EB">
      <w:pPr>
        <w:pStyle w:val="Default"/>
        <w:ind w:left="720"/>
        <w:rPr>
          <w:sz w:val="22"/>
          <w:szCs w:val="22"/>
        </w:rPr>
      </w:pPr>
    </w:p>
    <w:p w14:paraId="50D5644E" w14:textId="77777777" w:rsidR="001B24EB" w:rsidRDefault="001B24EB" w:rsidP="001B24EB">
      <w:pPr>
        <w:pStyle w:val="Default"/>
        <w:widowControl/>
        <w:numPr>
          <w:ilvl w:val="0"/>
          <w:numId w:val="37"/>
        </w:numPr>
        <w:rPr>
          <w:sz w:val="22"/>
          <w:szCs w:val="22"/>
        </w:rPr>
      </w:pPr>
      <w:r w:rsidRPr="00AA2234">
        <w:rPr>
          <w:sz w:val="22"/>
          <w:szCs w:val="22"/>
        </w:rPr>
        <w:t>Actively contribute to problem-solving and take time to understand the issues fully.</w:t>
      </w:r>
    </w:p>
    <w:p w14:paraId="2575F7BA" w14:textId="77777777" w:rsidR="001B24EB" w:rsidRPr="00AA2234" w:rsidRDefault="001B24EB" w:rsidP="001B24EB">
      <w:pPr>
        <w:pStyle w:val="Default"/>
        <w:rPr>
          <w:sz w:val="22"/>
          <w:szCs w:val="22"/>
        </w:rPr>
      </w:pPr>
    </w:p>
    <w:p w14:paraId="39AD69EC" w14:textId="77777777" w:rsidR="001B24EB" w:rsidRPr="00AA2234" w:rsidRDefault="001B24EB" w:rsidP="001B24EB">
      <w:pPr>
        <w:pStyle w:val="Default"/>
        <w:widowControl/>
        <w:numPr>
          <w:ilvl w:val="0"/>
          <w:numId w:val="37"/>
        </w:numPr>
        <w:rPr>
          <w:sz w:val="22"/>
          <w:szCs w:val="22"/>
        </w:rPr>
      </w:pPr>
      <w:r w:rsidRPr="00AA2234">
        <w:rPr>
          <w:sz w:val="22"/>
          <w:szCs w:val="22"/>
        </w:rPr>
        <w:t xml:space="preserve">To be responsible for providing support and guidance to others, handling information with care and with strict adherence to confidentiality of personal information and Data Protection legislation. </w:t>
      </w:r>
    </w:p>
    <w:p w14:paraId="4CC543EC" w14:textId="77777777" w:rsidR="001B24EB" w:rsidRDefault="001B24EB" w:rsidP="001B24EB">
      <w:pPr>
        <w:pStyle w:val="Default"/>
        <w:ind w:left="720"/>
        <w:rPr>
          <w:sz w:val="22"/>
          <w:szCs w:val="22"/>
        </w:rPr>
      </w:pPr>
    </w:p>
    <w:p w14:paraId="46CB8F9F" w14:textId="77777777" w:rsidR="001B24EB" w:rsidRPr="00AA2234" w:rsidRDefault="001B24EB" w:rsidP="001B24EB">
      <w:pPr>
        <w:pStyle w:val="Default"/>
        <w:widowControl/>
        <w:numPr>
          <w:ilvl w:val="0"/>
          <w:numId w:val="37"/>
        </w:numPr>
        <w:rPr>
          <w:sz w:val="22"/>
          <w:szCs w:val="22"/>
        </w:rPr>
      </w:pPr>
      <w:r w:rsidRPr="00AA2234">
        <w:rPr>
          <w:sz w:val="22"/>
          <w:szCs w:val="22"/>
        </w:rPr>
        <w:t>Work creatively as part of an effective team to maintain a constructive solutions based approach in response to issues that arise.</w:t>
      </w:r>
    </w:p>
    <w:p w14:paraId="0A51AD44" w14:textId="77777777" w:rsidR="001B24EB" w:rsidRDefault="001B24EB" w:rsidP="001B24EB">
      <w:pPr>
        <w:pStyle w:val="Default"/>
        <w:ind w:left="720"/>
        <w:rPr>
          <w:sz w:val="22"/>
          <w:szCs w:val="22"/>
        </w:rPr>
      </w:pPr>
    </w:p>
    <w:p w14:paraId="7A70CFC2" w14:textId="77777777" w:rsidR="001B24EB" w:rsidRPr="00AA2234" w:rsidRDefault="001B24EB" w:rsidP="001B24EB">
      <w:pPr>
        <w:pStyle w:val="Default"/>
        <w:widowControl/>
        <w:numPr>
          <w:ilvl w:val="0"/>
          <w:numId w:val="37"/>
        </w:numPr>
        <w:rPr>
          <w:sz w:val="22"/>
          <w:szCs w:val="22"/>
        </w:rPr>
      </w:pPr>
      <w:r w:rsidRPr="00AA2234">
        <w:rPr>
          <w:sz w:val="22"/>
          <w:szCs w:val="22"/>
        </w:rPr>
        <w:t>Take responsibility and accountability for the quality of your own work.</w:t>
      </w:r>
    </w:p>
    <w:p w14:paraId="54DF3F4F" w14:textId="77777777" w:rsidR="001B24EB" w:rsidRDefault="001B24EB" w:rsidP="001B24EB">
      <w:pPr>
        <w:pStyle w:val="Default"/>
        <w:ind w:left="720"/>
        <w:rPr>
          <w:sz w:val="22"/>
          <w:szCs w:val="22"/>
        </w:rPr>
      </w:pPr>
    </w:p>
    <w:p w14:paraId="138CA107" w14:textId="77777777" w:rsidR="001B24EB" w:rsidRPr="00AA2234" w:rsidRDefault="001B24EB" w:rsidP="001B24EB">
      <w:pPr>
        <w:pStyle w:val="Default"/>
        <w:widowControl/>
        <w:numPr>
          <w:ilvl w:val="0"/>
          <w:numId w:val="37"/>
        </w:numPr>
        <w:rPr>
          <w:sz w:val="22"/>
          <w:szCs w:val="22"/>
        </w:rPr>
      </w:pPr>
      <w:r w:rsidRPr="00AA2234">
        <w:rPr>
          <w:sz w:val="22"/>
          <w:szCs w:val="22"/>
        </w:rPr>
        <w:t>Plan ahead and prioritise work, managing your time effectively</w:t>
      </w:r>
      <w:r>
        <w:rPr>
          <w:sz w:val="22"/>
          <w:szCs w:val="22"/>
        </w:rPr>
        <w:t>.</w:t>
      </w:r>
    </w:p>
    <w:p w14:paraId="150A4F87" w14:textId="77777777" w:rsidR="001B24EB" w:rsidRDefault="001B24EB" w:rsidP="001B24EB">
      <w:pPr>
        <w:pStyle w:val="Default"/>
        <w:ind w:left="720"/>
        <w:rPr>
          <w:sz w:val="22"/>
          <w:szCs w:val="22"/>
        </w:rPr>
      </w:pPr>
    </w:p>
    <w:p w14:paraId="4799BA8B" w14:textId="77777777" w:rsidR="001B24EB" w:rsidRPr="00AA2234" w:rsidRDefault="001B24EB" w:rsidP="001B24EB">
      <w:pPr>
        <w:pStyle w:val="Default"/>
        <w:widowControl/>
        <w:numPr>
          <w:ilvl w:val="0"/>
          <w:numId w:val="37"/>
        </w:numPr>
        <w:rPr>
          <w:sz w:val="22"/>
          <w:szCs w:val="22"/>
        </w:rPr>
      </w:pPr>
      <w:r w:rsidRPr="00AA2234">
        <w:rPr>
          <w:sz w:val="22"/>
          <w:szCs w:val="22"/>
        </w:rPr>
        <w:t xml:space="preserve">Be aware of </w:t>
      </w:r>
      <w:r>
        <w:rPr>
          <w:sz w:val="22"/>
          <w:szCs w:val="22"/>
        </w:rPr>
        <w:t xml:space="preserve">what </w:t>
      </w:r>
      <w:r w:rsidRPr="00AA2234">
        <w:rPr>
          <w:sz w:val="22"/>
          <w:szCs w:val="22"/>
        </w:rPr>
        <w:t>the key organisational goals are and understand how your work makes a difference.</w:t>
      </w:r>
    </w:p>
    <w:p w14:paraId="6F9651CA" w14:textId="77777777" w:rsidR="001B24EB" w:rsidRDefault="001B24EB" w:rsidP="001B24EB">
      <w:pPr>
        <w:pStyle w:val="Default"/>
        <w:ind w:left="720"/>
        <w:rPr>
          <w:sz w:val="22"/>
          <w:szCs w:val="22"/>
        </w:rPr>
      </w:pPr>
    </w:p>
    <w:p w14:paraId="74CCB6C7" w14:textId="77777777" w:rsidR="001B24EB" w:rsidRPr="00AA2234" w:rsidRDefault="001B24EB" w:rsidP="001B24EB">
      <w:pPr>
        <w:pStyle w:val="Default"/>
        <w:widowControl/>
        <w:numPr>
          <w:ilvl w:val="0"/>
          <w:numId w:val="37"/>
        </w:numPr>
        <w:rPr>
          <w:sz w:val="22"/>
          <w:szCs w:val="22"/>
        </w:rPr>
      </w:pPr>
      <w:r w:rsidRPr="00AA2234">
        <w:rPr>
          <w:sz w:val="22"/>
          <w:szCs w:val="22"/>
        </w:rPr>
        <w:t>Recognise and challenge inappropriate behaviour.</w:t>
      </w:r>
    </w:p>
    <w:p w14:paraId="6C8CEEFF" w14:textId="77777777" w:rsidR="001B24EB" w:rsidRDefault="001B24EB" w:rsidP="001B24EB">
      <w:pPr>
        <w:pStyle w:val="Default"/>
        <w:ind w:left="720"/>
        <w:rPr>
          <w:sz w:val="22"/>
          <w:szCs w:val="22"/>
        </w:rPr>
      </w:pPr>
    </w:p>
    <w:p w14:paraId="75B98C78" w14:textId="77777777" w:rsidR="001B24EB" w:rsidRPr="00AA2234" w:rsidRDefault="001B24EB" w:rsidP="001B24EB">
      <w:pPr>
        <w:pStyle w:val="Default"/>
        <w:widowControl/>
        <w:numPr>
          <w:ilvl w:val="0"/>
          <w:numId w:val="37"/>
        </w:numPr>
        <w:rPr>
          <w:sz w:val="22"/>
          <w:szCs w:val="22"/>
        </w:rPr>
      </w:pPr>
      <w:r w:rsidRPr="00AA2234">
        <w:rPr>
          <w:sz w:val="22"/>
          <w:szCs w:val="22"/>
        </w:rPr>
        <w:t xml:space="preserve">Work to foster trust with others and build constructive working relationships to achieve goals. </w:t>
      </w:r>
    </w:p>
    <w:p w14:paraId="6A4EBDB8" w14:textId="77777777" w:rsidR="001B24EB" w:rsidRDefault="001B24EB" w:rsidP="001B24EB">
      <w:pPr>
        <w:pStyle w:val="Default"/>
        <w:ind w:left="720"/>
        <w:rPr>
          <w:sz w:val="22"/>
          <w:szCs w:val="22"/>
        </w:rPr>
      </w:pPr>
    </w:p>
    <w:p w14:paraId="69D12BDC" w14:textId="77777777" w:rsidR="001B24EB" w:rsidRPr="00AA2234" w:rsidRDefault="001B24EB" w:rsidP="001B24EB">
      <w:pPr>
        <w:pStyle w:val="Default"/>
        <w:widowControl/>
        <w:numPr>
          <w:ilvl w:val="0"/>
          <w:numId w:val="37"/>
        </w:numPr>
        <w:rPr>
          <w:sz w:val="22"/>
          <w:szCs w:val="22"/>
        </w:rPr>
      </w:pPr>
      <w:r w:rsidRPr="00AA2234">
        <w:rPr>
          <w:sz w:val="22"/>
          <w:szCs w:val="22"/>
        </w:rPr>
        <w:t>Demonstrate a commitment to a learning culture by seeking opportunities to learn and develop personal skills and behaviours.</w:t>
      </w:r>
    </w:p>
    <w:p w14:paraId="188C85F8" w14:textId="77777777" w:rsidR="001B24EB" w:rsidRDefault="001B24EB" w:rsidP="001B24EB">
      <w:pPr>
        <w:pStyle w:val="Default"/>
        <w:pBdr>
          <w:top w:val="nil"/>
          <w:left w:val="nil"/>
          <w:bottom w:val="nil"/>
          <w:right w:val="nil"/>
          <w:between w:val="nil"/>
          <w:bar w:val="nil"/>
        </w:pBdr>
        <w:ind w:left="720"/>
        <w:rPr>
          <w:sz w:val="22"/>
          <w:szCs w:val="22"/>
        </w:rPr>
      </w:pPr>
    </w:p>
    <w:p w14:paraId="61FC35E9" w14:textId="77777777" w:rsidR="001B24EB" w:rsidRPr="00AA2234" w:rsidRDefault="001B24EB" w:rsidP="001B24EB">
      <w:pPr>
        <w:pStyle w:val="Default"/>
        <w:widowControl/>
        <w:numPr>
          <w:ilvl w:val="0"/>
          <w:numId w:val="37"/>
        </w:numPr>
        <w:pBdr>
          <w:top w:val="nil"/>
          <w:left w:val="nil"/>
          <w:bottom w:val="nil"/>
          <w:right w:val="nil"/>
          <w:between w:val="nil"/>
          <w:bar w:val="nil"/>
        </w:pBdr>
        <w:rPr>
          <w:sz w:val="22"/>
          <w:szCs w:val="22"/>
        </w:rPr>
      </w:pPr>
      <w:r w:rsidRPr="00AA2234">
        <w:rPr>
          <w:sz w:val="22"/>
          <w:szCs w:val="22"/>
        </w:rPr>
        <w:t>Maintain a commitment to ongoing improvement and offer ideas and feedback to improve our services, and take on board other’s ideas.</w:t>
      </w:r>
    </w:p>
    <w:p w14:paraId="23AD1C0A" w14:textId="77777777" w:rsidR="001B24EB" w:rsidRPr="0058655A" w:rsidRDefault="001B24EB" w:rsidP="001B24EB">
      <w:pPr>
        <w:pStyle w:val="Default"/>
        <w:pBdr>
          <w:top w:val="nil"/>
          <w:left w:val="nil"/>
          <w:bottom w:val="nil"/>
          <w:right w:val="nil"/>
          <w:between w:val="nil"/>
          <w:bar w:val="nil"/>
        </w:pBdr>
        <w:ind w:left="720"/>
        <w:rPr>
          <w:sz w:val="22"/>
          <w:szCs w:val="22"/>
        </w:rPr>
      </w:pPr>
    </w:p>
    <w:p w14:paraId="431970CB" w14:textId="77777777" w:rsidR="001B24EB" w:rsidRPr="0040656C" w:rsidRDefault="001B24EB" w:rsidP="001B24EB">
      <w:pPr>
        <w:ind w:left="360"/>
        <w:rPr>
          <w:rFonts w:cs="Arial"/>
          <w:szCs w:val="24"/>
        </w:rPr>
      </w:pPr>
      <w:r w:rsidRPr="00AA2234">
        <w:rPr>
          <w:rFonts w:cs="Arial"/>
          <w:b/>
          <w:sz w:val="22"/>
        </w:rPr>
        <w:t>NB: This list of duties and responsibilities is by no means exhaustive, and the post holder may be required to undertake other relevant and appropriate duties as required.</w:t>
      </w:r>
      <w:r w:rsidRPr="0040656C">
        <w:rPr>
          <w:rFonts w:cs="Arial"/>
          <w:szCs w:val="24"/>
        </w:rPr>
        <w:t xml:space="preserve"> </w:t>
      </w:r>
    </w:p>
    <w:p w14:paraId="47A5EC3A" w14:textId="53DC3EE6" w:rsidR="00675768" w:rsidRPr="00D07273" w:rsidRDefault="00766F0E" w:rsidP="00C164CD">
      <w:pPr>
        <w:pStyle w:val="Heading2"/>
        <w:rPr>
          <w:rFonts w:cs="Arial"/>
          <w:sz w:val="24"/>
          <w:szCs w:val="24"/>
        </w:rPr>
      </w:pPr>
      <w:r w:rsidRPr="00D07273">
        <w:rPr>
          <w:rFonts w:cs="Arial"/>
          <w:sz w:val="24"/>
          <w:szCs w:val="24"/>
        </w:rPr>
        <w:t xml:space="preserve">Knowledge, </w:t>
      </w:r>
      <w:r w:rsidR="00F67691" w:rsidRPr="00D07273">
        <w:rPr>
          <w:rFonts w:cs="Arial"/>
          <w:sz w:val="24"/>
          <w:szCs w:val="24"/>
        </w:rPr>
        <w:t>Skills,</w:t>
      </w:r>
      <w:r w:rsidRPr="00D07273">
        <w:rPr>
          <w:rFonts w:cs="Arial"/>
          <w:sz w:val="24"/>
          <w:szCs w:val="24"/>
        </w:rPr>
        <w:t xml:space="preserve"> and Experience</w:t>
      </w:r>
    </w:p>
    <w:p w14:paraId="3B617837" w14:textId="77777777" w:rsidR="001B24EB" w:rsidRDefault="001B24EB" w:rsidP="001B24EB">
      <w:pPr>
        <w:adjustRightInd w:val="0"/>
        <w:spacing w:before="240"/>
        <w:rPr>
          <w:rFonts w:cs="Arial"/>
          <w:b/>
          <w:sz w:val="22"/>
        </w:rPr>
      </w:pPr>
      <w:r>
        <w:rPr>
          <w:rFonts w:cs="Arial"/>
          <w:b/>
          <w:sz w:val="22"/>
        </w:rPr>
        <w:t>Qualifications</w:t>
      </w:r>
    </w:p>
    <w:p w14:paraId="254D97FF" w14:textId="77777777" w:rsidR="001B24EB" w:rsidRPr="00BF3A4D" w:rsidRDefault="001B24EB" w:rsidP="001B24EB">
      <w:pPr>
        <w:pStyle w:val="ListParagraph"/>
        <w:widowControl/>
        <w:numPr>
          <w:ilvl w:val="0"/>
          <w:numId w:val="38"/>
        </w:numPr>
        <w:autoSpaceDE/>
        <w:autoSpaceDN/>
        <w:spacing w:before="0" w:after="0" w:line="240" w:lineRule="auto"/>
        <w:contextualSpacing/>
      </w:pPr>
      <w:r w:rsidRPr="00585A2F">
        <w:t>Educated to GCSE level or equivalent including Maths and English.</w:t>
      </w:r>
    </w:p>
    <w:p w14:paraId="2CCCC617" w14:textId="77777777" w:rsidR="001B24EB" w:rsidRDefault="001B24EB" w:rsidP="001B24EB">
      <w:pPr>
        <w:adjustRightInd w:val="0"/>
        <w:spacing w:before="240"/>
        <w:rPr>
          <w:rFonts w:cs="Arial"/>
          <w:b/>
          <w:sz w:val="22"/>
        </w:rPr>
      </w:pPr>
      <w:r>
        <w:rPr>
          <w:rFonts w:cs="Arial"/>
          <w:b/>
          <w:sz w:val="22"/>
        </w:rPr>
        <w:t>Experience</w:t>
      </w:r>
    </w:p>
    <w:p w14:paraId="46D81987" w14:textId="77777777" w:rsidR="001B24EB" w:rsidRPr="00C20D3D" w:rsidRDefault="001B24EB" w:rsidP="001B24EB">
      <w:pPr>
        <w:pStyle w:val="ListParagraph"/>
        <w:widowControl/>
        <w:numPr>
          <w:ilvl w:val="0"/>
          <w:numId w:val="38"/>
        </w:numPr>
        <w:autoSpaceDE/>
        <w:autoSpaceDN/>
        <w:spacing w:before="0" w:after="0" w:line="240" w:lineRule="auto"/>
        <w:contextualSpacing/>
      </w:pPr>
      <w:r w:rsidRPr="00C20D3D">
        <w:t xml:space="preserve">Experience of working within a team </w:t>
      </w:r>
    </w:p>
    <w:p w14:paraId="6B581A38" w14:textId="77777777" w:rsidR="001B24EB" w:rsidRPr="00C20D3D" w:rsidRDefault="001B24EB" w:rsidP="001B24EB">
      <w:pPr>
        <w:pStyle w:val="ListParagraph"/>
        <w:widowControl/>
        <w:numPr>
          <w:ilvl w:val="0"/>
          <w:numId w:val="38"/>
        </w:numPr>
        <w:autoSpaceDE/>
        <w:autoSpaceDN/>
        <w:spacing w:before="0" w:after="0" w:line="240" w:lineRule="auto"/>
        <w:contextualSpacing/>
      </w:pPr>
      <w:r w:rsidRPr="00C20D3D">
        <w:t>The ability to demonstrate self-development and commitment to take part in appropriate training.</w:t>
      </w:r>
    </w:p>
    <w:p w14:paraId="2DF2CFCE" w14:textId="77777777" w:rsidR="001B24EB" w:rsidRPr="00C20D3D" w:rsidRDefault="001B24EB" w:rsidP="001B24EB">
      <w:pPr>
        <w:pStyle w:val="ListParagraph"/>
        <w:widowControl/>
        <w:numPr>
          <w:ilvl w:val="0"/>
          <w:numId w:val="38"/>
        </w:numPr>
        <w:autoSpaceDE/>
        <w:autoSpaceDN/>
        <w:spacing w:before="0" w:after="0" w:line="240" w:lineRule="auto"/>
        <w:contextualSpacing/>
      </w:pPr>
      <w:r w:rsidRPr="00C20D3D">
        <w:t>Experience of delivering to deadlines and achieving set targets to a high standard.</w:t>
      </w:r>
    </w:p>
    <w:p w14:paraId="571AD63F" w14:textId="77777777" w:rsidR="001B24EB" w:rsidRPr="00C20D3D" w:rsidRDefault="001B24EB" w:rsidP="001B24EB">
      <w:pPr>
        <w:pStyle w:val="ListParagraph"/>
        <w:widowControl/>
        <w:numPr>
          <w:ilvl w:val="0"/>
          <w:numId w:val="38"/>
        </w:numPr>
        <w:autoSpaceDE/>
        <w:autoSpaceDN/>
        <w:spacing w:before="0" w:after="0" w:line="240" w:lineRule="auto"/>
        <w:contextualSpacing/>
      </w:pPr>
      <w:r w:rsidRPr="00C20D3D">
        <w:t>Be able to demonstrate initiative when tasked with completing a piece of work.</w:t>
      </w:r>
    </w:p>
    <w:p w14:paraId="3B9A0282" w14:textId="77777777" w:rsidR="001B24EB" w:rsidRPr="00C20D3D" w:rsidRDefault="001B24EB" w:rsidP="001B24EB">
      <w:pPr>
        <w:pStyle w:val="ListParagraph"/>
        <w:widowControl/>
        <w:numPr>
          <w:ilvl w:val="0"/>
          <w:numId w:val="38"/>
        </w:numPr>
        <w:autoSpaceDE/>
        <w:autoSpaceDN/>
        <w:spacing w:before="0" w:after="0" w:line="240" w:lineRule="auto"/>
        <w:contextualSpacing/>
      </w:pPr>
      <w:r w:rsidRPr="00C20D3D">
        <w:t>Expe</w:t>
      </w:r>
      <w:r>
        <w:t xml:space="preserve">rience of working within a </w:t>
      </w:r>
      <w:r w:rsidRPr="00C20D3D">
        <w:t>resource or planning department.</w:t>
      </w:r>
    </w:p>
    <w:p w14:paraId="1E5F03FB" w14:textId="77777777" w:rsidR="001B24EB" w:rsidRPr="00C20D3D" w:rsidRDefault="001B24EB" w:rsidP="001B24EB">
      <w:pPr>
        <w:pStyle w:val="ListParagraph"/>
        <w:widowControl/>
        <w:numPr>
          <w:ilvl w:val="0"/>
          <w:numId w:val="38"/>
        </w:numPr>
        <w:autoSpaceDE/>
        <w:autoSpaceDN/>
        <w:spacing w:before="0" w:after="0" w:line="240" w:lineRule="auto"/>
        <w:contextualSpacing/>
      </w:pPr>
      <w:r w:rsidRPr="00C20D3D">
        <w:t>Experience of allocating and prioritising own workload effectively to gain maximum productivity.</w:t>
      </w:r>
    </w:p>
    <w:p w14:paraId="3E2863FD" w14:textId="77777777" w:rsidR="001B24EB" w:rsidRDefault="001B24EB" w:rsidP="001B24EB">
      <w:pPr>
        <w:pStyle w:val="ListParagraph"/>
        <w:widowControl/>
        <w:numPr>
          <w:ilvl w:val="0"/>
          <w:numId w:val="38"/>
        </w:numPr>
        <w:autoSpaceDE/>
        <w:autoSpaceDN/>
        <w:spacing w:before="0" w:after="0" w:line="240" w:lineRule="auto"/>
        <w:contextualSpacing/>
      </w:pPr>
      <w:r w:rsidRPr="00C20D3D">
        <w:t>Experience of communicating and delivering to senior management including a range of data, information and statistics</w:t>
      </w:r>
    </w:p>
    <w:p w14:paraId="2E90B668" w14:textId="77777777" w:rsidR="001B24EB" w:rsidRDefault="001B24EB" w:rsidP="001B24EB">
      <w:pPr>
        <w:pStyle w:val="ListParagraph"/>
        <w:widowControl/>
        <w:numPr>
          <w:ilvl w:val="0"/>
          <w:numId w:val="38"/>
        </w:numPr>
        <w:autoSpaceDE/>
        <w:autoSpaceDN/>
        <w:spacing w:before="0" w:after="0" w:line="240" w:lineRule="auto"/>
        <w:contextualSpacing/>
      </w:pPr>
      <w:r w:rsidRPr="00C20D3D">
        <w:t>Experience of creating and maintaining effective working relationships with internal and external stakeholders</w:t>
      </w:r>
    </w:p>
    <w:p w14:paraId="00B270ED" w14:textId="77777777" w:rsidR="001B24EB" w:rsidRPr="00FD12A6" w:rsidRDefault="001B24EB" w:rsidP="001B24EB">
      <w:pPr>
        <w:pStyle w:val="ListParagraph"/>
        <w:contextualSpacing/>
      </w:pPr>
    </w:p>
    <w:p w14:paraId="58A2EFF7" w14:textId="77777777" w:rsidR="001B24EB" w:rsidRPr="00AA2234" w:rsidRDefault="001B24EB" w:rsidP="001B24EB">
      <w:pPr>
        <w:pStyle w:val="Default"/>
        <w:spacing w:line="276" w:lineRule="auto"/>
        <w:rPr>
          <w:b/>
          <w:sz w:val="22"/>
          <w:szCs w:val="22"/>
        </w:rPr>
      </w:pPr>
      <w:r w:rsidRPr="00AA2234">
        <w:rPr>
          <w:b/>
          <w:sz w:val="22"/>
          <w:szCs w:val="22"/>
        </w:rPr>
        <w:lastRenderedPageBreak/>
        <w:t xml:space="preserve">Knowledge &amp; Skills </w:t>
      </w:r>
    </w:p>
    <w:p w14:paraId="7DDCB596" w14:textId="77777777" w:rsidR="001B24EB" w:rsidRDefault="001B24EB" w:rsidP="001B24EB">
      <w:pPr>
        <w:pStyle w:val="Default"/>
        <w:widowControl/>
        <w:numPr>
          <w:ilvl w:val="0"/>
          <w:numId w:val="38"/>
        </w:numPr>
        <w:spacing w:line="276" w:lineRule="auto"/>
        <w:rPr>
          <w:color w:val="auto"/>
          <w:sz w:val="22"/>
          <w:szCs w:val="22"/>
        </w:rPr>
      </w:pPr>
      <w:r w:rsidRPr="00FD12A6">
        <w:rPr>
          <w:color w:val="auto"/>
          <w:sz w:val="22"/>
          <w:szCs w:val="22"/>
        </w:rPr>
        <w:t>Working knowledge of the organisational Training Needs Analysis (TNA)</w:t>
      </w:r>
    </w:p>
    <w:p w14:paraId="172F4583" w14:textId="77777777" w:rsidR="001B24EB" w:rsidRPr="002A0E30" w:rsidRDefault="001B24EB" w:rsidP="001B24EB">
      <w:pPr>
        <w:pStyle w:val="ListParagraph"/>
        <w:widowControl/>
        <w:numPr>
          <w:ilvl w:val="0"/>
          <w:numId w:val="38"/>
        </w:numPr>
        <w:autoSpaceDE/>
        <w:autoSpaceDN/>
        <w:spacing w:before="0" w:after="0" w:line="240" w:lineRule="auto"/>
        <w:contextualSpacing/>
      </w:pPr>
      <w:r w:rsidRPr="002A0E30">
        <w:t>Ability to identify improvements in processes and feedback to improve team and department performance</w:t>
      </w:r>
    </w:p>
    <w:p w14:paraId="0B8A7C8C" w14:textId="77777777" w:rsidR="001B24EB" w:rsidRPr="00FD12A6" w:rsidRDefault="001B24EB" w:rsidP="001B24EB">
      <w:pPr>
        <w:pStyle w:val="ListParagraph"/>
        <w:widowControl/>
        <w:numPr>
          <w:ilvl w:val="0"/>
          <w:numId w:val="38"/>
        </w:numPr>
        <w:autoSpaceDE/>
        <w:autoSpaceDN/>
        <w:spacing w:before="0" w:after="0" w:line="240" w:lineRule="auto"/>
        <w:contextualSpacing/>
      </w:pPr>
      <w:r w:rsidRPr="002A0E30">
        <w:t xml:space="preserve">Effective team building skills </w:t>
      </w:r>
    </w:p>
    <w:p w14:paraId="5AD8C50C" w14:textId="77777777" w:rsidR="001B24EB" w:rsidRPr="00FD12A6" w:rsidRDefault="001B24EB" w:rsidP="001B24EB">
      <w:pPr>
        <w:widowControl/>
        <w:numPr>
          <w:ilvl w:val="0"/>
          <w:numId w:val="38"/>
        </w:numPr>
        <w:overflowPunct w:val="0"/>
        <w:adjustRightInd w:val="0"/>
        <w:spacing w:after="0" w:line="240" w:lineRule="auto"/>
        <w:contextualSpacing/>
        <w:textAlignment w:val="baseline"/>
        <w:rPr>
          <w:rFonts w:cs="Arial"/>
          <w:sz w:val="22"/>
        </w:rPr>
      </w:pPr>
      <w:r w:rsidRPr="00FD12A6">
        <w:rPr>
          <w:rFonts w:cs="Arial"/>
          <w:sz w:val="22"/>
        </w:rPr>
        <w:t>Awareness of Directorate/Corporate plan and objectives.</w:t>
      </w:r>
    </w:p>
    <w:p w14:paraId="490C546C" w14:textId="77777777" w:rsidR="001B24EB" w:rsidRPr="00FA3A24" w:rsidRDefault="001B24EB" w:rsidP="001B24EB">
      <w:pPr>
        <w:pStyle w:val="Default"/>
        <w:widowControl/>
        <w:numPr>
          <w:ilvl w:val="0"/>
          <w:numId w:val="38"/>
        </w:numPr>
        <w:spacing w:line="276" w:lineRule="auto"/>
        <w:rPr>
          <w:sz w:val="22"/>
          <w:szCs w:val="22"/>
        </w:rPr>
      </w:pPr>
      <w:r w:rsidRPr="00FA3A24">
        <w:rPr>
          <w:sz w:val="22"/>
          <w:szCs w:val="22"/>
        </w:rPr>
        <w:t>Be familiar with the Ofsted Education Inspection Framework and understand the process of the associated inspection process.</w:t>
      </w:r>
    </w:p>
    <w:p w14:paraId="790F7EC2" w14:textId="77777777" w:rsidR="001B24EB" w:rsidRPr="00FA3A24" w:rsidRDefault="001B24EB" w:rsidP="001B24EB">
      <w:pPr>
        <w:pStyle w:val="Default"/>
        <w:widowControl/>
        <w:numPr>
          <w:ilvl w:val="0"/>
          <w:numId w:val="38"/>
        </w:numPr>
        <w:spacing w:line="276" w:lineRule="auto"/>
        <w:rPr>
          <w:sz w:val="22"/>
          <w:szCs w:val="22"/>
        </w:rPr>
      </w:pPr>
      <w:r>
        <w:rPr>
          <w:sz w:val="22"/>
          <w:szCs w:val="22"/>
        </w:rPr>
        <w:t xml:space="preserve">Be </w:t>
      </w:r>
      <w:r w:rsidRPr="00FA3A24">
        <w:rPr>
          <w:sz w:val="22"/>
          <w:szCs w:val="22"/>
        </w:rPr>
        <w:t>aware of Her Majesty's Inspectorate of Constabulary and Fire &amp; Rescue Services (HMICFRS) and the associated inspection process.</w:t>
      </w:r>
    </w:p>
    <w:p w14:paraId="627EDC46" w14:textId="77777777" w:rsidR="001B24EB" w:rsidRPr="00FA3A24" w:rsidRDefault="001B24EB" w:rsidP="001B24EB">
      <w:pPr>
        <w:pStyle w:val="Default"/>
        <w:widowControl/>
        <w:numPr>
          <w:ilvl w:val="0"/>
          <w:numId w:val="38"/>
        </w:numPr>
        <w:spacing w:line="276" w:lineRule="auto"/>
        <w:rPr>
          <w:sz w:val="22"/>
          <w:szCs w:val="22"/>
        </w:rPr>
      </w:pPr>
      <w:r w:rsidRPr="00FA3A24">
        <w:rPr>
          <w:sz w:val="22"/>
          <w:szCs w:val="22"/>
        </w:rPr>
        <w:t>Be aware of the wider ways of working across the entire directorate and how your work fits with others to achieve shared objectives.</w:t>
      </w:r>
    </w:p>
    <w:p w14:paraId="37D556C0" w14:textId="77777777" w:rsidR="001B24EB" w:rsidRPr="00FA3A24" w:rsidRDefault="001B24EB" w:rsidP="001B24EB">
      <w:pPr>
        <w:pStyle w:val="Default"/>
        <w:widowControl/>
        <w:numPr>
          <w:ilvl w:val="0"/>
          <w:numId w:val="38"/>
        </w:numPr>
        <w:spacing w:line="276" w:lineRule="auto"/>
        <w:rPr>
          <w:sz w:val="22"/>
          <w:szCs w:val="22"/>
        </w:rPr>
      </w:pPr>
      <w:r w:rsidRPr="00FA3A24">
        <w:rPr>
          <w:sz w:val="22"/>
          <w:szCs w:val="22"/>
        </w:rPr>
        <w:t>Understand the organisation’s commitment to Apprenticeships and other progression pathways into the organisation.</w:t>
      </w:r>
    </w:p>
    <w:p w14:paraId="0E6DDE1E" w14:textId="77777777" w:rsidR="001B24EB" w:rsidRPr="00FA3A24" w:rsidRDefault="001B24EB" w:rsidP="001B24EB">
      <w:pPr>
        <w:pStyle w:val="Default"/>
        <w:widowControl/>
        <w:numPr>
          <w:ilvl w:val="0"/>
          <w:numId w:val="38"/>
        </w:numPr>
        <w:spacing w:line="276" w:lineRule="auto"/>
        <w:rPr>
          <w:sz w:val="22"/>
          <w:szCs w:val="22"/>
        </w:rPr>
      </w:pPr>
      <w:r w:rsidRPr="00FA3A24">
        <w:rPr>
          <w:sz w:val="22"/>
          <w:szCs w:val="22"/>
        </w:rPr>
        <w:t>Understand the fundamental principles of learning and seek to support individuals through programmes of study.</w:t>
      </w:r>
    </w:p>
    <w:p w14:paraId="27EEDAA0" w14:textId="77777777" w:rsidR="001B24EB" w:rsidRPr="00FA3A24" w:rsidRDefault="001B24EB" w:rsidP="001B24EB">
      <w:pPr>
        <w:pStyle w:val="Default"/>
        <w:widowControl/>
        <w:numPr>
          <w:ilvl w:val="0"/>
          <w:numId w:val="38"/>
        </w:numPr>
        <w:spacing w:line="276" w:lineRule="auto"/>
        <w:rPr>
          <w:sz w:val="22"/>
          <w:szCs w:val="22"/>
        </w:rPr>
      </w:pPr>
      <w:r w:rsidRPr="00FA3A24">
        <w:rPr>
          <w:sz w:val="22"/>
          <w:szCs w:val="22"/>
        </w:rPr>
        <w:t>Maintain a working knowledge of organisational ICT systems and the necessary administration skills to maintain records and information.</w:t>
      </w:r>
    </w:p>
    <w:p w14:paraId="1145E8AC" w14:textId="77777777" w:rsidR="001B24EB" w:rsidRDefault="001B24EB" w:rsidP="001B24EB">
      <w:pPr>
        <w:pStyle w:val="Body"/>
        <w:rPr>
          <w:b/>
          <w:lang w:val="en-US"/>
        </w:rPr>
      </w:pPr>
    </w:p>
    <w:p w14:paraId="41FBB8F8" w14:textId="77777777" w:rsidR="001B24EB" w:rsidRDefault="001B24EB" w:rsidP="001B24EB">
      <w:pPr>
        <w:pStyle w:val="Body"/>
        <w:rPr>
          <w:b/>
          <w:lang w:val="en-US"/>
        </w:rPr>
      </w:pPr>
      <w:r w:rsidRPr="0058655A">
        <w:rPr>
          <w:b/>
          <w:lang w:val="en-US"/>
        </w:rPr>
        <w:t xml:space="preserve">Behaviours </w:t>
      </w:r>
    </w:p>
    <w:p w14:paraId="70F3DB8E" w14:textId="77777777" w:rsidR="001B24EB" w:rsidRPr="0058655A" w:rsidRDefault="001B24EB" w:rsidP="001B24EB">
      <w:pPr>
        <w:pStyle w:val="Body"/>
      </w:pPr>
    </w:p>
    <w:p w14:paraId="563AD224" w14:textId="77777777" w:rsidR="001B24EB" w:rsidRPr="00FA3A24" w:rsidRDefault="001B24EB" w:rsidP="001B24EB">
      <w:pPr>
        <w:pStyle w:val="Default"/>
        <w:widowControl/>
        <w:numPr>
          <w:ilvl w:val="0"/>
          <w:numId w:val="38"/>
        </w:numPr>
        <w:rPr>
          <w:sz w:val="22"/>
          <w:szCs w:val="22"/>
        </w:rPr>
      </w:pPr>
      <w:r w:rsidRPr="00FA3A24">
        <w:rPr>
          <w:sz w:val="22"/>
          <w:szCs w:val="22"/>
        </w:rPr>
        <w:t>Value inclusion and set a positive example of appropriate behaviour for peers and new starters.</w:t>
      </w:r>
    </w:p>
    <w:p w14:paraId="299C9D26" w14:textId="77777777" w:rsidR="001B24EB" w:rsidRPr="00FA3A24" w:rsidRDefault="001B24EB" w:rsidP="001B24EB">
      <w:pPr>
        <w:pStyle w:val="Default"/>
        <w:widowControl/>
        <w:numPr>
          <w:ilvl w:val="0"/>
          <w:numId w:val="38"/>
        </w:numPr>
        <w:rPr>
          <w:sz w:val="22"/>
          <w:szCs w:val="22"/>
        </w:rPr>
      </w:pPr>
      <w:r w:rsidRPr="00FA3A24">
        <w:rPr>
          <w:sz w:val="22"/>
          <w:szCs w:val="22"/>
        </w:rPr>
        <w:t>Encourage open communication and actively listen to and value others contributions.</w:t>
      </w:r>
    </w:p>
    <w:p w14:paraId="78458E1F" w14:textId="77777777" w:rsidR="001B24EB" w:rsidRPr="00FA3A24" w:rsidRDefault="001B24EB" w:rsidP="001B24EB">
      <w:pPr>
        <w:pStyle w:val="Default"/>
        <w:widowControl/>
        <w:numPr>
          <w:ilvl w:val="0"/>
          <w:numId w:val="38"/>
        </w:numPr>
        <w:rPr>
          <w:sz w:val="22"/>
          <w:szCs w:val="22"/>
        </w:rPr>
      </w:pPr>
      <w:r w:rsidRPr="00FA3A24">
        <w:rPr>
          <w:sz w:val="22"/>
          <w:szCs w:val="22"/>
        </w:rPr>
        <w:t>Admit to and learn from mistakes, celebrating successes with the team.</w:t>
      </w:r>
    </w:p>
    <w:p w14:paraId="1F6A3ADE" w14:textId="77777777" w:rsidR="001B24EB" w:rsidRPr="00FA3A24" w:rsidRDefault="001B24EB" w:rsidP="001B24EB">
      <w:pPr>
        <w:pStyle w:val="Default"/>
        <w:widowControl/>
        <w:numPr>
          <w:ilvl w:val="0"/>
          <w:numId w:val="38"/>
        </w:numPr>
        <w:rPr>
          <w:sz w:val="22"/>
          <w:szCs w:val="22"/>
        </w:rPr>
      </w:pPr>
      <w:r w:rsidRPr="00FA3A24">
        <w:rPr>
          <w:sz w:val="22"/>
          <w:szCs w:val="22"/>
        </w:rPr>
        <w:t xml:space="preserve">Appreciate the impact of personal actions and behaviour on others. </w:t>
      </w:r>
    </w:p>
    <w:p w14:paraId="49611703" w14:textId="77777777" w:rsidR="001B24EB" w:rsidRPr="00FA3A24" w:rsidRDefault="001B24EB" w:rsidP="001B24EB">
      <w:pPr>
        <w:pStyle w:val="Default"/>
        <w:widowControl/>
        <w:numPr>
          <w:ilvl w:val="0"/>
          <w:numId w:val="38"/>
        </w:numPr>
        <w:rPr>
          <w:sz w:val="22"/>
          <w:szCs w:val="22"/>
        </w:rPr>
      </w:pPr>
      <w:r w:rsidRPr="00FA3A24">
        <w:rPr>
          <w:sz w:val="22"/>
          <w:szCs w:val="22"/>
        </w:rPr>
        <w:t>Look after yourself and others, seeking help if needed and look after your own mental health.</w:t>
      </w:r>
    </w:p>
    <w:p w14:paraId="2CBCA90E" w14:textId="77777777" w:rsidR="001B24EB" w:rsidRPr="00FA3A24" w:rsidRDefault="001B24EB" w:rsidP="001B24EB">
      <w:pPr>
        <w:pStyle w:val="Default"/>
        <w:widowControl/>
        <w:numPr>
          <w:ilvl w:val="0"/>
          <w:numId w:val="38"/>
        </w:numPr>
        <w:rPr>
          <w:sz w:val="22"/>
          <w:szCs w:val="22"/>
        </w:rPr>
      </w:pPr>
      <w:r w:rsidRPr="00FA3A24">
        <w:rPr>
          <w:sz w:val="22"/>
          <w:szCs w:val="22"/>
        </w:rPr>
        <w:t>Act as an ambassador for the service, taking pride and responsibility for the work we do and encouraging others to do the same.</w:t>
      </w:r>
    </w:p>
    <w:p w14:paraId="5CAE4531" w14:textId="77777777" w:rsidR="001B24EB" w:rsidRPr="00FA3A24" w:rsidRDefault="001B24EB" w:rsidP="001B24EB">
      <w:pPr>
        <w:pStyle w:val="Default"/>
        <w:widowControl/>
        <w:numPr>
          <w:ilvl w:val="0"/>
          <w:numId w:val="38"/>
        </w:numPr>
        <w:rPr>
          <w:sz w:val="22"/>
          <w:szCs w:val="22"/>
        </w:rPr>
      </w:pPr>
      <w:r w:rsidRPr="00FA3A24">
        <w:rPr>
          <w:sz w:val="22"/>
          <w:szCs w:val="22"/>
        </w:rPr>
        <w:t>Role model proactively, learning new skills and behaviours and value and appreciate differences in people and treat everyone with kindness and respect.</w:t>
      </w:r>
    </w:p>
    <w:p w14:paraId="24A1511A" w14:textId="77777777" w:rsidR="001B24EB" w:rsidRPr="00FA3A24" w:rsidRDefault="001B24EB" w:rsidP="001B24EB">
      <w:pPr>
        <w:pStyle w:val="Default"/>
        <w:widowControl/>
        <w:numPr>
          <w:ilvl w:val="0"/>
          <w:numId w:val="38"/>
        </w:numPr>
        <w:rPr>
          <w:sz w:val="22"/>
          <w:szCs w:val="22"/>
        </w:rPr>
      </w:pPr>
      <w:r w:rsidRPr="00FA3A24">
        <w:rPr>
          <w:sz w:val="22"/>
          <w:szCs w:val="22"/>
        </w:rPr>
        <w:t xml:space="preserve">Focus on customer needs in your approach to work, including issues of safeguarding and inclusion. </w:t>
      </w:r>
    </w:p>
    <w:p w14:paraId="5BB1264A" w14:textId="77777777" w:rsidR="001B24EB" w:rsidRPr="00FA3A24" w:rsidRDefault="001B24EB" w:rsidP="001B24EB">
      <w:pPr>
        <w:pStyle w:val="Default"/>
        <w:widowControl/>
        <w:numPr>
          <w:ilvl w:val="0"/>
          <w:numId w:val="38"/>
        </w:numPr>
        <w:rPr>
          <w:sz w:val="22"/>
          <w:szCs w:val="22"/>
        </w:rPr>
      </w:pPr>
      <w:r w:rsidRPr="00FA3A24">
        <w:rPr>
          <w:sz w:val="22"/>
          <w:szCs w:val="22"/>
        </w:rPr>
        <w:t>Be careful with all types of resources (money, time, materials, fuel and energy) to provide value for money.</w:t>
      </w:r>
    </w:p>
    <w:p w14:paraId="3616C88A" w14:textId="77777777" w:rsidR="001B24EB" w:rsidRPr="00FA3A24" w:rsidRDefault="001B24EB" w:rsidP="001B24EB">
      <w:pPr>
        <w:pStyle w:val="Default"/>
        <w:widowControl/>
        <w:numPr>
          <w:ilvl w:val="0"/>
          <w:numId w:val="38"/>
        </w:numPr>
        <w:rPr>
          <w:sz w:val="22"/>
          <w:szCs w:val="22"/>
        </w:rPr>
      </w:pPr>
      <w:r w:rsidRPr="00FA3A24">
        <w:rPr>
          <w:sz w:val="22"/>
          <w:szCs w:val="22"/>
        </w:rPr>
        <w:t>Spot opportunities to improve the way we do things for people, and put ideas forward.</w:t>
      </w:r>
    </w:p>
    <w:p w14:paraId="23181FF0" w14:textId="77777777" w:rsidR="001B24EB" w:rsidRPr="00FA3A24" w:rsidRDefault="001B24EB" w:rsidP="001B24EB">
      <w:pPr>
        <w:pStyle w:val="Default"/>
        <w:widowControl/>
        <w:numPr>
          <w:ilvl w:val="0"/>
          <w:numId w:val="38"/>
        </w:numPr>
        <w:rPr>
          <w:sz w:val="22"/>
          <w:szCs w:val="22"/>
        </w:rPr>
      </w:pPr>
      <w:r w:rsidRPr="00FA3A24">
        <w:rPr>
          <w:sz w:val="22"/>
          <w:szCs w:val="22"/>
        </w:rPr>
        <w:t>Make decisions based on supporting evidence, risk, and your prior knowledge of good practice.</w:t>
      </w:r>
    </w:p>
    <w:p w14:paraId="6F8E10CD" w14:textId="77777777" w:rsidR="001B24EB" w:rsidRPr="00FA3A24" w:rsidRDefault="001B24EB" w:rsidP="001B24EB">
      <w:pPr>
        <w:pStyle w:val="Default"/>
        <w:widowControl/>
        <w:numPr>
          <w:ilvl w:val="0"/>
          <w:numId w:val="38"/>
        </w:numPr>
        <w:rPr>
          <w:sz w:val="22"/>
          <w:szCs w:val="22"/>
        </w:rPr>
      </w:pPr>
      <w:r w:rsidRPr="00FA3A24">
        <w:rPr>
          <w:sz w:val="22"/>
          <w:szCs w:val="22"/>
        </w:rPr>
        <w:t>Speak out promptly if you see or hear of a safety or organisational risk.</w:t>
      </w:r>
    </w:p>
    <w:p w14:paraId="382787C7" w14:textId="77777777" w:rsidR="001B24EB" w:rsidRPr="00FA3A24" w:rsidRDefault="001B24EB" w:rsidP="001B24EB">
      <w:pPr>
        <w:pStyle w:val="Default"/>
        <w:widowControl/>
        <w:numPr>
          <w:ilvl w:val="0"/>
          <w:numId w:val="38"/>
        </w:numPr>
        <w:rPr>
          <w:sz w:val="22"/>
          <w:szCs w:val="22"/>
        </w:rPr>
      </w:pPr>
      <w:r w:rsidRPr="00FA3A24">
        <w:rPr>
          <w:sz w:val="22"/>
          <w:szCs w:val="22"/>
        </w:rPr>
        <w:t>Continuously seek to improve your performance to contribute to organisational goals</w:t>
      </w:r>
    </w:p>
    <w:p w14:paraId="5F90A825" w14:textId="77777777" w:rsidR="001B24EB" w:rsidRPr="00FA3A24" w:rsidRDefault="001B24EB" w:rsidP="001B24EB">
      <w:pPr>
        <w:pStyle w:val="Default"/>
        <w:widowControl/>
        <w:numPr>
          <w:ilvl w:val="0"/>
          <w:numId w:val="38"/>
        </w:numPr>
        <w:rPr>
          <w:sz w:val="22"/>
          <w:szCs w:val="22"/>
        </w:rPr>
      </w:pPr>
      <w:r w:rsidRPr="00FA3A24">
        <w:rPr>
          <w:sz w:val="22"/>
          <w:szCs w:val="22"/>
        </w:rPr>
        <w:t>Positively seek organisational information about how well we are doing and what is changing and be open to, and positively engage with, new ways of working.</w:t>
      </w:r>
    </w:p>
    <w:p w14:paraId="19E9560D" w14:textId="4422251F" w:rsidR="00C42EC1" w:rsidRPr="00E9063E" w:rsidRDefault="00C42EC1" w:rsidP="00E9063E">
      <w:pPr>
        <w:ind w:left="993" w:hanging="633"/>
        <w:rPr>
          <w:rFonts w:cs="Arial"/>
          <w:szCs w:val="24"/>
        </w:rPr>
      </w:pPr>
    </w:p>
    <w:p w14:paraId="47A5EC52" w14:textId="561837B1" w:rsidR="00675768" w:rsidRPr="00D07273" w:rsidRDefault="00F31A63" w:rsidP="00C164CD">
      <w:pPr>
        <w:pStyle w:val="Heading2"/>
        <w:rPr>
          <w:rFonts w:cs="Arial"/>
          <w:sz w:val="24"/>
          <w:szCs w:val="24"/>
        </w:rPr>
      </w:pPr>
      <w:r w:rsidRPr="00D07273">
        <w:rPr>
          <w:rFonts w:cs="Arial"/>
          <w:sz w:val="24"/>
          <w:szCs w:val="24"/>
        </w:rPr>
        <w:t>Corporate Duties</w:t>
      </w:r>
    </w:p>
    <w:p w14:paraId="47A5EC54" w14:textId="3B1F69B1" w:rsidR="00675768" w:rsidRPr="009A3AA2" w:rsidRDefault="009A3AA2" w:rsidP="009A3AA2">
      <w:pPr>
        <w:rPr>
          <w:rFonts w:cs="Arial"/>
          <w:i/>
          <w:iCs/>
          <w:sz w:val="20"/>
          <w:szCs w:val="20"/>
        </w:rPr>
      </w:pPr>
      <w:r w:rsidRPr="009A3AA2">
        <w:rPr>
          <w:rFonts w:cs="Arial"/>
          <w:i/>
          <w:iCs/>
          <w:sz w:val="20"/>
          <w:szCs w:val="20"/>
        </w:rPr>
        <w:t>Do not behave in way</w:t>
      </w:r>
      <w:r w:rsidR="00F31A63" w:rsidRPr="009A3AA2">
        <w:rPr>
          <w:rFonts w:cs="Arial"/>
          <w:i/>
          <w:iCs/>
          <w:sz w:val="20"/>
          <w:szCs w:val="20"/>
        </w:rPr>
        <w:t xml:space="preserve"> which discriminates against your fellow employees, or potential</w:t>
      </w:r>
      <w:r w:rsidR="00F31A63" w:rsidRPr="009A3AA2">
        <w:rPr>
          <w:rFonts w:cs="Arial"/>
          <w:i/>
          <w:iCs/>
          <w:spacing w:val="1"/>
          <w:sz w:val="20"/>
          <w:szCs w:val="20"/>
        </w:rPr>
        <w:t xml:space="preserve"> </w:t>
      </w:r>
      <w:r w:rsidR="00F31A63" w:rsidRPr="009A3AA2">
        <w:rPr>
          <w:rFonts w:cs="Arial"/>
          <w:i/>
          <w:iCs/>
          <w:sz w:val="20"/>
          <w:szCs w:val="20"/>
        </w:rPr>
        <w:t>employees on the grounds of their sex, sexual orientation, marital status, race, religion,</w:t>
      </w:r>
      <w:r w:rsidR="00F31A63" w:rsidRPr="009A3AA2">
        <w:rPr>
          <w:rFonts w:cs="Arial"/>
          <w:i/>
          <w:iCs/>
          <w:spacing w:val="-59"/>
          <w:sz w:val="20"/>
          <w:szCs w:val="20"/>
        </w:rPr>
        <w:t xml:space="preserve"> </w:t>
      </w:r>
      <w:r w:rsidR="00F31A63" w:rsidRPr="009A3AA2">
        <w:rPr>
          <w:rFonts w:cs="Arial"/>
          <w:i/>
          <w:iCs/>
          <w:sz w:val="20"/>
          <w:szCs w:val="20"/>
        </w:rPr>
        <w:t>creed,</w:t>
      </w:r>
      <w:r w:rsidR="00F31A63" w:rsidRPr="009A3AA2">
        <w:rPr>
          <w:rFonts w:cs="Arial"/>
          <w:i/>
          <w:iCs/>
          <w:spacing w:val="-2"/>
          <w:sz w:val="20"/>
          <w:szCs w:val="20"/>
        </w:rPr>
        <w:t xml:space="preserve"> </w:t>
      </w:r>
      <w:r w:rsidR="00F31A63" w:rsidRPr="009A3AA2">
        <w:rPr>
          <w:rFonts w:cs="Arial"/>
          <w:i/>
          <w:iCs/>
          <w:sz w:val="20"/>
          <w:szCs w:val="20"/>
        </w:rPr>
        <w:t>colour,</w:t>
      </w:r>
      <w:r w:rsidR="00F31A63" w:rsidRPr="009A3AA2">
        <w:rPr>
          <w:rFonts w:cs="Arial"/>
          <w:i/>
          <w:iCs/>
          <w:spacing w:val="2"/>
          <w:sz w:val="20"/>
          <w:szCs w:val="20"/>
        </w:rPr>
        <w:t xml:space="preserve"> </w:t>
      </w:r>
      <w:r w:rsidR="00F31A63" w:rsidRPr="009A3AA2">
        <w:rPr>
          <w:rFonts w:cs="Arial"/>
          <w:i/>
          <w:iCs/>
          <w:sz w:val="20"/>
          <w:szCs w:val="20"/>
        </w:rPr>
        <w:t>nationality,</w:t>
      </w:r>
      <w:r w:rsidR="00F31A63" w:rsidRPr="009A3AA2">
        <w:rPr>
          <w:rFonts w:cs="Arial"/>
          <w:i/>
          <w:iCs/>
          <w:spacing w:val="2"/>
          <w:sz w:val="20"/>
          <w:szCs w:val="20"/>
        </w:rPr>
        <w:t xml:space="preserve"> </w:t>
      </w:r>
      <w:r w:rsidR="00F31A63" w:rsidRPr="009A3AA2">
        <w:rPr>
          <w:rFonts w:cs="Arial"/>
          <w:i/>
          <w:iCs/>
          <w:sz w:val="20"/>
          <w:szCs w:val="20"/>
        </w:rPr>
        <w:t>ethnic</w:t>
      </w:r>
      <w:r w:rsidR="00F31A63" w:rsidRPr="009A3AA2">
        <w:rPr>
          <w:rFonts w:cs="Arial"/>
          <w:i/>
          <w:iCs/>
          <w:spacing w:val="1"/>
          <w:sz w:val="20"/>
          <w:szCs w:val="20"/>
        </w:rPr>
        <w:t xml:space="preserve"> </w:t>
      </w:r>
      <w:r w:rsidR="00F31A63" w:rsidRPr="009A3AA2">
        <w:rPr>
          <w:rFonts w:cs="Arial"/>
          <w:i/>
          <w:iCs/>
          <w:sz w:val="20"/>
          <w:szCs w:val="20"/>
        </w:rPr>
        <w:t>origin</w:t>
      </w:r>
      <w:r w:rsidR="00F31A63" w:rsidRPr="009A3AA2">
        <w:rPr>
          <w:rFonts w:cs="Arial"/>
          <w:i/>
          <w:iCs/>
          <w:spacing w:val="1"/>
          <w:sz w:val="20"/>
          <w:szCs w:val="20"/>
        </w:rPr>
        <w:t xml:space="preserve"> </w:t>
      </w:r>
      <w:r w:rsidR="00F31A63" w:rsidRPr="009A3AA2">
        <w:rPr>
          <w:rFonts w:cs="Arial"/>
          <w:i/>
          <w:iCs/>
          <w:sz w:val="20"/>
          <w:szCs w:val="20"/>
        </w:rPr>
        <w:t>or</w:t>
      </w:r>
      <w:r w:rsidR="00F31A63" w:rsidRPr="009A3AA2">
        <w:rPr>
          <w:rFonts w:cs="Arial"/>
          <w:i/>
          <w:iCs/>
          <w:spacing w:val="-2"/>
          <w:sz w:val="20"/>
          <w:szCs w:val="20"/>
        </w:rPr>
        <w:t xml:space="preserve"> </w:t>
      </w:r>
      <w:r w:rsidR="00F31A63" w:rsidRPr="009A3AA2">
        <w:rPr>
          <w:rFonts w:cs="Arial"/>
          <w:i/>
          <w:iCs/>
          <w:sz w:val="20"/>
          <w:szCs w:val="20"/>
        </w:rPr>
        <w:t>disability.</w:t>
      </w:r>
    </w:p>
    <w:p w14:paraId="47A5EC55" w14:textId="0263131B" w:rsidR="00675768" w:rsidRPr="009A3AA2" w:rsidRDefault="00F31A63" w:rsidP="009A3AA2">
      <w:pPr>
        <w:rPr>
          <w:rFonts w:cs="Arial"/>
          <w:i/>
          <w:iCs/>
          <w:sz w:val="20"/>
          <w:szCs w:val="20"/>
        </w:rPr>
      </w:pPr>
      <w:r w:rsidRPr="009A3AA2">
        <w:rPr>
          <w:rFonts w:cs="Arial"/>
          <w:i/>
          <w:iCs/>
          <w:sz w:val="20"/>
          <w:szCs w:val="20"/>
        </w:rPr>
        <w:t>Safeguard at all times confidentiality of information relating to staff and pensioners.</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Refrain</w:t>
      </w:r>
      <w:r w:rsidRPr="009A3AA2">
        <w:rPr>
          <w:rFonts w:cs="Arial"/>
          <w:i/>
          <w:iCs/>
          <w:spacing w:val="-3"/>
          <w:sz w:val="20"/>
          <w:szCs w:val="20"/>
        </w:rPr>
        <w:t xml:space="preserve"> </w:t>
      </w:r>
      <w:r w:rsidRPr="009A3AA2">
        <w:rPr>
          <w:rFonts w:cs="Arial"/>
          <w:i/>
          <w:iCs/>
          <w:sz w:val="20"/>
          <w:szCs w:val="20"/>
        </w:rPr>
        <w:t>from</w:t>
      </w:r>
      <w:r w:rsidRPr="009A3AA2">
        <w:rPr>
          <w:rFonts w:cs="Arial"/>
          <w:i/>
          <w:iCs/>
          <w:spacing w:val="2"/>
          <w:sz w:val="20"/>
          <w:szCs w:val="20"/>
        </w:rPr>
        <w:t xml:space="preserve"> </w:t>
      </w:r>
      <w:r w:rsidRPr="009A3AA2">
        <w:rPr>
          <w:rFonts w:cs="Arial"/>
          <w:i/>
          <w:iCs/>
          <w:sz w:val="20"/>
          <w:szCs w:val="20"/>
        </w:rPr>
        <w:t>smoking</w:t>
      </w:r>
      <w:r w:rsidRPr="009A3AA2">
        <w:rPr>
          <w:rFonts w:cs="Arial"/>
          <w:i/>
          <w:iCs/>
          <w:spacing w:val="4"/>
          <w:sz w:val="20"/>
          <w:szCs w:val="20"/>
        </w:rPr>
        <w:t xml:space="preserve"> </w:t>
      </w:r>
      <w:r w:rsidRPr="009A3AA2">
        <w:rPr>
          <w:rFonts w:cs="Arial"/>
          <w:i/>
          <w:iCs/>
          <w:sz w:val="20"/>
          <w:szCs w:val="20"/>
        </w:rPr>
        <w:t>in</w:t>
      </w:r>
      <w:r w:rsidRPr="009A3AA2">
        <w:rPr>
          <w:rFonts w:cs="Arial"/>
          <w:i/>
          <w:iCs/>
          <w:spacing w:val="-5"/>
          <w:sz w:val="20"/>
          <w:szCs w:val="20"/>
        </w:rPr>
        <w:t xml:space="preserve"> </w:t>
      </w:r>
      <w:r w:rsidRPr="009A3AA2">
        <w:rPr>
          <w:rFonts w:cs="Arial"/>
          <w:i/>
          <w:iCs/>
          <w:sz w:val="20"/>
          <w:szCs w:val="20"/>
        </w:rPr>
        <w:t>any</w:t>
      </w:r>
      <w:r w:rsidRPr="009A3AA2">
        <w:rPr>
          <w:rFonts w:cs="Arial"/>
          <w:i/>
          <w:iCs/>
          <w:spacing w:val="-1"/>
          <w:sz w:val="20"/>
          <w:szCs w:val="20"/>
        </w:rPr>
        <w:t xml:space="preserve"> </w:t>
      </w:r>
      <w:r w:rsidRPr="009A3AA2">
        <w:rPr>
          <w:rFonts w:cs="Arial"/>
          <w:i/>
          <w:iCs/>
          <w:sz w:val="20"/>
          <w:szCs w:val="20"/>
        </w:rPr>
        <w:t>areas</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premises.</w:t>
      </w:r>
    </w:p>
    <w:p w14:paraId="47A5EC57" w14:textId="5FB19EB1" w:rsidR="00675768" w:rsidRPr="009A3AA2" w:rsidRDefault="00F31A63" w:rsidP="009A3AA2">
      <w:pPr>
        <w:rPr>
          <w:rFonts w:cs="Arial"/>
          <w:i/>
          <w:iCs/>
          <w:sz w:val="20"/>
          <w:szCs w:val="20"/>
        </w:rPr>
      </w:pPr>
      <w:r w:rsidRPr="009A3AA2">
        <w:rPr>
          <w:rFonts w:cs="Arial"/>
          <w:i/>
          <w:iCs/>
          <w:sz w:val="20"/>
          <w:szCs w:val="20"/>
        </w:rPr>
        <w:t>Behave in a manner that ensures the security of property and resources.</w:t>
      </w:r>
      <w:r w:rsidRPr="009A3AA2">
        <w:rPr>
          <w:rFonts w:cs="Arial"/>
          <w:i/>
          <w:iCs/>
          <w:spacing w:val="-59"/>
          <w:sz w:val="20"/>
          <w:szCs w:val="20"/>
        </w:rPr>
        <w:t xml:space="preserve"> </w:t>
      </w:r>
      <w:r w:rsidRPr="009A3AA2">
        <w:rPr>
          <w:rFonts w:cs="Arial"/>
          <w:i/>
          <w:iCs/>
          <w:sz w:val="20"/>
          <w:szCs w:val="20"/>
        </w:rPr>
        <w:t>Abide</w:t>
      </w:r>
      <w:r w:rsidRPr="009A3AA2">
        <w:rPr>
          <w:rFonts w:cs="Arial"/>
          <w:i/>
          <w:iCs/>
          <w:spacing w:val="-1"/>
          <w:sz w:val="20"/>
          <w:szCs w:val="20"/>
        </w:rPr>
        <w:t xml:space="preserve"> </w:t>
      </w:r>
      <w:r w:rsidRPr="009A3AA2">
        <w:rPr>
          <w:rFonts w:cs="Arial"/>
          <w:i/>
          <w:iCs/>
          <w:sz w:val="20"/>
          <w:szCs w:val="20"/>
        </w:rPr>
        <w:t>by</w:t>
      </w:r>
      <w:r w:rsidRPr="009A3AA2">
        <w:rPr>
          <w:rFonts w:cs="Arial"/>
          <w:i/>
          <w:iCs/>
          <w:spacing w:val="-2"/>
          <w:sz w:val="20"/>
          <w:szCs w:val="20"/>
        </w:rPr>
        <w:t xml:space="preserve"> </w:t>
      </w:r>
      <w:r w:rsidRPr="009A3AA2">
        <w:rPr>
          <w:rFonts w:cs="Arial"/>
          <w:i/>
          <w:iCs/>
          <w:sz w:val="20"/>
          <w:szCs w:val="20"/>
        </w:rPr>
        <w:t>all relevant</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Policies and Procedures.</w:t>
      </w:r>
    </w:p>
    <w:p w14:paraId="47A5EC59" w14:textId="2DE09667" w:rsidR="00675768" w:rsidRPr="009A3AA2" w:rsidRDefault="00F31A63" w:rsidP="009A3AA2">
      <w:pPr>
        <w:rPr>
          <w:rFonts w:cs="Arial"/>
          <w:i/>
          <w:iCs/>
          <w:sz w:val="20"/>
          <w:szCs w:val="20"/>
        </w:rPr>
      </w:pPr>
      <w:r w:rsidRPr="009A3AA2">
        <w:rPr>
          <w:rFonts w:cs="Arial"/>
          <w:b/>
          <w:bCs/>
          <w:i/>
          <w:iCs/>
          <w:sz w:val="20"/>
          <w:szCs w:val="20"/>
        </w:rPr>
        <w:lastRenderedPageBreak/>
        <w:t>Records Management</w:t>
      </w:r>
      <w:r w:rsidR="00732161" w:rsidRPr="009A3AA2">
        <w:rPr>
          <w:rFonts w:cs="Arial"/>
          <w:b/>
          <w:bCs/>
          <w:i/>
          <w:iCs/>
          <w:sz w:val="20"/>
          <w:szCs w:val="20"/>
        </w:rPr>
        <w:t xml:space="preserve"> </w:t>
      </w:r>
      <w:r w:rsidRPr="009A3AA2">
        <w:rPr>
          <w:rFonts w:cs="Arial"/>
          <w:b/>
          <w:bCs/>
          <w:i/>
          <w:iCs/>
          <w:sz w:val="20"/>
          <w:szCs w:val="20"/>
        </w:rPr>
        <w:t>/ Data Protection</w:t>
      </w:r>
      <w:r w:rsidRPr="009A3AA2">
        <w:rPr>
          <w:rFonts w:cs="Arial"/>
          <w:i/>
          <w:iCs/>
          <w:sz w:val="20"/>
          <w:szCs w:val="20"/>
        </w:rPr>
        <w:t xml:space="preserve"> - As an employee of the GMCA, you have a legal</w:t>
      </w:r>
      <w:r w:rsidRPr="009A3AA2">
        <w:rPr>
          <w:rFonts w:cs="Arial"/>
          <w:i/>
          <w:iCs/>
          <w:spacing w:val="1"/>
          <w:sz w:val="20"/>
          <w:szCs w:val="20"/>
        </w:rPr>
        <w:t xml:space="preserve"> </w:t>
      </w:r>
      <w:r w:rsidRPr="009A3AA2">
        <w:rPr>
          <w:rFonts w:cs="Arial"/>
          <w:i/>
          <w:iCs/>
          <w:spacing w:val="-1"/>
          <w:sz w:val="20"/>
          <w:szCs w:val="20"/>
        </w:rPr>
        <w:t>responsibility</w:t>
      </w:r>
      <w:r w:rsidRPr="009A3AA2">
        <w:rPr>
          <w:rFonts w:cs="Arial"/>
          <w:i/>
          <w:iCs/>
          <w:spacing w:val="-16"/>
          <w:sz w:val="20"/>
          <w:szCs w:val="20"/>
        </w:rPr>
        <w:t xml:space="preserve"> </w:t>
      </w:r>
      <w:r w:rsidRPr="009A3AA2">
        <w:rPr>
          <w:rFonts w:cs="Arial"/>
          <w:i/>
          <w:iCs/>
          <w:spacing w:val="-1"/>
          <w:sz w:val="20"/>
          <w:szCs w:val="20"/>
        </w:rPr>
        <w:t>for</w:t>
      </w:r>
      <w:r w:rsidRPr="009A3AA2">
        <w:rPr>
          <w:rFonts w:cs="Arial"/>
          <w:i/>
          <w:iCs/>
          <w:spacing w:val="-15"/>
          <w:sz w:val="20"/>
          <w:szCs w:val="20"/>
        </w:rPr>
        <w:t xml:space="preserve"> </w:t>
      </w:r>
      <w:r w:rsidRPr="009A3AA2">
        <w:rPr>
          <w:rFonts w:cs="Arial"/>
          <w:i/>
          <w:iCs/>
          <w:spacing w:val="-1"/>
          <w:sz w:val="20"/>
          <w:szCs w:val="20"/>
        </w:rPr>
        <w:t>all</w:t>
      </w:r>
      <w:r w:rsidRPr="009A3AA2">
        <w:rPr>
          <w:rFonts w:cs="Arial"/>
          <w:i/>
          <w:iCs/>
          <w:spacing w:val="-14"/>
          <w:sz w:val="20"/>
          <w:szCs w:val="20"/>
        </w:rPr>
        <w:t xml:space="preserve"> </w:t>
      </w:r>
      <w:r w:rsidRPr="009A3AA2">
        <w:rPr>
          <w:rFonts w:cs="Arial"/>
          <w:i/>
          <w:iCs/>
          <w:spacing w:val="-1"/>
          <w:sz w:val="20"/>
          <w:szCs w:val="20"/>
        </w:rPr>
        <w:t>records</w:t>
      </w:r>
      <w:r w:rsidRPr="009A3AA2">
        <w:rPr>
          <w:rFonts w:cs="Arial"/>
          <w:i/>
          <w:iCs/>
          <w:spacing w:val="-13"/>
          <w:sz w:val="20"/>
          <w:szCs w:val="20"/>
        </w:rPr>
        <w:t xml:space="preserve"> </w:t>
      </w:r>
      <w:r w:rsidRPr="009A3AA2">
        <w:rPr>
          <w:rFonts w:cs="Arial"/>
          <w:i/>
          <w:iCs/>
          <w:sz w:val="20"/>
          <w:szCs w:val="20"/>
        </w:rPr>
        <w:t>(including</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3"/>
          <w:sz w:val="20"/>
          <w:szCs w:val="20"/>
        </w:rPr>
        <w:t xml:space="preserve"> </w:t>
      </w:r>
      <w:r w:rsidRPr="009A3AA2">
        <w:rPr>
          <w:rFonts w:cs="Arial"/>
          <w:i/>
          <w:iCs/>
          <w:sz w:val="20"/>
          <w:szCs w:val="20"/>
        </w:rPr>
        <w:t>health,</w:t>
      </w:r>
      <w:r w:rsidRPr="009A3AA2">
        <w:rPr>
          <w:rFonts w:cs="Arial"/>
          <w:i/>
          <w:iCs/>
          <w:spacing w:val="-15"/>
          <w:sz w:val="20"/>
          <w:szCs w:val="20"/>
        </w:rPr>
        <w:t xml:space="preserve"> </w:t>
      </w:r>
      <w:r w:rsidRPr="009A3AA2">
        <w:rPr>
          <w:rFonts w:cs="Arial"/>
          <w:i/>
          <w:iCs/>
          <w:sz w:val="20"/>
          <w:szCs w:val="20"/>
        </w:rPr>
        <w:t>financial,</w:t>
      </w:r>
      <w:r w:rsidRPr="009A3AA2">
        <w:rPr>
          <w:rFonts w:cs="Arial"/>
          <w:i/>
          <w:iCs/>
          <w:spacing w:val="-14"/>
          <w:sz w:val="20"/>
          <w:szCs w:val="20"/>
        </w:rPr>
        <w:t xml:space="preserve"> </w:t>
      </w:r>
      <w:r w:rsidRPr="009A3AA2">
        <w:rPr>
          <w:rFonts w:cs="Arial"/>
          <w:i/>
          <w:iCs/>
          <w:sz w:val="20"/>
          <w:szCs w:val="20"/>
        </w:rPr>
        <w:t>personal</w:t>
      </w:r>
      <w:r w:rsidRPr="009A3AA2">
        <w:rPr>
          <w:rFonts w:cs="Arial"/>
          <w:i/>
          <w:iCs/>
          <w:spacing w:val="-17"/>
          <w:sz w:val="20"/>
          <w:szCs w:val="20"/>
        </w:rPr>
        <w:t xml:space="preserve"> </w:t>
      </w:r>
      <w:r w:rsidRPr="009A3AA2">
        <w:rPr>
          <w:rFonts w:cs="Arial"/>
          <w:i/>
          <w:iCs/>
          <w:sz w:val="20"/>
          <w:szCs w:val="20"/>
        </w:rPr>
        <w:t>and</w:t>
      </w:r>
      <w:r w:rsidRPr="009A3AA2">
        <w:rPr>
          <w:rFonts w:cs="Arial"/>
          <w:i/>
          <w:iCs/>
          <w:spacing w:val="-13"/>
          <w:sz w:val="20"/>
          <w:szCs w:val="20"/>
        </w:rPr>
        <w:t xml:space="preserve"> </w:t>
      </w:r>
      <w:r w:rsidRPr="009A3AA2">
        <w:rPr>
          <w:rFonts w:cs="Arial"/>
          <w:i/>
          <w:iCs/>
          <w:sz w:val="20"/>
          <w:szCs w:val="20"/>
        </w:rPr>
        <w:t>administrative)</w:t>
      </w:r>
      <w:r w:rsidRPr="009A3AA2">
        <w:rPr>
          <w:rFonts w:cs="Arial"/>
          <w:i/>
          <w:iCs/>
          <w:spacing w:val="-58"/>
          <w:sz w:val="20"/>
          <w:szCs w:val="20"/>
        </w:rPr>
        <w:t xml:space="preserve"> </w:t>
      </w:r>
      <w:r w:rsidRPr="009A3AA2">
        <w:rPr>
          <w:rFonts w:cs="Arial"/>
          <w:i/>
          <w:iCs/>
          <w:sz w:val="20"/>
          <w:szCs w:val="20"/>
        </w:rPr>
        <w:t>that you gather or use as part of your work with the Service. The records may be paper,</w:t>
      </w:r>
      <w:r w:rsidRPr="009A3AA2">
        <w:rPr>
          <w:rFonts w:cs="Arial"/>
          <w:i/>
          <w:iCs/>
          <w:spacing w:val="1"/>
          <w:sz w:val="20"/>
          <w:szCs w:val="20"/>
        </w:rPr>
        <w:t xml:space="preserve"> </w:t>
      </w:r>
      <w:r w:rsidRPr="009A3AA2">
        <w:rPr>
          <w:rFonts w:cs="Arial"/>
          <w:i/>
          <w:iCs/>
          <w:sz w:val="20"/>
          <w:szCs w:val="20"/>
        </w:rPr>
        <w:t>electronic, audio or videotapes. You must consult your manager if you have any doubt as to</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correct management</w:t>
      </w:r>
      <w:r w:rsidRPr="009A3AA2">
        <w:rPr>
          <w:rFonts w:cs="Arial"/>
          <w:i/>
          <w:iCs/>
          <w:spacing w:val="-2"/>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records</w:t>
      </w:r>
      <w:r w:rsidRPr="009A3AA2">
        <w:rPr>
          <w:rFonts w:cs="Arial"/>
          <w:i/>
          <w:iCs/>
          <w:spacing w:val="-2"/>
          <w:sz w:val="20"/>
          <w:szCs w:val="20"/>
        </w:rPr>
        <w:t xml:space="preserve"> </w:t>
      </w:r>
      <w:r w:rsidRPr="009A3AA2">
        <w:rPr>
          <w:rFonts w:cs="Arial"/>
          <w:i/>
          <w:iCs/>
          <w:sz w:val="20"/>
          <w:szCs w:val="20"/>
        </w:rPr>
        <w:t>with</w:t>
      </w:r>
      <w:r w:rsidRPr="009A3AA2">
        <w:rPr>
          <w:rFonts w:cs="Arial"/>
          <w:i/>
          <w:iCs/>
          <w:spacing w:val="1"/>
          <w:sz w:val="20"/>
          <w:szCs w:val="20"/>
        </w:rPr>
        <w:t xml:space="preserve"> </w:t>
      </w:r>
      <w:r w:rsidRPr="009A3AA2">
        <w:rPr>
          <w:rFonts w:cs="Arial"/>
          <w:i/>
          <w:iCs/>
          <w:sz w:val="20"/>
          <w:szCs w:val="20"/>
        </w:rPr>
        <w:t>which</w:t>
      </w:r>
      <w:r w:rsidRPr="009A3AA2">
        <w:rPr>
          <w:rFonts w:cs="Arial"/>
          <w:i/>
          <w:iCs/>
          <w:spacing w:val="2"/>
          <w:sz w:val="20"/>
          <w:szCs w:val="20"/>
        </w:rPr>
        <w:t xml:space="preserve"> </w:t>
      </w:r>
      <w:r w:rsidRPr="009A3AA2">
        <w:rPr>
          <w:rFonts w:cs="Arial"/>
          <w:i/>
          <w:iCs/>
          <w:sz w:val="20"/>
          <w:szCs w:val="20"/>
        </w:rPr>
        <w:t>you work.</w:t>
      </w:r>
    </w:p>
    <w:p w14:paraId="47A5EC5B" w14:textId="0C4E35E0" w:rsidR="00675768" w:rsidRPr="009A3AA2" w:rsidRDefault="00F31A63" w:rsidP="009A3AA2">
      <w:pPr>
        <w:rPr>
          <w:rFonts w:cs="Arial"/>
          <w:i/>
          <w:iCs/>
          <w:sz w:val="20"/>
          <w:szCs w:val="20"/>
        </w:rPr>
      </w:pPr>
      <w:r w:rsidRPr="009A3AA2">
        <w:rPr>
          <w:rFonts w:cs="Arial"/>
          <w:b/>
          <w:bCs/>
          <w:i/>
          <w:iCs/>
          <w:spacing w:val="-1"/>
          <w:sz w:val="20"/>
          <w:szCs w:val="20"/>
        </w:rPr>
        <w:t>Confidentiality</w:t>
      </w:r>
      <w:r w:rsidRPr="009A3AA2">
        <w:rPr>
          <w:rFonts w:cs="Arial"/>
          <w:b/>
          <w:bCs/>
          <w:i/>
          <w:iCs/>
          <w:spacing w:val="-15"/>
          <w:sz w:val="20"/>
          <w:szCs w:val="20"/>
        </w:rPr>
        <w:t xml:space="preserve"> </w:t>
      </w:r>
      <w:r w:rsidRPr="009A3AA2">
        <w:rPr>
          <w:rFonts w:cs="Arial"/>
          <w:b/>
          <w:bCs/>
          <w:i/>
          <w:iCs/>
          <w:sz w:val="20"/>
          <w:szCs w:val="20"/>
        </w:rPr>
        <w:t>and</w:t>
      </w:r>
      <w:r w:rsidRPr="009A3AA2">
        <w:rPr>
          <w:rFonts w:cs="Arial"/>
          <w:b/>
          <w:bCs/>
          <w:i/>
          <w:iCs/>
          <w:spacing w:val="-12"/>
          <w:sz w:val="20"/>
          <w:szCs w:val="20"/>
        </w:rPr>
        <w:t xml:space="preserve"> </w:t>
      </w:r>
      <w:r w:rsidRPr="009A3AA2">
        <w:rPr>
          <w:rFonts w:cs="Arial"/>
          <w:b/>
          <w:bCs/>
          <w:i/>
          <w:iCs/>
          <w:sz w:val="20"/>
          <w:szCs w:val="20"/>
        </w:rPr>
        <w:t>Information</w:t>
      </w:r>
      <w:r w:rsidRPr="009A3AA2">
        <w:rPr>
          <w:rFonts w:cs="Arial"/>
          <w:b/>
          <w:bCs/>
          <w:i/>
          <w:iCs/>
          <w:spacing w:val="-13"/>
          <w:sz w:val="20"/>
          <w:szCs w:val="20"/>
        </w:rPr>
        <w:t xml:space="preserve"> </w:t>
      </w:r>
      <w:r w:rsidRPr="009A3AA2">
        <w:rPr>
          <w:rFonts w:cs="Arial"/>
          <w:b/>
          <w:bCs/>
          <w:i/>
          <w:iCs/>
          <w:sz w:val="20"/>
          <w:szCs w:val="20"/>
        </w:rPr>
        <w:t>Security</w:t>
      </w:r>
      <w:r w:rsidRPr="009A3AA2">
        <w:rPr>
          <w:rFonts w:cs="Arial"/>
          <w:i/>
          <w:iCs/>
          <w:spacing w:val="-16"/>
          <w:sz w:val="20"/>
          <w:szCs w:val="20"/>
        </w:rPr>
        <w:t xml:space="preserve"> </w:t>
      </w:r>
      <w:r w:rsidRPr="009A3AA2">
        <w:rPr>
          <w:rFonts w:cs="Arial"/>
          <w:i/>
          <w:iCs/>
          <w:sz w:val="20"/>
          <w:szCs w:val="20"/>
        </w:rPr>
        <w:t>-</w:t>
      </w:r>
      <w:r w:rsidRPr="009A3AA2">
        <w:rPr>
          <w:rFonts w:cs="Arial"/>
          <w:i/>
          <w:iCs/>
          <w:spacing w:val="-10"/>
          <w:sz w:val="20"/>
          <w:szCs w:val="20"/>
        </w:rPr>
        <w:t xml:space="preserve"> </w:t>
      </w:r>
      <w:r w:rsidRPr="009A3AA2">
        <w:rPr>
          <w:rFonts w:cs="Arial"/>
          <w:i/>
          <w:iCs/>
          <w:sz w:val="20"/>
          <w:szCs w:val="20"/>
        </w:rPr>
        <w:t>As</w:t>
      </w:r>
      <w:r w:rsidRPr="009A3AA2">
        <w:rPr>
          <w:rFonts w:cs="Arial"/>
          <w:i/>
          <w:iCs/>
          <w:spacing w:val="-11"/>
          <w:sz w:val="20"/>
          <w:szCs w:val="20"/>
        </w:rPr>
        <w:t xml:space="preserve"> </w:t>
      </w:r>
      <w:r w:rsidRPr="009A3AA2">
        <w:rPr>
          <w:rFonts w:cs="Arial"/>
          <w:i/>
          <w:iCs/>
          <w:sz w:val="20"/>
          <w:szCs w:val="20"/>
        </w:rPr>
        <w:t>a</w:t>
      </w:r>
      <w:r w:rsidRPr="009A3AA2">
        <w:rPr>
          <w:rFonts w:cs="Arial"/>
          <w:i/>
          <w:iCs/>
          <w:spacing w:val="-16"/>
          <w:sz w:val="20"/>
          <w:szCs w:val="20"/>
        </w:rPr>
        <w:t xml:space="preserve"> </w:t>
      </w:r>
      <w:r w:rsidRPr="009A3AA2">
        <w:rPr>
          <w:rFonts w:cs="Arial"/>
          <w:i/>
          <w:iCs/>
          <w:sz w:val="20"/>
          <w:szCs w:val="20"/>
        </w:rPr>
        <w:t>GMCA</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2"/>
          <w:sz w:val="20"/>
          <w:szCs w:val="20"/>
        </w:rPr>
        <w:t xml:space="preserve"> </w:t>
      </w:r>
      <w:r w:rsidRPr="009A3AA2">
        <w:rPr>
          <w:rFonts w:cs="Arial"/>
          <w:i/>
          <w:iCs/>
          <w:sz w:val="20"/>
          <w:szCs w:val="20"/>
        </w:rPr>
        <w:t>you</w:t>
      </w:r>
      <w:r w:rsidRPr="009A3AA2">
        <w:rPr>
          <w:rFonts w:cs="Arial"/>
          <w:i/>
          <w:iCs/>
          <w:spacing w:val="-12"/>
          <w:sz w:val="20"/>
          <w:szCs w:val="20"/>
        </w:rPr>
        <w:t xml:space="preserve"> </w:t>
      </w:r>
      <w:r w:rsidRPr="009A3AA2">
        <w:rPr>
          <w:rFonts w:cs="Arial"/>
          <w:i/>
          <w:iCs/>
          <w:sz w:val="20"/>
          <w:szCs w:val="20"/>
        </w:rPr>
        <w:t>are</w:t>
      </w:r>
      <w:r w:rsidRPr="009A3AA2">
        <w:rPr>
          <w:rFonts w:cs="Arial"/>
          <w:i/>
          <w:iCs/>
          <w:spacing w:val="-11"/>
          <w:sz w:val="20"/>
          <w:szCs w:val="20"/>
        </w:rPr>
        <w:t xml:space="preserve"> </w:t>
      </w:r>
      <w:r w:rsidRPr="009A3AA2">
        <w:rPr>
          <w:rFonts w:cs="Arial"/>
          <w:i/>
          <w:iCs/>
          <w:sz w:val="20"/>
          <w:szCs w:val="20"/>
        </w:rPr>
        <w:t>required</w:t>
      </w:r>
      <w:r w:rsidRPr="009A3AA2">
        <w:rPr>
          <w:rFonts w:cs="Arial"/>
          <w:i/>
          <w:iCs/>
          <w:spacing w:val="-15"/>
          <w:sz w:val="20"/>
          <w:szCs w:val="20"/>
        </w:rPr>
        <w:t xml:space="preserve"> </w:t>
      </w:r>
      <w:r w:rsidRPr="009A3AA2">
        <w:rPr>
          <w:rFonts w:cs="Arial"/>
          <w:i/>
          <w:iCs/>
          <w:sz w:val="20"/>
          <w:szCs w:val="20"/>
        </w:rPr>
        <w:t>to</w:t>
      </w:r>
      <w:r w:rsidRPr="009A3AA2">
        <w:rPr>
          <w:rFonts w:cs="Arial"/>
          <w:i/>
          <w:iCs/>
          <w:spacing w:val="-12"/>
          <w:sz w:val="20"/>
          <w:szCs w:val="20"/>
        </w:rPr>
        <w:t xml:space="preserve"> </w:t>
      </w:r>
      <w:r w:rsidRPr="009A3AA2">
        <w:rPr>
          <w:rFonts w:cs="Arial"/>
          <w:i/>
          <w:iCs/>
          <w:sz w:val="20"/>
          <w:szCs w:val="20"/>
        </w:rPr>
        <w:t>uphold</w:t>
      </w:r>
      <w:r w:rsidRPr="009A3AA2">
        <w:rPr>
          <w:rFonts w:cs="Arial"/>
          <w:i/>
          <w:iCs/>
          <w:spacing w:val="-58"/>
          <w:sz w:val="20"/>
          <w:szCs w:val="20"/>
        </w:rPr>
        <w:t xml:space="preserve"> </w:t>
      </w:r>
      <w:r w:rsidRPr="009A3AA2">
        <w:rPr>
          <w:rFonts w:cs="Arial"/>
          <w:i/>
          <w:iCs/>
          <w:sz w:val="20"/>
          <w:szCs w:val="20"/>
        </w:rPr>
        <w:t>the confidentiality of all records held by the GMCA, whether employee records or GMCA</w:t>
      </w:r>
      <w:r w:rsidRPr="009A3AA2">
        <w:rPr>
          <w:rFonts w:cs="Arial"/>
          <w:i/>
          <w:iCs/>
          <w:spacing w:val="1"/>
          <w:sz w:val="20"/>
          <w:szCs w:val="20"/>
        </w:rPr>
        <w:t xml:space="preserve"> </w:t>
      </w:r>
      <w:r w:rsidRPr="009A3AA2">
        <w:rPr>
          <w:rFonts w:cs="Arial"/>
          <w:i/>
          <w:iCs/>
          <w:sz w:val="20"/>
          <w:szCs w:val="20"/>
        </w:rPr>
        <w:t>information.</w:t>
      </w:r>
      <w:r w:rsidRPr="009A3AA2">
        <w:rPr>
          <w:rFonts w:cs="Arial"/>
          <w:i/>
          <w:iCs/>
          <w:spacing w:val="1"/>
          <w:sz w:val="20"/>
          <w:szCs w:val="20"/>
        </w:rPr>
        <w:t xml:space="preserve"> </w:t>
      </w:r>
      <w:r w:rsidRPr="009A3AA2">
        <w:rPr>
          <w:rFonts w:cs="Arial"/>
          <w:i/>
          <w:iCs/>
          <w:sz w:val="20"/>
          <w:szCs w:val="20"/>
        </w:rPr>
        <w:t>This</w:t>
      </w:r>
      <w:r w:rsidRPr="009A3AA2">
        <w:rPr>
          <w:rFonts w:cs="Arial"/>
          <w:i/>
          <w:iCs/>
          <w:spacing w:val="1"/>
          <w:sz w:val="20"/>
          <w:szCs w:val="20"/>
        </w:rPr>
        <w:t xml:space="preserve"> </w:t>
      </w:r>
      <w:r w:rsidRPr="009A3AA2">
        <w:rPr>
          <w:rFonts w:cs="Arial"/>
          <w:i/>
          <w:iCs/>
          <w:sz w:val="20"/>
          <w:szCs w:val="20"/>
        </w:rPr>
        <w:t>duty</w:t>
      </w:r>
      <w:r w:rsidRPr="009A3AA2">
        <w:rPr>
          <w:rFonts w:cs="Arial"/>
          <w:i/>
          <w:iCs/>
          <w:spacing w:val="1"/>
          <w:sz w:val="20"/>
          <w:szCs w:val="20"/>
        </w:rPr>
        <w:t xml:space="preserve"> </w:t>
      </w:r>
      <w:r w:rsidRPr="009A3AA2">
        <w:rPr>
          <w:rFonts w:cs="Arial"/>
          <w:i/>
          <w:iCs/>
          <w:sz w:val="20"/>
          <w:szCs w:val="20"/>
        </w:rPr>
        <w:t>lasts</w:t>
      </w:r>
      <w:r w:rsidRPr="009A3AA2">
        <w:rPr>
          <w:rFonts w:cs="Arial"/>
          <w:i/>
          <w:iCs/>
          <w:spacing w:val="1"/>
          <w:sz w:val="20"/>
          <w:szCs w:val="20"/>
        </w:rPr>
        <w:t xml:space="preserve"> </w:t>
      </w:r>
      <w:r w:rsidRPr="009A3AA2">
        <w:rPr>
          <w:rFonts w:cs="Arial"/>
          <w:i/>
          <w:iCs/>
          <w:sz w:val="20"/>
          <w:szCs w:val="20"/>
        </w:rPr>
        <w:t>indefinitely</w:t>
      </w:r>
      <w:r w:rsidRPr="009A3AA2">
        <w:rPr>
          <w:rFonts w:cs="Arial"/>
          <w:i/>
          <w:iCs/>
          <w:spacing w:val="1"/>
          <w:sz w:val="20"/>
          <w:szCs w:val="20"/>
        </w:rPr>
        <w:t xml:space="preserve"> </w:t>
      </w:r>
      <w:r w:rsidRPr="009A3AA2">
        <w:rPr>
          <w:rFonts w:cs="Arial"/>
          <w:i/>
          <w:iCs/>
          <w:sz w:val="20"/>
          <w:szCs w:val="20"/>
        </w:rPr>
        <w:t>and</w:t>
      </w:r>
      <w:r w:rsidRPr="009A3AA2">
        <w:rPr>
          <w:rFonts w:cs="Arial"/>
          <w:i/>
          <w:iCs/>
          <w:spacing w:val="1"/>
          <w:sz w:val="20"/>
          <w:szCs w:val="20"/>
        </w:rPr>
        <w:t xml:space="preserve"> </w:t>
      </w:r>
      <w:r w:rsidRPr="009A3AA2">
        <w:rPr>
          <w:rFonts w:cs="Arial"/>
          <w:i/>
          <w:iCs/>
          <w:sz w:val="20"/>
          <w:szCs w:val="20"/>
        </w:rPr>
        <w:t>will</w:t>
      </w:r>
      <w:r w:rsidRPr="009A3AA2">
        <w:rPr>
          <w:rFonts w:cs="Arial"/>
          <w:i/>
          <w:iCs/>
          <w:spacing w:val="1"/>
          <w:sz w:val="20"/>
          <w:szCs w:val="20"/>
        </w:rPr>
        <w:t xml:space="preserve"> </w:t>
      </w:r>
      <w:r w:rsidRPr="009A3AA2">
        <w:rPr>
          <w:rFonts w:cs="Arial"/>
          <w:i/>
          <w:iCs/>
          <w:sz w:val="20"/>
          <w:szCs w:val="20"/>
        </w:rPr>
        <w:t>continue</w:t>
      </w:r>
      <w:r w:rsidRPr="009A3AA2">
        <w:rPr>
          <w:rFonts w:cs="Arial"/>
          <w:i/>
          <w:iCs/>
          <w:spacing w:val="1"/>
          <w:sz w:val="20"/>
          <w:szCs w:val="20"/>
        </w:rPr>
        <w:t xml:space="preserve"> </w:t>
      </w:r>
      <w:r w:rsidRPr="009A3AA2">
        <w:rPr>
          <w:rFonts w:cs="Arial"/>
          <w:i/>
          <w:iCs/>
          <w:sz w:val="20"/>
          <w:szCs w:val="20"/>
        </w:rPr>
        <w:t>after</w:t>
      </w:r>
      <w:r w:rsidRPr="009A3AA2">
        <w:rPr>
          <w:rFonts w:cs="Arial"/>
          <w:i/>
          <w:iCs/>
          <w:spacing w:val="1"/>
          <w:sz w:val="20"/>
          <w:szCs w:val="20"/>
        </w:rPr>
        <w:t xml:space="preserve"> </w:t>
      </w:r>
      <w:r w:rsidRPr="009A3AA2">
        <w:rPr>
          <w:rFonts w:cs="Arial"/>
          <w:i/>
          <w:iCs/>
          <w:sz w:val="20"/>
          <w:szCs w:val="20"/>
        </w:rPr>
        <w:t>you</w:t>
      </w:r>
      <w:r w:rsidRPr="009A3AA2">
        <w:rPr>
          <w:rFonts w:cs="Arial"/>
          <w:i/>
          <w:iCs/>
          <w:spacing w:val="1"/>
          <w:sz w:val="20"/>
          <w:szCs w:val="20"/>
        </w:rPr>
        <w:t xml:space="preserve"> </w:t>
      </w:r>
      <w:r w:rsidRPr="009A3AA2">
        <w:rPr>
          <w:rFonts w:cs="Arial"/>
          <w:i/>
          <w:iCs/>
          <w:sz w:val="20"/>
          <w:szCs w:val="20"/>
        </w:rPr>
        <w:t>leave</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GMCA</w:t>
      </w:r>
      <w:r w:rsidRPr="009A3AA2">
        <w:rPr>
          <w:rFonts w:cs="Arial"/>
          <w:i/>
          <w:iCs/>
          <w:spacing w:val="1"/>
          <w:sz w:val="20"/>
          <w:szCs w:val="20"/>
        </w:rPr>
        <w:t xml:space="preserve"> </w:t>
      </w:r>
      <w:r w:rsidRPr="009A3AA2">
        <w:rPr>
          <w:rFonts w:cs="Arial"/>
          <w:i/>
          <w:iCs/>
          <w:sz w:val="20"/>
          <w:szCs w:val="20"/>
        </w:rPr>
        <w:t>employment. All employees must maintain confidentiality and abide by the Data Protection</w:t>
      </w:r>
      <w:r w:rsidRPr="009A3AA2">
        <w:rPr>
          <w:rFonts w:cs="Arial"/>
          <w:i/>
          <w:iCs/>
          <w:spacing w:val="1"/>
          <w:sz w:val="20"/>
          <w:szCs w:val="20"/>
        </w:rPr>
        <w:t xml:space="preserve"> </w:t>
      </w:r>
      <w:r w:rsidRPr="009A3AA2">
        <w:rPr>
          <w:rFonts w:cs="Arial"/>
          <w:i/>
          <w:iCs/>
          <w:sz w:val="20"/>
          <w:szCs w:val="20"/>
        </w:rPr>
        <w:t>Act.</w:t>
      </w:r>
    </w:p>
    <w:p w14:paraId="47A5EC5F" w14:textId="7ECBA692" w:rsidR="00675768" w:rsidRPr="009A3AA2" w:rsidRDefault="00F31A63" w:rsidP="009A3AA2">
      <w:pPr>
        <w:rPr>
          <w:rFonts w:cs="Arial"/>
          <w:i/>
          <w:iCs/>
          <w:sz w:val="20"/>
          <w:szCs w:val="20"/>
        </w:rPr>
      </w:pPr>
      <w:r w:rsidRPr="009A3AA2">
        <w:rPr>
          <w:rFonts w:cs="Arial"/>
          <w:b/>
          <w:bCs/>
          <w:i/>
          <w:iCs/>
          <w:sz w:val="20"/>
          <w:szCs w:val="20"/>
        </w:rPr>
        <w:t>Data</w:t>
      </w:r>
      <w:r w:rsidRPr="009A3AA2">
        <w:rPr>
          <w:rFonts w:cs="Arial"/>
          <w:b/>
          <w:bCs/>
          <w:i/>
          <w:iCs/>
          <w:spacing w:val="1"/>
          <w:sz w:val="20"/>
          <w:szCs w:val="20"/>
        </w:rPr>
        <w:t xml:space="preserve"> </w:t>
      </w:r>
      <w:r w:rsidRPr="009A3AA2">
        <w:rPr>
          <w:rFonts w:cs="Arial"/>
          <w:b/>
          <w:bCs/>
          <w:i/>
          <w:iCs/>
          <w:sz w:val="20"/>
          <w:szCs w:val="20"/>
        </w:rPr>
        <w:t>Quality</w:t>
      </w:r>
      <w:r w:rsidRPr="009A3AA2">
        <w:rPr>
          <w:rFonts w:cs="Arial"/>
          <w:i/>
          <w:iCs/>
          <w:spacing w:val="1"/>
          <w:sz w:val="20"/>
          <w:szCs w:val="20"/>
        </w:rPr>
        <w:t xml:space="preserve"> </w:t>
      </w:r>
      <w:r w:rsidRPr="009A3AA2">
        <w:rPr>
          <w:rFonts w:cs="Arial"/>
          <w:i/>
          <w:iCs/>
          <w:sz w:val="20"/>
          <w:szCs w:val="20"/>
        </w:rPr>
        <w:t>-</w:t>
      </w:r>
      <w:r w:rsidRPr="009A3AA2">
        <w:rPr>
          <w:rFonts w:cs="Arial"/>
          <w:i/>
          <w:iCs/>
          <w:spacing w:val="1"/>
          <w:sz w:val="20"/>
          <w:szCs w:val="20"/>
        </w:rPr>
        <w:t xml:space="preserve"> </w:t>
      </w:r>
      <w:r w:rsidRPr="009A3AA2">
        <w:rPr>
          <w:rFonts w:cs="Arial"/>
          <w:i/>
          <w:iCs/>
          <w:sz w:val="20"/>
          <w:szCs w:val="20"/>
        </w:rPr>
        <w:t>All</w:t>
      </w:r>
      <w:r w:rsidRPr="009A3AA2">
        <w:rPr>
          <w:rFonts w:cs="Arial"/>
          <w:i/>
          <w:iCs/>
          <w:spacing w:val="1"/>
          <w:sz w:val="20"/>
          <w:szCs w:val="20"/>
        </w:rPr>
        <w:t xml:space="preserve"> </w:t>
      </w:r>
      <w:r w:rsidRPr="009A3AA2">
        <w:rPr>
          <w:rFonts w:cs="Arial"/>
          <w:i/>
          <w:iCs/>
          <w:sz w:val="20"/>
          <w:szCs w:val="20"/>
        </w:rPr>
        <w:t>staff</w:t>
      </w:r>
      <w:r w:rsidRPr="009A3AA2">
        <w:rPr>
          <w:rFonts w:cs="Arial"/>
          <w:i/>
          <w:iCs/>
          <w:spacing w:val="1"/>
          <w:sz w:val="20"/>
          <w:szCs w:val="20"/>
        </w:rPr>
        <w:t xml:space="preserve"> </w:t>
      </w:r>
      <w:r w:rsidRPr="009A3AA2">
        <w:rPr>
          <w:rFonts w:cs="Arial"/>
          <w:i/>
          <w:iCs/>
          <w:sz w:val="20"/>
          <w:szCs w:val="20"/>
        </w:rPr>
        <w:t>are</w:t>
      </w:r>
      <w:r w:rsidRPr="009A3AA2">
        <w:rPr>
          <w:rFonts w:cs="Arial"/>
          <w:i/>
          <w:iCs/>
          <w:spacing w:val="1"/>
          <w:sz w:val="20"/>
          <w:szCs w:val="20"/>
        </w:rPr>
        <w:t xml:space="preserve"> </w:t>
      </w:r>
      <w:r w:rsidRPr="009A3AA2">
        <w:rPr>
          <w:rFonts w:cs="Arial"/>
          <w:i/>
          <w:iCs/>
          <w:sz w:val="20"/>
          <w:szCs w:val="20"/>
        </w:rPr>
        <w:t>personally</w:t>
      </w:r>
      <w:r w:rsidRPr="009A3AA2">
        <w:rPr>
          <w:rFonts w:cs="Arial"/>
          <w:i/>
          <w:iCs/>
          <w:spacing w:val="1"/>
          <w:sz w:val="20"/>
          <w:szCs w:val="20"/>
        </w:rPr>
        <w:t xml:space="preserve"> </w:t>
      </w:r>
      <w:r w:rsidRPr="009A3AA2">
        <w:rPr>
          <w:rFonts w:cs="Arial"/>
          <w:i/>
          <w:iCs/>
          <w:sz w:val="20"/>
          <w:szCs w:val="20"/>
        </w:rPr>
        <w:t>responsible</w:t>
      </w:r>
      <w:r w:rsidRPr="009A3AA2">
        <w:rPr>
          <w:rFonts w:cs="Arial"/>
          <w:i/>
          <w:iCs/>
          <w:spacing w:val="1"/>
          <w:sz w:val="20"/>
          <w:szCs w:val="20"/>
        </w:rPr>
        <w:t xml:space="preserve"> </w:t>
      </w:r>
      <w:r w:rsidRPr="009A3AA2">
        <w:rPr>
          <w:rFonts w:cs="Arial"/>
          <w:i/>
          <w:iCs/>
          <w:sz w:val="20"/>
          <w:szCs w:val="20"/>
        </w:rPr>
        <w:t>for</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quality</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entered</w:t>
      </w:r>
      <w:r w:rsidRPr="009A3AA2">
        <w:rPr>
          <w:rFonts w:cs="Arial"/>
          <w:i/>
          <w:iCs/>
          <w:spacing w:val="1"/>
          <w:sz w:val="20"/>
          <w:szCs w:val="20"/>
        </w:rPr>
        <w:t xml:space="preserve"> </w:t>
      </w:r>
      <w:r w:rsidRPr="009A3AA2">
        <w:rPr>
          <w:rFonts w:cs="Arial"/>
          <w:i/>
          <w:iCs/>
          <w:sz w:val="20"/>
          <w:szCs w:val="20"/>
        </w:rPr>
        <w:t>by</w:t>
      </w:r>
      <w:r w:rsidRPr="009A3AA2">
        <w:rPr>
          <w:rFonts w:cs="Arial"/>
          <w:i/>
          <w:iCs/>
          <w:spacing w:val="1"/>
          <w:sz w:val="20"/>
          <w:szCs w:val="20"/>
        </w:rPr>
        <w:t xml:space="preserve"> </w:t>
      </w:r>
      <w:r w:rsidRPr="009A3AA2">
        <w:rPr>
          <w:rFonts w:cs="Arial"/>
          <w:i/>
          <w:iCs/>
          <w:sz w:val="20"/>
          <w:szCs w:val="20"/>
        </w:rPr>
        <w:t>themselves, or on their behalf, on GMCAs computerised systems or manual records (paper</w:t>
      </w:r>
      <w:r w:rsidRPr="009A3AA2">
        <w:rPr>
          <w:rFonts w:cs="Arial"/>
          <w:i/>
          <w:iCs/>
          <w:spacing w:val="1"/>
          <w:sz w:val="20"/>
          <w:szCs w:val="20"/>
        </w:rPr>
        <w:t xml:space="preserve"> </w:t>
      </w:r>
      <w:r w:rsidRPr="009A3AA2">
        <w:rPr>
          <w:rFonts w:cs="Arial"/>
          <w:i/>
          <w:iCs/>
          <w:sz w:val="20"/>
          <w:szCs w:val="20"/>
        </w:rPr>
        <w:t>records) and must ensure that such data is entered accurately and, in a timely manner, to</w:t>
      </w:r>
      <w:r w:rsidRPr="009A3AA2">
        <w:rPr>
          <w:rFonts w:cs="Arial"/>
          <w:i/>
          <w:iCs/>
          <w:spacing w:val="1"/>
          <w:sz w:val="20"/>
          <w:szCs w:val="20"/>
        </w:rPr>
        <w:t xml:space="preserve"> </w:t>
      </w:r>
      <w:r w:rsidRPr="009A3AA2">
        <w:rPr>
          <w:rFonts w:cs="Arial"/>
          <w:i/>
          <w:iCs/>
          <w:sz w:val="20"/>
          <w:szCs w:val="20"/>
        </w:rPr>
        <w:t>ensure high</w:t>
      </w:r>
      <w:r w:rsidRPr="009A3AA2">
        <w:rPr>
          <w:rFonts w:cs="Arial"/>
          <w:i/>
          <w:iCs/>
          <w:spacing w:val="-3"/>
          <w:sz w:val="20"/>
          <w:szCs w:val="20"/>
        </w:rPr>
        <w:t xml:space="preserve"> </w:t>
      </w:r>
      <w:r w:rsidRPr="009A3AA2">
        <w:rPr>
          <w:rFonts w:cs="Arial"/>
          <w:i/>
          <w:iCs/>
          <w:sz w:val="20"/>
          <w:szCs w:val="20"/>
        </w:rPr>
        <w:t>standards of data</w:t>
      </w:r>
      <w:r w:rsidRPr="009A3AA2">
        <w:rPr>
          <w:rFonts w:cs="Arial"/>
          <w:i/>
          <w:iCs/>
          <w:spacing w:val="-5"/>
          <w:sz w:val="20"/>
          <w:szCs w:val="20"/>
        </w:rPr>
        <w:t xml:space="preserve"> </w:t>
      </w:r>
      <w:r w:rsidRPr="009A3AA2">
        <w:rPr>
          <w:rFonts w:cs="Arial"/>
          <w:i/>
          <w:iCs/>
          <w:sz w:val="20"/>
          <w:szCs w:val="20"/>
        </w:rPr>
        <w:t>quality</w:t>
      </w:r>
      <w:r w:rsidRPr="009A3AA2">
        <w:rPr>
          <w:rFonts w:cs="Arial"/>
          <w:i/>
          <w:iCs/>
          <w:spacing w:val="-2"/>
          <w:sz w:val="20"/>
          <w:szCs w:val="20"/>
        </w:rPr>
        <w:t xml:space="preserve"> </w:t>
      </w:r>
      <w:r w:rsidRPr="009A3AA2">
        <w:rPr>
          <w:rFonts w:cs="Arial"/>
          <w:i/>
          <w:iCs/>
          <w:sz w:val="20"/>
          <w:szCs w:val="20"/>
        </w:rPr>
        <w:t>in accordance with Departmental protocols.</w:t>
      </w:r>
      <w:r w:rsidR="00732161" w:rsidRPr="009A3AA2">
        <w:rPr>
          <w:rFonts w:cs="Arial"/>
          <w:i/>
          <w:iCs/>
          <w:sz w:val="20"/>
          <w:szCs w:val="20"/>
        </w:rPr>
        <w:t xml:space="preserve"> </w:t>
      </w:r>
      <w:r w:rsidRPr="009A3AA2">
        <w:rPr>
          <w:rFonts w:cs="Arial"/>
          <w:i/>
          <w:iCs/>
          <w:sz w:val="20"/>
          <w:szCs w:val="20"/>
        </w:rPr>
        <w:t>To ensure data is handled in a secure manner protecting the confidentiality of any personal</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held in</w:t>
      </w:r>
      <w:r w:rsidRPr="009A3AA2">
        <w:rPr>
          <w:rFonts w:cs="Arial"/>
          <w:i/>
          <w:iCs/>
          <w:spacing w:val="-2"/>
          <w:sz w:val="20"/>
          <w:szCs w:val="20"/>
        </w:rPr>
        <w:t xml:space="preserve"> </w:t>
      </w:r>
      <w:r w:rsidRPr="009A3AA2">
        <w:rPr>
          <w:rFonts w:cs="Arial"/>
          <w:i/>
          <w:iCs/>
          <w:sz w:val="20"/>
          <w:szCs w:val="20"/>
        </w:rPr>
        <w:t>meeting</w:t>
      </w:r>
      <w:r w:rsidRPr="009A3AA2">
        <w:rPr>
          <w:rFonts w:cs="Arial"/>
          <w:i/>
          <w:iCs/>
          <w:spacing w:val="-1"/>
          <w:sz w:val="20"/>
          <w:szCs w:val="20"/>
        </w:rPr>
        <w:t xml:space="preserve"> </w:t>
      </w:r>
      <w:r w:rsidRPr="009A3AA2">
        <w:rPr>
          <w:rFonts w:cs="Arial"/>
          <w:i/>
          <w:iCs/>
          <w:sz w:val="20"/>
          <w:szCs w:val="20"/>
        </w:rPr>
        <w:t>the</w:t>
      </w:r>
      <w:r w:rsidRPr="009A3AA2">
        <w:rPr>
          <w:rFonts w:cs="Arial"/>
          <w:i/>
          <w:iCs/>
          <w:spacing w:val="-4"/>
          <w:sz w:val="20"/>
          <w:szCs w:val="20"/>
        </w:rPr>
        <w:t xml:space="preserve"> </w:t>
      </w:r>
      <w:r w:rsidRPr="009A3AA2">
        <w:rPr>
          <w:rFonts w:cs="Arial"/>
          <w:i/>
          <w:iCs/>
          <w:sz w:val="20"/>
          <w:szCs w:val="20"/>
        </w:rPr>
        <w:t>requirements</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Protection</w:t>
      </w:r>
      <w:r w:rsidRPr="009A3AA2">
        <w:rPr>
          <w:rFonts w:cs="Arial"/>
          <w:i/>
          <w:iCs/>
          <w:spacing w:val="1"/>
          <w:sz w:val="20"/>
          <w:szCs w:val="20"/>
        </w:rPr>
        <w:t xml:space="preserve"> </w:t>
      </w:r>
      <w:r w:rsidRPr="009A3AA2">
        <w:rPr>
          <w:rFonts w:cs="Arial"/>
          <w:i/>
          <w:iCs/>
          <w:sz w:val="20"/>
          <w:szCs w:val="20"/>
        </w:rPr>
        <w:t>Act.</w:t>
      </w:r>
    </w:p>
    <w:p w14:paraId="47A5EC61" w14:textId="0B32C7D9" w:rsidR="00675768" w:rsidRPr="009A3AA2" w:rsidRDefault="00F31A63" w:rsidP="009A3AA2">
      <w:pPr>
        <w:rPr>
          <w:rFonts w:cs="Arial"/>
          <w:i/>
          <w:iCs/>
          <w:sz w:val="20"/>
          <w:szCs w:val="20"/>
        </w:rPr>
      </w:pPr>
      <w:r w:rsidRPr="009A3AA2">
        <w:rPr>
          <w:rFonts w:cs="Arial"/>
          <w:b/>
          <w:bCs/>
          <w:i/>
          <w:iCs/>
          <w:sz w:val="20"/>
          <w:szCs w:val="20"/>
        </w:rPr>
        <w:t>Health and Safety</w:t>
      </w:r>
      <w:r w:rsidRPr="009A3AA2">
        <w:rPr>
          <w:rFonts w:cs="Arial"/>
          <w:i/>
          <w:iCs/>
          <w:sz w:val="20"/>
          <w:szCs w:val="20"/>
        </w:rPr>
        <w:t xml:space="preserve"> - All employees of GMCA have a statutory duty of care for their own</w:t>
      </w:r>
      <w:r w:rsidRPr="009A3AA2">
        <w:rPr>
          <w:rFonts w:cs="Arial"/>
          <w:i/>
          <w:iCs/>
          <w:spacing w:val="1"/>
          <w:sz w:val="20"/>
          <w:szCs w:val="20"/>
        </w:rPr>
        <w:t xml:space="preserve"> </w:t>
      </w:r>
      <w:r w:rsidRPr="009A3AA2">
        <w:rPr>
          <w:rFonts w:cs="Arial"/>
          <w:i/>
          <w:iCs/>
          <w:sz w:val="20"/>
          <w:szCs w:val="20"/>
        </w:rPr>
        <w:t>personal</w:t>
      </w:r>
      <w:r w:rsidRPr="009A3AA2">
        <w:rPr>
          <w:rFonts w:cs="Arial"/>
          <w:i/>
          <w:iCs/>
          <w:spacing w:val="-9"/>
          <w:sz w:val="20"/>
          <w:szCs w:val="20"/>
        </w:rPr>
        <w:t xml:space="preserve"> </w:t>
      </w:r>
      <w:r w:rsidRPr="009A3AA2">
        <w:rPr>
          <w:rFonts w:cs="Arial"/>
          <w:i/>
          <w:iCs/>
          <w:sz w:val="20"/>
          <w:szCs w:val="20"/>
        </w:rPr>
        <w:t>safety</w:t>
      </w:r>
      <w:r w:rsidRPr="009A3AA2">
        <w:rPr>
          <w:rFonts w:cs="Arial"/>
          <w:i/>
          <w:iCs/>
          <w:spacing w:val="-9"/>
          <w:sz w:val="20"/>
          <w:szCs w:val="20"/>
        </w:rPr>
        <w:t xml:space="preserve"> </w:t>
      </w:r>
      <w:r w:rsidRPr="009A3AA2">
        <w:rPr>
          <w:rFonts w:cs="Arial"/>
          <w:i/>
          <w:iCs/>
          <w:sz w:val="20"/>
          <w:szCs w:val="20"/>
        </w:rPr>
        <w:t>and</w:t>
      </w:r>
      <w:r w:rsidRPr="009A3AA2">
        <w:rPr>
          <w:rFonts w:cs="Arial"/>
          <w:i/>
          <w:iCs/>
          <w:spacing w:val="-8"/>
          <w:sz w:val="20"/>
          <w:szCs w:val="20"/>
        </w:rPr>
        <w:t xml:space="preserve"> </w:t>
      </w:r>
      <w:r w:rsidRPr="009A3AA2">
        <w:rPr>
          <w:rFonts w:cs="Arial"/>
          <w:i/>
          <w:iCs/>
          <w:sz w:val="20"/>
          <w:szCs w:val="20"/>
        </w:rPr>
        <w:t>that</w:t>
      </w:r>
      <w:r w:rsidRPr="009A3AA2">
        <w:rPr>
          <w:rFonts w:cs="Arial"/>
          <w:i/>
          <w:iCs/>
          <w:spacing w:val="-9"/>
          <w:sz w:val="20"/>
          <w:szCs w:val="20"/>
        </w:rPr>
        <w:t xml:space="preserve"> </w:t>
      </w:r>
      <w:r w:rsidRPr="009A3AA2">
        <w:rPr>
          <w:rFonts w:cs="Arial"/>
          <w:i/>
          <w:iCs/>
          <w:sz w:val="20"/>
          <w:szCs w:val="20"/>
        </w:rPr>
        <w:t>of</w:t>
      </w:r>
      <w:r w:rsidRPr="009A3AA2">
        <w:rPr>
          <w:rFonts w:cs="Arial"/>
          <w:i/>
          <w:iCs/>
          <w:spacing w:val="-3"/>
          <w:sz w:val="20"/>
          <w:szCs w:val="20"/>
        </w:rPr>
        <w:t xml:space="preserve"> </w:t>
      </w:r>
      <w:r w:rsidRPr="009A3AA2">
        <w:rPr>
          <w:rFonts w:cs="Arial"/>
          <w:i/>
          <w:iCs/>
          <w:sz w:val="20"/>
          <w:szCs w:val="20"/>
        </w:rPr>
        <w:t>others</w:t>
      </w:r>
      <w:r w:rsidRPr="009A3AA2">
        <w:rPr>
          <w:rFonts w:cs="Arial"/>
          <w:i/>
          <w:iCs/>
          <w:spacing w:val="-7"/>
          <w:sz w:val="20"/>
          <w:szCs w:val="20"/>
        </w:rPr>
        <w:t xml:space="preserve"> </w:t>
      </w:r>
      <w:r w:rsidRPr="009A3AA2">
        <w:rPr>
          <w:rFonts w:cs="Arial"/>
          <w:i/>
          <w:iCs/>
          <w:sz w:val="20"/>
          <w:szCs w:val="20"/>
        </w:rPr>
        <w:t>who</w:t>
      </w:r>
      <w:r w:rsidRPr="009A3AA2">
        <w:rPr>
          <w:rFonts w:cs="Arial"/>
          <w:i/>
          <w:iCs/>
          <w:spacing w:val="-7"/>
          <w:sz w:val="20"/>
          <w:szCs w:val="20"/>
        </w:rPr>
        <w:t xml:space="preserve"> </w:t>
      </w:r>
      <w:r w:rsidRPr="009A3AA2">
        <w:rPr>
          <w:rFonts w:cs="Arial"/>
          <w:i/>
          <w:iCs/>
          <w:sz w:val="20"/>
          <w:szCs w:val="20"/>
        </w:rPr>
        <w:t>may</w:t>
      </w:r>
      <w:r w:rsidRPr="009A3AA2">
        <w:rPr>
          <w:rFonts w:cs="Arial"/>
          <w:i/>
          <w:iCs/>
          <w:spacing w:val="-10"/>
          <w:sz w:val="20"/>
          <w:szCs w:val="20"/>
        </w:rPr>
        <w:t xml:space="preserve"> </w:t>
      </w:r>
      <w:r w:rsidRPr="009A3AA2">
        <w:rPr>
          <w:rFonts w:cs="Arial"/>
          <w:i/>
          <w:iCs/>
          <w:sz w:val="20"/>
          <w:szCs w:val="20"/>
        </w:rPr>
        <w:t>be</w:t>
      </w:r>
      <w:r w:rsidRPr="009A3AA2">
        <w:rPr>
          <w:rFonts w:cs="Arial"/>
          <w:i/>
          <w:iCs/>
          <w:spacing w:val="-8"/>
          <w:sz w:val="20"/>
          <w:szCs w:val="20"/>
        </w:rPr>
        <w:t xml:space="preserve"> </w:t>
      </w:r>
      <w:r w:rsidRPr="009A3AA2">
        <w:rPr>
          <w:rFonts w:cs="Arial"/>
          <w:i/>
          <w:iCs/>
          <w:sz w:val="20"/>
          <w:szCs w:val="20"/>
        </w:rPr>
        <w:t>affected</w:t>
      </w:r>
      <w:r w:rsidRPr="009A3AA2">
        <w:rPr>
          <w:rFonts w:cs="Arial"/>
          <w:i/>
          <w:iCs/>
          <w:spacing w:val="-7"/>
          <w:sz w:val="20"/>
          <w:szCs w:val="20"/>
        </w:rPr>
        <w:t xml:space="preserve"> </w:t>
      </w:r>
      <w:r w:rsidRPr="009A3AA2">
        <w:rPr>
          <w:rFonts w:cs="Arial"/>
          <w:i/>
          <w:iCs/>
          <w:sz w:val="20"/>
          <w:szCs w:val="20"/>
        </w:rPr>
        <w:t>by</w:t>
      </w:r>
      <w:r w:rsidRPr="009A3AA2">
        <w:rPr>
          <w:rFonts w:cs="Arial"/>
          <w:i/>
          <w:iCs/>
          <w:spacing w:val="-10"/>
          <w:sz w:val="20"/>
          <w:szCs w:val="20"/>
        </w:rPr>
        <w:t xml:space="preserve"> </w:t>
      </w:r>
      <w:r w:rsidRPr="009A3AA2">
        <w:rPr>
          <w:rFonts w:cs="Arial"/>
          <w:i/>
          <w:iCs/>
          <w:sz w:val="20"/>
          <w:szCs w:val="20"/>
        </w:rPr>
        <w:t>their</w:t>
      </w:r>
      <w:r w:rsidRPr="009A3AA2">
        <w:rPr>
          <w:rFonts w:cs="Arial"/>
          <w:i/>
          <w:iCs/>
          <w:spacing w:val="-6"/>
          <w:sz w:val="20"/>
          <w:szCs w:val="20"/>
        </w:rPr>
        <w:t xml:space="preserve"> </w:t>
      </w:r>
      <w:r w:rsidRPr="009A3AA2">
        <w:rPr>
          <w:rFonts w:cs="Arial"/>
          <w:i/>
          <w:iCs/>
          <w:sz w:val="20"/>
          <w:szCs w:val="20"/>
        </w:rPr>
        <w:t>acts</w:t>
      </w:r>
      <w:r w:rsidRPr="009A3AA2">
        <w:rPr>
          <w:rFonts w:cs="Arial"/>
          <w:i/>
          <w:iCs/>
          <w:spacing w:val="-7"/>
          <w:sz w:val="20"/>
          <w:szCs w:val="20"/>
        </w:rPr>
        <w:t xml:space="preserve"> </w:t>
      </w:r>
      <w:r w:rsidRPr="009A3AA2">
        <w:rPr>
          <w:rFonts w:cs="Arial"/>
          <w:i/>
          <w:iCs/>
          <w:sz w:val="20"/>
          <w:szCs w:val="20"/>
        </w:rPr>
        <w:t>or</w:t>
      </w:r>
      <w:r w:rsidRPr="009A3AA2">
        <w:rPr>
          <w:rFonts w:cs="Arial"/>
          <w:i/>
          <w:iCs/>
          <w:spacing w:val="-6"/>
          <w:sz w:val="20"/>
          <w:szCs w:val="20"/>
        </w:rPr>
        <w:t xml:space="preserve"> </w:t>
      </w:r>
      <w:r w:rsidRPr="009A3AA2">
        <w:rPr>
          <w:rFonts w:cs="Arial"/>
          <w:i/>
          <w:iCs/>
          <w:sz w:val="20"/>
          <w:szCs w:val="20"/>
        </w:rPr>
        <w:t>omissions.</w:t>
      </w:r>
      <w:r w:rsidRPr="009A3AA2">
        <w:rPr>
          <w:rFonts w:cs="Arial"/>
          <w:i/>
          <w:iCs/>
          <w:spacing w:val="-5"/>
          <w:sz w:val="20"/>
          <w:szCs w:val="20"/>
        </w:rPr>
        <w:t xml:space="preserve"> </w:t>
      </w:r>
      <w:r w:rsidRPr="009A3AA2">
        <w:rPr>
          <w:rFonts w:cs="Arial"/>
          <w:i/>
          <w:iCs/>
          <w:sz w:val="20"/>
          <w:szCs w:val="20"/>
        </w:rPr>
        <w:t>Employees</w:t>
      </w:r>
      <w:r w:rsidRPr="009A3AA2">
        <w:rPr>
          <w:rFonts w:cs="Arial"/>
          <w:i/>
          <w:iCs/>
          <w:spacing w:val="-59"/>
          <w:sz w:val="20"/>
          <w:szCs w:val="20"/>
        </w:rPr>
        <w:t xml:space="preserve"> </w:t>
      </w:r>
      <w:r w:rsidRPr="009A3AA2">
        <w:rPr>
          <w:rFonts w:cs="Arial"/>
          <w:i/>
          <w:iCs/>
          <w:sz w:val="20"/>
          <w:szCs w:val="20"/>
        </w:rPr>
        <w:t>are required to co-operate with management to enable GMCA to meet its own legal duties</w:t>
      </w:r>
      <w:r w:rsidRPr="009A3AA2">
        <w:rPr>
          <w:rFonts w:cs="Arial"/>
          <w:i/>
          <w:iCs/>
          <w:spacing w:val="1"/>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to</w:t>
      </w:r>
      <w:r w:rsidRPr="009A3AA2">
        <w:rPr>
          <w:rFonts w:cs="Arial"/>
          <w:i/>
          <w:iCs/>
          <w:spacing w:val="-5"/>
          <w:sz w:val="20"/>
          <w:szCs w:val="20"/>
        </w:rPr>
        <w:t xml:space="preserve"> </w:t>
      </w:r>
      <w:r w:rsidRPr="009A3AA2">
        <w:rPr>
          <w:rFonts w:cs="Arial"/>
          <w:i/>
          <w:iCs/>
          <w:sz w:val="20"/>
          <w:szCs w:val="20"/>
        </w:rPr>
        <w:t>report</w:t>
      </w:r>
      <w:r w:rsidRPr="009A3AA2">
        <w:rPr>
          <w:rFonts w:cs="Arial"/>
          <w:i/>
          <w:iCs/>
          <w:spacing w:val="-4"/>
          <w:sz w:val="20"/>
          <w:szCs w:val="20"/>
        </w:rPr>
        <w:t xml:space="preserve"> </w:t>
      </w:r>
      <w:r w:rsidRPr="009A3AA2">
        <w:rPr>
          <w:rFonts w:cs="Arial"/>
          <w:i/>
          <w:iCs/>
          <w:sz w:val="20"/>
          <w:szCs w:val="20"/>
        </w:rPr>
        <w:t>any</w:t>
      </w:r>
      <w:r w:rsidRPr="009A3AA2">
        <w:rPr>
          <w:rFonts w:cs="Arial"/>
          <w:i/>
          <w:iCs/>
          <w:spacing w:val="-8"/>
          <w:sz w:val="20"/>
          <w:szCs w:val="20"/>
        </w:rPr>
        <w:t xml:space="preserve"> </w:t>
      </w:r>
      <w:r w:rsidRPr="009A3AA2">
        <w:rPr>
          <w:rFonts w:cs="Arial"/>
          <w:i/>
          <w:iCs/>
          <w:sz w:val="20"/>
          <w:szCs w:val="20"/>
        </w:rPr>
        <w:t>circumstances</w:t>
      </w:r>
      <w:r w:rsidRPr="009A3AA2">
        <w:rPr>
          <w:rFonts w:cs="Arial"/>
          <w:i/>
          <w:iCs/>
          <w:spacing w:val="-7"/>
          <w:sz w:val="20"/>
          <w:szCs w:val="20"/>
        </w:rPr>
        <w:t xml:space="preserve"> </w:t>
      </w:r>
      <w:r w:rsidRPr="009A3AA2">
        <w:rPr>
          <w:rFonts w:cs="Arial"/>
          <w:i/>
          <w:iCs/>
          <w:sz w:val="20"/>
          <w:szCs w:val="20"/>
        </w:rPr>
        <w:t>that</w:t>
      </w:r>
      <w:r w:rsidRPr="009A3AA2">
        <w:rPr>
          <w:rFonts w:cs="Arial"/>
          <w:i/>
          <w:iCs/>
          <w:spacing w:val="-5"/>
          <w:sz w:val="20"/>
          <w:szCs w:val="20"/>
        </w:rPr>
        <w:t xml:space="preserve"> </w:t>
      </w:r>
      <w:r w:rsidRPr="009A3AA2">
        <w:rPr>
          <w:rFonts w:cs="Arial"/>
          <w:i/>
          <w:iCs/>
          <w:sz w:val="20"/>
          <w:szCs w:val="20"/>
        </w:rPr>
        <w:t>may</w:t>
      </w:r>
      <w:r w:rsidRPr="009A3AA2">
        <w:rPr>
          <w:rFonts w:cs="Arial"/>
          <w:i/>
          <w:iCs/>
          <w:spacing w:val="-8"/>
          <w:sz w:val="20"/>
          <w:szCs w:val="20"/>
        </w:rPr>
        <w:t xml:space="preserve"> </w:t>
      </w:r>
      <w:r w:rsidRPr="009A3AA2">
        <w:rPr>
          <w:rFonts w:cs="Arial"/>
          <w:i/>
          <w:iCs/>
          <w:sz w:val="20"/>
          <w:szCs w:val="20"/>
        </w:rPr>
        <w:t>compromise</w:t>
      </w:r>
      <w:r w:rsidRPr="009A3AA2">
        <w:rPr>
          <w:rFonts w:cs="Arial"/>
          <w:i/>
          <w:iCs/>
          <w:spacing w:val="-4"/>
          <w:sz w:val="20"/>
          <w:szCs w:val="20"/>
        </w:rPr>
        <w:t xml:space="preserve"> </w:t>
      </w:r>
      <w:r w:rsidRPr="009A3AA2">
        <w:rPr>
          <w:rFonts w:cs="Arial"/>
          <w:i/>
          <w:iCs/>
          <w:sz w:val="20"/>
          <w:szCs w:val="20"/>
        </w:rPr>
        <w:t>the</w:t>
      </w:r>
      <w:r w:rsidRPr="009A3AA2">
        <w:rPr>
          <w:rFonts w:cs="Arial"/>
          <w:i/>
          <w:iCs/>
          <w:spacing w:val="-6"/>
          <w:sz w:val="20"/>
          <w:szCs w:val="20"/>
        </w:rPr>
        <w:t xml:space="preserve"> </w:t>
      </w:r>
      <w:r w:rsidRPr="009A3AA2">
        <w:rPr>
          <w:rFonts w:cs="Arial"/>
          <w:i/>
          <w:iCs/>
          <w:sz w:val="20"/>
          <w:szCs w:val="20"/>
        </w:rPr>
        <w:t>health,</w:t>
      </w:r>
      <w:r w:rsidRPr="009A3AA2">
        <w:rPr>
          <w:rFonts w:cs="Arial"/>
          <w:i/>
          <w:iCs/>
          <w:spacing w:val="-4"/>
          <w:sz w:val="20"/>
          <w:szCs w:val="20"/>
        </w:rPr>
        <w:t xml:space="preserve"> </w:t>
      </w:r>
      <w:r w:rsidRPr="009A3AA2">
        <w:rPr>
          <w:rFonts w:cs="Arial"/>
          <w:i/>
          <w:iCs/>
          <w:sz w:val="20"/>
          <w:szCs w:val="20"/>
        </w:rPr>
        <w:t>safety</w:t>
      </w:r>
      <w:r w:rsidRPr="009A3AA2">
        <w:rPr>
          <w:rFonts w:cs="Arial"/>
          <w:i/>
          <w:iCs/>
          <w:spacing w:val="-7"/>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welfare</w:t>
      </w:r>
      <w:r w:rsidRPr="009A3AA2">
        <w:rPr>
          <w:rFonts w:cs="Arial"/>
          <w:i/>
          <w:iCs/>
          <w:spacing w:val="-4"/>
          <w:sz w:val="20"/>
          <w:szCs w:val="20"/>
        </w:rPr>
        <w:t xml:space="preserve"> </w:t>
      </w:r>
      <w:r w:rsidRPr="009A3AA2">
        <w:rPr>
          <w:rFonts w:cs="Arial"/>
          <w:i/>
          <w:iCs/>
          <w:sz w:val="20"/>
          <w:szCs w:val="20"/>
        </w:rPr>
        <w:t>of</w:t>
      </w:r>
      <w:r w:rsidRPr="009A3AA2">
        <w:rPr>
          <w:rFonts w:cs="Arial"/>
          <w:i/>
          <w:iCs/>
          <w:spacing w:val="-4"/>
          <w:sz w:val="20"/>
          <w:szCs w:val="20"/>
        </w:rPr>
        <w:t xml:space="preserve"> </w:t>
      </w:r>
      <w:r w:rsidRPr="009A3AA2">
        <w:rPr>
          <w:rFonts w:cs="Arial"/>
          <w:i/>
          <w:iCs/>
          <w:sz w:val="20"/>
          <w:szCs w:val="20"/>
        </w:rPr>
        <w:t>those</w:t>
      </w:r>
      <w:r w:rsidRPr="009A3AA2">
        <w:rPr>
          <w:rFonts w:cs="Arial"/>
          <w:i/>
          <w:iCs/>
          <w:spacing w:val="-59"/>
          <w:sz w:val="20"/>
          <w:szCs w:val="20"/>
        </w:rPr>
        <w:t xml:space="preserve"> </w:t>
      </w:r>
      <w:r w:rsidRPr="009A3AA2">
        <w:rPr>
          <w:rFonts w:cs="Arial"/>
          <w:i/>
          <w:iCs/>
          <w:sz w:val="20"/>
          <w:szCs w:val="20"/>
        </w:rPr>
        <w:t>affected by</w:t>
      </w:r>
      <w:r w:rsidRPr="009A3AA2">
        <w:rPr>
          <w:rFonts w:cs="Arial"/>
          <w:i/>
          <w:iCs/>
          <w:spacing w:val="-4"/>
          <w:sz w:val="20"/>
          <w:szCs w:val="20"/>
        </w:rPr>
        <w:t xml:space="preserve"> </w:t>
      </w:r>
      <w:r w:rsidRPr="009A3AA2">
        <w:rPr>
          <w:rFonts w:cs="Arial"/>
          <w:i/>
          <w:iCs/>
          <w:sz w:val="20"/>
          <w:szCs w:val="20"/>
        </w:rPr>
        <w:t>the Service’s</w:t>
      </w:r>
      <w:r w:rsidRPr="009A3AA2">
        <w:rPr>
          <w:rFonts w:cs="Arial"/>
          <w:i/>
          <w:iCs/>
          <w:spacing w:val="2"/>
          <w:sz w:val="20"/>
          <w:szCs w:val="20"/>
        </w:rPr>
        <w:t xml:space="preserve"> </w:t>
      </w:r>
      <w:r w:rsidRPr="009A3AA2">
        <w:rPr>
          <w:rFonts w:cs="Arial"/>
          <w:i/>
          <w:iCs/>
          <w:sz w:val="20"/>
          <w:szCs w:val="20"/>
        </w:rPr>
        <w:t>undertakings.</w:t>
      </w:r>
    </w:p>
    <w:p w14:paraId="318370CD" w14:textId="77777777" w:rsidR="00732161" w:rsidRPr="009A3AA2" w:rsidRDefault="00F31A63" w:rsidP="009A3AA2">
      <w:pPr>
        <w:rPr>
          <w:rFonts w:cs="Arial"/>
          <w:i/>
          <w:iCs/>
          <w:sz w:val="20"/>
          <w:szCs w:val="20"/>
        </w:rPr>
      </w:pPr>
      <w:r w:rsidRPr="009A3AA2">
        <w:rPr>
          <w:rFonts w:cs="Arial"/>
          <w:b/>
          <w:bCs/>
          <w:i/>
          <w:iCs/>
          <w:sz w:val="20"/>
          <w:szCs w:val="20"/>
        </w:rPr>
        <w:t>Service Policies</w:t>
      </w:r>
      <w:r w:rsidRPr="009A3AA2">
        <w:rPr>
          <w:rFonts w:cs="Arial"/>
          <w:i/>
          <w:iCs/>
          <w:sz w:val="20"/>
          <w:szCs w:val="20"/>
        </w:rPr>
        <w:t xml:space="preserve"> - All GMCA employees must observe and adhere to the provisions outlined</w:t>
      </w:r>
      <w:r w:rsidRPr="009A3AA2">
        <w:rPr>
          <w:rFonts w:cs="Arial"/>
          <w:i/>
          <w:iCs/>
          <w:spacing w:val="-59"/>
          <w:sz w:val="20"/>
          <w:szCs w:val="20"/>
        </w:rPr>
        <w:t xml:space="preserve"> </w:t>
      </w:r>
      <w:r w:rsidRPr="009A3AA2">
        <w:rPr>
          <w:rFonts w:cs="Arial"/>
          <w:i/>
          <w:iCs/>
          <w:sz w:val="20"/>
          <w:szCs w:val="20"/>
        </w:rPr>
        <w:t>in</w:t>
      </w:r>
      <w:r w:rsidRPr="009A3AA2">
        <w:rPr>
          <w:rFonts w:cs="Arial"/>
          <w:i/>
          <w:iCs/>
          <w:spacing w:val="-1"/>
          <w:sz w:val="20"/>
          <w:szCs w:val="20"/>
        </w:rPr>
        <w:t xml:space="preserve"> </w:t>
      </w:r>
      <w:r w:rsidRPr="009A3AA2">
        <w:rPr>
          <w:rFonts w:cs="Arial"/>
          <w:i/>
          <w:iCs/>
          <w:sz w:val="20"/>
          <w:szCs w:val="20"/>
        </w:rPr>
        <w:t>these policies.</w:t>
      </w:r>
    </w:p>
    <w:p w14:paraId="47A5EC64" w14:textId="6613E9D6" w:rsidR="00675768" w:rsidRPr="009A3AA2" w:rsidRDefault="00F31A63" w:rsidP="009A3AA2">
      <w:pPr>
        <w:rPr>
          <w:rFonts w:cs="Arial"/>
          <w:i/>
          <w:iCs/>
          <w:sz w:val="20"/>
          <w:szCs w:val="20"/>
        </w:rPr>
      </w:pPr>
      <w:r w:rsidRPr="009A3AA2">
        <w:rPr>
          <w:rFonts w:cs="Arial"/>
          <w:b/>
          <w:bCs/>
          <w:i/>
          <w:iCs/>
          <w:sz w:val="20"/>
          <w:szCs w:val="20"/>
        </w:rPr>
        <w:t>Equal Opportunities</w:t>
      </w:r>
      <w:r w:rsidRPr="009A3AA2">
        <w:rPr>
          <w:rFonts w:cs="Arial"/>
          <w:i/>
          <w:iCs/>
          <w:sz w:val="20"/>
          <w:szCs w:val="20"/>
        </w:rPr>
        <w:t xml:space="preserve"> - GMCA provides a range of services and employment</w:t>
      </w:r>
      <w:r w:rsidRPr="009A3AA2">
        <w:rPr>
          <w:rFonts w:cs="Arial"/>
          <w:i/>
          <w:iCs/>
          <w:spacing w:val="1"/>
          <w:sz w:val="20"/>
          <w:szCs w:val="20"/>
        </w:rPr>
        <w:t xml:space="preserve"> </w:t>
      </w:r>
      <w:r w:rsidRPr="009A3AA2">
        <w:rPr>
          <w:rFonts w:cs="Arial"/>
          <w:i/>
          <w:iCs/>
          <w:sz w:val="20"/>
          <w:szCs w:val="20"/>
        </w:rPr>
        <w:t>opportunities for a diverse population. As a GMCA employee you are expected to treat all</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employees / partners / members of the public and work colleagues with dignity and</w:t>
      </w:r>
      <w:r w:rsidRPr="009A3AA2">
        <w:rPr>
          <w:rFonts w:cs="Arial"/>
          <w:i/>
          <w:iCs/>
          <w:spacing w:val="1"/>
          <w:sz w:val="20"/>
          <w:szCs w:val="20"/>
        </w:rPr>
        <w:t xml:space="preserve"> </w:t>
      </w:r>
      <w:r w:rsidRPr="009A3AA2">
        <w:rPr>
          <w:rFonts w:cs="Arial"/>
          <w:i/>
          <w:iCs/>
          <w:sz w:val="20"/>
          <w:szCs w:val="20"/>
        </w:rPr>
        <w:t>respect</w:t>
      </w:r>
      <w:r w:rsidRPr="009A3AA2">
        <w:rPr>
          <w:rFonts w:cs="Arial"/>
          <w:i/>
          <w:iCs/>
          <w:spacing w:val="-2"/>
          <w:sz w:val="20"/>
          <w:szCs w:val="20"/>
        </w:rPr>
        <w:t xml:space="preserve"> </w:t>
      </w:r>
      <w:r w:rsidRPr="009A3AA2">
        <w:rPr>
          <w:rFonts w:cs="Arial"/>
          <w:i/>
          <w:iCs/>
          <w:sz w:val="20"/>
          <w:szCs w:val="20"/>
        </w:rPr>
        <w:t>irrespective</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their</w:t>
      </w:r>
      <w:r w:rsidRPr="009A3AA2">
        <w:rPr>
          <w:rFonts w:cs="Arial"/>
          <w:i/>
          <w:iCs/>
          <w:spacing w:val="2"/>
          <w:sz w:val="20"/>
          <w:szCs w:val="20"/>
        </w:rPr>
        <w:t xml:space="preserve"> </w:t>
      </w:r>
      <w:r w:rsidRPr="009A3AA2">
        <w:rPr>
          <w:rFonts w:cs="Arial"/>
          <w:i/>
          <w:iCs/>
          <w:sz w:val="20"/>
          <w:szCs w:val="20"/>
        </w:rPr>
        <w:t>background</w:t>
      </w:r>
      <w:r w:rsidR="00732161" w:rsidRPr="009A3AA2">
        <w:rPr>
          <w:rFonts w:cs="Arial"/>
          <w:i/>
          <w:iCs/>
          <w:sz w:val="20"/>
          <w:szCs w:val="20"/>
        </w:rPr>
        <w:t>.</w:t>
      </w:r>
    </w:p>
    <w:sectPr w:rsidR="00675768" w:rsidRPr="009A3AA2" w:rsidSect="003C14BB">
      <w:headerReference w:type="first" r:id="rId7"/>
      <w:pgSz w:w="11900" w:h="16850"/>
      <w:pgMar w:top="720" w:right="720" w:bottom="720" w:left="720"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C256" w14:textId="77777777" w:rsidR="00E04FDD" w:rsidRDefault="00E04FDD" w:rsidP="00342A79">
      <w:r>
        <w:separator/>
      </w:r>
    </w:p>
  </w:endnote>
  <w:endnote w:type="continuationSeparator" w:id="0">
    <w:p w14:paraId="3233127D" w14:textId="77777777" w:rsidR="00E04FDD" w:rsidRDefault="00E04FDD" w:rsidP="00342A79">
      <w:r>
        <w:continuationSeparator/>
      </w:r>
    </w:p>
  </w:endnote>
  <w:endnote w:type="continuationNotice" w:id="1">
    <w:p w14:paraId="2F8CC8E4" w14:textId="77777777" w:rsidR="00E04FDD" w:rsidRDefault="00E04FDD" w:rsidP="0034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7031" w14:textId="77777777" w:rsidR="00E04FDD" w:rsidRDefault="00E04FDD" w:rsidP="00342A79">
      <w:r>
        <w:separator/>
      </w:r>
    </w:p>
  </w:footnote>
  <w:footnote w:type="continuationSeparator" w:id="0">
    <w:p w14:paraId="68717E62" w14:textId="77777777" w:rsidR="00E04FDD" w:rsidRDefault="00E04FDD" w:rsidP="00342A79">
      <w:r>
        <w:continuationSeparator/>
      </w:r>
    </w:p>
  </w:footnote>
  <w:footnote w:type="continuationNotice" w:id="1">
    <w:p w14:paraId="5CFD1584" w14:textId="77777777" w:rsidR="00E04FDD" w:rsidRDefault="00E04FDD" w:rsidP="0034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D6C7" w14:textId="2DC6ECFB" w:rsidR="006453DC" w:rsidRPr="003C14BB" w:rsidRDefault="003C14BB" w:rsidP="003C14BB">
    <w:pPr>
      <w:pStyle w:val="Header"/>
    </w:pPr>
    <w:r w:rsidRPr="00145E6A">
      <w:rPr>
        <w:noProof/>
      </w:rPr>
      <w:drawing>
        <wp:anchor distT="0" distB="0" distL="114300" distR="114300" simplePos="0" relativeHeight="251688960" behindDoc="1" locked="0" layoutInCell="1" allowOverlap="1" wp14:anchorId="437E1234" wp14:editId="0FCEB5EA">
          <wp:simplePos x="0" y="0"/>
          <wp:positionH relativeFrom="column">
            <wp:posOffset>4718050</wp:posOffset>
          </wp:positionH>
          <wp:positionV relativeFrom="paragraph">
            <wp:posOffset>-343535</wp:posOffset>
          </wp:positionV>
          <wp:extent cx="2190750" cy="687070"/>
          <wp:effectExtent l="0" t="0" r="0" b="0"/>
          <wp:wrapNone/>
          <wp:docPr id="993576678" name="Picture 993576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0750"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72D"/>
    <w:multiLevelType w:val="hybridMultilevel"/>
    <w:tmpl w:val="2824695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934588"/>
    <w:multiLevelType w:val="hybridMultilevel"/>
    <w:tmpl w:val="8174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02B8D"/>
    <w:multiLevelType w:val="hybridMultilevel"/>
    <w:tmpl w:val="1080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7BA"/>
    <w:multiLevelType w:val="hybridMultilevel"/>
    <w:tmpl w:val="7C5426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7563E"/>
    <w:multiLevelType w:val="hybridMultilevel"/>
    <w:tmpl w:val="C10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80F74"/>
    <w:multiLevelType w:val="hybridMultilevel"/>
    <w:tmpl w:val="15220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474B25"/>
    <w:multiLevelType w:val="hybridMultilevel"/>
    <w:tmpl w:val="3092D78E"/>
    <w:lvl w:ilvl="0" w:tplc="1080479C">
      <w:numFmt w:val="bullet"/>
      <w:lvlText w:val=""/>
      <w:lvlJc w:val="left"/>
      <w:pPr>
        <w:ind w:left="817" w:hanging="361"/>
      </w:pPr>
      <w:rPr>
        <w:rFonts w:ascii="Symbol" w:eastAsia="Symbol" w:hAnsi="Symbol" w:cs="Symbol" w:hint="default"/>
        <w:w w:val="99"/>
        <w:sz w:val="26"/>
        <w:szCs w:val="26"/>
        <w:lang w:val="en-GB" w:eastAsia="en-US" w:bidi="ar-SA"/>
      </w:rPr>
    </w:lvl>
    <w:lvl w:ilvl="1" w:tplc="AA644B52">
      <w:numFmt w:val="bullet"/>
      <w:lvlText w:val=""/>
      <w:lvlJc w:val="left"/>
      <w:pPr>
        <w:ind w:left="918" w:hanging="361"/>
      </w:pPr>
      <w:rPr>
        <w:rFonts w:ascii="Symbol" w:eastAsia="Symbol" w:hAnsi="Symbol" w:cs="Symbol" w:hint="default"/>
        <w:w w:val="99"/>
        <w:sz w:val="26"/>
        <w:szCs w:val="26"/>
        <w:lang w:val="en-GB" w:eastAsia="en-US" w:bidi="ar-SA"/>
      </w:rPr>
    </w:lvl>
    <w:lvl w:ilvl="2" w:tplc="F144509A">
      <w:numFmt w:val="bullet"/>
      <w:lvlText w:val="•"/>
      <w:lvlJc w:val="left"/>
      <w:pPr>
        <w:ind w:left="2004" w:hanging="361"/>
      </w:pPr>
      <w:rPr>
        <w:rFonts w:hint="default"/>
        <w:lang w:val="en-GB" w:eastAsia="en-US" w:bidi="ar-SA"/>
      </w:rPr>
    </w:lvl>
    <w:lvl w:ilvl="3" w:tplc="B4C208A6">
      <w:numFmt w:val="bullet"/>
      <w:lvlText w:val="•"/>
      <w:lvlJc w:val="left"/>
      <w:pPr>
        <w:ind w:left="3088" w:hanging="361"/>
      </w:pPr>
      <w:rPr>
        <w:rFonts w:hint="default"/>
        <w:lang w:val="en-GB" w:eastAsia="en-US" w:bidi="ar-SA"/>
      </w:rPr>
    </w:lvl>
    <w:lvl w:ilvl="4" w:tplc="25885572">
      <w:numFmt w:val="bullet"/>
      <w:lvlText w:val="•"/>
      <w:lvlJc w:val="left"/>
      <w:pPr>
        <w:ind w:left="4173" w:hanging="361"/>
      </w:pPr>
      <w:rPr>
        <w:rFonts w:hint="default"/>
        <w:lang w:val="en-GB" w:eastAsia="en-US" w:bidi="ar-SA"/>
      </w:rPr>
    </w:lvl>
    <w:lvl w:ilvl="5" w:tplc="472EFBC2">
      <w:numFmt w:val="bullet"/>
      <w:lvlText w:val="•"/>
      <w:lvlJc w:val="left"/>
      <w:pPr>
        <w:ind w:left="5257" w:hanging="361"/>
      </w:pPr>
      <w:rPr>
        <w:rFonts w:hint="default"/>
        <w:lang w:val="en-GB" w:eastAsia="en-US" w:bidi="ar-SA"/>
      </w:rPr>
    </w:lvl>
    <w:lvl w:ilvl="6" w:tplc="DB144524">
      <w:numFmt w:val="bullet"/>
      <w:lvlText w:val="•"/>
      <w:lvlJc w:val="left"/>
      <w:pPr>
        <w:ind w:left="6341" w:hanging="361"/>
      </w:pPr>
      <w:rPr>
        <w:rFonts w:hint="default"/>
        <w:lang w:val="en-GB" w:eastAsia="en-US" w:bidi="ar-SA"/>
      </w:rPr>
    </w:lvl>
    <w:lvl w:ilvl="7" w:tplc="0778CE3C">
      <w:numFmt w:val="bullet"/>
      <w:lvlText w:val="•"/>
      <w:lvlJc w:val="left"/>
      <w:pPr>
        <w:ind w:left="7426" w:hanging="361"/>
      </w:pPr>
      <w:rPr>
        <w:rFonts w:hint="default"/>
        <w:lang w:val="en-GB" w:eastAsia="en-US" w:bidi="ar-SA"/>
      </w:rPr>
    </w:lvl>
    <w:lvl w:ilvl="8" w:tplc="8D4E795E">
      <w:numFmt w:val="bullet"/>
      <w:lvlText w:val="•"/>
      <w:lvlJc w:val="left"/>
      <w:pPr>
        <w:ind w:left="8510" w:hanging="361"/>
      </w:pPr>
      <w:rPr>
        <w:rFonts w:hint="default"/>
        <w:lang w:val="en-GB" w:eastAsia="en-US" w:bidi="ar-SA"/>
      </w:rPr>
    </w:lvl>
  </w:abstractNum>
  <w:abstractNum w:abstractNumId="7" w15:restartNumberingAfterBreak="0">
    <w:nsid w:val="154E1592"/>
    <w:multiLevelType w:val="hybridMultilevel"/>
    <w:tmpl w:val="48A42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363243"/>
    <w:multiLevelType w:val="hybridMultilevel"/>
    <w:tmpl w:val="F7C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D3023"/>
    <w:multiLevelType w:val="hybridMultilevel"/>
    <w:tmpl w:val="7406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A46497"/>
    <w:multiLevelType w:val="hybridMultilevel"/>
    <w:tmpl w:val="6AF244CC"/>
    <w:lvl w:ilvl="0" w:tplc="2FB0C3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C2720"/>
    <w:multiLevelType w:val="hybridMultilevel"/>
    <w:tmpl w:val="4E0CA85C"/>
    <w:lvl w:ilvl="0" w:tplc="08090001">
      <w:start w:val="1"/>
      <w:numFmt w:val="bullet"/>
      <w:lvlText w:val=""/>
      <w:lvlJc w:val="left"/>
      <w:pPr>
        <w:ind w:left="720" w:hanging="360"/>
      </w:pPr>
      <w:rPr>
        <w:rFonts w:ascii="Symbol" w:hAnsi="Symbol" w:hint="default"/>
      </w:rPr>
    </w:lvl>
    <w:lvl w:ilvl="1" w:tplc="423EA3E2">
      <w:start w:val="1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A641E1"/>
    <w:multiLevelType w:val="hybridMultilevel"/>
    <w:tmpl w:val="48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352F24"/>
    <w:multiLevelType w:val="hybridMultilevel"/>
    <w:tmpl w:val="8D80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B1587A"/>
    <w:multiLevelType w:val="hybridMultilevel"/>
    <w:tmpl w:val="0CFA1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E2A45B8"/>
    <w:multiLevelType w:val="hybridMultilevel"/>
    <w:tmpl w:val="D4F8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AE6B37"/>
    <w:multiLevelType w:val="hybridMultilevel"/>
    <w:tmpl w:val="7C5426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0A01D9"/>
    <w:multiLevelType w:val="hybridMultilevel"/>
    <w:tmpl w:val="0B4A8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C037D"/>
    <w:multiLevelType w:val="hybridMultilevel"/>
    <w:tmpl w:val="057E201A"/>
    <w:lvl w:ilvl="0" w:tplc="DBEA4540">
      <w:numFmt w:val="bullet"/>
      <w:lvlText w:val=""/>
      <w:lvlJc w:val="left"/>
      <w:pPr>
        <w:ind w:left="701" w:hanging="361"/>
      </w:pPr>
      <w:rPr>
        <w:rFonts w:ascii="Symbol" w:eastAsia="Symbol" w:hAnsi="Symbol" w:cs="Symbol" w:hint="default"/>
        <w:w w:val="99"/>
        <w:sz w:val="26"/>
        <w:szCs w:val="26"/>
        <w:lang w:val="en-GB" w:eastAsia="en-US" w:bidi="ar-SA"/>
      </w:rPr>
    </w:lvl>
    <w:lvl w:ilvl="1" w:tplc="36E09474">
      <w:numFmt w:val="bullet"/>
      <w:lvlText w:val="o"/>
      <w:lvlJc w:val="left"/>
      <w:pPr>
        <w:ind w:left="1260" w:hanging="360"/>
      </w:pPr>
      <w:rPr>
        <w:rFonts w:ascii="Courier New" w:eastAsia="Courier New" w:hAnsi="Courier New" w:cs="Courier New" w:hint="default"/>
        <w:w w:val="99"/>
        <w:sz w:val="26"/>
        <w:szCs w:val="26"/>
        <w:lang w:val="en-GB" w:eastAsia="en-US" w:bidi="ar-SA"/>
      </w:rPr>
    </w:lvl>
    <w:lvl w:ilvl="2" w:tplc="99DABE90">
      <w:numFmt w:val="bullet"/>
      <w:lvlText w:val="•"/>
      <w:lvlJc w:val="left"/>
      <w:pPr>
        <w:ind w:left="2272" w:hanging="360"/>
      </w:pPr>
      <w:rPr>
        <w:rFonts w:hint="default"/>
        <w:lang w:val="en-GB" w:eastAsia="en-US" w:bidi="ar-SA"/>
      </w:rPr>
    </w:lvl>
    <w:lvl w:ilvl="3" w:tplc="200E0192">
      <w:numFmt w:val="bullet"/>
      <w:lvlText w:val="•"/>
      <w:lvlJc w:val="left"/>
      <w:pPr>
        <w:ind w:left="3285" w:hanging="360"/>
      </w:pPr>
      <w:rPr>
        <w:rFonts w:hint="default"/>
        <w:lang w:val="en-GB" w:eastAsia="en-US" w:bidi="ar-SA"/>
      </w:rPr>
    </w:lvl>
    <w:lvl w:ilvl="4" w:tplc="930E1808">
      <w:numFmt w:val="bullet"/>
      <w:lvlText w:val="•"/>
      <w:lvlJc w:val="left"/>
      <w:pPr>
        <w:ind w:left="4298" w:hanging="360"/>
      </w:pPr>
      <w:rPr>
        <w:rFonts w:hint="default"/>
        <w:lang w:val="en-GB" w:eastAsia="en-US" w:bidi="ar-SA"/>
      </w:rPr>
    </w:lvl>
    <w:lvl w:ilvl="5" w:tplc="3F90F894">
      <w:numFmt w:val="bullet"/>
      <w:lvlText w:val="•"/>
      <w:lvlJc w:val="left"/>
      <w:pPr>
        <w:ind w:left="5311" w:hanging="360"/>
      </w:pPr>
      <w:rPr>
        <w:rFonts w:hint="default"/>
        <w:lang w:val="en-GB" w:eastAsia="en-US" w:bidi="ar-SA"/>
      </w:rPr>
    </w:lvl>
    <w:lvl w:ilvl="6" w:tplc="0FDE3920">
      <w:numFmt w:val="bullet"/>
      <w:lvlText w:val="•"/>
      <w:lvlJc w:val="left"/>
      <w:pPr>
        <w:ind w:left="6324" w:hanging="360"/>
      </w:pPr>
      <w:rPr>
        <w:rFonts w:hint="default"/>
        <w:lang w:val="en-GB" w:eastAsia="en-US" w:bidi="ar-SA"/>
      </w:rPr>
    </w:lvl>
    <w:lvl w:ilvl="7" w:tplc="F3222376">
      <w:numFmt w:val="bullet"/>
      <w:lvlText w:val="•"/>
      <w:lvlJc w:val="left"/>
      <w:pPr>
        <w:ind w:left="7337" w:hanging="360"/>
      </w:pPr>
      <w:rPr>
        <w:rFonts w:hint="default"/>
        <w:lang w:val="en-GB" w:eastAsia="en-US" w:bidi="ar-SA"/>
      </w:rPr>
    </w:lvl>
    <w:lvl w:ilvl="8" w:tplc="CDA48244">
      <w:numFmt w:val="bullet"/>
      <w:lvlText w:val="•"/>
      <w:lvlJc w:val="left"/>
      <w:pPr>
        <w:ind w:left="8350" w:hanging="360"/>
      </w:pPr>
      <w:rPr>
        <w:rFonts w:hint="default"/>
        <w:lang w:val="en-GB" w:eastAsia="en-US" w:bidi="ar-SA"/>
      </w:rPr>
    </w:lvl>
  </w:abstractNum>
  <w:abstractNum w:abstractNumId="19" w15:restartNumberingAfterBreak="0">
    <w:nsid w:val="435A0E58"/>
    <w:multiLevelType w:val="hybridMultilevel"/>
    <w:tmpl w:val="FA288528"/>
    <w:lvl w:ilvl="0" w:tplc="CDEA15E6">
      <w:numFmt w:val="bullet"/>
      <w:lvlText w:val=""/>
      <w:lvlJc w:val="left"/>
      <w:pPr>
        <w:ind w:left="696" w:hanging="284"/>
      </w:pPr>
      <w:rPr>
        <w:rFonts w:ascii="Symbol" w:eastAsia="Symbol" w:hAnsi="Symbol" w:cs="Symbol" w:hint="default"/>
        <w:w w:val="99"/>
        <w:sz w:val="26"/>
        <w:szCs w:val="26"/>
        <w:lang w:val="en-GB" w:eastAsia="en-US" w:bidi="ar-SA"/>
      </w:rPr>
    </w:lvl>
    <w:lvl w:ilvl="1" w:tplc="63B22EEA">
      <w:numFmt w:val="bullet"/>
      <w:lvlText w:val="•"/>
      <w:lvlJc w:val="left"/>
      <w:pPr>
        <w:ind w:left="1664" w:hanging="284"/>
      </w:pPr>
      <w:rPr>
        <w:rFonts w:hint="default"/>
        <w:lang w:val="en-GB" w:eastAsia="en-US" w:bidi="ar-SA"/>
      </w:rPr>
    </w:lvl>
    <w:lvl w:ilvl="2" w:tplc="3DB47814">
      <w:numFmt w:val="bullet"/>
      <w:lvlText w:val="•"/>
      <w:lvlJc w:val="left"/>
      <w:pPr>
        <w:ind w:left="2628" w:hanging="284"/>
      </w:pPr>
      <w:rPr>
        <w:rFonts w:hint="default"/>
        <w:lang w:val="en-GB" w:eastAsia="en-US" w:bidi="ar-SA"/>
      </w:rPr>
    </w:lvl>
    <w:lvl w:ilvl="3" w:tplc="36B2B41C">
      <w:numFmt w:val="bullet"/>
      <w:lvlText w:val="•"/>
      <w:lvlJc w:val="left"/>
      <w:pPr>
        <w:ind w:left="3592" w:hanging="284"/>
      </w:pPr>
      <w:rPr>
        <w:rFonts w:hint="default"/>
        <w:lang w:val="en-GB" w:eastAsia="en-US" w:bidi="ar-SA"/>
      </w:rPr>
    </w:lvl>
    <w:lvl w:ilvl="4" w:tplc="32FE91D0">
      <w:numFmt w:val="bullet"/>
      <w:lvlText w:val="•"/>
      <w:lvlJc w:val="left"/>
      <w:pPr>
        <w:ind w:left="4556" w:hanging="284"/>
      </w:pPr>
      <w:rPr>
        <w:rFonts w:hint="default"/>
        <w:lang w:val="en-GB" w:eastAsia="en-US" w:bidi="ar-SA"/>
      </w:rPr>
    </w:lvl>
    <w:lvl w:ilvl="5" w:tplc="59661146">
      <w:numFmt w:val="bullet"/>
      <w:lvlText w:val="•"/>
      <w:lvlJc w:val="left"/>
      <w:pPr>
        <w:ind w:left="5520" w:hanging="284"/>
      </w:pPr>
      <w:rPr>
        <w:rFonts w:hint="default"/>
        <w:lang w:val="en-GB" w:eastAsia="en-US" w:bidi="ar-SA"/>
      </w:rPr>
    </w:lvl>
    <w:lvl w:ilvl="6" w:tplc="0FD85162">
      <w:numFmt w:val="bullet"/>
      <w:lvlText w:val="•"/>
      <w:lvlJc w:val="left"/>
      <w:pPr>
        <w:ind w:left="6484" w:hanging="284"/>
      </w:pPr>
      <w:rPr>
        <w:rFonts w:hint="default"/>
        <w:lang w:val="en-GB" w:eastAsia="en-US" w:bidi="ar-SA"/>
      </w:rPr>
    </w:lvl>
    <w:lvl w:ilvl="7" w:tplc="6B9EE6D4">
      <w:numFmt w:val="bullet"/>
      <w:lvlText w:val="•"/>
      <w:lvlJc w:val="left"/>
      <w:pPr>
        <w:ind w:left="7448" w:hanging="284"/>
      </w:pPr>
      <w:rPr>
        <w:rFonts w:hint="default"/>
        <w:lang w:val="en-GB" w:eastAsia="en-US" w:bidi="ar-SA"/>
      </w:rPr>
    </w:lvl>
    <w:lvl w:ilvl="8" w:tplc="F06884E6">
      <w:numFmt w:val="bullet"/>
      <w:lvlText w:val="•"/>
      <w:lvlJc w:val="left"/>
      <w:pPr>
        <w:ind w:left="8412" w:hanging="284"/>
      </w:pPr>
      <w:rPr>
        <w:rFonts w:hint="default"/>
        <w:lang w:val="en-GB" w:eastAsia="en-US" w:bidi="ar-SA"/>
      </w:rPr>
    </w:lvl>
  </w:abstractNum>
  <w:abstractNum w:abstractNumId="20" w15:restartNumberingAfterBreak="0">
    <w:nsid w:val="472D56C8"/>
    <w:multiLevelType w:val="hybridMultilevel"/>
    <w:tmpl w:val="02F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C3F8B"/>
    <w:multiLevelType w:val="hybridMultilevel"/>
    <w:tmpl w:val="EEE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8E47A2"/>
    <w:multiLevelType w:val="hybridMultilevel"/>
    <w:tmpl w:val="C142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890746"/>
    <w:multiLevelType w:val="hybridMultilevel"/>
    <w:tmpl w:val="2298AE3C"/>
    <w:lvl w:ilvl="0" w:tplc="08090001">
      <w:start w:val="1"/>
      <w:numFmt w:val="bullet"/>
      <w:lvlText w:val=""/>
      <w:lvlJc w:val="left"/>
      <w:pPr>
        <w:ind w:left="458" w:hanging="360"/>
      </w:pPr>
      <w:rPr>
        <w:rFonts w:ascii="Symbol" w:hAnsi="Symbol" w:hint="default"/>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4" w15:restartNumberingAfterBreak="0">
    <w:nsid w:val="56815F9E"/>
    <w:multiLevelType w:val="multilevel"/>
    <w:tmpl w:val="F5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0033BD"/>
    <w:multiLevelType w:val="hybridMultilevel"/>
    <w:tmpl w:val="0E22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F908C5"/>
    <w:multiLevelType w:val="hybridMultilevel"/>
    <w:tmpl w:val="3394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374B18"/>
    <w:multiLevelType w:val="hybridMultilevel"/>
    <w:tmpl w:val="5B647E06"/>
    <w:lvl w:ilvl="0" w:tplc="1CC8AF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A83897"/>
    <w:multiLevelType w:val="hybridMultilevel"/>
    <w:tmpl w:val="56FECCD6"/>
    <w:lvl w:ilvl="0" w:tplc="D2DA6F1E">
      <w:numFmt w:val="bullet"/>
      <w:lvlText w:val=""/>
      <w:lvlJc w:val="left"/>
      <w:pPr>
        <w:ind w:left="722" w:hanging="361"/>
      </w:pPr>
      <w:rPr>
        <w:rFonts w:ascii="Symbol" w:eastAsia="Symbol" w:hAnsi="Symbol" w:cs="Symbol" w:hint="default"/>
        <w:w w:val="99"/>
        <w:sz w:val="26"/>
        <w:szCs w:val="26"/>
        <w:lang w:val="en-GB" w:eastAsia="en-US" w:bidi="ar-SA"/>
      </w:rPr>
    </w:lvl>
    <w:lvl w:ilvl="1" w:tplc="4E8E0FEE">
      <w:numFmt w:val="bullet"/>
      <w:lvlText w:val="•"/>
      <w:lvlJc w:val="left"/>
      <w:pPr>
        <w:ind w:left="1682" w:hanging="361"/>
      </w:pPr>
      <w:rPr>
        <w:rFonts w:hint="default"/>
        <w:lang w:val="en-GB" w:eastAsia="en-US" w:bidi="ar-SA"/>
      </w:rPr>
    </w:lvl>
    <w:lvl w:ilvl="2" w:tplc="A3A4768E">
      <w:numFmt w:val="bullet"/>
      <w:lvlText w:val="•"/>
      <w:lvlJc w:val="left"/>
      <w:pPr>
        <w:ind w:left="2645" w:hanging="361"/>
      </w:pPr>
      <w:rPr>
        <w:rFonts w:hint="default"/>
        <w:lang w:val="en-GB" w:eastAsia="en-US" w:bidi="ar-SA"/>
      </w:rPr>
    </w:lvl>
    <w:lvl w:ilvl="3" w:tplc="82C05F6A">
      <w:numFmt w:val="bullet"/>
      <w:lvlText w:val="•"/>
      <w:lvlJc w:val="left"/>
      <w:pPr>
        <w:ind w:left="3608" w:hanging="361"/>
      </w:pPr>
      <w:rPr>
        <w:rFonts w:hint="default"/>
        <w:lang w:val="en-GB" w:eastAsia="en-US" w:bidi="ar-SA"/>
      </w:rPr>
    </w:lvl>
    <w:lvl w:ilvl="4" w:tplc="BE3A334A">
      <w:numFmt w:val="bullet"/>
      <w:lvlText w:val="•"/>
      <w:lvlJc w:val="left"/>
      <w:pPr>
        <w:ind w:left="4571" w:hanging="361"/>
      </w:pPr>
      <w:rPr>
        <w:rFonts w:hint="default"/>
        <w:lang w:val="en-GB" w:eastAsia="en-US" w:bidi="ar-SA"/>
      </w:rPr>
    </w:lvl>
    <w:lvl w:ilvl="5" w:tplc="05DE89B6">
      <w:numFmt w:val="bullet"/>
      <w:lvlText w:val="•"/>
      <w:lvlJc w:val="left"/>
      <w:pPr>
        <w:ind w:left="5534" w:hanging="361"/>
      </w:pPr>
      <w:rPr>
        <w:rFonts w:hint="default"/>
        <w:lang w:val="en-GB" w:eastAsia="en-US" w:bidi="ar-SA"/>
      </w:rPr>
    </w:lvl>
    <w:lvl w:ilvl="6" w:tplc="8D14B45E">
      <w:numFmt w:val="bullet"/>
      <w:lvlText w:val="•"/>
      <w:lvlJc w:val="left"/>
      <w:pPr>
        <w:ind w:left="6496" w:hanging="361"/>
      </w:pPr>
      <w:rPr>
        <w:rFonts w:hint="default"/>
        <w:lang w:val="en-GB" w:eastAsia="en-US" w:bidi="ar-SA"/>
      </w:rPr>
    </w:lvl>
    <w:lvl w:ilvl="7" w:tplc="E6FABE62">
      <w:numFmt w:val="bullet"/>
      <w:lvlText w:val="•"/>
      <w:lvlJc w:val="left"/>
      <w:pPr>
        <w:ind w:left="7459" w:hanging="361"/>
      </w:pPr>
      <w:rPr>
        <w:rFonts w:hint="default"/>
        <w:lang w:val="en-GB" w:eastAsia="en-US" w:bidi="ar-SA"/>
      </w:rPr>
    </w:lvl>
    <w:lvl w:ilvl="8" w:tplc="334EA18A">
      <w:numFmt w:val="bullet"/>
      <w:lvlText w:val="•"/>
      <w:lvlJc w:val="left"/>
      <w:pPr>
        <w:ind w:left="8422" w:hanging="361"/>
      </w:pPr>
      <w:rPr>
        <w:rFonts w:hint="default"/>
        <w:lang w:val="en-GB" w:eastAsia="en-US" w:bidi="ar-SA"/>
      </w:rPr>
    </w:lvl>
  </w:abstractNum>
  <w:abstractNum w:abstractNumId="29" w15:restartNumberingAfterBreak="0">
    <w:nsid w:val="66B03EF3"/>
    <w:multiLevelType w:val="hybridMultilevel"/>
    <w:tmpl w:val="91A4D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1D63C2"/>
    <w:multiLevelType w:val="hybridMultilevel"/>
    <w:tmpl w:val="89EA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35347"/>
    <w:multiLevelType w:val="hybridMultilevel"/>
    <w:tmpl w:val="46EC1940"/>
    <w:lvl w:ilvl="0" w:tplc="07A2487C">
      <w:numFmt w:val="bullet"/>
      <w:lvlText w:val=""/>
      <w:lvlJc w:val="left"/>
      <w:pPr>
        <w:ind w:left="821" w:hanging="361"/>
      </w:pPr>
      <w:rPr>
        <w:rFonts w:ascii="Symbol" w:eastAsia="Symbol" w:hAnsi="Symbol" w:cs="Symbol" w:hint="default"/>
        <w:w w:val="99"/>
        <w:sz w:val="26"/>
        <w:szCs w:val="26"/>
        <w:lang w:val="en-GB" w:eastAsia="en-US" w:bidi="ar-SA"/>
      </w:rPr>
    </w:lvl>
    <w:lvl w:ilvl="1" w:tplc="29BC5D88">
      <w:numFmt w:val="bullet"/>
      <w:lvlText w:val="•"/>
      <w:lvlJc w:val="left"/>
      <w:pPr>
        <w:ind w:left="1772" w:hanging="361"/>
      </w:pPr>
      <w:rPr>
        <w:rFonts w:hint="default"/>
        <w:lang w:val="en-GB" w:eastAsia="en-US" w:bidi="ar-SA"/>
      </w:rPr>
    </w:lvl>
    <w:lvl w:ilvl="2" w:tplc="C6F8962A">
      <w:numFmt w:val="bullet"/>
      <w:lvlText w:val="•"/>
      <w:lvlJc w:val="left"/>
      <w:pPr>
        <w:ind w:left="2724" w:hanging="361"/>
      </w:pPr>
      <w:rPr>
        <w:rFonts w:hint="default"/>
        <w:lang w:val="en-GB" w:eastAsia="en-US" w:bidi="ar-SA"/>
      </w:rPr>
    </w:lvl>
    <w:lvl w:ilvl="3" w:tplc="5114F16E">
      <w:numFmt w:val="bullet"/>
      <w:lvlText w:val="•"/>
      <w:lvlJc w:val="left"/>
      <w:pPr>
        <w:ind w:left="3676" w:hanging="361"/>
      </w:pPr>
      <w:rPr>
        <w:rFonts w:hint="default"/>
        <w:lang w:val="en-GB" w:eastAsia="en-US" w:bidi="ar-SA"/>
      </w:rPr>
    </w:lvl>
    <w:lvl w:ilvl="4" w:tplc="99109B98">
      <w:numFmt w:val="bullet"/>
      <w:lvlText w:val="•"/>
      <w:lvlJc w:val="left"/>
      <w:pPr>
        <w:ind w:left="4628" w:hanging="361"/>
      </w:pPr>
      <w:rPr>
        <w:rFonts w:hint="default"/>
        <w:lang w:val="en-GB" w:eastAsia="en-US" w:bidi="ar-SA"/>
      </w:rPr>
    </w:lvl>
    <w:lvl w:ilvl="5" w:tplc="85A482CE">
      <w:numFmt w:val="bullet"/>
      <w:lvlText w:val="•"/>
      <w:lvlJc w:val="left"/>
      <w:pPr>
        <w:ind w:left="5580" w:hanging="361"/>
      </w:pPr>
      <w:rPr>
        <w:rFonts w:hint="default"/>
        <w:lang w:val="en-GB" w:eastAsia="en-US" w:bidi="ar-SA"/>
      </w:rPr>
    </w:lvl>
    <w:lvl w:ilvl="6" w:tplc="89D67DCA">
      <w:numFmt w:val="bullet"/>
      <w:lvlText w:val="•"/>
      <w:lvlJc w:val="left"/>
      <w:pPr>
        <w:ind w:left="6532" w:hanging="361"/>
      </w:pPr>
      <w:rPr>
        <w:rFonts w:hint="default"/>
        <w:lang w:val="en-GB" w:eastAsia="en-US" w:bidi="ar-SA"/>
      </w:rPr>
    </w:lvl>
    <w:lvl w:ilvl="7" w:tplc="17C2DCBC">
      <w:numFmt w:val="bullet"/>
      <w:lvlText w:val="•"/>
      <w:lvlJc w:val="left"/>
      <w:pPr>
        <w:ind w:left="7484" w:hanging="361"/>
      </w:pPr>
      <w:rPr>
        <w:rFonts w:hint="default"/>
        <w:lang w:val="en-GB" w:eastAsia="en-US" w:bidi="ar-SA"/>
      </w:rPr>
    </w:lvl>
    <w:lvl w:ilvl="8" w:tplc="ADE479D4">
      <w:numFmt w:val="bullet"/>
      <w:lvlText w:val="•"/>
      <w:lvlJc w:val="left"/>
      <w:pPr>
        <w:ind w:left="8436" w:hanging="361"/>
      </w:pPr>
      <w:rPr>
        <w:rFonts w:hint="default"/>
        <w:lang w:val="en-GB" w:eastAsia="en-US" w:bidi="ar-SA"/>
      </w:rPr>
    </w:lvl>
  </w:abstractNum>
  <w:abstractNum w:abstractNumId="32" w15:restartNumberingAfterBreak="0">
    <w:nsid w:val="6EE63AFA"/>
    <w:multiLevelType w:val="hybridMultilevel"/>
    <w:tmpl w:val="8BC2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071105">
    <w:abstractNumId w:val="19"/>
  </w:num>
  <w:num w:numId="2" w16cid:durableId="403452831">
    <w:abstractNumId w:val="31"/>
  </w:num>
  <w:num w:numId="3" w16cid:durableId="972127992">
    <w:abstractNumId w:val="6"/>
  </w:num>
  <w:num w:numId="4" w16cid:durableId="705913865">
    <w:abstractNumId w:val="18"/>
  </w:num>
  <w:num w:numId="5" w16cid:durableId="2037344836">
    <w:abstractNumId w:val="28"/>
  </w:num>
  <w:num w:numId="6" w16cid:durableId="867109901">
    <w:abstractNumId w:val="14"/>
  </w:num>
  <w:num w:numId="7" w16cid:durableId="2074496982">
    <w:abstractNumId w:val="12"/>
  </w:num>
  <w:num w:numId="8" w16cid:durableId="1150252616">
    <w:abstractNumId w:val="9"/>
  </w:num>
  <w:num w:numId="9" w16cid:durableId="668949124">
    <w:abstractNumId w:val="26"/>
  </w:num>
  <w:num w:numId="10" w16cid:durableId="551115193">
    <w:abstractNumId w:val="32"/>
  </w:num>
  <w:num w:numId="11" w16cid:durableId="999232152">
    <w:abstractNumId w:val="30"/>
  </w:num>
  <w:num w:numId="12" w16cid:durableId="160390960">
    <w:abstractNumId w:val="8"/>
  </w:num>
  <w:num w:numId="13" w16cid:durableId="1205479470">
    <w:abstractNumId w:val="4"/>
  </w:num>
  <w:num w:numId="14" w16cid:durableId="269894756">
    <w:abstractNumId w:val="2"/>
  </w:num>
  <w:num w:numId="15" w16cid:durableId="79066554">
    <w:abstractNumId w:val="20"/>
  </w:num>
  <w:num w:numId="16" w16cid:durableId="1296058634">
    <w:abstractNumId w:val="21"/>
  </w:num>
  <w:num w:numId="17" w16cid:durableId="1149901856">
    <w:abstractNumId w:val="0"/>
  </w:num>
  <w:num w:numId="18" w16cid:durableId="1534808822">
    <w:abstractNumId w:val="5"/>
  </w:num>
  <w:num w:numId="19" w16cid:durableId="583422076">
    <w:abstractNumId w:val="27"/>
  </w:num>
  <w:num w:numId="20" w16cid:durableId="645017364">
    <w:abstractNumId w:val="22"/>
  </w:num>
  <w:num w:numId="21" w16cid:durableId="1177960860">
    <w:abstractNumId w:val="15"/>
  </w:num>
  <w:num w:numId="22" w16cid:durableId="569771011">
    <w:abstractNumId w:val="7"/>
  </w:num>
  <w:num w:numId="23" w16cid:durableId="337118398">
    <w:abstractNumId w:val="11"/>
  </w:num>
  <w:num w:numId="24" w16cid:durableId="241716552">
    <w:abstractNumId w:val="24"/>
  </w:num>
  <w:num w:numId="25" w16cid:durableId="1541161792">
    <w:abstractNumId w:val="17"/>
  </w:num>
  <w:num w:numId="26" w16cid:durableId="975260206">
    <w:abstractNumId w:val="27"/>
    <w:lvlOverride w:ilvl="0">
      <w:startOverride w:val="1"/>
    </w:lvlOverride>
  </w:num>
  <w:num w:numId="27" w16cid:durableId="527258458">
    <w:abstractNumId w:val="27"/>
    <w:lvlOverride w:ilvl="0">
      <w:startOverride w:val="1"/>
    </w:lvlOverride>
  </w:num>
  <w:num w:numId="28" w16cid:durableId="497158035">
    <w:abstractNumId w:val="27"/>
    <w:lvlOverride w:ilvl="0">
      <w:startOverride w:val="1"/>
    </w:lvlOverride>
  </w:num>
  <w:num w:numId="29" w16cid:durableId="527446879">
    <w:abstractNumId w:val="27"/>
    <w:lvlOverride w:ilvl="0">
      <w:startOverride w:val="1"/>
    </w:lvlOverride>
  </w:num>
  <w:num w:numId="30" w16cid:durableId="743264208">
    <w:abstractNumId w:val="27"/>
    <w:lvlOverride w:ilvl="0">
      <w:startOverride w:val="1"/>
    </w:lvlOverride>
  </w:num>
  <w:num w:numId="31" w16cid:durableId="1584297774">
    <w:abstractNumId w:val="27"/>
    <w:lvlOverride w:ilvl="0">
      <w:startOverride w:val="1"/>
    </w:lvlOverride>
  </w:num>
  <w:num w:numId="32" w16cid:durableId="760876146">
    <w:abstractNumId w:val="13"/>
  </w:num>
  <w:num w:numId="33" w16cid:durableId="1482193906">
    <w:abstractNumId w:val="25"/>
  </w:num>
  <w:num w:numId="34" w16cid:durableId="1236013200">
    <w:abstractNumId w:val="10"/>
  </w:num>
  <w:num w:numId="35" w16cid:durableId="1108740605">
    <w:abstractNumId w:val="23"/>
  </w:num>
  <w:num w:numId="36" w16cid:durableId="560797025">
    <w:abstractNumId w:val="3"/>
  </w:num>
  <w:num w:numId="37" w16cid:durableId="1856770324">
    <w:abstractNumId w:val="16"/>
  </w:num>
  <w:num w:numId="38" w16cid:durableId="82456886">
    <w:abstractNumId w:val="1"/>
  </w:num>
  <w:num w:numId="39" w16cid:durableId="3518822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68"/>
    <w:rsid w:val="0000022E"/>
    <w:rsid w:val="00023905"/>
    <w:rsid w:val="000516E7"/>
    <w:rsid w:val="00051932"/>
    <w:rsid w:val="000653C1"/>
    <w:rsid w:val="00075EE2"/>
    <w:rsid w:val="0008210F"/>
    <w:rsid w:val="000961F4"/>
    <w:rsid w:val="000A4F8F"/>
    <w:rsid w:val="000B4CAC"/>
    <w:rsid w:val="000D32C4"/>
    <w:rsid w:val="000D64B1"/>
    <w:rsid w:val="00120025"/>
    <w:rsid w:val="00122A9D"/>
    <w:rsid w:val="00125480"/>
    <w:rsid w:val="001279D8"/>
    <w:rsid w:val="00133524"/>
    <w:rsid w:val="00144603"/>
    <w:rsid w:val="00145E6A"/>
    <w:rsid w:val="00145F22"/>
    <w:rsid w:val="001561D7"/>
    <w:rsid w:val="00195A41"/>
    <w:rsid w:val="001A482C"/>
    <w:rsid w:val="001B0CC2"/>
    <w:rsid w:val="001B24EB"/>
    <w:rsid w:val="001B6AA6"/>
    <w:rsid w:val="001C1309"/>
    <w:rsid w:val="001D0238"/>
    <w:rsid w:val="001E526D"/>
    <w:rsid w:val="002134E7"/>
    <w:rsid w:val="0021462D"/>
    <w:rsid w:val="00217675"/>
    <w:rsid w:val="002220EE"/>
    <w:rsid w:val="00250BDB"/>
    <w:rsid w:val="00251999"/>
    <w:rsid w:val="00280662"/>
    <w:rsid w:val="00282076"/>
    <w:rsid w:val="002861E0"/>
    <w:rsid w:val="0029502D"/>
    <w:rsid w:val="00295AFC"/>
    <w:rsid w:val="002A52CB"/>
    <w:rsid w:val="002B18A8"/>
    <w:rsid w:val="002B5E72"/>
    <w:rsid w:val="002C3427"/>
    <w:rsid w:val="002E3C9D"/>
    <w:rsid w:val="002E780E"/>
    <w:rsid w:val="002F1F47"/>
    <w:rsid w:val="00306E3A"/>
    <w:rsid w:val="0031502E"/>
    <w:rsid w:val="00322DDA"/>
    <w:rsid w:val="00326E07"/>
    <w:rsid w:val="00327122"/>
    <w:rsid w:val="0032718C"/>
    <w:rsid w:val="0033626F"/>
    <w:rsid w:val="00342A79"/>
    <w:rsid w:val="0035502D"/>
    <w:rsid w:val="00360D97"/>
    <w:rsid w:val="003817C5"/>
    <w:rsid w:val="003877C8"/>
    <w:rsid w:val="003909CB"/>
    <w:rsid w:val="0039686E"/>
    <w:rsid w:val="00397A5D"/>
    <w:rsid w:val="003C128B"/>
    <w:rsid w:val="003C14BB"/>
    <w:rsid w:val="003C514A"/>
    <w:rsid w:val="003D1C0F"/>
    <w:rsid w:val="003D1D8E"/>
    <w:rsid w:val="003F445E"/>
    <w:rsid w:val="003F6D5E"/>
    <w:rsid w:val="003F71E1"/>
    <w:rsid w:val="00403381"/>
    <w:rsid w:val="0040656C"/>
    <w:rsid w:val="00406881"/>
    <w:rsid w:val="00406A0A"/>
    <w:rsid w:val="00407975"/>
    <w:rsid w:val="00407E65"/>
    <w:rsid w:val="00445DA6"/>
    <w:rsid w:val="0045137F"/>
    <w:rsid w:val="004628B1"/>
    <w:rsid w:val="0046526B"/>
    <w:rsid w:val="00470BBF"/>
    <w:rsid w:val="004736A3"/>
    <w:rsid w:val="004801EA"/>
    <w:rsid w:val="004915E5"/>
    <w:rsid w:val="004A7F60"/>
    <w:rsid w:val="004B4757"/>
    <w:rsid w:val="004C582C"/>
    <w:rsid w:val="004D16E3"/>
    <w:rsid w:val="004D5FA9"/>
    <w:rsid w:val="004E7C6C"/>
    <w:rsid w:val="004E7E16"/>
    <w:rsid w:val="004F481A"/>
    <w:rsid w:val="00512F13"/>
    <w:rsid w:val="00520834"/>
    <w:rsid w:val="00543E54"/>
    <w:rsid w:val="00547336"/>
    <w:rsid w:val="00557ED8"/>
    <w:rsid w:val="005615A4"/>
    <w:rsid w:val="0058495C"/>
    <w:rsid w:val="005A7FAC"/>
    <w:rsid w:val="005B1039"/>
    <w:rsid w:val="005B374D"/>
    <w:rsid w:val="005C0927"/>
    <w:rsid w:val="005C55D1"/>
    <w:rsid w:val="005D386A"/>
    <w:rsid w:val="005D75FE"/>
    <w:rsid w:val="005E216F"/>
    <w:rsid w:val="005E5DA5"/>
    <w:rsid w:val="005F42C6"/>
    <w:rsid w:val="00600478"/>
    <w:rsid w:val="00621ED8"/>
    <w:rsid w:val="00623794"/>
    <w:rsid w:val="00624F28"/>
    <w:rsid w:val="006338B6"/>
    <w:rsid w:val="00635819"/>
    <w:rsid w:val="006376D7"/>
    <w:rsid w:val="00641C47"/>
    <w:rsid w:val="00644ADC"/>
    <w:rsid w:val="006453DC"/>
    <w:rsid w:val="0065424F"/>
    <w:rsid w:val="00675768"/>
    <w:rsid w:val="00676334"/>
    <w:rsid w:val="006A2C83"/>
    <w:rsid w:val="00706E71"/>
    <w:rsid w:val="007118E9"/>
    <w:rsid w:val="00713F02"/>
    <w:rsid w:val="00732161"/>
    <w:rsid w:val="00737EB0"/>
    <w:rsid w:val="007402DF"/>
    <w:rsid w:val="00740EEF"/>
    <w:rsid w:val="00750EB1"/>
    <w:rsid w:val="00764A4A"/>
    <w:rsid w:val="00766F0E"/>
    <w:rsid w:val="007677A0"/>
    <w:rsid w:val="00767994"/>
    <w:rsid w:val="00780065"/>
    <w:rsid w:val="00786BBE"/>
    <w:rsid w:val="007A6205"/>
    <w:rsid w:val="007A6863"/>
    <w:rsid w:val="007B1635"/>
    <w:rsid w:val="007B3152"/>
    <w:rsid w:val="007B68F4"/>
    <w:rsid w:val="007C11C1"/>
    <w:rsid w:val="007C4A10"/>
    <w:rsid w:val="007D1256"/>
    <w:rsid w:val="007E2477"/>
    <w:rsid w:val="007E54DB"/>
    <w:rsid w:val="007E5ED1"/>
    <w:rsid w:val="007F52C8"/>
    <w:rsid w:val="00800C14"/>
    <w:rsid w:val="00807671"/>
    <w:rsid w:val="0081661E"/>
    <w:rsid w:val="0082234C"/>
    <w:rsid w:val="00823531"/>
    <w:rsid w:val="0084055B"/>
    <w:rsid w:val="00847717"/>
    <w:rsid w:val="00850CB4"/>
    <w:rsid w:val="0085596D"/>
    <w:rsid w:val="00855FDA"/>
    <w:rsid w:val="0087309E"/>
    <w:rsid w:val="008844D8"/>
    <w:rsid w:val="0089711B"/>
    <w:rsid w:val="008C057F"/>
    <w:rsid w:val="008C2390"/>
    <w:rsid w:val="008C6B98"/>
    <w:rsid w:val="008D5C63"/>
    <w:rsid w:val="008E72A0"/>
    <w:rsid w:val="008F14E5"/>
    <w:rsid w:val="008F3323"/>
    <w:rsid w:val="008F40ED"/>
    <w:rsid w:val="008F6AD1"/>
    <w:rsid w:val="009000B0"/>
    <w:rsid w:val="00906A15"/>
    <w:rsid w:val="009117D0"/>
    <w:rsid w:val="00914ED3"/>
    <w:rsid w:val="00920FE4"/>
    <w:rsid w:val="0092646E"/>
    <w:rsid w:val="00927B53"/>
    <w:rsid w:val="00945A05"/>
    <w:rsid w:val="00947347"/>
    <w:rsid w:val="00966235"/>
    <w:rsid w:val="009776BC"/>
    <w:rsid w:val="00984F9D"/>
    <w:rsid w:val="00986B22"/>
    <w:rsid w:val="009A33EA"/>
    <w:rsid w:val="009A3AA2"/>
    <w:rsid w:val="009A43CA"/>
    <w:rsid w:val="009A5C37"/>
    <w:rsid w:val="009D2EA6"/>
    <w:rsid w:val="009D6564"/>
    <w:rsid w:val="009D7F97"/>
    <w:rsid w:val="009E2C30"/>
    <w:rsid w:val="009E4C0F"/>
    <w:rsid w:val="009F020B"/>
    <w:rsid w:val="00A042E3"/>
    <w:rsid w:val="00A1168B"/>
    <w:rsid w:val="00A1224D"/>
    <w:rsid w:val="00A17349"/>
    <w:rsid w:val="00A205D4"/>
    <w:rsid w:val="00A26226"/>
    <w:rsid w:val="00A32A41"/>
    <w:rsid w:val="00A44B16"/>
    <w:rsid w:val="00A51058"/>
    <w:rsid w:val="00A52650"/>
    <w:rsid w:val="00A52F5B"/>
    <w:rsid w:val="00A532D5"/>
    <w:rsid w:val="00A6255C"/>
    <w:rsid w:val="00A64E2D"/>
    <w:rsid w:val="00A71F3E"/>
    <w:rsid w:val="00A93637"/>
    <w:rsid w:val="00AA2AEA"/>
    <w:rsid w:val="00AA593B"/>
    <w:rsid w:val="00AA7AA6"/>
    <w:rsid w:val="00AD7FD5"/>
    <w:rsid w:val="00AE02C0"/>
    <w:rsid w:val="00AF285E"/>
    <w:rsid w:val="00B1064E"/>
    <w:rsid w:val="00B136C2"/>
    <w:rsid w:val="00B15211"/>
    <w:rsid w:val="00B40859"/>
    <w:rsid w:val="00B523B3"/>
    <w:rsid w:val="00B65E7B"/>
    <w:rsid w:val="00B66B5F"/>
    <w:rsid w:val="00B8281F"/>
    <w:rsid w:val="00B86CB6"/>
    <w:rsid w:val="00BA34FA"/>
    <w:rsid w:val="00BB7D51"/>
    <w:rsid w:val="00BC2419"/>
    <w:rsid w:val="00BD6446"/>
    <w:rsid w:val="00BE4FB2"/>
    <w:rsid w:val="00BE67A5"/>
    <w:rsid w:val="00BF2236"/>
    <w:rsid w:val="00C021A2"/>
    <w:rsid w:val="00C15156"/>
    <w:rsid w:val="00C164CD"/>
    <w:rsid w:val="00C42EC1"/>
    <w:rsid w:val="00C465F7"/>
    <w:rsid w:val="00C51E20"/>
    <w:rsid w:val="00C62185"/>
    <w:rsid w:val="00C66754"/>
    <w:rsid w:val="00C725EC"/>
    <w:rsid w:val="00C84B94"/>
    <w:rsid w:val="00C94131"/>
    <w:rsid w:val="00CB0D06"/>
    <w:rsid w:val="00CC6EC8"/>
    <w:rsid w:val="00CC7377"/>
    <w:rsid w:val="00CD3BB1"/>
    <w:rsid w:val="00CD3BF1"/>
    <w:rsid w:val="00CE3F0E"/>
    <w:rsid w:val="00CE6D32"/>
    <w:rsid w:val="00CF243D"/>
    <w:rsid w:val="00CF75CB"/>
    <w:rsid w:val="00D04A86"/>
    <w:rsid w:val="00D07273"/>
    <w:rsid w:val="00D252D1"/>
    <w:rsid w:val="00D25C16"/>
    <w:rsid w:val="00D51709"/>
    <w:rsid w:val="00D54414"/>
    <w:rsid w:val="00D55034"/>
    <w:rsid w:val="00D56910"/>
    <w:rsid w:val="00D72A7A"/>
    <w:rsid w:val="00D73191"/>
    <w:rsid w:val="00D77855"/>
    <w:rsid w:val="00D944AE"/>
    <w:rsid w:val="00DB0EDF"/>
    <w:rsid w:val="00DB6E81"/>
    <w:rsid w:val="00DC44A6"/>
    <w:rsid w:val="00DD5142"/>
    <w:rsid w:val="00E04F97"/>
    <w:rsid w:val="00E04FDD"/>
    <w:rsid w:val="00E0621A"/>
    <w:rsid w:val="00E11ABC"/>
    <w:rsid w:val="00E15312"/>
    <w:rsid w:val="00E223EB"/>
    <w:rsid w:val="00E54A32"/>
    <w:rsid w:val="00E7082F"/>
    <w:rsid w:val="00E72112"/>
    <w:rsid w:val="00E73F2D"/>
    <w:rsid w:val="00E761E8"/>
    <w:rsid w:val="00E808A9"/>
    <w:rsid w:val="00E9063E"/>
    <w:rsid w:val="00E9273C"/>
    <w:rsid w:val="00EA1A99"/>
    <w:rsid w:val="00EB4947"/>
    <w:rsid w:val="00ED4E8E"/>
    <w:rsid w:val="00EE2A46"/>
    <w:rsid w:val="00EE7B90"/>
    <w:rsid w:val="00EF7A53"/>
    <w:rsid w:val="00F104B4"/>
    <w:rsid w:val="00F12A6E"/>
    <w:rsid w:val="00F130EA"/>
    <w:rsid w:val="00F137BC"/>
    <w:rsid w:val="00F25FBB"/>
    <w:rsid w:val="00F3132A"/>
    <w:rsid w:val="00F31A63"/>
    <w:rsid w:val="00F54AB2"/>
    <w:rsid w:val="00F63261"/>
    <w:rsid w:val="00F67691"/>
    <w:rsid w:val="00F71A2A"/>
    <w:rsid w:val="00F7593E"/>
    <w:rsid w:val="00F81CB5"/>
    <w:rsid w:val="00F8671F"/>
    <w:rsid w:val="00F95E37"/>
    <w:rsid w:val="00F9694B"/>
    <w:rsid w:val="00FA4F22"/>
    <w:rsid w:val="00FB1296"/>
    <w:rsid w:val="00FB2E88"/>
    <w:rsid w:val="00FC22E7"/>
    <w:rsid w:val="00FD06F5"/>
    <w:rsid w:val="00FE3C95"/>
    <w:rsid w:val="00FE6411"/>
    <w:rsid w:val="0C62D7D9"/>
    <w:rsid w:val="13273D28"/>
    <w:rsid w:val="148D0668"/>
    <w:rsid w:val="15910813"/>
    <w:rsid w:val="1C79F8E7"/>
    <w:rsid w:val="20B3A1F1"/>
    <w:rsid w:val="23D3E0BE"/>
    <w:rsid w:val="2662A9C9"/>
    <w:rsid w:val="2C1B32BE"/>
    <w:rsid w:val="2E303AC7"/>
    <w:rsid w:val="30B8EF8B"/>
    <w:rsid w:val="34DD3003"/>
    <w:rsid w:val="390BD973"/>
    <w:rsid w:val="3AD12ECA"/>
    <w:rsid w:val="3C208058"/>
    <w:rsid w:val="3C3E3B41"/>
    <w:rsid w:val="3C568779"/>
    <w:rsid w:val="405B8B4D"/>
    <w:rsid w:val="432FE2BF"/>
    <w:rsid w:val="4A1118B4"/>
    <w:rsid w:val="4CD5E8E0"/>
    <w:rsid w:val="4DCB1F70"/>
    <w:rsid w:val="4DE1E9ED"/>
    <w:rsid w:val="50AC7B95"/>
    <w:rsid w:val="5D4D6F98"/>
    <w:rsid w:val="5F92E1F9"/>
    <w:rsid w:val="6DF3758D"/>
    <w:rsid w:val="6E98866E"/>
    <w:rsid w:val="713AF060"/>
    <w:rsid w:val="7E6E0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5EBFB"/>
  <w15:docId w15:val="{D8934B70-40D3-4660-B117-293A0F0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79"/>
    <w:pPr>
      <w:spacing w:after="240" w:line="360" w:lineRule="auto"/>
    </w:pPr>
    <w:rPr>
      <w:rFonts w:ascii="Arial" w:eastAsia="Calibri" w:hAnsi="Arial" w:cs="Calibri"/>
      <w:color w:val="262626" w:themeColor="text1" w:themeTint="D9"/>
      <w:sz w:val="24"/>
      <w:lang w:val="en-GB"/>
    </w:rPr>
  </w:style>
  <w:style w:type="paragraph" w:styleId="Heading1">
    <w:name w:val="heading 1"/>
    <w:basedOn w:val="Normal"/>
    <w:uiPriority w:val="9"/>
    <w:qFormat/>
    <w:rsid w:val="00855FDA"/>
    <w:pPr>
      <w:pBdr>
        <w:top w:val="single" w:sz="4" w:space="10" w:color="auto"/>
        <w:left w:val="single" w:sz="4" w:space="10" w:color="auto"/>
        <w:bottom w:val="single" w:sz="4" w:space="10" w:color="auto"/>
        <w:right w:val="single" w:sz="4" w:space="10" w:color="auto"/>
      </w:pBdr>
      <w:shd w:val="clear" w:color="auto" w:fill="004F6E"/>
      <w:spacing w:line="240" w:lineRule="auto"/>
      <w:jc w:val="center"/>
      <w:outlineLvl w:val="0"/>
    </w:pPr>
    <w:rPr>
      <w:b/>
      <w:bCs/>
      <w:color w:val="FFFFFF" w:themeColor="background1"/>
      <w:sz w:val="44"/>
      <w:szCs w:val="40"/>
    </w:rPr>
  </w:style>
  <w:style w:type="paragraph" w:styleId="Heading2">
    <w:name w:val="heading 2"/>
    <w:basedOn w:val="Normal"/>
    <w:next w:val="Normal"/>
    <w:link w:val="Heading2Char"/>
    <w:uiPriority w:val="9"/>
    <w:unhideWhenUsed/>
    <w:qFormat/>
    <w:rsid w:val="00C164CD"/>
    <w:pPr>
      <w:pBdr>
        <w:top w:val="single" w:sz="4" w:space="10" w:color="auto"/>
        <w:left w:val="single" w:sz="4" w:space="10" w:color="auto"/>
        <w:bottom w:val="single" w:sz="4" w:space="10" w:color="auto"/>
        <w:right w:val="single" w:sz="4" w:space="10" w:color="auto"/>
      </w:pBdr>
      <w:shd w:val="clear" w:color="auto" w:fill="004F6E"/>
      <w:spacing w:before="480"/>
      <w:outlineLvl w:val="1"/>
    </w:pPr>
    <w:rPr>
      <w:b/>
      <w:bCs/>
      <w:color w:val="FFFFFF" w:themeColor="background1"/>
      <w:sz w:val="36"/>
      <w:szCs w:val="32"/>
    </w:rPr>
  </w:style>
  <w:style w:type="paragraph" w:styleId="Heading3">
    <w:name w:val="heading 3"/>
    <w:basedOn w:val="Normal"/>
    <w:next w:val="Normal"/>
    <w:link w:val="Heading3Char"/>
    <w:uiPriority w:val="9"/>
    <w:unhideWhenUsed/>
    <w:qFormat/>
    <w:rsid w:val="00766F0E"/>
    <w:pPr>
      <w:outlineLvl w:val="2"/>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Arial" w:cs="Arial"/>
    </w:rPr>
  </w:style>
  <w:style w:type="paragraph" w:styleId="Title">
    <w:name w:val="Title"/>
    <w:basedOn w:val="Normal"/>
    <w:uiPriority w:val="10"/>
    <w:qFormat/>
    <w:pPr>
      <w:spacing w:before="92"/>
      <w:ind w:left="4012" w:right="4328"/>
      <w:jc w:val="center"/>
    </w:pPr>
    <w:rPr>
      <w:rFonts w:eastAsia="Arial" w:cs="Arial"/>
      <w:b/>
      <w:bCs/>
      <w:sz w:val="28"/>
      <w:szCs w:val="28"/>
    </w:rPr>
  </w:style>
  <w:style w:type="paragraph" w:styleId="ListParagraph">
    <w:name w:val="List Paragraph"/>
    <w:basedOn w:val="Normal"/>
    <w:uiPriority w:val="34"/>
    <w:qFormat/>
    <w:rsid w:val="00737EB0"/>
    <w:pPr>
      <w:numPr>
        <w:numId w:val="19"/>
      </w:numPr>
      <w:spacing w:before="60"/>
      <w:ind w:left="993" w:hanging="633"/>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51932"/>
    <w:rPr>
      <w:sz w:val="16"/>
      <w:szCs w:val="16"/>
    </w:rPr>
  </w:style>
  <w:style w:type="paragraph" w:styleId="CommentText">
    <w:name w:val="annotation text"/>
    <w:basedOn w:val="Normal"/>
    <w:link w:val="CommentTextChar"/>
    <w:uiPriority w:val="99"/>
    <w:unhideWhenUsed/>
    <w:rsid w:val="00051932"/>
    <w:rPr>
      <w:sz w:val="20"/>
      <w:szCs w:val="20"/>
    </w:rPr>
  </w:style>
  <w:style w:type="character" w:customStyle="1" w:styleId="CommentTextChar">
    <w:name w:val="Comment Text Char"/>
    <w:basedOn w:val="DefaultParagraphFont"/>
    <w:link w:val="CommentText"/>
    <w:uiPriority w:val="99"/>
    <w:rsid w:val="0005193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51932"/>
    <w:rPr>
      <w:b/>
      <w:bCs/>
    </w:rPr>
  </w:style>
  <w:style w:type="character" w:customStyle="1" w:styleId="CommentSubjectChar">
    <w:name w:val="Comment Subject Char"/>
    <w:basedOn w:val="CommentTextChar"/>
    <w:link w:val="CommentSubject"/>
    <w:uiPriority w:val="99"/>
    <w:semiHidden/>
    <w:rsid w:val="00051932"/>
    <w:rPr>
      <w:rFonts w:ascii="Calibri" w:eastAsia="Calibri" w:hAnsi="Calibri" w:cs="Calibri"/>
      <w:b/>
      <w:bCs/>
      <w:sz w:val="20"/>
      <w:szCs w:val="20"/>
      <w:lang w:val="en-GB"/>
    </w:rPr>
  </w:style>
  <w:style w:type="paragraph" w:styleId="Header">
    <w:name w:val="header"/>
    <w:basedOn w:val="Normal"/>
    <w:link w:val="HeaderChar"/>
    <w:uiPriority w:val="99"/>
    <w:unhideWhenUsed/>
    <w:rsid w:val="00F130EA"/>
    <w:pPr>
      <w:tabs>
        <w:tab w:val="center" w:pos="4513"/>
        <w:tab w:val="right" w:pos="9026"/>
      </w:tabs>
    </w:pPr>
  </w:style>
  <w:style w:type="character" w:customStyle="1" w:styleId="HeaderChar">
    <w:name w:val="Header Char"/>
    <w:basedOn w:val="DefaultParagraphFont"/>
    <w:link w:val="Header"/>
    <w:uiPriority w:val="99"/>
    <w:rsid w:val="00F130EA"/>
    <w:rPr>
      <w:rFonts w:ascii="Calibri" w:eastAsia="Calibri" w:hAnsi="Calibri" w:cs="Calibri"/>
      <w:lang w:val="en-GB"/>
    </w:rPr>
  </w:style>
  <w:style w:type="paragraph" w:styleId="Footer">
    <w:name w:val="footer"/>
    <w:basedOn w:val="Normal"/>
    <w:link w:val="FooterChar"/>
    <w:uiPriority w:val="99"/>
    <w:unhideWhenUsed/>
    <w:rsid w:val="00F130EA"/>
    <w:pPr>
      <w:tabs>
        <w:tab w:val="center" w:pos="4513"/>
        <w:tab w:val="right" w:pos="9026"/>
      </w:tabs>
    </w:pPr>
  </w:style>
  <w:style w:type="character" w:customStyle="1" w:styleId="FooterChar">
    <w:name w:val="Footer Char"/>
    <w:basedOn w:val="DefaultParagraphFont"/>
    <w:link w:val="Footer"/>
    <w:uiPriority w:val="99"/>
    <w:rsid w:val="00F130EA"/>
    <w:rPr>
      <w:rFonts w:ascii="Calibri" w:eastAsia="Calibri" w:hAnsi="Calibri" w:cs="Calibri"/>
      <w:lang w:val="en-GB"/>
    </w:rPr>
  </w:style>
  <w:style w:type="character" w:customStyle="1" w:styleId="Heading2Char">
    <w:name w:val="Heading 2 Char"/>
    <w:basedOn w:val="DefaultParagraphFont"/>
    <w:link w:val="Heading2"/>
    <w:uiPriority w:val="9"/>
    <w:rsid w:val="00C164CD"/>
    <w:rPr>
      <w:rFonts w:ascii="Arial" w:eastAsia="Calibri" w:hAnsi="Arial" w:cs="Calibri"/>
      <w:b/>
      <w:bCs/>
      <w:color w:val="FFFFFF" w:themeColor="background1"/>
      <w:sz w:val="36"/>
      <w:szCs w:val="32"/>
      <w:shd w:val="clear" w:color="auto" w:fill="004F6E"/>
      <w:lang w:val="en-GB"/>
    </w:rPr>
  </w:style>
  <w:style w:type="character" w:customStyle="1" w:styleId="Heading3Char">
    <w:name w:val="Heading 3 Char"/>
    <w:basedOn w:val="DefaultParagraphFont"/>
    <w:link w:val="Heading3"/>
    <w:uiPriority w:val="9"/>
    <w:rsid w:val="00766F0E"/>
    <w:rPr>
      <w:rFonts w:ascii="Arial" w:eastAsia="Calibri" w:hAnsi="Arial" w:cs="Calibri"/>
      <w:sz w:val="28"/>
      <w:szCs w:val="24"/>
      <w:lang w:val="en-GB"/>
    </w:rPr>
  </w:style>
  <w:style w:type="paragraph" w:customStyle="1" w:styleId="Default">
    <w:name w:val="Default"/>
    <w:rsid w:val="00C66754"/>
    <w:pPr>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semiHidden/>
    <w:unhideWhenUsed/>
    <w:rsid w:val="004D5FA9"/>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D5FA9"/>
    <w:rPr>
      <w:b/>
      <w:bCs/>
    </w:rPr>
  </w:style>
  <w:style w:type="paragraph" w:styleId="Revision">
    <w:name w:val="Revision"/>
    <w:hidden/>
    <w:uiPriority w:val="99"/>
    <w:semiHidden/>
    <w:rsid w:val="00360D97"/>
    <w:pPr>
      <w:widowControl/>
      <w:autoSpaceDE/>
      <w:autoSpaceDN/>
    </w:pPr>
    <w:rPr>
      <w:rFonts w:ascii="Arial" w:eastAsia="Calibri" w:hAnsi="Arial" w:cs="Calibri"/>
      <w:color w:val="262626" w:themeColor="text1" w:themeTint="D9"/>
      <w:sz w:val="24"/>
      <w:lang w:val="en-GB"/>
    </w:rPr>
  </w:style>
  <w:style w:type="paragraph" w:styleId="BodyTextIndent">
    <w:name w:val="Body Text Indent"/>
    <w:basedOn w:val="Normal"/>
    <w:link w:val="BodyTextIndentChar"/>
    <w:uiPriority w:val="99"/>
    <w:semiHidden/>
    <w:unhideWhenUsed/>
    <w:rsid w:val="001B24EB"/>
    <w:pPr>
      <w:spacing w:after="120"/>
      <w:ind w:left="283"/>
    </w:pPr>
  </w:style>
  <w:style w:type="character" w:customStyle="1" w:styleId="BodyTextIndentChar">
    <w:name w:val="Body Text Indent Char"/>
    <w:basedOn w:val="DefaultParagraphFont"/>
    <w:link w:val="BodyTextIndent"/>
    <w:uiPriority w:val="99"/>
    <w:semiHidden/>
    <w:rsid w:val="001B24EB"/>
    <w:rPr>
      <w:rFonts w:ascii="Arial" w:eastAsia="Calibri" w:hAnsi="Arial" w:cs="Calibri"/>
      <w:color w:val="262626" w:themeColor="text1" w:themeTint="D9"/>
      <w:sz w:val="24"/>
      <w:lang w:val="en-GB"/>
    </w:rPr>
  </w:style>
  <w:style w:type="paragraph" w:customStyle="1" w:styleId="Body">
    <w:name w:val="Body"/>
    <w:rsid w:val="001B24EB"/>
    <w:pPr>
      <w:widowControl/>
      <w:pBdr>
        <w:top w:val="nil"/>
        <w:left w:val="nil"/>
        <w:bottom w:val="nil"/>
        <w:right w:val="nil"/>
        <w:between w:val="nil"/>
        <w:bar w:val="nil"/>
      </w:pBdr>
      <w:autoSpaceDE/>
      <w:autoSpaceDN/>
    </w:pPr>
    <w:rPr>
      <w:rFonts w:ascii="Arial" w:eastAsia="Arial" w:hAnsi="Arial" w:cs="Arial"/>
      <w:color w:val="000000"/>
      <w:u w:color="000000"/>
      <w:bdr w:val="nil"/>
      <w:lang w:val="en-GB"/>
    </w:rPr>
  </w:style>
  <w:style w:type="paragraph" w:styleId="NoSpacing">
    <w:name w:val="No Spacing"/>
    <w:uiPriority w:val="1"/>
    <w:qFormat/>
    <w:rsid w:val="00E808A9"/>
    <w:rPr>
      <w:rFonts w:ascii="Arial" w:eastAsia="Calibri" w:hAnsi="Arial" w:cs="Calibri"/>
      <w:color w:val="262626" w:themeColor="text1" w:themeTint="D9"/>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73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Colours - GMCA">
      <a:dk1>
        <a:sysClr val="windowText" lastClr="000000"/>
      </a:dk1>
      <a:lt1>
        <a:sysClr val="window" lastClr="FFFFFF"/>
      </a:lt1>
      <a:dk2>
        <a:srgbClr val="44546A"/>
      </a:dk2>
      <a:lt2>
        <a:srgbClr val="E7E6E6"/>
      </a:lt2>
      <a:accent1>
        <a:srgbClr val="2C5060"/>
      </a:accent1>
      <a:accent2>
        <a:srgbClr val="D5573B"/>
      </a:accent2>
      <a:accent3>
        <a:srgbClr val="8D9293"/>
      </a:accent3>
      <a:accent4>
        <a:srgbClr val="95A17E"/>
      </a:accent4>
      <a:accent5>
        <a:srgbClr val="D5C5C8"/>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1625</Words>
  <Characters>9248</Characters>
  <Application>Microsoft Office Word</Application>
  <DocSecurity>2</DocSecurity>
  <Lines>191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cp:lastModifiedBy>Griffiths, Rosy</cp:lastModifiedBy>
  <cp:revision>3</cp:revision>
  <dcterms:created xsi:type="dcterms:W3CDTF">2026-01-07T13:07:00Z</dcterms:created>
  <dcterms:modified xsi:type="dcterms:W3CDTF">2026-01-07T13:07:00Z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LastSaved">
    <vt:filetime>2021-02-17T00:00:00Z</vt:filetime>
  </property>
  <property fmtid="{D5CDD505-2E9C-101B-9397-08002B2CF9AE}" pid="5" name="ContentTypeId">
    <vt:lpwstr>0x01010039F157BCC7051E4F9C468500D16E67D8</vt:lpwstr>
  </property>
  <property fmtid="{D5CDD505-2E9C-101B-9397-08002B2CF9AE}" pid="6" name="MediaServiceImageTags">
    <vt:lpwstr/>
  </property>
</Properties>
</file>