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090E1" w14:textId="15414C4A" w:rsidR="00E675AB" w:rsidRPr="00FC7927" w:rsidRDefault="00E675AB" w:rsidP="00E675AB">
      <w:pPr>
        <w:pStyle w:val="Body"/>
        <w:ind w:right="-761" w:hanging="709"/>
        <w:jc w:val="center"/>
        <w:rPr>
          <w:rFonts w:eastAsia="Calibri"/>
          <w:b/>
          <w:bCs/>
          <w:iCs/>
          <w:sz w:val="24"/>
          <w:szCs w:val="24"/>
        </w:rPr>
      </w:pPr>
    </w:p>
    <w:p w14:paraId="2792D298" w14:textId="77777777" w:rsidR="00E675AB" w:rsidRPr="00FC7927" w:rsidRDefault="00E675AB" w:rsidP="004E0ED8">
      <w:pPr>
        <w:pStyle w:val="Body"/>
        <w:ind w:right="261"/>
        <w:jc w:val="center"/>
        <w:rPr>
          <w:rFonts w:eastAsia="Calibri"/>
          <w:b/>
          <w:bCs/>
          <w:iCs/>
          <w:sz w:val="24"/>
          <w:szCs w:val="24"/>
        </w:rPr>
      </w:pPr>
    </w:p>
    <w:p w14:paraId="46A5D64D" w14:textId="77777777" w:rsidR="007A2EEB" w:rsidRPr="00FC7927" w:rsidRDefault="007A2EEB" w:rsidP="007A2EEB">
      <w:pPr>
        <w:pStyle w:val="Body"/>
        <w:ind w:right="261"/>
        <w:jc w:val="both"/>
        <w:rPr>
          <w:rFonts w:eastAsia="Calibri"/>
          <w:b/>
          <w:bCs/>
          <w:iCs/>
          <w:sz w:val="24"/>
          <w:szCs w:val="24"/>
        </w:rPr>
      </w:pPr>
    </w:p>
    <w:tbl>
      <w:tblPr>
        <w:tblStyle w:val="TableGrid"/>
        <w:tblW w:w="10235" w:type="dxa"/>
        <w:tblInd w:w="-601" w:type="dxa"/>
        <w:tblLayout w:type="fixed"/>
        <w:tblLook w:val="04A0" w:firstRow="1" w:lastRow="0" w:firstColumn="1" w:lastColumn="0" w:noHBand="0" w:noVBand="1"/>
      </w:tblPr>
      <w:tblGrid>
        <w:gridCol w:w="2127"/>
        <w:gridCol w:w="2722"/>
        <w:gridCol w:w="1559"/>
        <w:gridCol w:w="3827"/>
      </w:tblGrid>
      <w:tr w:rsidR="007A2EEB" w:rsidRPr="00FC7927" w14:paraId="5A2130CE" w14:textId="77777777" w:rsidTr="00015654">
        <w:trPr>
          <w:trHeight w:val="916"/>
        </w:trPr>
        <w:tc>
          <w:tcPr>
            <w:tcW w:w="2127" w:type="dxa"/>
            <w:vAlign w:val="center"/>
          </w:tcPr>
          <w:p w14:paraId="631B33F1"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Job Title:</w:t>
            </w:r>
          </w:p>
        </w:tc>
        <w:tc>
          <w:tcPr>
            <w:tcW w:w="2722" w:type="dxa"/>
            <w:vAlign w:val="center"/>
          </w:tcPr>
          <w:p w14:paraId="25A49AF0" w14:textId="02E16670" w:rsidR="007A2EEB" w:rsidRPr="00FC7927" w:rsidRDefault="00DC53DC" w:rsidP="0047555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Senior Fire Safety Inspector</w:t>
            </w:r>
          </w:p>
        </w:tc>
        <w:tc>
          <w:tcPr>
            <w:tcW w:w="1559" w:type="dxa"/>
            <w:vAlign w:val="center"/>
          </w:tcPr>
          <w:p w14:paraId="36D8C2BA"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Date:</w:t>
            </w:r>
          </w:p>
        </w:tc>
        <w:tc>
          <w:tcPr>
            <w:tcW w:w="3827" w:type="dxa"/>
            <w:vAlign w:val="center"/>
          </w:tcPr>
          <w:p w14:paraId="34B335BC" w14:textId="5786DB3B" w:rsidR="007A2EEB" w:rsidRPr="00FC7927" w:rsidRDefault="00015654" w:rsidP="00DD28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March 23 </w:t>
            </w:r>
          </w:p>
        </w:tc>
      </w:tr>
      <w:tr w:rsidR="007A2EEB" w:rsidRPr="00FC7927" w14:paraId="3428A24A" w14:textId="77777777" w:rsidTr="00015654">
        <w:trPr>
          <w:trHeight w:val="1597"/>
        </w:trPr>
        <w:tc>
          <w:tcPr>
            <w:tcW w:w="2127" w:type="dxa"/>
            <w:vAlign w:val="center"/>
          </w:tcPr>
          <w:p w14:paraId="465A41ED"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Reporting Line:</w:t>
            </w:r>
          </w:p>
        </w:tc>
        <w:tc>
          <w:tcPr>
            <w:tcW w:w="2722" w:type="dxa"/>
            <w:vAlign w:val="center"/>
          </w:tcPr>
          <w:p w14:paraId="0F9FFAF1" w14:textId="616CCEE9" w:rsidR="007A2EEB" w:rsidRPr="00FC7927" w:rsidRDefault="00015654"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color w:val="auto"/>
                <w:sz w:val="24"/>
                <w:szCs w:val="24"/>
              </w:rPr>
              <w:t>Protection Manager</w:t>
            </w:r>
          </w:p>
        </w:tc>
        <w:tc>
          <w:tcPr>
            <w:tcW w:w="1559" w:type="dxa"/>
            <w:vAlign w:val="center"/>
          </w:tcPr>
          <w:p w14:paraId="076A9ADD" w14:textId="1418FB7D" w:rsidR="007A2EEB" w:rsidRPr="00FC7927"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Salary</w:t>
            </w:r>
            <w:r w:rsidR="00015654" w:rsidRPr="00FC7927">
              <w:rPr>
                <w:rFonts w:eastAsia="Calibri"/>
                <w:b/>
                <w:bCs/>
                <w:iCs/>
                <w:sz w:val="24"/>
                <w:szCs w:val="24"/>
              </w:rPr>
              <w:t>:</w:t>
            </w:r>
          </w:p>
        </w:tc>
        <w:tc>
          <w:tcPr>
            <w:tcW w:w="3827" w:type="dxa"/>
            <w:vAlign w:val="center"/>
          </w:tcPr>
          <w:p w14:paraId="72771A88" w14:textId="6C7E404E" w:rsidR="00015654" w:rsidRPr="00FC7927" w:rsidRDefault="00B474B4"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Pr>
                <w:rFonts w:eastAsia="Calibri"/>
                <w:bCs/>
                <w:iCs/>
                <w:sz w:val="24"/>
                <w:szCs w:val="24"/>
              </w:rPr>
              <w:t>Watch Manager B</w:t>
            </w:r>
          </w:p>
          <w:p w14:paraId="1FC3C350" w14:textId="1F1C49FE" w:rsidR="00015654" w:rsidRPr="00FC7927" w:rsidRDefault="00015654" w:rsidP="00015654">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Essential Car User payable subject to Functional Team </w:t>
            </w:r>
          </w:p>
        </w:tc>
      </w:tr>
      <w:tr w:rsidR="007A2EEB" w:rsidRPr="00FC7927" w14:paraId="0AD2155E" w14:textId="77777777" w:rsidTr="00015654">
        <w:tc>
          <w:tcPr>
            <w:tcW w:w="2127" w:type="dxa"/>
            <w:vAlign w:val="center"/>
          </w:tcPr>
          <w:p w14:paraId="15E6BCA3" w14:textId="77777777" w:rsidR="007A2EEB" w:rsidRPr="00FC7927"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Team</w:t>
            </w:r>
            <w:r w:rsidR="007A2EEB" w:rsidRPr="00FC7927">
              <w:rPr>
                <w:rFonts w:eastAsia="Calibri"/>
                <w:b/>
                <w:bCs/>
                <w:iCs/>
                <w:sz w:val="24"/>
                <w:szCs w:val="24"/>
              </w:rPr>
              <w:t>:</w:t>
            </w:r>
          </w:p>
        </w:tc>
        <w:tc>
          <w:tcPr>
            <w:tcW w:w="2722" w:type="dxa"/>
            <w:vAlign w:val="center"/>
          </w:tcPr>
          <w:p w14:paraId="4FDF8531" w14:textId="4845A0DC" w:rsidR="007A2EEB" w:rsidRPr="00FC7927" w:rsidRDefault="00FE016B"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color w:val="auto"/>
                <w:sz w:val="24"/>
                <w:szCs w:val="24"/>
              </w:rPr>
              <w:t xml:space="preserve">Variety of teams </w:t>
            </w:r>
          </w:p>
        </w:tc>
        <w:tc>
          <w:tcPr>
            <w:tcW w:w="1559" w:type="dxa"/>
            <w:vAlign w:val="center"/>
          </w:tcPr>
          <w:p w14:paraId="4D0589AF" w14:textId="77777777" w:rsidR="007A2EEB" w:rsidRPr="00FC7927"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sidRPr="00FC7927">
              <w:rPr>
                <w:rFonts w:eastAsia="Calibri"/>
                <w:b/>
                <w:bCs/>
                <w:iCs/>
                <w:sz w:val="24"/>
                <w:szCs w:val="24"/>
              </w:rPr>
              <w:t>Business Area:</w:t>
            </w:r>
          </w:p>
        </w:tc>
        <w:tc>
          <w:tcPr>
            <w:tcW w:w="3827" w:type="dxa"/>
            <w:vAlign w:val="center"/>
          </w:tcPr>
          <w:p w14:paraId="687FD317" w14:textId="36EB6C1C" w:rsidR="007A2EEB" w:rsidRPr="00FC7927" w:rsidRDefault="006D24D8"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sz w:val="24"/>
                <w:szCs w:val="24"/>
              </w:rPr>
            </w:pPr>
            <w:r w:rsidRPr="00FC7927">
              <w:rPr>
                <w:rFonts w:eastAsia="Calibri"/>
                <w:bCs/>
                <w:iCs/>
                <w:sz w:val="24"/>
                <w:szCs w:val="24"/>
              </w:rPr>
              <w:t xml:space="preserve">Protection </w:t>
            </w:r>
          </w:p>
        </w:tc>
      </w:tr>
      <w:tr w:rsidR="00FC7927" w:rsidRPr="00FC7927" w14:paraId="4E524F39" w14:textId="77777777" w:rsidTr="00215621">
        <w:tc>
          <w:tcPr>
            <w:tcW w:w="2127" w:type="dxa"/>
            <w:vAlign w:val="center"/>
          </w:tcPr>
          <w:p w14:paraId="3B6FE8EE" w14:textId="6F35AF2F" w:rsidR="00FC7927" w:rsidRPr="00FC7927" w:rsidRDefault="00E45A52"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Pr>
                <w:rFonts w:eastAsia="Calibri"/>
                <w:b/>
                <w:bCs/>
                <w:iCs/>
                <w:sz w:val="24"/>
                <w:szCs w:val="24"/>
              </w:rPr>
              <w:t xml:space="preserve">Additional </w:t>
            </w:r>
            <w:r w:rsidR="00FC7927" w:rsidRPr="00FC7927">
              <w:rPr>
                <w:rFonts w:eastAsia="Calibri"/>
                <w:b/>
                <w:bCs/>
                <w:iCs/>
                <w:sz w:val="24"/>
                <w:szCs w:val="24"/>
              </w:rPr>
              <w:t xml:space="preserve">Information </w:t>
            </w:r>
          </w:p>
        </w:tc>
        <w:tc>
          <w:tcPr>
            <w:tcW w:w="8108" w:type="dxa"/>
            <w:gridSpan w:val="3"/>
            <w:vAlign w:val="center"/>
          </w:tcPr>
          <w:p w14:paraId="13A6198B" w14:textId="63C93474" w:rsidR="00AD3106" w:rsidRDefault="00B474B4" w:rsidP="00AD31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 xml:space="preserve">This role profile aligns to the national role map for Watch Manager </w:t>
            </w:r>
            <w:r w:rsidR="00AD3106">
              <w:rPr>
                <w:rFonts w:ascii="Arial" w:hAnsi="Arial" w:cs="Arial"/>
              </w:rPr>
              <w:t xml:space="preserve">there is a requirement to </w:t>
            </w:r>
            <w:r w:rsidR="00B97865">
              <w:rPr>
                <w:rFonts w:ascii="Arial" w:hAnsi="Arial" w:cs="Arial"/>
              </w:rPr>
              <w:t xml:space="preserve">hold a Level 4 Diploma in Fire Safety </w:t>
            </w:r>
            <w:r w:rsidR="00AD3106">
              <w:rPr>
                <w:rFonts w:ascii="Arial" w:hAnsi="Arial" w:cs="Arial"/>
              </w:rPr>
              <w:t xml:space="preserve">and obtain </w:t>
            </w:r>
            <w:proofErr w:type="spellStart"/>
            <w:r w:rsidR="00AD3106">
              <w:rPr>
                <w:rFonts w:ascii="Arial" w:hAnsi="Arial" w:cs="Arial"/>
              </w:rPr>
              <w:t>authorisation</w:t>
            </w:r>
            <w:proofErr w:type="spellEnd"/>
            <w:r w:rsidR="00AD3106">
              <w:rPr>
                <w:rFonts w:ascii="Arial" w:hAnsi="Arial" w:cs="Arial"/>
              </w:rPr>
              <w:t xml:space="preserve"> to serve enforcement notices within 12 months. </w:t>
            </w:r>
          </w:p>
          <w:p w14:paraId="6B5BCD7A" w14:textId="662EA630" w:rsidR="00AD3106" w:rsidRDefault="00AD3106"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CEBD6D4" w14:textId="68690446" w:rsidR="00AD3106" w:rsidRDefault="00AD3106"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 xml:space="preserve">All operational personnel are required to maintain operational awareness including fitness and may maintain operational competency in line with </w:t>
            </w:r>
            <w:proofErr w:type="spellStart"/>
            <w:r>
              <w:rPr>
                <w:rFonts w:ascii="Arial" w:hAnsi="Arial" w:cs="Arial"/>
              </w:rPr>
              <w:t>organisational</w:t>
            </w:r>
            <w:proofErr w:type="spellEnd"/>
            <w:r>
              <w:rPr>
                <w:rFonts w:ascii="Arial" w:hAnsi="Arial" w:cs="Arial"/>
              </w:rPr>
              <w:t xml:space="preserve"> policies and procedures.</w:t>
            </w:r>
          </w:p>
          <w:p w14:paraId="0DD20D3B" w14:textId="3711F686" w:rsidR="00F34549" w:rsidRPr="00E45A52" w:rsidRDefault="00F34549"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tc>
      </w:tr>
      <w:tr w:rsidR="00E45A52" w:rsidRPr="00FC7927" w14:paraId="67B87A31" w14:textId="77777777" w:rsidTr="00215621">
        <w:tc>
          <w:tcPr>
            <w:tcW w:w="2127" w:type="dxa"/>
            <w:vAlign w:val="center"/>
          </w:tcPr>
          <w:p w14:paraId="15656719" w14:textId="17AE67D4" w:rsidR="00E45A52" w:rsidRDefault="00E45A52"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sz w:val="24"/>
                <w:szCs w:val="24"/>
              </w:rPr>
            </w:pPr>
            <w:r>
              <w:rPr>
                <w:rFonts w:eastAsia="Calibri"/>
                <w:b/>
                <w:bCs/>
                <w:iCs/>
                <w:sz w:val="24"/>
                <w:szCs w:val="24"/>
              </w:rPr>
              <w:t xml:space="preserve">Additional Remuneration </w:t>
            </w:r>
          </w:p>
        </w:tc>
        <w:tc>
          <w:tcPr>
            <w:tcW w:w="8108" w:type="dxa"/>
            <w:gridSpan w:val="3"/>
            <w:vAlign w:val="center"/>
          </w:tcPr>
          <w:p w14:paraId="1EDCB313" w14:textId="77777777" w:rsidR="00E45A52" w:rsidRDefault="00E45A52"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FC7927">
              <w:rPr>
                <w:rFonts w:ascii="Arial" w:hAnsi="Arial" w:cs="Arial"/>
              </w:rPr>
              <w:t xml:space="preserve">Essential Car User allowance is payable for </w:t>
            </w:r>
            <w:proofErr w:type="gramStart"/>
            <w:r w:rsidRPr="00FC7927">
              <w:rPr>
                <w:rFonts w:ascii="Arial" w:hAnsi="Arial" w:cs="Arial"/>
              </w:rPr>
              <w:t>the majority of</w:t>
            </w:r>
            <w:proofErr w:type="gramEnd"/>
            <w:r w:rsidRPr="00FC7927">
              <w:rPr>
                <w:rFonts w:ascii="Arial" w:hAnsi="Arial" w:cs="Arial"/>
              </w:rPr>
              <w:t xml:space="preserve"> roles</w:t>
            </w:r>
            <w:r>
              <w:rPr>
                <w:rFonts w:ascii="Arial" w:hAnsi="Arial" w:cs="Arial"/>
              </w:rPr>
              <w:t xml:space="preserve"> </w:t>
            </w:r>
            <w:proofErr w:type="gramStart"/>
            <w:r>
              <w:rPr>
                <w:rFonts w:ascii="Arial" w:hAnsi="Arial" w:cs="Arial"/>
              </w:rPr>
              <w:t>with the exception of</w:t>
            </w:r>
            <w:proofErr w:type="gramEnd"/>
            <w:r>
              <w:rPr>
                <w:rFonts w:ascii="Arial" w:hAnsi="Arial" w:cs="Arial"/>
              </w:rPr>
              <w:t xml:space="preserve"> roles within the Technical &amp; Consultation Team. </w:t>
            </w:r>
            <w:r w:rsidRPr="00FC7927">
              <w:rPr>
                <w:rFonts w:ascii="Arial" w:hAnsi="Arial" w:cs="Arial"/>
              </w:rPr>
              <w:t xml:space="preserve">It is an essential requirement for the role that successful candidates hold a current full driving </w:t>
            </w:r>
            <w:proofErr w:type="spellStart"/>
            <w:r w:rsidRPr="00FC7927">
              <w:rPr>
                <w:rFonts w:ascii="Arial" w:hAnsi="Arial" w:cs="Arial"/>
              </w:rPr>
              <w:t>licence</w:t>
            </w:r>
            <w:proofErr w:type="spellEnd"/>
            <w:r w:rsidRPr="00FC7927">
              <w:rPr>
                <w:rFonts w:ascii="Arial" w:hAnsi="Arial" w:cs="Arial"/>
              </w:rPr>
              <w:t>.</w:t>
            </w:r>
          </w:p>
          <w:p w14:paraId="775D5D61" w14:textId="77777777" w:rsidR="00E45A52" w:rsidRDefault="00E45A52"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1628EC35" w14:textId="63290784" w:rsidR="00E45A52" w:rsidRDefault="00E45A52"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 xml:space="preserve">The Investigations and Enforcement Team operates a </w:t>
            </w:r>
            <w:proofErr w:type="spellStart"/>
            <w:r>
              <w:rPr>
                <w:rFonts w:ascii="Arial" w:hAnsi="Arial" w:cs="Arial"/>
              </w:rPr>
              <w:t>self rostering</w:t>
            </w:r>
            <w:proofErr w:type="spellEnd"/>
            <w:r>
              <w:rPr>
                <w:rFonts w:ascii="Arial" w:hAnsi="Arial" w:cs="Arial"/>
              </w:rPr>
              <w:t xml:space="preserve"> </w:t>
            </w:r>
            <w:proofErr w:type="spellStart"/>
            <w:r>
              <w:rPr>
                <w:rFonts w:ascii="Arial" w:hAnsi="Arial" w:cs="Arial"/>
              </w:rPr>
              <w:t>rota</w:t>
            </w:r>
            <w:proofErr w:type="spellEnd"/>
            <w:r>
              <w:rPr>
                <w:rFonts w:ascii="Arial" w:hAnsi="Arial" w:cs="Arial"/>
              </w:rPr>
              <w:t xml:space="preserve"> system which involves regular evening </w:t>
            </w:r>
            <w:r w:rsidR="00D651C6">
              <w:rPr>
                <w:rFonts w:ascii="Arial" w:hAnsi="Arial" w:cs="Arial"/>
              </w:rPr>
              <w:t>and</w:t>
            </w:r>
            <w:r>
              <w:rPr>
                <w:rFonts w:ascii="Arial" w:hAnsi="Arial" w:cs="Arial"/>
              </w:rPr>
              <w:t xml:space="preserve"> weekend working for which a 10% pensionable shift allowance is pay</w:t>
            </w:r>
            <w:r w:rsidR="008847B4">
              <w:rPr>
                <w:rFonts w:ascii="Arial" w:hAnsi="Arial" w:cs="Arial"/>
              </w:rPr>
              <w:t xml:space="preserve">able. </w:t>
            </w:r>
          </w:p>
          <w:p w14:paraId="34CD7B8B" w14:textId="77777777" w:rsidR="008847B4" w:rsidRDefault="008847B4"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36D14ED7" w14:textId="77777777" w:rsidR="008847B4" w:rsidRDefault="008847B4"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Pr>
                <w:rFonts w:ascii="Arial" w:hAnsi="Arial" w:cs="Arial"/>
              </w:rPr>
              <w:t>Certain Senior Fire Safety Inspector roles require third party accreditation for which an additional payment of £4,000 is payable annually</w:t>
            </w:r>
            <w:r w:rsidR="00F34549">
              <w:rPr>
                <w:rFonts w:ascii="Arial" w:hAnsi="Arial" w:cs="Arial"/>
              </w:rPr>
              <w:t xml:space="preserve">. </w:t>
            </w:r>
          </w:p>
          <w:p w14:paraId="6E30F874" w14:textId="3C5227E5" w:rsidR="00F34549" w:rsidRPr="00FC7927" w:rsidRDefault="00F34549" w:rsidP="00E45A5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tc>
      </w:tr>
    </w:tbl>
    <w:p w14:paraId="3DDCAEB6" w14:textId="4F745632" w:rsidR="007A2EEB" w:rsidRPr="00FC7927" w:rsidRDefault="007A2EEB" w:rsidP="007A2EEB">
      <w:pPr>
        <w:pStyle w:val="Body"/>
        <w:ind w:right="261"/>
        <w:jc w:val="both"/>
        <w:rPr>
          <w:rFonts w:eastAsia="Calibri"/>
          <w:b/>
          <w:bCs/>
          <w:iCs/>
          <w:sz w:val="24"/>
          <w:szCs w:val="24"/>
        </w:rPr>
      </w:pPr>
    </w:p>
    <w:p w14:paraId="3D1B9195" w14:textId="77777777" w:rsidR="001E00A5" w:rsidRPr="00FC7927" w:rsidRDefault="001E00A5" w:rsidP="007A2EEB">
      <w:pPr>
        <w:pStyle w:val="Body"/>
        <w:ind w:right="261"/>
        <w:jc w:val="both"/>
        <w:rPr>
          <w:rFonts w:eastAsia="Calibri"/>
          <w:b/>
          <w:bCs/>
          <w:iCs/>
          <w:sz w:val="24"/>
          <w:szCs w:val="24"/>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FC7927" w14:paraId="3DAF0E76"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5627532F" w14:textId="77777777" w:rsidR="00A6609A" w:rsidRPr="002B32B6" w:rsidRDefault="00A6609A" w:rsidP="007A2EEB">
            <w:pPr>
              <w:pStyle w:val="Heading3"/>
              <w:ind w:right="261"/>
              <w:rPr>
                <w:lang w:val="en-GB"/>
              </w:rPr>
            </w:pPr>
            <w:r w:rsidRPr="002B32B6">
              <w:rPr>
                <w:rFonts w:eastAsia="Calibri"/>
                <w:lang w:val="en-GB"/>
              </w:rPr>
              <w:t>JOB PURPOSE</w:t>
            </w:r>
          </w:p>
        </w:tc>
      </w:tr>
      <w:tr w:rsidR="00A6609A" w:rsidRPr="00FC7927" w14:paraId="2DA7A928" w14:textId="77777777" w:rsidTr="00FC7927">
        <w:trPr>
          <w:trHeight w:val="1055"/>
          <w:jc w:val="center"/>
        </w:trPr>
        <w:tc>
          <w:tcPr>
            <w:tcW w:w="10356" w:type="dxa"/>
            <w:tcBorders>
              <w:top w:val="nil"/>
              <w:left w:val="single" w:sz="6" w:space="0" w:color="000000"/>
              <w:bottom w:val="single" w:sz="4" w:space="0" w:color="auto"/>
              <w:right w:val="single" w:sz="6" w:space="0" w:color="000000"/>
            </w:tcBorders>
            <w:shd w:val="clear" w:color="auto" w:fill="auto"/>
            <w:tcMar>
              <w:top w:w="80" w:type="dxa"/>
              <w:left w:w="80" w:type="dxa"/>
              <w:bottom w:w="80" w:type="dxa"/>
              <w:right w:w="80" w:type="dxa"/>
            </w:tcMar>
            <w:vAlign w:val="center"/>
          </w:tcPr>
          <w:p w14:paraId="7A5382EE" w14:textId="77777777" w:rsidR="002B32B6" w:rsidRDefault="002B32B6" w:rsidP="002B32B6">
            <w:pPr>
              <w:rPr>
                <w:rFonts w:ascii="Arial" w:hAnsi="Arial" w:cs="Arial"/>
              </w:rPr>
            </w:pPr>
            <w:r w:rsidRPr="002B32B6">
              <w:rPr>
                <w:rFonts w:ascii="Arial" w:hAnsi="Arial" w:cs="Arial"/>
              </w:rPr>
              <w:t xml:space="preserve">Manage a varied workload and deliver activities in line with strategic plans and priorities, performance objectives and expectations and </w:t>
            </w:r>
            <w:proofErr w:type="spellStart"/>
            <w:r w:rsidRPr="002B32B6">
              <w:rPr>
                <w:rFonts w:ascii="Arial" w:hAnsi="Arial" w:cs="Arial"/>
              </w:rPr>
              <w:t>organisational</w:t>
            </w:r>
            <w:proofErr w:type="spellEnd"/>
            <w:r w:rsidRPr="002B32B6">
              <w:rPr>
                <w:rFonts w:ascii="Arial" w:hAnsi="Arial" w:cs="Arial"/>
              </w:rPr>
              <w:t xml:space="preserve"> values including the NFCC Core Code of Ethics. </w:t>
            </w:r>
          </w:p>
          <w:p w14:paraId="70339DA8" w14:textId="33B32307" w:rsidR="002B32B6" w:rsidRPr="002B32B6" w:rsidRDefault="002B32B6" w:rsidP="002B32B6">
            <w:pPr>
              <w:rPr>
                <w:rFonts w:ascii="Arial" w:hAnsi="Arial" w:cs="Arial"/>
                <w:lang w:val="en-GB"/>
              </w:rPr>
            </w:pPr>
            <w:r w:rsidRPr="002B32B6">
              <w:rPr>
                <w:rFonts w:ascii="Arial" w:hAnsi="Arial" w:cs="Arial"/>
              </w:rPr>
              <w:t xml:space="preserve"> </w:t>
            </w:r>
          </w:p>
          <w:p w14:paraId="28447E32" w14:textId="44A51B4C" w:rsidR="00FC7927" w:rsidRPr="002B32B6" w:rsidRDefault="008F56BE"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2B32B6">
              <w:rPr>
                <w:rFonts w:ascii="Arial" w:hAnsi="Arial" w:cs="Arial"/>
              </w:rPr>
              <w:t xml:space="preserve">To carry out fire safety inspections to provide advice, guidance and support to business and take enforcement action including undertaking investigations where required. </w:t>
            </w:r>
            <w:r w:rsidR="00FC7927" w:rsidRPr="002B32B6">
              <w:rPr>
                <w:rFonts w:ascii="Arial" w:hAnsi="Arial" w:cs="Arial"/>
                <w:lang w:val="en-GB"/>
              </w:rPr>
              <w:t xml:space="preserve">This means all premises for Senior Fire Safety Inspectors. </w:t>
            </w:r>
          </w:p>
          <w:p w14:paraId="096057FE" w14:textId="501C6EEF" w:rsidR="00FC7927" w:rsidRPr="002B32B6" w:rsidRDefault="00FC7927"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2AB80A02" w14:textId="77777777" w:rsidR="00FC7927" w:rsidRPr="002B32B6"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2B32B6">
              <w:rPr>
                <w:rFonts w:ascii="Arial" w:hAnsi="Arial" w:cs="Arial"/>
                <w:lang w:val="en-GB"/>
              </w:rPr>
              <w:t>Liaise with Local Authority services and other agencies as part of the integrated community risk management process e.g. building control, planning, housing, licensing, environmental health etc.</w:t>
            </w:r>
          </w:p>
          <w:p w14:paraId="0CD53BF1" w14:textId="77777777" w:rsidR="008F56BE" w:rsidRPr="002B32B6"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2606E5C" w14:textId="34098B0A" w:rsidR="008F56BE" w:rsidRPr="002B32B6"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2B32B6">
              <w:rPr>
                <w:rFonts w:ascii="Arial" w:hAnsi="Arial" w:cs="Arial"/>
              </w:rPr>
              <w:lastRenderedPageBreak/>
              <w:t xml:space="preserve">To promote fire safety compliance through national and local initiatives </w:t>
            </w:r>
            <w:r w:rsidR="00FC7927" w:rsidRPr="002B32B6">
              <w:rPr>
                <w:rFonts w:ascii="Arial" w:hAnsi="Arial" w:cs="Arial"/>
              </w:rPr>
              <w:t xml:space="preserve">including engaging </w:t>
            </w:r>
            <w:proofErr w:type="gramStart"/>
            <w:r w:rsidR="00FC7927" w:rsidRPr="002B32B6">
              <w:rPr>
                <w:rFonts w:ascii="Arial" w:hAnsi="Arial" w:cs="Arial"/>
              </w:rPr>
              <w:t xml:space="preserve">with </w:t>
            </w:r>
            <w:r w:rsidRPr="002B32B6">
              <w:rPr>
                <w:rFonts w:ascii="Arial" w:hAnsi="Arial" w:cs="Arial"/>
              </w:rPr>
              <w:t xml:space="preserve"> the</w:t>
            </w:r>
            <w:proofErr w:type="gramEnd"/>
            <w:r w:rsidRPr="002B32B6">
              <w:rPr>
                <w:rFonts w:ascii="Arial" w:hAnsi="Arial" w:cs="Arial"/>
              </w:rPr>
              <w:t xml:space="preserve"> business community to provide advice through the provision of guidance, support and business safety initiatives. </w:t>
            </w:r>
          </w:p>
          <w:p w14:paraId="0876A088" w14:textId="77777777" w:rsidR="008F56BE" w:rsidRPr="002B32B6"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49F94477" w14:textId="77777777" w:rsidR="008F56BE" w:rsidRPr="002B32B6"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r w:rsidRPr="002B32B6">
              <w:rPr>
                <w:rFonts w:ascii="Arial" w:hAnsi="Arial" w:cs="Arial"/>
              </w:rPr>
              <w:t>Be a point of contact and provide support for operational personnel and other colleagues in relation to fire safety matters including training and updating and monitoring of risk critical information.</w:t>
            </w:r>
          </w:p>
          <w:p w14:paraId="7AC478DF" w14:textId="77777777" w:rsidR="008F56BE" w:rsidRPr="002B32B6" w:rsidRDefault="008F56BE" w:rsidP="008F56B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rPr>
            </w:pPr>
          </w:p>
          <w:p w14:paraId="789258CE" w14:textId="1B161751" w:rsidR="00FC7927" w:rsidRPr="002B32B6" w:rsidRDefault="008F56BE"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2B32B6">
              <w:rPr>
                <w:rFonts w:ascii="Arial" w:hAnsi="Arial" w:cs="Arial"/>
              </w:rPr>
              <w:t xml:space="preserve">To work in partnership with other regulators to ensure the safety of the public including responding to consultations and </w:t>
            </w:r>
            <w:r w:rsidR="00BA7049" w:rsidRPr="002B32B6">
              <w:rPr>
                <w:rFonts w:ascii="Arial" w:hAnsi="Arial" w:cs="Arial"/>
              </w:rPr>
              <w:t>notifications and</w:t>
            </w:r>
            <w:r w:rsidRPr="002B32B6">
              <w:rPr>
                <w:rFonts w:ascii="Arial" w:hAnsi="Arial" w:cs="Arial"/>
              </w:rPr>
              <w:t xml:space="preserve"> participating in multi-agency initiatives</w:t>
            </w:r>
            <w:r w:rsidR="00FC7927" w:rsidRPr="002B32B6">
              <w:rPr>
                <w:rFonts w:ascii="Arial" w:hAnsi="Arial" w:cs="Arial"/>
              </w:rPr>
              <w:t xml:space="preserve"> </w:t>
            </w:r>
            <w:r w:rsidR="00FC7927" w:rsidRPr="002B32B6">
              <w:rPr>
                <w:rFonts w:ascii="Arial" w:hAnsi="Arial" w:cs="Arial"/>
                <w:lang w:val="en-GB"/>
              </w:rPr>
              <w:t>to deliver targeted advice and enforcement action</w:t>
            </w:r>
            <w:r w:rsidR="00B474B4" w:rsidRPr="002B32B6">
              <w:rPr>
                <w:rFonts w:ascii="Arial" w:hAnsi="Arial" w:cs="Arial"/>
                <w:lang w:val="en-GB"/>
              </w:rPr>
              <w:t xml:space="preserve">. </w:t>
            </w:r>
          </w:p>
          <w:p w14:paraId="4A89099E" w14:textId="77777777" w:rsidR="00E45A52" w:rsidRPr="002B32B6" w:rsidRDefault="00E45A52" w:rsidP="00E45A52">
            <w:pPr>
              <w:rPr>
                <w:rFonts w:ascii="Arial" w:hAnsi="Arial" w:cs="Arial"/>
              </w:rPr>
            </w:pPr>
          </w:p>
          <w:p w14:paraId="5A173C16" w14:textId="7417F4BA" w:rsidR="00E45A52" w:rsidRPr="002B32B6" w:rsidRDefault="00E45A52" w:rsidP="00E45A52">
            <w:pPr>
              <w:rPr>
                <w:rFonts w:ascii="Arial" w:hAnsi="Arial" w:cs="Arial"/>
                <w:lang w:val="en-GB"/>
              </w:rPr>
            </w:pPr>
            <w:r w:rsidRPr="002B32B6">
              <w:rPr>
                <w:rFonts w:ascii="Arial" w:hAnsi="Arial" w:cs="Arial"/>
              </w:rPr>
              <w:t xml:space="preserve">Deliver activities in line with strategic plans and priorities, performance objectives and expectations and </w:t>
            </w:r>
            <w:proofErr w:type="spellStart"/>
            <w:r w:rsidRPr="002B32B6">
              <w:rPr>
                <w:rFonts w:ascii="Arial" w:hAnsi="Arial" w:cs="Arial"/>
              </w:rPr>
              <w:t>organisational</w:t>
            </w:r>
            <w:proofErr w:type="spellEnd"/>
            <w:r w:rsidRPr="002B32B6">
              <w:rPr>
                <w:rFonts w:ascii="Arial" w:hAnsi="Arial" w:cs="Arial"/>
              </w:rPr>
              <w:t xml:space="preserve"> values including the NFCC Core Code of Ethics.  </w:t>
            </w:r>
          </w:p>
          <w:p w14:paraId="4868F461" w14:textId="77777777" w:rsidR="00E45A52" w:rsidRPr="002B32B6" w:rsidRDefault="00E45A52" w:rsidP="00E45A52">
            <w:pPr>
              <w:pStyle w:val="ListParagraph"/>
              <w:rPr>
                <w:color w:val="auto"/>
                <w:sz w:val="24"/>
                <w:szCs w:val="24"/>
                <w:lang w:val="en-GB"/>
              </w:rPr>
            </w:pPr>
          </w:p>
          <w:p w14:paraId="1CF88B0B" w14:textId="70C6E7CE" w:rsidR="00FC7927" w:rsidRPr="002B32B6"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2B32B6">
              <w:rPr>
                <w:rFonts w:ascii="Arial" w:hAnsi="Arial" w:cs="Arial"/>
                <w:lang w:val="en-GB"/>
              </w:rPr>
              <w:t>Consider and respond to consultations on behalf of the Authority in accordance with competence and experience. This means simple premises and low risk complex premises for Fire Safety Inspectors and all premises for Senior Fire Safety Inspectors.</w:t>
            </w:r>
          </w:p>
          <w:p w14:paraId="05E7EE25" w14:textId="4BFC38A2" w:rsidR="00FC7927" w:rsidRPr="002B32B6"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rPr>
            </w:pPr>
          </w:p>
        </w:tc>
      </w:tr>
    </w:tbl>
    <w:p w14:paraId="33C0A91C" w14:textId="3AF19435" w:rsidR="001E00A5" w:rsidRPr="00FC7927" w:rsidRDefault="001E00A5" w:rsidP="00FC7927">
      <w:pPr>
        <w:pStyle w:val="Body"/>
        <w:ind w:left="-567" w:right="261"/>
        <w:rPr>
          <w:rFonts w:eastAsia="Calibri"/>
          <w:b/>
          <w:bCs/>
          <w:iCs/>
          <w:sz w:val="24"/>
          <w:szCs w:val="24"/>
        </w:rPr>
      </w:pP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gridCol w:w="33"/>
      </w:tblGrid>
      <w:tr w:rsidR="00FC7927" w:rsidRPr="00FC7927" w14:paraId="62F5B0C2" w14:textId="77777777" w:rsidTr="00FC7927">
        <w:trPr>
          <w:gridAfter w:val="1"/>
          <w:wAfter w:w="33" w:type="dxa"/>
          <w:jc w:val="center"/>
        </w:trPr>
        <w:tc>
          <w:tcPr>
            <w:tcW w:w="10356" w:type="dxa"/>
            <w:tcBorders>
              <w:top w:val="single" w:sz="4" w:space="0" w:color="auto"/>
              <w:left w:val="single" w:sz="4" w:space="0" w:color="auto"/>
              <w:bottom w:val="single" w:sz="4" w:space="0" w:color="auto"/>
              <w:right w:val="single" w:sz="4" w:space="0" w:color="auto"/>
            </w:tcBorders>
            <w:shd w:val="clear" w:color="auto" w:fill="000000" w:themeFill="text1"/>
            <w:tcMar>
              <w:top w:w="80" w:type="dxa"/>
              <w:left w:w="363" w:type="dxa"/>
              <w:bottom w:w="80" w:type="dxa"/>
              <w:right w:w="80" w:type="dxa"/>
            </w:tcMar>
            <w:vAlign w:val="center"/>
          </w:tcPr>
          <w:p w14:paraId="0051F376" w14:textId="12278F64" w:rsidR="00FC7927" w:rsidRPr="00FC7927" w:rsidRDefault="00FC7927" w:rsidP="00FC7927">
            <w:pPr>
              <w:pBdr>
                <w:top w:val="none" w:sz="0" w:space="0" w:color="auto"/>
                <w:left w:val="none" w:sz="0" w:space="0" w:color="auto"/>
                <w:bottom w:val="none" w:sz="0" w:space="0" w:color="auto"/>
                <w:right w:val="none" w:sz="0" w:space="0" w:color="auto"/>
                <w:between w:val="none" w:sz="0" w:space="0" w:color="auto"/>
                <w:bar w:val="none" w:sz="0" w:color="auto"/>
              </w:pBdr>
              <w:ind w:right="261"/>
              <w:rPr>
                <w:rFonts w:ascii="Arial" w:hAnsi="Arial" w:cs="Arial"/>
                <w:lang w:val="en-GB"/>
              </w:rPr>
            </w:pPr>
            <w:r w:rsidRPr="00FC7927">
              <w:rPr>
                <w:rFonts w:ascii="Arial" w:hAnsi="Arial" w:cs="Arial"/>
                <w:b/>
                <w:bCs/>
                <w:color w:val="FFFFFF"/>
                <w:u w:color="FFFFFF"/>
              </w:rPr>
              <w:t>KEY RELATIONSHIPS</w:t>
            </w:r>
          </w:p>
        </w:tc>
      </w:tr>
      <w:tr w:rsidR="00015654" w:rsidRPr="00FC7927" w14:paraId="5CB488A3" w14:textId="77777777" w:rsidTr="00FC7927">
        <w:trPr>
          <w:gridAfter w:val="1"/>
          <w:wAfter w:w="33" w:type="dxa"/>
          <w:trHeight w:val="2604"/>
          <w:jc w:val="center"/>
        </w:trPr>
        <w:tc>
          <w:tcPr>
            <w:tcW w:w="10356" w:type="dxa"/>
            <w:tcBorders>
              <w:top w:val="single" w:sz="4" w:space="0" w:color="auto"/>
              <w:left w:val="single" w:sz="4" w:space="0" w:color="auto"/>
              <w:bottom w:val="single" w:sz="4" w:space="0" w:color="auto"/>
              <w:right w:val="single" w:sz="4" w:space="0" w:color="auto"/>
            </w:tcBorders>
            <w:tcMar>
              <w:top w:w="80" w:type="dxa"/>
              <w:left w:w="363" w:type="dxa"/>
              <w:bottom w:w="80" w:type="dxa"/>
              <w:right w:w="80" w:type="dxa"/>
            </w:tcMar>
            <w:vAlign w:val="center"/>
          </w:tcPr>
          <w:p w14:paraId="51141B08" w14:textId="77777777" w:rsidR="00015654" w:rsidRPr="00FC7927" w:rsidRDefault="0001565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sidRPr="00FC7927">
              <w:rPr>
                <w:sz w:val="24"/>
                <w:szCs w:val="24"/>
                <w:lang w:val="en-GB"/>
              </w:rPr>
              <w:t xml:space="preserve">Protection Management Team </w:t>
            </w:r>
          </w:p>
          <w:p w14:paraId="0B5DDEF9" w14:textId="305AFFA8" w:rsidR="00015654" w:rsidRPr="00FC7927" w:rsidRDefault="008847B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Pr>
                <w:sz w:val="24"/>
                <w:szCs w:val="24"/>
                <w:lang w:val="en-GB"/>
              </w:rPr>
              <w:t xml:space="preserve">Protection Teams </w:t>
            </w:r>
          </w:p>
          <w:p w14:paraId="4216E223" w14:textId="424BE9A6" w:rsidR="00015654" w:rsidRPr="00FC7927" w:rsidRDefault="00015654" w:rsidP="00015654">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sidRPr="00FC7927">
              <w:rPr>
                <w:sz w:val="24"/>
                <w:szCs w:val="24"/>
                <w:lang w:val="en-GB"/>
              </w:rPr>
              <w:t xml:space="preserve">Service Delivery Teams </w:t>
            </w:r>
          </w:p>
          <w:p w14:paraId="48BCD121" w14:textId="77777777" w:rsidR="008847B4" w:rsidRDefault="008847B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proofErr w:type="gramStart"/>
            <w:r>
              <w:rPr>
                <w:sz w:val="24"/>
                <w:szCs w:val="24"/>
                <w:lang w:val="en-GB"/>
              </w:rPr>
              <w:t>North West</w:t>
            </w:r>
            <w:proofErr w:type="gramEnd"/>
            <w:r>
              <w:rPr>
                <w:sz w:val="24"/>
                <w:szCs w:val="24"/>
                <w:lang w:val="en-GB"/>
              </w:rPr>
              <w:t xml:space="preserve"> Fire and Rescue Services </w:t>
            </w:r>
          </w:p>
          <w:p w14:paraId="02EE370E" w14:textId="0FE113AF" w:rsidR="00015654" w:rsidRPr="00FC7927" w:rsidRDefault="00015654" w:rsidP="00156CDB">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sz w:val="24"/>
                <w:szCs w:val="24"/>
                <w:lang w:val="en-GB"/>
              </w:rPr>
            </w:pPr>
            <w:r w:rsidRPr="00FC7927">
              <w:rPr>
                <w:sz w:val="24"/>
                <w:szCs w:val="24"/>
                <w:lang w:val="en-GB"/>
              </w:rPr>
              <w:t>Local Authorities and other external partners including:</w:t>
            </w:r>
          </w:p>
          <w:p w14:paraId="15400B89" w14:textId="77777777" w:rsidR="00015654" w:rsidRPr="00FC7927" w:rsidRDefault="00015654" w:rsidP="00156CDB">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 xml:space="preserve">Greater Manchester Police </w:t>
            </w:r>
          </w:p>
          <w:p w14:paraId="3D8C9DE5" w14:textId="721E4F62" w:rsidR="00015654" w:rsidRPr="00FC7927" w:rsidRDefault="00015654" w:rsidP="00015654">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 xml:space="preserve">Building Control </w:t>
            </w:r>
            <w:r w:rsidR="00FC7927" w:rsidRPr="00FC7927">
              <w:rPr>
                <w:sz w:val="24"/>
                <w:szCs w:val="24"/>
                <w:lang w:val="en-GB"/>
              </w:rPr>
              <w:t>Bodies</w:t>
            </w:r>
          </w:p>
          <w:p w14:paraId="569239B9" w14:textId="77777777" w:rsidR="00015654" w:rsidRPr="00FC7927" w:rsidRDefault="00015654" w:rsidP="00156CDB">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Crown Premises Fire Inspection Group (CPFIG)</w:t>
            </w:r>
          </w:p>
          <w:p w14:paraId="42BD5EC0" w14:textId="77777777" w:rsidR="00015654" w:rsidRPr="00FC7927" w:rsidRDefault="00015654" w:rsidP="00156CDB">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Health and Safety Executive</w:t>
            </w:r>
          </w:p>
          <w:p w14:paraId="44B7DD60" w14:textId="545936B9" w:rsidR="00015654" w:rsidRPr="00FC7927" w:rsidRDefault="00015654" w:rsidP="00FC7927">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right="261"/>
              <w:rPr>
                <w:sz w:val="24"/>
                <w:szCs w:val="24"/>
                <w:lang w:val="en-GB"/>
              </w:rPr>
            </w:pPr>
            <w:r w:rsidRPr="00FC7927">
              <w:rPr>
                <w:sz w:val="24"/>
                <w:szCs w:val="24"/>
                <w:lang w:val="en-GB"/>
              </w:rPr>
              <w:t xml:space="preserve">Care Quality Commission </w:t>
            </w:r>
          </w:p>
        </w:tc>
      </w:tr>
      <w:tr w:rsidR="00A6609A" w:rsidRPr="00FC7927" w14:paraId="20499A49" w14:textId="77777777" w:rsidTr="0001565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79"/>
          <w:jc w:val="center"/>
        </w:trPr>
        <w:tc>
          <w:tcPr>
            <w:tcW w:w="10389" w:type="dxa"/>
            <w:gridSpan w:val="2"/>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20600FC4" w14:textId="77777777" w:rsidR="00A6609A" w:rsidRPr="00FC7927" w:rsidRDefault="00A6609A" w:rsidP="001D13CF">
            <w:pPr>
              <w:pStyle w:val="Body"/>
              <w:ind w:right="261"/>
              <w:rPr>
                <w:sz w:val="24"/>
                <w:szCs w:val="24"/>
              </w:rPr>
            </w:pPr>
            <w:r w:rsidRPr="00FC7927">
              <w:rPr>
                <w:rFonts w:eastAsia="Calibri"/>
                <w:b/>
                <w:bCs/>
                <w:color w:val="FFFFFF"/>
                <w:sz w:val="24"/>
                <w:szCs w:val="24"/>
                <w:u w:color="FFFFFF"/>
              </w:rPr>
              <w:t xml:space="preserve">KEY RESPONSIBILITIES </w:t>
            </w:r>
          </w:p>
        </w:tc>
      </w:tr>
      <w:tr w:rsidR="00A6609A" w:rsidRPr="00FC7927" w14:paraId="277F7A07" w14:textId="77777777" w:rsidTr="0001565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739"/>
          <w:jc w:val="center"/>
        </w:trPr>
        <w:tc>
          <w:tcPr>
            <w:tcW w:w="10389" w:type="dxa"/>
            <w:gridSpan w:val="2"/>
            <w:tcBorders>
              <w:top w:val="nil"/>
              <w:left w:val="single" w:sz="4" w:space="0" w:color="auto"/>
              <w:bottom w:val="nil"/>
              <w:right w:val="single" w:sz="6" w:space="0" w:color="000000"/>
            </w:tcBorders>
            <w:shd w:val="clear" w:color="auto" w:fill="auto"/>
            <w:tcMar>
              <w:top w:w="80" w:type="dxa"/>
              <w:left w:w="80" w:type="dxa"/>
              <w:bottom w:w="80" w:type="dxa"/>
              <w:right w:w="80" w:type="dxa"/>
            </w:tcMar>
            <w:vAlign w:val="center"/>
          </w:tcPr>
          <w:p w14:paraId="7FE64015" w14:textId="77777777" w:rsidR="00964E39" w:rsidRDefault="00964E39" w:rsidP="00916FD6">
            <w:pPr>
              <w:pStyle w:val="Default"/>
              <w:rPr>
                <w:rFonts w:ascii="Arial" w:hAnsi="Arial" w:cs="Arial"/>
                <w:u w:val="single"/>
              </w:rPr>
            </w:pPr>
          </w:p>
          <w:p w14:paraId="267EFC73" w14:textId="3F35550C" w:rsidR="00D0342D" w:rsidRPr="00FC7927" w:rsidRDefault="00D0342D" w:rsidP="00916FD6">
            <w:pPr>
              <w:pStyle w:val="Default"/>
              <w:rPr>
                <w:rFonts w:ascii="Arial" w:hAnsi="Arial" w:cs="Arial"/>
                <w:u w:val="single"/>
              </w:rPr>
            </w:pPr>
            <w:r w:rsidRPr="00FC7927">
              <w:rPr>
                <w:rFonts w:ascii="Arial" w:hAnsi="Arial" w:cs="Arial"/>
                <w:u w:val="single"/>
              </w:rPr>
              <w:t xml:space="preserve">Inspection Activity </w:t>
            </w:r>
          </w:p>
          <w:p w14:paraId="20B83746" w14:textId="77777777" w:rsidR="00D0342D" w:rsidRPr="00FC7927" w:rsidRDefault="00D0342D" w:rsidP="00916FD6">
            <w:pPr>
              <w:pStyle w:val="Default"/>
              <w:rPr>
                <w:rFonts w:ascii="Arial" w:hAnsi="Arial" w:cs="Arial"/>
              </w:rPr>
            </w:pPr>
          </w:p>
          <w:p w14:paraId="0C1C7392" w14:textId="614C4483"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Undertake fire safety audits and inspections relative to competence and experience. This means all premises for Senior Fire Safety Inspectors </w:t>
            </w:r>
          </w:p>
          <w:p w14:paraId="3A8A6C00" w14:textId="77777777" w:rsidR="007F2E75" w:rsidRPr="00FC7927" w:rsidRDefault="007F2E75" w:rsidP="00916FD6">
            <w:pPr>
              <w:pStyle w:val="Default"/>
              <w:rPr>
                <w:rFonts w:ascii="Arial" w:hAnsi="Arial" w:cs="Arial"/>
              </w:rPr>
            </w:pPr>
          </w:p>
          <w:p w14:paraId="6B5E0C2C" w14:textId="07C56E76"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Determine appropriate action to address non-compliance in accordance with national guidance, organisational policies and procedures and exercising professional judgement. </w:t>
            </w:r>
          </w:p>
          <w:p w14:paraId="1205DB77" w14:textId="77777777" w:rsidR="007F2E75" w:rsidRPr="00FC7927" w:rsidRDefault="007F2E75" w:rsidP="00916FD6">
            <w:pPr>
              <w:pStyle w:val="Default"/>
              <w:rPr>
                <w:rFonts w:ascii="Arial" w:hAnsi="Arial" w:cs="Arial"/>
              </w:rPr>
            </w:pPr>
          </w:p>
          <w:p w14:paraId="05C111DE" w14:textId="3C2B6814"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Provide advice and support to business owners to improve fire safety in regulated premises. </w:t>
            </w:r>
          </w:p>
          <w:p w14:paraId="5AD71683" w14:textId="77777777" w:rsidR="007F2E75" w:rsidRPr="00FC7927" w:rsidRDefault="007F2E75" w:rsidP="00916FD6">
            <w:pPr>
              <w:pStyle w:val="Default"/>
              <w:rPr>
                <w:rFonts w:ascii="Arial" w:hAnsi="Arial" w:cs="Arial"/>
              </w:rPr>
            </w:pPr>
          </w:p>
          <w:p w14:paraId="08878785" w14:textId="68449E7B"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Undertaken formal enforcement action where necessary to secure improvements in fire safety provisions in accordance with experience, competence and level of authority.  </w:t>
            </w:r>
          </w:p>
          <w:p w14:paraId="5266AA52" w14:textId="77777777" w:rsidR="007F2E75" w:rsidRPr="00FC7927" w:rsidRDefault="007F2E75" w:rsidP="00916FD6">
            <w:pPr>
              <w:pStyle w:val="Default"/>
              <w:rPr>
                <w:rFonts w:ascii="Arial" w:hAnsi="Arial" w:cs="Arial"/>
              </w:rPr>
            </w:pPr>
          </w:p>
          <w:p w14:paraId="47A0DDAF" w14:textId="2B80BF02" w:rsidR="007F2E75" w:rsidRPr="00FC7927" w:rsidRDefault="007F2E75" w:rsidP="00DF1BB5">
            <w:pPr>
              <w:pStyle w:val="Default"/>
              <w:numPr>
                <w:ilvl w:val="0"/>
                <w:numId w:val="4"/>
              </w:numPr>
              <w:rPr>
                <w:rFonts w:ascii="Arial" w:hAnsi="Arial" w:cs="Arial"/>
              </w:rPr>
            </w:pPr>
            <w:r w:rsidRPr="00FC7927">
              <w:rPr>
                <w:rFonts w:ascii="Arial" w:hAnsi="Arial" w:cs="Arial"/>
              </w:rPr>
              <w:lastRenderedPageBreak/>
              <w:t xml:space="preserve">Ensure that clear records are completed and maintained using appropriate corporate systems in relation to inspection and enforcement activity including the gathering of evidence.   </w:t>
            </w:r>
          </w:p>
          <w:p w14:paraId="016570DF" w14:textId="77777777" w:rsidR="007F2E75" w:rsidRPr="00FC7927" w:rsidRDefault="007F2E75" w:rsidP="00916FD6">
            <w:pPr>
              <w:pStyle w:val="Default"/>
              <w:rPr>
                <w:rFonts w:ascii="Arial" w:hAnsi="Arial" w:cs="Arial"/>
              </w:rPr>
            </w:pPr>
          </w:p>
          <w:p w14:paraId="2BA7DCE0" w14:textId="052C7FE7" w:rsidR="007F2E75" w:rsidRPr="00FC7927" w:rsidRDefault="007F2E75" w:rsidP="00DF1BB5">
            <w:pPr>
              <w:pStyle w:val="Default"/>
              <w:numPr>
                <w:ilvl w:val="0"/>
                <w:numId w:val="4"/>
              </w:numPr>
              <w:rPr>
                <w:rFonts w:ascii="Arial" w:hAnsi="Arial" w:cs="Arial"/>
              </w:rPr>
            </w:pPr>
            <w:r w:rsidRPr="00FC7927">
              <w:rPr>
                <w:rFonts w:ascii="Arial" w:hAnsi="Arial" w:cs="Arial"/>
              </w:rPr>
              <w:t xml:space="preserve">Carry out criminal investigations and prepare criminal investigation case file (Senior Fire Safety Inspector) </w:t>
            </w:r>
          </w:p>
          <w:p w14:paraId="61D14A40" w14:textId="77777777" w:rsidR="007F2E75" w:rsidRPr="00FC7927" w:rsidRDefault="007F2E75" w:rsidP="00916FD6">
            <w:pPr>
              <w:pStyle w:val="Default"/>
              <w:rPr>
                <w:rFonts w:ascii="Arial" w:hAnsi="Arial" w:cs="Arial"/>
              </w:rPr>
            </w:pPr>
          </w:p>
          <w:p w14:paraId="3C1B28C4" w14:textId="39A755D1" w:rsidR="00B474B4" w:rsidRDefault="007F2E75" w:rsidP="00B474B4">
            <w:pPr>
              <w:pStyle w:val="Default"/>
              <w:numPr>
                <w:ilvl w:val="0"/>
                <w:numId w:val="4"/>
              </w:numPr>
              <w:rPr>
                <w:rFonts w:ascii="Arial" w:hAnsi="Arial" w:cs="Arial"/>
              </w:rPr>
            </w:pPr>
            <w:r w:rsidRPr="00B474B4">
              <w:rPr>
                <w:rFonts w:ascii="Arial" w:hAnsi="Arial" w:cs="Arial"/>
              </w:rPr>
              <w:t>Carry out inspections and enforcement activity under the Health &amp; Safety at Work Act in relation to the Authority’s Petroleum &amp; Explosives functions</w:t>
            </w:r>
            <w:r w:rsidR="00B474B4">
              <w:rPr>
                <w:rFonts w:ascii="Arial" w:hAnsi="Arial" w:cs="Arial"/>
              </w:rPr>
              <w:t xml:space="preserve">. </w:t>
            </w:r>
          </w:p>
          <w:p w14:paraId="40088067" w14:textId="77777777" w:rsidR="00B474B4" w:rsidRDefault="00B474B4" w:rsidP="00B474B4">
            <w:pPr>
              <w:pStyle w:val="ListParagraph"/>
            </w:pPr>
          </w:p>
          <w:p w14:paraId="63940173" w14:textId="77777777" w:rsidR="00B474B4" w:rsidRPr="00B474B4" w:rsidRDefault="00B474B4" w:rsidP="00B474B4">
            <w:pPr>
              <w:pStyle w:val="Default"/>
              <w:ind w:left="720"/>
              <w:rPr>
                <w:rFonts w:ascii="Arial" w:hAnsi="Arial" w:cs="Arial"/>
              </w:rPr>
            </w:pPr>
          </w:p>
          <w:p w14:paraId="5D7A9160" w14:textId="5431EAAB" w:rsidR="00661D82" w:rsidRPr="00FC7927" w:rsidRDefault="007F2E75" w:rsidP="00DF1BB5">
            <w:pPr>
              <w:pStyle w:val="Default"/>
              <w:numPr>
                <w:ilvl w:val="0"/>
                <w:numId w:val="4"/>
              </w:numPr>
              <w:rPr>
                <w:rFonts w:ascii="Arial" w:hAnsi="Arial" w:cs="Arial"/>
              </w:rPr>
            </w:pPr>
            <w:r w:rsidRPr="00FC7927">
              <w:rPr>
                <w:rFonts w:ascii="Arial" w:hAnsi="Arial" w:cs="Arial"/>
              </w:rPr>
              <w:t>Support and undertake Fire Investigations where required in line with competence and experience</w:t>
            </w:r>
            <w:r w:rsidR="00B474B4">
              <w:rPr>
                <w:rFonts w:ascii="Arial" w:hAnsi="Arial" w:cs="Arial"/>
              </w:rPr>
              <w:t xml:space="preserve">. </w:t>
            </w:r>
          </w:p>
          <w:p w14:paraId="7CD7D315" w14:textId="77777777" w:rsidR="00082535" w:rsidRPr="00B474B4" w:rsidRDefault="00082535" w:rsidP="00B474B4"/>
          <w:p w14:paraId="0573D859" w14:textId="77777777" w:rsidR="00082535" w:rsidRPr="00FC7927" w:rsidRDefault="00082535" w:rsidP="00082535">
            <w:pPr>
              <w:pStyle w:val="Default"/>
              <w:rPr>
                <w:rFonts w:ascii="Arial" w:hAnsi="Arial" w:cs="Arial"/>
                <w:u w:val="single"/>
              </w:rPr>
            </w:pPr>
            <w:r w:rsidRPr="00FC7927">
              <w:rPr>
                <w:rFonts w:ascii="Arial" w:hAnsi="Arial" w:cs="Arial"/>
                <w:u w:val="single"/>
              </w:rPr>
              <w:t>Consultations &amp; Partnership working</w:t>
            </w:r>
          </w:p>
          <w:p w14:paraId="483F9331" w14:textId="77777777" w:rsidR="00082535" w:rsidRPr="00FC7927" w:rsidRDefault="00082535" w:rsidP="00082535">
            <w:pPr>
              <w:pStyle w:val="Default"/>
              <w:rPr>
                <w:rFonts w:ascii="Arial" w:hAnsi="Arial" w:cs="Arial"/>
                <w:lang w:val="en-US"/>
              </w:rPr>
            </w:pPr>
          </w:p>
          <w:p w14:paraId="49FE95DE" w14:textId="77777777" w:rsidR="00082535" w:rsidRPr="00FC7927" w:rsidRDefault="00082535" w:rsidP="00DF1BB5">
            <w:pPr>
              <w:pStyle w:val="Default"/>
              <w:numPr>
                <w:ilvl w:val="0"/>
                <w:numId w:val="9"/>
              </w:numPr>
              <w:rPr>
                <w:rFonts w:ascii="Arial" w:hAnsi="Arial" w:cs="Arial"/>
              </w:rPr>
            </w:pPr>
            <w:r w:rsidRPr="00FC7927">
              <w:rPr>
                <w:rFonts w:ascii="Arial" w:hAnsi="Arial" w:cs="Arial"/>
              </w:rPr>
              <w:t>Liaise with Local Authority services and other agencies as part of the integrated community risk management process e.g. building control, planning, housing, licensing, environmental health etc.</w:t>
            </w:r>
          </w:p>
          <w:p w14:paraId="46C84209" w14:textId="77777777" w:rsidR="00082535" w:rsidRPr="00FC7927" w:rsidRDefault="00082535" w:rsidP="00082535">
            <w:pPr>
              <w:pStyle w:val="Default"/>
              <w:rPr>
                <w:rFonts w:ascii="Arial" w:hAnsi="Arial" w:cs="Arial"/>
              </w:rPr>
            </w:pPr>
          </w:p>
          <w:p w14:paraId="0B9A2BB0" w14:textId="1A0483AE" w:rsidR="00082535" w:rsidRPr="00FC7927" w:rsidRDefault="00082535" w:rsidP="00DF1BB5">
            <w:pPr>
              <w:pStyle w:val="Default"/>
              <w:numPr>
                <w:ilvl w:val="0"/>
                <w:numId w:val="8"/>
              </w:numPr>
              <w:rPr>
                <w:rFonts w:ascii="Arial" w:hAnsi="Arial" w:cs="Arial"/>
              </w:rPr>
            </w:pPr>
            <w:r w:rsidRPr="00FC7927">
              <w:rPr>
                <w:rFonts w:ascii="Arial" w:hAnsi="Arial" w:cs="Arial"/>
              </w:rPr>
              <w:t xml:space="preserve">Consider and respond to consultations on behalf of the Authority in accordance with competence and experience. This means all premises for Senior Fire Safety Inspectors. </w:t>
            </w:r>
          </w:p>
          <w:p w14:paraId="348ABF4D" w14:textId="77777777" w:rsidR="00082535" w:rsidRPr="00FC7927" w:rsidRDefault="00082535" w:rsidP="00082535">
            <w:pPr>
              <w:pStyle w:val="Default"/>
              <w:rPr>
                <w:rFonts w:ascii="Arial" w:hAnsi="Arial" w:cs="Arial"/>
              </w:rPr>
            </w:pPr>
          </w:p>
          <w:p w14:paraId="49D9C7EF" w14:textId="77777777" w:rsidR="00082535" w:rsidRPr="00FC7927" w:rsidRDefault="00082535" w:rsidP="00DF1BB5">
            <w:pPr>
              <w:pStyle w:val="Default"/>
              <w:numPr>
                <w:ilvl w:val="0"/>
                <w:numId w:val="8"/>
              </w:numPr>
              <w:rPr>
                <w:rFonts w:ascii="Arial" w:hAnsi="Arial" w:cs="Arial"/>
              </w:rPr>
            </w:pPr>
            <w:r w:rsidRPr="00FC7927">
              <w:rPr>
                <w:rFonts w:ascii="Arial" w:hAnsi="Arial" w:cs="Arial"/>
              </w:rPr>
              <w:t>Attend meetings with responsible persons, their consultants and with partner agencies (For premises relevant to competence and experience) to agree appropriate fire safety interventions.</w:t>
            </w:r>
          </w:p>
          <w:p w14:paraId="42D8094B" w14:textId="77777777" w:rsidR="00082535" w:rsidRPr="00FC7927" w:rsidRDefault="00082535" w:rsidP="00082535">
            <w:pPr>
              <w:pStyle w:val="Default"/>
              <w:rPr>
                <w:rFonts w:ascii="Arial" w:hAnsi="Arial" w:cs="Arial"/>
              </w:rPr>
            </w:pPr>
          </w:p>
          <w:p w14:paraId="74E96A8B" w14:textId="0A943081" w:rsidR="00082535" w:rsidRPr="00FC7927" w:rsidRDefault="00082535" w:rsidP="00DF1BB5">
            <w:pPr>
              <w:pStyle w:val="Default"/>
              <w:numPr>
                <w:ilvl w:val="0"/>
                <w:numId w:val="8"/>
              </w:numPr>
              <w:rPr>
                <w:rFonts w:ascii="Arial" w:hAnsi="Arial" w:cs="Arial"/>
              </w:rPr>
            </w:pPr>
            <w:r w:rsidRPr="00FC7927">
              <w:rPr>
                <w:rFonts w:ascii="Arial" w:hAnsi="Arial" w:cs="Arial"/>
              </w:rPr>
              <w:t>Contribute to and participate in multi-agency initiatives and interventions to deliver targeted advice and enforcement action</w:t>
            </w:r>
            <w:r w:rsidR="001411DA" w:rsidRPr="00FC7927">
              <w:rPr>
                <w:rFonts w:ascii="Arial" w:hAnsi="Arial" w:cs="Arial"/>
              </w:rPr>
              <w:t>.</w:t>
            </w:r>
            <w:r w:rsidRPr="00FC7927">
              <w:rPr>
                <w:rFonts w:ascii="Arial" w:hAnsi="Arial" w:cs="Arial"/>
              </w:rPr>
              <w:t xml:space="preserve"> </w:t>
            </w:r>
          </w:p>
          <w:p w14:paraId="0604AFC5" w14:textId="7EC9C782" w:rsidR="00082535" w:rsidRPr="00FC7927" w:rsidRDefault="00082535" w:rsidP="00082535">
            <w:pPr>
              <w:pStyle w:val="Default"/>
              <w:rPr>
                <w:rFonts w:ascii="Arial" w:hAnsi="Arial" w:cs="Arial"/>
              </w:rPr>
            </w:pPr>
          </w:p>
          <w:p w14:paraId="6DF0B0CE" w14:textId="073008A1" w:rsidR="007F2E75" w:rsidRPr="00FC7927" w:rsidRDefault="00662618" w:rsidP="00916FD6">
            <w:pPr>
              <w:rPr>
                <w:rFonts w:ascii="Arial" w:hAnsi="Arial" w:cs="Arial"/>
                <w:u w:val="single"/>
              </w:rPr>
            </w:pPr>
            <w:r w:rsidRPr="00FC7927">
              <w:rPr>
                <w:rFonts w:ascii="Arial" w:hAnsi="Arial" w:cs="Arial"/>
                <w:u w:val="single"/>
              </w:rPr>
              <w:t xml:space="preserve">Advice and Engagement </w:t>
            </w:r>
          </w:p>
          <w:p w14:paraId="58C7C5C7" w14:textId="02FB5377" w:rsidR="00662618" w:rsidRPr="00FC7927" w:rsidRDefault="00662618" w:rsidP="00916FD6">
            <w:pPr>
              <w:rPr>
                <w:rFonts w:ascii="Arial" w:hAnsi="Arial" w:cs="Arial"/>
                <w:u w:val="single"/>
              </w:rPr>
            </w:pPr>
          </w:p>
          <w:p w14:paraId="3AD6457B" w14:textId="1BDA7428" w:rsidR="002B2F5A" w:rsidRPr="00FC7927" w:rsidRDefault="002B2F5A" w:rsidP="00DF1BB5">
            <w:pPr>
              <w:pStyle w:val="ListParagraph"/>
              <w:numPr>
                <w:ilvl w:val="0"/>
                <w:numId w:val="7"/>
              </w:numPr>
              <w:rPr>
                <w:sz w:val="24"/>
                <w:szCs w:val="24"/>
              </w:rPr>
            </w:pPr>
            <w:r w:rsidRPr="00FC7927">
              <w:rPr>
                <w:sz w:val="24"/>
                <w:szCs w:val="24"/>
              </w:rPr>
              <w:t>Provide a Fire Protection Team point of contact to relevant stakeholders for specialist fire safety advice within the local community to ensure that service delivery is responsive to community needs</w:t>
            </w:r>
            <w:r w:rsidR="00A7455F" w:rsidRPr="00FC7927">
              <w:rPr>
                <w:sz w:val="24"/>
                <w:szCs w:val="24"/>
              </w:rPr>
              <w:t>.</w:t>
            </w:r>
          </w:p>
          <w:p w14:paraId="4934527B" w14:textId="77777777" w:rsidR="002B2F5A" w:rsidRPr="00FC7927" w:rsidRDefault="002B2F5A" w:rsidP="00916FD6">
            <w:pPr>
              <w:ind w:left="360"/>
              <w:rPr>
                <w:rFonts w:ascii="Arial" w:hAnsi="Arial" w:cs="Arial"/>
              </w:rPr>
            </w:pPr>
          </w:p>
          <w:p w14:paraId="774D0781" w14:textId="77777777" w:rsidR="002B2F5A" w:rsidRPr="00FC7927" w:rsidRDefault="002B2F5A" w:rsidP="00DF1BB5">
            <w:pPr>
              <w:pStyle w:val="ListParagraph"/>
              <w:numPr>
                <w:ilvl w:val="0"/>
                <w:numId w:val="7"/>
              </w:numPr>
              <w:rPr>
                <w:sz w:val="24"/>
                <w:szCs w:val="24"/>
              </w:rPr>
            </w:pPr>
            <w:r w:rsidRPr="00FC7927">
              <w:rPr>
                <w:sz w:val="24"/>
                <w:szCs w:val="24"/>
              </w:rPr>
              <w:t>Contribute to the development of future practice by identifying good practice, barriers to service delivery and service improvements.</w:t>
            </w:r>
          </w:p>
          <w:p w14:paraId="6125E35C" w14:textId="079BA997" w:rsidR="002B2F5A" w:rsidRPr="00FC7927" w:rsidRDefault="002B2F5A" w:rsidP="00916FD6">
            <w:pPr>
              <w:pStyle w:val="ListParagraph"/>
              <w:rPr>
                <w:sz w:val="24"/>
                <w:szCs w:val="24"/>
              </w:rPr>
            </w:pPr>
          </w:p>
          <w:p w14:paraId="0590383C" w14:textId="77777777" w:rsidR="002B2F5A" w:rsidRPr="00FC7927" w:rsidRDefault="002B2F5A" w:rsidP="00DF1BB5">
            <w:pPr>
              <w:pStyle w:val="ListParagraph"/>
              <w:numPr>
                <w:ilvl w:val="0"/>
                <w:numId w:val="7"/>
              </w:numPr>
              <w:rPr>
                <w:sz w:val="24"/>
                <w:szCs w:val="24"/>
              </w:rPr>
            </w:pPr>
            <w:r w:rsidRPr="00FC7927">
              <w:rPr>
                <w:sz w:val="24"/>
                <w:szCs w:val="24"/>
              </w:rPr>
              <w:t>Develop procedures and guidance to support and deliver service improvements (Senior Fire Safety Inspector)</w:t>
            </w:r>
          </w:p>
          <w:p w14:paraId="08CA1A49" w14:textId="77777777" w:rsidR="002B2F5A" w:rsidRPr="00FC7927" w:rsidRDefault="002B2F5A" w:rsidP="00916FD6">
            <w:pPr>
              <w:pStyle w:val="ListParagraph"/>
              <w:rPr>
                <w:sz w:val="24"/>
                <w:szCs w:val="24"/>
              </w:rPr>
            </w:pPr>
            <w:r w:rsidRPr="00FC7927">
              <w:rPr>
                <w:sz w:val="24"/>
                <w:szCs w:val="24"/>
              </w:rPr>
              <w:t xml:space="preserve"> </w:t>
            </w:r>
          </w:p>
          <w:p w14:paraId="4C5F16BE" w14:textId="77777777" w:rsidR="002B2F5A" w:rsidRPr="00FC7927" w:rsidRDefault="002B2F5A" w:rsidP="00DF1BB5">
            <w:pPr>
              <w:pStyle w:val="ListParagraph"/>
              <w:numPr>
                <w:ilvl w:val="0"/>
                <w:numId w:val="7"/>
              </w:numPr>
              <w:rPr>
                <w:sz w:val="24"/>
                <w:szCs w:val="24"/>
              </w:rPr>
            </w:pPr>
            <w:r w:rsidRPr="00FC7927">
              <w:rPr>
                <w:sz w:val="24"/>
                <w:szCs w:val="24"/>
              </w:rPr>
              <w:t>Support the Fire Protection Manager in engaging and developing internal/external local partnerships in order to deliver key objectives for the benefit of achieving a safer society, reducing the social, economic and environmental impact of fire on the community.</w:t>
            </w:r>
          </w:p>
          <w:p w14:paraId="76F86803" w14:textId="77777777" w:rsidR="002B2F5A" w:rsidRPr="00FC7927" w:rsidRDefault="002B2F5A" w:rsidP="00916FD6">
            <w:pPr>
              <w:pStyle w:val="ListParagraph"/>
              <w:rPr>
                <w:sz w:val="24"/>
                <w:szCs w:val="24"/>
              </w:rPr>
            </w:pPr>
          </w:p>
          <w:p w14:paraId="32BB37FF" w14:textId="77777777" w:rsidR="002B2F5A" w:rsidRPr="00FC7927" w:rsidRDefault="002B2F5A" w:rsidP="00DF1BB5">
            <w:pPr>
              <w:pStyle w:val="ListParagraph"/>
              <w:numPr>
                <w:ilvl w:val="0"/>
                <w:numId w:val="7"/>
              </w:numPr>
              <w:rPr>
                <w:sz w:val="24"/>
                <w:szCs w:val="24"/>
              </w:rPr>
            </w:pPr>
            <w:r w:rsidRPr="00FC7927">
              <w:rPr>
                <w:sz w:val="24"/>
                <w:szCs w:val="24"/>
              </w:rPr>
              <w:t>Work with others to proactively identify risks through intelligence and interfacing with colleagues and partners.</w:t>
            </w:r>
          </w:p>
          <w:p w14:paraId="536003AF" w14:textId="77777777" w:rsidR="002B2F5A" w:rsidRPr="00FC7927" w:rsidRDefault="002B2F5A" w:rsidP="00916FD6">
            <w:pPr>
              <w:pStyle w:val="ListParagraph"/>
              <w:rPr>
                <w:sz w:val="24"/>
                <w:szCs w:val="24"/>
              </w:rPr>
            </w:pPr>
          </w:p>
          <w:p w14:paraId="257A2672" w14:textId="6BBD01C1" w:rsidR="002B2F5A" w:rsidRPr="00FC7927" w:rsidRDefault="002B2F5A" w:rsidP="00DF1BB5">
            <w:pPr>
              <w:pStyle w:val="ListParagraph"/>
              <w:numPr>
                <w:ilvl w:val="0"/>
                <w:numId w:val="7"/>
              </w:numPr>
              <w:rPr>
                <w:sz w:val="24"/>
                <w:szCs w:val="24"/>
              </w:rPr>
            </w:pPr>
            <w:r w:rsidRPr="00FC7927">
              <w:rPr>
                <w:sz w:val="24"/>
                <w:szCs w:val="24"/>
              </w:rPr>
              <w:t xml:space="preserve">To </w:t>
            </w:r>
            <w:proofErr w:type="spellStart"/>
            <w:r w:rsidRPr="00FC7927">
              <w:rPr>
                <w:sz w:val="24"/>
                <w:szCs w:val="24"/>
              </w:rPr>
              <w:t>deputise</w:t>
            </w:r>
            <w:proofErr w:type="spellEnd"/>
            <w:r w:rsidRPr="00FC7927">
              <w:rPr>
                <w:sz w:val="24"/>
                <w:szCs w:val="24"/>
              </w:rPr>
              <w:t xml:space="preserve"> for the Fire Protection Manager in his/her absence at relevant meetings to ensure consistent, </w:t>
            </w:r>
            <w:r w:rsidR="00A7455F" w:rsidRPr="00FC7927">
              <w:rPr>
                <w:sz w:val="24"/>
                <w:szCs w:val="24"/>
              </w:rPr>
              <w:t>coordinated</w:t>
            </w:r>
            <w:r w:rsidRPr="00FC7927">
              <w:rPr>
                <w:sz w:val="24"/>
                <w:szCs w:val="24"/>
              </w:rPr>
              <w:t xml:space="preserve"> and integrated working within the Borough/ Area teams and partners </w:t>
            </w:r>
          </w:p>
          <w:p w14:paraId="5A219D08" w14:textId="77777777" w:rsidR="002B2F5A" w:rsidRPr="00FC7927" w:rsidRDefault="002B2F5A" w:rsidP="00916FD6">
            <w:pPr>
              <w:pStyle w:val="ListParagraph"/>
              <w:rPr>
                <w:sz w:val="24"/>
                <w:szCs w:val="24"/>
              </w:rPr>
            </w:pPr>
          </w:p>
          <w:p w14:paraId="56922FE5" w14:textId="77777777" w:rsidR="002B2F5A" w:rsidRPr="00FC7927" w:rsidRDefault="002B2F5A" w:rsidP="00DF1BB5">
            <w:pPr>
              <w:pStyle w:val="ListParagraph"/>
              <w:numPr>
                <w:ilvl w:val="0"/>
                <w:numId w:val="7"/>
              </w:numPr>
              <w:rPr>
                <w:sz w:val="24"/>
                <w:szCs w:val="24"/>
              </w:rPr>
            </w:pPr>
            <w:r w:rsidRPr="00FC7927">
              <w:rPr>
                <w:sz w:val="24"/>
                <w:szCs w:val="24"/>
              </w:rPr>
              <w:lastRenderedPageBreak/>
              <w:t xml:space="preserve">Maintain activities to meet </w:t>
            </w:r>
            <w:proofErr w:type="spellStart"/>
            <w:r w:rsidRPr="00FC7927">
              <w:rPr>
                <w:sz w:val="24"/>
                <w:szCs w:val="24"/>
              </w:rPr>
              <w:t>organisational</w:t>
            </w:r>
            <w:proofErr w:type="spellEnd"/>
            <w:r w:rsidRPr="00FC7927">
              <w:rPr>
                <w:sz w:val="24"/>
                <w:szCs w:val="24"/>
              </w:rPr>
              <w:t xml:space="preserve"> and department requirements and be accountable for managing time flexibly.</w:t>
            </w:r>
          </w:p>
          <w:p w14:paraId="414444ED" w14:textId="77777777" w:rsidR="002B2F5A" w:rsidRPr="00FC7927" w:rsidRDefault="002B2F5A" w:rsidP="00916FD6">
            <w:pPr>
              <w:pStyle w:val="ListParagraph"/>
              <w:rPr>
                <w:sz w:val="24"/>
                <w:szCs w:val="24"/>
              </w:rPr>
            </w:pPr>
          </w:p>
          <w:p w14:paraId="7314FEAD" w14:textId="15540238" w:rsidR="002B2F5A" w:rsidRPr="00FC7927" w:rsidRDefault="002B2F5A" w:rsidP="00DF1BB5">
            <w:pPr>
              <w:pStyle w:val="ListParagraph"/>
              <w:numPr>
                <w:ilvl w:val="0"/>
                <w:numId w:val="7"/>
              </w:numPr>
              <w:rPr>
                <w:sz w:val="24"/>
                <w:szCs w:val="24"/>
              </w:rPr>
            </w:pPr>
            <w:r w:rsidRPr="00FC7927">
              <w:rPr>
                <w:sz w:val="24"/>
                <w:szCs w:val="24"/>
              </w:rPr>
              <w:t>Manage workloads effectively to support targeting risk-based fire safety compliance</w:t>
            </w:r>
            <w:r w:rsidR="00A7455F" w:rsidRPr="00FC7927">
              <w:rPr>
                <w:sz w:val="24"/>
                <w:szCs w:val="24"/>
              </w:rPr>
              <w:t>.</w:t>
            </w:r>
          </w:p>
          <w:p w14:paraId="077B371A" w14:textId="77777777" w:rsidR="002B2F5A" w:rsidRPr="00FC7927" w:rsidRDefault="002B2F5A" w:rsidP="00916FD6">
            <w:pPr>
              <w:pStyle w:val="ListParagraph"/>
              <w:rPr>
                <w:sz w:val="24"/>
                <w:szCs w:val="24"/>
              </w:rPr>
            </w:pPr>
          </w:p>
          <w:p w14:paraId="1CFD847D" w14:textId="77777777" w:rsidR="002B2F5A" w:rsidRPr="00FC7927" w:rsidRDefault="002B2F5A" w:rsidP="00DF1BB5">
            <w:pPr>
              <w:pStyle w:val="ListParagraph"/>
              <w:numPr>
                <w:ilvl w:val="0"/>
                <w:numId w:val="7"/>
              </w:numPr>
              <w:rPr>
                <w:sz w:val="24"/>
                <w:szCs w:val="24"/>
              </w:rPr>
            </w:pPr>
            <w:r w:rsidRPr="00FC7927">
              <w:rPr>
                <w:sz w:val="24"/>
                <w:szCs w:val="24"/>
              </w:rPr>
              <w:t>Maintain healthy, safe and productive working conditions whilst making recommendations for improvements to work activities.</w:t>
            </w:r>
          </w:p>
          <w:p w14:paraId="44D0710C" w14:textId="77777777" w:rsidR="002B2F5A" w:rsidRPr="00FC7927" w:rsidRDefault="002B2F5A" w:rsidP="00916FD6">
            <w:pPr>
              <w:pStyle w:val="ListParagraph"/>
              <w:rPr>
                <w:sz w:val="24"/>
                <w:szCs w:val="24"/>
              </w:rPr>
            </w:pPr>
          </w:p>
          <w:p w14:paraId="0B8DB7B3" w14:textId="77777777" w:rsidR="002B2F5A" w:rsidRPr="00FC7927" w:rsidRDefault="002B2F5A" w:rsidP="00DF1BB5">
            <w:pPr>
              <w:pStyle w:val="ListParagraph"/>
              <w:numPr>
                <w:ilvl w:val="0"/>
                <w:numId w:val="7"/>
              </w:numPr>
              <w:rPr>
                <w:sz w:val="24"/>
                <w:szCs w:val="24"/>
              </w:rPr>
            </w:pPr>
            <w:r w:rsidRPr="00FC7927">
              <w:rPr>
                <w:sz w:val="24"/>
                <w:szCs w:val="24"/>
              </w:rPr>
              <w:t>Take responsibility for effective performance. Develop your own skills to improve personal performance and establish and maintain effective working relationships.</w:t>
            </w:r>
          </w:p>
          <w:p w14:paraId="56CCF570" w14:textId="77777777" w:rsidR="002B2F5A" w:rsidRPr="00FC7927" w:rsidRDefault="002B2F5A" w:rsidP="00916FD6">
            <w:pPr>
              <w:pStyle w:val="ListParagraph"/>
              <w:rPr>
                <w:sz w:val="24"/>
                <w:szCs w:val="24"/>
              </w:rPr>
            </w:pPr>
          </w:p>
          <w:p w14:paraId="20DD5FC4" w14:textId="03E3341D" w:rsidR="002B2F5A" w:rsidRDefault="002B2F5A" w:rsidP="00916053">
            <w:pPr>
              <w:pStyle w:val="ListParagraph"/>
              <w:numPr>
                <w:ilvl w:val="0"/>
                <w:numId w:val="7"/>
              </w:numPr>
              <w:rPr>
                <w:sz w:val="24"/>
                <w:szCs w:val="24"/>
              </w:rPr>
            </w:pPr>
            <w:r w:rsidRPr="00B474B4">
              <w:rPr>
                <w:sz w:val="24"/>
                <w:szCs w:val="24"/>
              </w:rPr>
              <w:t xml:space="preserve">Undertake activities to support Continuing Professional Development (CPD) and ensure these are recorded. Where necessary undertake and maintain the requirements of </w:t>
            </w:r>
            <w:proofErr w:type="gramStart"/>
            <w:r w:rsidRPr="00B474B4">
              <w:rPr>
                <w:sz w:val="24"/>
                <w:szCs w:val="24"/>
              </w:rPr>
              <w:t>third party</w:t>
            </w:r>
            <w:proofErr w:type="gramEnd"/>
            <w:r w:rsidRPr="00B474B4">
              <w:rPr>
                <w:sz w:val="24"/>
                <w:szCs w:val="24"/>
              </w:rPr>
              <w:t xml:space="preserve"> registration </w:t>
            </w:r>
          </w:p>
          <w:p w14:paraId="3E52EB5E" w14:textId="77777777" w:rsidR="00B474B4" w:rsidRPr="00B474B4" w:rsidRDefault="00B474B4" w:rsidP="00B474B4"/>
          <w:p w14:paraId="67AF9A79" w14:textId="77777777" w:rsidR="002B2F5A" w:rsidRPr="00FC7927" w:rsidRDefault="002B2F5A" w:rsidP="00DF1BB5">
            <w:pPr>
              <w:pStyle w:val="ListParagraph"/>
              <w:numPr>
                <w:ilvl w:val="0"/>
                <w:numId w:val="7"/>
              </w:numPr>
              <w:rPr>
                <w:sz w:val="24"/>
                <w:szCs w:val="24"/>
              </w:rPr>
            </w:pPr>
            <w:r w:rsidRPr="00FC7927">
              <w:rPr>
                <w:sz w:val="24"/>
                <w:szCs w:val="24"/>
              </w:rPr>
              <w:t>Support the development of teams and individuals by contributing to the identification of development needs.</w:t>
            </w:r>
          </w:p>
          <w:p w14:paraId="56C5FD9B" w14:textId="77777777" w:rsidR="002B2F5A" w:rsidRPr="00FC7927" w:rsidRDefault="002B2F5A" w:rsidP="00916FD6">
            <w:pPr>
              <w:pStyle w:val="ListParagraph"/>
              <w:rPr>
                <w:sz w:val="24"/>
                <w:szCs w:val="24"/>
              </w:rPr>
            </w:pPr>
          </w:p>
          <w:p w14:paraId="4677E363" w14:textId="77777777" w:rsidR="00E45A52" w:rsidRDefault="002B2F5A" w:rsidP="00DF1BB5">
            <w:pPr>
              <w:pStyle w:val="ListParagraph"/>
              <w:numPr>
                <w:ilvl w:val="0"/>
                <w:numId w:val="7"/>
              </w:numPr>
              <w:rPr>
                <w:sz w:val="24"/>
                <w:szCs w:val="24"/>
              </w:rPr>
            </w:pPr>
            <w:r w:rsidRPr="00FC7927">
              <w:rPr>
                <w:sz w:val="24"/>
                <w:szCs w:val="24"/>
              </w:rPr>
              <w:t xml:space="preserve">Provide mentoring and support to </w:t>
            </w:r>
            <w:r w:rsidR="00E45A52">
              <w:rPr>
                <w:sz w:val="24"/>
                <w:szCs w:val="24"/>
              </w:rPr>
              <w:t xml:space="preserve">other </w:t>
            </w:r>
            <w:r w:rsidRPr="00FC7927">
              <w:rPr>
                <w:sz w:val="24"/>
                <w:szCs w:val="24"/>
              </w:rPr>
              <w:t xml:space="preserve">Fire Safety Inspectors and </w:t>
            </w:r>
            <w:r w:rsidR="00E45A52">
              <w:rPr>
                <w:sz w:val="24"/>
                <w:szCs w:val="24"/>
              </w:rPr>
              <w:t xml:space="preserve">contribute to quality assurance activity including peer review processes. </w:t>
            </w:r>
          </w:p>
          <w:p w14:paraId="005B302D" w14:textId="77777777" w:rsidR="00E45A52" w:rsidRPr="00E45A52" w:rsidRDefault="00E45A52" w:rsidP="00E45A52">
            <w:pPr>
              <w:pStyle w:val="ListParagraph"/>
              <w:rPr>
                <w:sz w:val="24"/>
                <w:szCs w:val="24"/>
              </w:rPr>
            </w:pPr>
          </w:p>
          <w:p w14:paraId="23BAF6FB" w14:textId="27A52C9A" w:rsidR="00E45A52" w:rsidRDefault="00E45A52" w:rsidP="00DF1BB5">
            <w:pPr>
              <w:pStyle w:val="ListParagraph"/>
              <w:numPr>
                <w:ilvl w:val="0"/>
                <w:numId w:val="7"/>
              </w:numPr>
              <w:rPr>
                <w:sz w:val="24"/>
                <w:szCs w:val="24"/>
              </w:rPr>
            </w:pPr>
            <w:r>
              <w:rPr>
                <w:sz w:val="24"/>
                <w:szCs w:val="24"/>
              </w:rPr>
              <w:t>D</w:t>
            </w:r>
            <w:r w:rsidR="002B2F5A" w:rsidRPr="00FC7927">
              <w:rPr>
                <w:sz w:val="24"/>
                <w:szCs w:val="24"/>
              </w:rPr>
              <w:t>eliver training</w:t>
            </w:r>
            <w:r>
              <w:rPr>
                <w:sz w:val="24"/>
                <w:szCs w:val="24"/>
              </w:rPr>
              <w:t xml:space="preserve"> to a range of GMFRS personnel and partners. </w:t>
            </w:r>
          </w:p>
          <w:p w14:paraId="1950F252" w14:textId="77777777" w:rsidR="00E45A52" w:rsidRPr="00E45A52" w:rsidRDefault="00E45A52" w:rsidP="00E45A52"/>
          <w:p w14:paraId="630924F9" w14:textId="5036C73E" w:rsidR="002B2F5A" w:rsidRPr="00B474B4" w:rsidRDefault="00E45A52" w:rsidP="003E146D">
            <w:pPr>
              <w:pStyle w:val="ListParagraph"/>
              <w:numPr>
                <w:ilvl w:val="0"/>
                <w:numId w:val="7"/>
              </w:numPr>
              <w:rPr>
                <w:sz w:val="24"/>
                <w:szCs w:val="24"/>
                <w:u w:val="single"/>
              </w:rPr>
            </w:pPr>
            <w:r w:rsidRPr="00B474B4">
              <w:rPr>
                <w:sz w:val="24"/>
                <w:szCs w:val="24"/>
              </w:rPr>
              <w:t xml:space="preserve">Undertake informal and formal </w:t>
            </w:r>
            <w:r w:rsidR="002B2F5A" w:rsidRPr="00B474B4">
              <w:rPr>
                <w:sz w:val="24"/>
                <w:szCs w:val="24"/>
              </w:rPr>
              <w:t>assessments</w:t>
            </w:r>
            <w:r w:rsidRPr="00B474B4">
              <w:rPr>
                <w:sz w:val="24"/>
                <w:szCs w:val="24"/>
              </w:rPr>
              <w:t xml:space="preserve"> as part of accredited training </w:t>
            </w:r>
            <w:r w:rsidR="007A0720" w:rsidRPr="00B474B4">
              <w:rPr>
                <w:sz w:val="24"/>
                <w:szCs w:val="24"/>
              </w:rPr>
              <w:t>programs</w:t>
            </w:r>
            <w:r w:rsidR="00B474B4">
              <w:rPr>
                <w:sz w:val="24"/>
                <w:szCs w:val="24"/>
              </w:rPr>
              <w:t xml:space="preserve">. </w:t>
            </w:r>
          </w:p>
          <w:p w14:paraId="66EAF39B" w14:textId="77777777" w:rsidR="00B474B4" w:rsidRPr="00B474B4" w:rsidRDefault="00B474B4" w:rsidP="00B474B4">
            <w:pPr>
              <w:pStyle w:val="ListParagraph"/>
              <w:rPr>
                <w:sz w:val="24"/>
                <w:szCs w:val="24"/>
                <w:u w:val="single"/>
              </w:rPr>
            </w:pPr>
          </w:p>
          <w:p w14:paraId="6B52EA14" w14:textId="77777777" w:rsidR="00B474B4" w:rsidRPr="00B474B4" w:rsidRDefault="00B474B4" w:rsidP="00B474B4">
            <w:pPr>
              <w:pStyle w:val="ListParagraph"/>
              <w:rPr>
                <w:sz w:val="24"/>
                <w:szCs w:val="24"/>
                <w:u w:val="single"/>
              </w:rPr>
            </w:pPr>
          </w:p>
          <w:p w14:paraId="70DC5B5E" w14:textId="77777777" w:rsidR="002B2F5A" w:rsidRPr="00FC7927" w:rsidRDefault="002B2F5A" w:rsidP="00AD1271">
            <w:pPr>
              <w:rPr>
                <w:rFonts w:ascii="Arial" w:hAnsi="Arial" w:cs="Arial"/>
                <w:u w:val="single"/>
              </w:rPr>
            </w:pPr>
            <w:r w:rsidRPr="00FC7927">
              <w:rPr>
                <w:rFonts w:ascii="Arial" w:hAnsi="Arial" w:cs="Arial"/>
                <w:u w:val="single"/>
              </w:rPr>
              <w:t xml:space="preserve">Flexible &amp; Agile Working </w:t>
            </w:r>
          </w:p>
          <w:p w14:paraId="50AA091A" w14:textId="77777777" w:rsidR="002B2F5A" w:rsidRPr="00FC7927" w:rsidRDefault="002B2F5A" w:rsidP="00916FD6">
            <w:pPr>
              <w:pStyle w:val="ListParagraph"/>
              <w:rPr>
                <w:sz w:val="24"/>
                <w:szCs w:val="24"/>
              </w:rPr>
            </w:pPr>
          </w:p>
          <w:p w14:paraId="262C1046" w14:textId="77777777" w:rsidR="002B2F5A" w:rsidRPr="00FC7927" w:rsidRDefault="002B2F5A" w:rsidP="00DF1BB5">
            <w:pPr>
              <w:pStyle w:val="ListParagraph"/>
              <w:numPr>
                <w:ilvl w:val="0"/>
                <w:numId w:val="7"/>
              </w:numPr>
              <w:rPr>
                <w:sz w:val="24"/>
                <w:szCs w:val="24"/>
              </w:rPr>
            </w:pPr>
            <w:r w:rsidRPr="00FC7927">
              <w:rPr>
                <w:sz w:val="24"/>
                <w:szCs w:val="24"/>
              </w:rPr>
              <w:t xml:space="preserve">All personnel may be required to work from any location in Greater Manchester in order to meet </w:t>
            </w:r>
            <w:proofErr w:type="spellStart"/>
            <w:r w:rsidRPr="00FC7927">
              <w:rPr>
                <w:sz w:val="24"/>
                <w:szCs w:val="24"/>
              </w:rPr>
              <w:t>organisational</w:t>
            </w:r>
            <w:proofErr w:type="spellEnd"/>
            <w:r w:rsidRPr="00FC7927">
              <w:rPr>
                <w:sz w:val="24"/>
                <w:szCs w:val="24"/>
              </w:rPr>
              <w:t xml:space="preserve"> need and service priorities.</w:t>
            </w:r>
          </w:p>
          <w:p w14:paraId="03792181" w14:textId="77777777" w:rsidR="002B2F5A" w:rsidRPr="00FC7927" w:rsidRDefault="002B2F5A" w:rsidP="00916FD6">
            <w:pPr>
              <w:pStyle w:val="ListParagraph"/>
              <w:rPr>
                <w:sz w:val="24"/>
                <w:szCs w:val="24"/>
              </w:rPr>
            </w:pPr>
          </w:p>
          <w:p w14:paraId="5906FDB2" w14:textId="77777777" w:rsidR="002B2F5A" w:rsidRPr="00FC7927" w:rsidRDefault="002B2F5A" w:rsidP="00DF1BB5">
            <w:pPr>
              <w:pStyle w:val="ListParagraph"/>
              <w:numPr>
                <w:ilvl w:val="0"/>
                <w:numId w:val="7"/>
              </w:numPr>
              <w:rPr>
                <w:sz w:val="24"/>
                <w:szCs w:val="24"/>
              </w:rPr>
            </w:pPr>
            <w:r w:rsidRPr="00FC7927">
              <w:rPr>
                <w:sz w:val="24"/>
                <w:szCs w:val="24"/>
              </w:rPr>
              <w:t>There is a requirement to participate in targeted initiatives and to attend events and meetings outside of normal working hours including evenings and weekends.</w:t>
            </w:r>
          </w:p>
          <w:p w14:paraId="55471702" w14:textId="77777777" w:rsidR="00FD0E57" w:rsidRPr="00FC7927" w:rsidRDefault="00FD0E57" w:rsidP="00916FD6">
            <w:pPr>
              <w:ind w:left="360"/>
              <w:rPr>
                <w:rFonts w:ascii="Arial" w:hAnsi="Arial" w:cs="Arial"/>
              </w:rPr>
            </w:pPr>
          </w:p>
          <w:p w14:paraId="2A23C856" w14:textId="4D30695E" w:rsidR="002B2F5A" w:rsidRPr="00FC7927" w:rsidRDefault="002B2F5A" w:rsidP="002F3E8B">
            <w:pPr>
              <w:rPr>
                <w:rFonts w:ascii="Arial" w:hAnsi="Arial" w:cs="Arial"/>
                <w:u w:val="single"/>
              </w:rPr>
            </w:pPr>
            <w:r w:rsidRPr="00FC7927">
              <w:rPr>
                <w:rFonts w:ascii="Arial" w:hAnsi="Arial" w:cs="Arial"/>
                <w:u w:val="single"/>
              </w:rPr>
              <w:t>Secondary Employment.</w:t>
            </w:r>
          </w:p>
          <w:p w14:paraId="39C959B1" w14:textId="77777777" w:rsidR="002B2F5A" w:rsidRPr="00FC7927" w:rsidRDefault="002B2F5A" w:rsidP="00916FD6">
            <w:pPr>
              <w:pStyle w:val="ListParagraph"/>
              <w:rPr>
                <w:sz w:val="24"/>
                <w:szCs w:val="24"/>
              </w:rPr>
            </w:pPr>
          </w:p>
          <w:p w14:paraId="7C82BBF4" w14:textId="77777777" w:rsidR="002B2F5A" w:rsidRPr="00FC7927" w:rsidRDefault="002B2F5A" w:rsidP="00DF1BB5">
            <w:pPr>
              <w:pStyle w:val="ListParagraph"/>
              <w:numPr>
                <w:ilvl w:val="0"/>
                <w:numId w:val="7"/>
              </w:numPr>
              <w:rPr>
                <w:sz w:val="24"/>
                <w:szCs w:val="24"/>
              </w:rPr>
            </w:pPr>
            <w:r w:rsidRPr="00FC7927">
              <w:rPr>
                <w:sz w:val="24"/>
                <w:szCs w:val="24"/>
              </w:rPr>
              <w:t>All personnel wanting to undertake secondary employment must follow the GMFRS formal secondary employment application process.</w:t>
            </w:r>
          </w:p>
          <w:p w14:paraId="3E718BFB" w14:textId="77777777" w:rsidR="002B2F5A" w:rsidRPr="00FC7927" w:rsidRDefault="002B2F5A" w:rsidP="00916FD6">
            <w:pPr>
              <w:pStyle w:val="ListParagraph"/>
              <w:rPr>
                <w:sz w:val="24"/>
                <w:szCs w:val="24"/>
              </w:rPr>
            </w:pPr>
          </w:p>
          <w:p w14:paraId="2513FE44" w14:textId="77777777" w:rsidR="002B2F5A" w:rsidRPr="00FC7927" w:rsidRDefault="002B2F5A" w:rsidP="002F3E8B">
            <w:pPr>
              <w:rPr>
                <w:rFonts w:ascii="Arial" w:hAnsi="Arial" w:cs="Arial"/>
                <w:u w:val="single"/>
              </w:rPr>
            </w:pPr>
            <w:r w:rsidRPr="00FC7927">
              <w:rPr>
                <w:rFonts w:ascii="Arial" w:hAnsi="Arial" w:cs="Arial"/>
                <w:u w:val="single"/>
              </w:rPr>
              <w:t>Corporate Duties</w:t>
            </w:r>
          </w:p>
          <w:p w14:paraId="0B0E47A1" w14:textId="77777777" w:rsidR="002B2F5A" w:rsidRPr="00FC7927" w:rsidRDefault="002B2F5A" w:rsidP="00916FD6">
            <w:pPr>
              <w:pStyle w:val="ListParagraph"/>
              <w:rPr>
                <w:sz w:val="24"/>
                <w:szCs w:val="24"/>
              </w:rPr>
            </w:pPr>
          </w:p>
          <w:p w14:paraId="3DDEA58F" w14:textId="77777777" w:rsidR="002B2F5A" w:rsidRPr="00FC7927" w:rsidRDefault="002B2F5A" w:rsidP="00DF1BB5">
            <w:pPr>
              <w:pStyle w:val="ListParagraph"/>
              <w:numPr>
                <w:ilvl w:val="0"/>
                <w:numId w:val="7"/>
              </w:numPr>
              <w:rPr>
                <w:sz w:val="24"/>
                <w:szCs w:val="24"/>
              </w:rPr>
            </w:pPr>
            <w:r w:rsidRPr="00FC7927">
              <w:rPr>
                <w:sz w:val="24"/>
                <w:szCs w:val="24"/>
              </w:rPr>
              <w:t xml:space="preserve">Avoid any </w:t>
            </w:r>
            <w:proofErr w:type="spellStart"/>
            <w:r w:rsidRPr="00FC7927">
              <w:rPr>
                <w:sz w:val="24"/>
                <w:szCs w:val="24"/>
              </w:rPr>
              <w:t>behaviour</w:t>
            </w:r>
            <w:proofErr w:type="spellEnd"/>
            <w:r w:rsidRPr="00FC7927">
              <w:rPr>
                <w:sz w:val="24"/>
                <w:szCs w:val="24"/>
              </w:rPr>
              <w:t xml:space="preserve"> which discriminates against your fellow employees, or potential employees on the grounds of their sex, sexual orientation, marital status, race, religion, creed, </w:t>
            </w:r>
            <w:proofErr w:type="spellStart"/>
            <w:r w:rsidRPr="00FC7927">
              <w:rPr>
                <w:sz w:val="24"/>
                <w:szCs w:val="24"/>
              </w:rPr>
              <w:t>colour</w:t>
            </w:r>
            <w:proofErr w:type="spellEnd"/>
            <w:r w:rsidRPr="00FC7927">
              <w:rPr>
                <w:sz w:val="24"/>
                <w:szCs w:val="24"/>
              </w:rPr>
              <w:t>, nationality, ethnic origin or disability.</w:t>
            </w:r>
          </w:p>
          <w:p w14:paraId="21823006" w14:textId="77777777" w:rsidR="002B2F5A" w:rsidRPr="00FC7927" w:rsidRDefault="002B2F5A" w:rsidP="00916FD6">
            <w:pPr>
              <w:pStyle w:val="ListParagraph"/>
              <w:rPr>
                <w:sz w:val="24"/>
                <w:szCs w:val="24"/>
              </w:rPr>
            </w:pPr>
          </w:p>
          <w:p w14:paraId="1A791E30" w14:textId="77777777" w:rsidR="002B2F5A" w:rsidRPr="00FC7927" w:rsidRDefault="002B2F5A" w:rsidP="00DF1BB5">
            <w:pPr>
              <w:pStyle w:val="ListParagraph"/>
              <w:numPr>
                <w:ilvl w:val="0"/>
                <w:numId w:val="7"/>
              </w:numPr>
              <w:rPr>
                <w:sz w:val="24"/>
                <w:szCs w:val="24"/>
              </w:rPr>
            </w:pPr>
            <w:r w:rsidRPr="00FC7927">
              <w:rPr>
                <w:sz w:val="24"/>
                <w:szCs w:val="24"/>
              </w:rPr>
              <w:t xml:space="preserve">Safeguard </w:t>
            </w:r>
            <w:proofErr w:type="gramStart"/>
            <w:r w:rsidRPr="00FC7927">
              <w:rPr>
                <w:sz w:val="24"/>
                <w:szCs w:val="24"/>
              </w:rPr>
              <w:t>at all times</w:t>
            </w:r>
            <w:proofErr w:type="gramEnd"/>
            <w:r w:rsidRPr="00FC7927">
              <w:rPr>
                <w:sz w:val="24"/>
                <w:szCs w:val="24"/>
              </w:rPr>
              <w:t xml:space="preserve"> confidentiality of information relating to staff and pensioners.</w:t>
            </w:r>
          </w:p>
          <w:p w14:paraId="3387E045" w14:textId="77777777" w:rsidR="002B2F5A" w:rsidRPr="00FC7927" w:rsidRDefault="002B2F5A" w:rsidP="00916FD6">
            <w:pPr>
              <w:pStyle w:val="ListParagraph"/>
              <w:rPr>
                <w:sz w:val="24"/>
                <w:szCs w:val="24"/>
              </w:rPr>
            </w:pPr>
          </w:p>
          <w:p w14:paraId="7EB37FD1" w14:textId="77777777" w:rsidR="002B2F5A" w:rsidRPr="00FC7927" w:rsidRDefault="002B2F5A" w:rsidP="00DF1BB5">
            <w:pPr>
              <w:pStyle w:val="ListParagraph"/>
              <w:numPr>
                <w:ilvl w:val="0"/>
                <w:numId w:val="7"/>
              </w:numPr>
              <w:rPr>
                <w:sz w:val="24"/>
                <w:szCs w:val="24"/>
              </w:rPr>
            </w:pPr>
            <w:r w:rsidRPr="00FC7927">
              <w:rPr>
                <w:sz w:val="24"/>
                <w:szCs w:val="24"/>
              </w:rPr>
              <w:t>Refrain from smoking in any areas of Service premises.</w:t>
            </w:r>
          </w:p>
          <w:p w14:paraId="473B8370" w14:textId="77777777" w:rsidR="002B2F5A" w:rsidRPr="00FC7927" w:rsidRDefault="002B2F5A" w:rsidP="00916FD6">
            <w:pPr>
              <w:pStyle w:val="ListParagraph"/>
              <w:rPr>
                <w:sz w:val="24"/>
                <w:szCs w:val="24"/>
              </w:rPr>
            </w:pPr>
          </w:p>
          <w:p w14:paraId="512E4C1C" w14:textId="77777777" w:rsidR="002B2F5A" w:rsidRPr="00FC7927" w:rsidRDefault="002B2F5A" w:rsidP="00DF1BB5">
            <w:pPr>
              <w:pStyle w:val="ListParagraph"/>
              <w:numPr>
                <w:ilvl w:val="0"/>
                <w:numId w:val="7"/>
              </w:numPr>
              <w:rPr>
                <w:sz w:val="24"/>
                <w:szCs w:val="24"/>
              </w:rPr>
            </w:pPr>
            <w:r w:rsidRPr="00FC7927">
              <w:rPr>
                <w:sz w:val="24"/>
                <w:szCs w:val="24"/>
              </w:rPr>
              <w:t>Behave in a manner that ensures the security of property and resources.</w:t>
            </w:r>
          </w:p>
          <w:p w14:paraId="782AA1A4" w14:textId="77777777" w:rsidR="002B2F5A" w:rsidRPr="00FC7927" w:rsidRDefault="002B2F5A" w:rsidP="00916FD6">
            <w:pPr>
              <w:pStyle w:val="ListParagraph"/>
              <w:rPr>
                <w:sz w:val="24"/>
                <w:szCs w:val="24"/>
              </w:rPr>
            </w:pPr>
          </w:p>
          <w:p w14:paraId="1687F7C2" w14:textId="5938CFBC" w:rsidR="002B2F5A" w:rsidRDefault="002B2F5A" w:rsidP="00DF1BB5">
            <w:pPr>
              <w:pStyle w:val="ListParagraph"/>
              <w:numPr>
                <w:ilvl w:val="0"/>
                <w:numId w:val="7"/>
              </w:numPr>
              <w:rPr>
                <w:sz w:val="24"/>
                <w:szCs w:val="24"/>
              </w:rPr>
            </w:pPr>
            <w:r w:rsidRPr="00FC7927">
              <w:rPr>
                <w:sz w:val="24"/>
                <w:szCs w:val="24"/>
              </w:rPr>
              <w:t>Abide by all relevant Service Policies and Procedures.</w:t>
            </w:r>
          </w:p>
          <w:p w14:paraId="738633BD" w14:textId="77777777" w:rsidR="00E45A52" w:rsidRPr="00B474B4" w:rsidRDefault="00E45A52" w:rsidP="00B474B4"/>
          <w:p w14:paraId="697F95AC" w14:textId="77777777" w:rsidR="002B2F5A" w:rsidRPr="00FC7927" w:rsidRDefault="002B2F5A" w:rsidP="002F3E8B">
            <w:pPr>
              <w:rPr>
                <w:rFonts w:ascii="Arial" w:hAnsi="Arial" w:cs="Arial"/>
                <w:u w:val="single"/>
              </w:rPr>
            </w:pPr>
            <w:r w:rsidRPr="00FC7927">
              <w:rPr>
                <w:rFonts w:ascii="Arial" w:hAnsi="Arial" w:cs="Arial"/>
                <w:u w:val="single"/>
              </w:rPr>
              <w:t>Records Management/ Data Protection</w:t>
            </w:r>
          </w:p>
          <w:p w14:paraId="5E9DCCF0" w14:textId="77777777" w:rsidR="002B2F5A" w:rsidRPr="00FC7927" w:rsidRDefault="002B2F5A" w:rsidP="00916FD6">
            <w:pPr>
              <w:pStyle w:val="ListParagraph"/>
              <w:rPr>
                <w:sz w:val="24"/>
                <w:szCs w:val="24"/>
              </w:rPr>
            </w:pPr>
          </w:p>
          <w:p w14:paraId="66CBEAC7" w14:textId="1200827B" w:rsidR="002B2F5A" w:rsidRDefault="002B2F5A" w:rsidP="00DF1BB5">
            <w:pPr>
              <w:pStyle w:val="ListParagraph"/>
              <w:numPr>
                <w:ilvl w:val="0"/>
                <w:numId w:val="7"/>
              </w:numPr>
              <w:rPr>
                <w:sz w:val="24"/>
                <w:szCs w:val="24"/>
              </w:rPr>
            </w:pPr>
            <w:r w:rsidRPr="00FC7927">
              <w:rPr>
                <w:sz w:val="24"/>
                <w:szCs w:val="24"/>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389A6048" w14:textId="77777777" w:rsidR="00B474B4" w:rsidRPr="00B474B4" w:rsidRDefault="00B474B4" w:rsidP="00B474B4"/>
          <w:p w14:paraId="37FABB18" w14:textId="77777777" w:rsidR="002B2F5A" w:rsidRPr="00FC7927" w:rsidRDefault="002B2F5A" w:rsidP="00916FD6">
            <w:pPr>
              <w:pStyle w:val="ListParagraph"/>
              <w:rPr>
                <w:sz w:val="24"/>
                <w:szCs w:val="24"/>
              </w:rPr>
            </w:pPr>
          </w:p>
          <w:p w14:paraId="28E869A7" w14:textId="77777777" w:rsidR="002B2F5A" w:rsidRPr="00FC7927" w:rsidRDefault="002B2F5A" w:rsidP="00082535">
            <w:pPr>
              <w:rPr>
                <w:rFonts w:ascii="Arial" w:hAnsi="Arial" w:cs="Arial"/>
                <w:u w:val="single"/>
              </w:rPr>
            </w:pPr>
            <w:r w:rsidRPr="00FC7927">
              <w:rPr>
                <w:rFonts w:ascii="Arial" w:hAnsi="Arial" w:cs="Arial"/>
                <w:u w:val="single"/>
              </w:rPr>
              <w:t>Confidentiality and Information Security</w:t>
            </w:r>
          </w:p>
          <w:p w14:paraId="7729EEA7" w14:textId="77777777" w:rsidR="002B2F5A" w:rsidRPr="00FC7927" w:rsidRDefault="002B2F5A" w:rsidP="00916FD6">
            <w:pPr>
              <w:pStyle w:val="ListParagraph"/>
              <w:rPr>
                <w:sz w:val="24"/>
                <w:szCs w:val="24"/>
              </w:rPr>
            </w:pPr>
          </w:p>
          <w:p w14:paraId="1EB56558" w14:textId="2D411700" w:rsidR="002B2F5A" w:rsidRPr="00FC7927" w:rsidRDefault="002B2F5A" w:rsidP="00DF1BB5">
            <w:pPr>
              <w:pStyle w:val="ListParagraph"/>
              <w:numPr>
                <w:ilvl w:val="0"/>
                <w:numId w:val="7"/>
              </w:numPr>
              <w:rPr>
                <w:sz w:val="24"/>
                <w:szCs w:val="24"/>
              </w:rPr>
            </w:pPr>
            <w:r w:rsidRPr="00FC7927">
              <w:rPr>
                <w:sz w:val="24"/>
                <w:szCs w:val="24"/>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351C3105" w14:textId="77777777" w:rsidR="002F3E8B" w:rsidRPr="00FC7927" w:rsidRDefault="002F3E8B" w:rsidP="002F3E8B">
            <w:pPr>
              <w:rPr>
                <w:rFonts w:ascii="Arial" w:hAnsi="Arial" w:cs="Arial"/>
              </w:rPr>
            </w:pPr>
          </w:p>
          <w:p w14:paraId="328A392B" w14:textId="77777777" w:rsidR="002B2F5A" w:rsidRPr="00FC7927" w:rsidRDefault="002B2F5A" w:rsidP="00AD1271">
            <w:pPr>
              <w:rPr>
                <w:rFonts w:ascii="Arial" w:hAnsi="Arial" w:cs="Arial"/>
                <w:u w:val="single"/>
              </w:rPr>
            </w:pPr>
            <w:r w:rsidRPr="00FC7927">
              <w:rPr>
                <w:rFonts w:ascii="Arial" w:hAnsi="Arial" w:cs="Arial"/>
                <w:u w:val="single"/>
              </w:rPr>
              <w:t>Data Quality</w:t>
            </w:r>
          </w:p>
          <w:p w14:paraId="7BBFEE2D" w14:textId="77777777" w:rsidR="002B2F5A" w:rsidRPr="00FC7927" w:rsidRDefault="002B2F5A" w:rsidP="00916FD6">
            <w:pPr>
              <w:ind w:left="360"/>
              <w:rPr>
                <w:rFonts w:ascii="Arial" w:hAnsi="Arial" w:cs="Arial"/>
              </w:rPr>
            </w:pPr>
          </w:p>
          <w:p w14:paraId="0D212019" w14:textId="77777777" w:rsidR="002B2F5A" w:rsidRPr="00FC7927" w:rsidRDefault="002B2F5A" w:rsidP="00DF1BB5">
            <w:pPr>
              <w:pStyle w:val="ListParagraph"/>
              <w:numPr>
                <w:ilvl w:val="0"/>
                <w:numId w:val="7"/>
              </w:numPr>
              <w:rPr>
                <w:sz w:val="24"/>
                <w:szCs w:val="24"/>
              </w:rPr>
            </w:pPr>
            <w:r w:rsidRPr="00FC7927">
              <w:rPr>
                <w:sz w:val="24"/>
                <w:szCs w:val="24"/>
              </w:rPr>
              <w:t xml:space="preserve">All staff are personally responsible for the quality of data entered by themselves, or on their behalf, on GMCAs </w:t>
            </w:r>
            <w:proofErr w:type="spellStart"/>
            <w:r w:rsidRPr="00FC7927">
              <w:rPr>
                <w:sz w:val="24"/>
                <w:szCs w:val="24"/>
              </w:rPr>
              <w:t>computerised</w:t>
            </w:r>
            <w:proofErr w:type="spellEnd"/>
            <w:r w:rsidRPr="00FC7927">
              <w:rPr>
                <w:sz w:val="24"/>
                <w:szCs w:val="24"/>
              </w:rPr>
              <w:t xml:space="preserve"> systems or manual records (paper records) and must ensure that such data is entered accurately and, in a timely manner, to ensure high standards of data quality in accordance with Departmental protocols.</w:t>
            </w:r>
          </w:p>
          <w:p w14:paraId="4AD91A5A" w14:textId="77777777" w:rsidR="002B2F5A" w:rsidRPr="00FC7927" w:rsidRDefault="002B2F5A" w:rsidP="00916FD6">
            <w:pPr>
              <w:ind w:left="360"/>
              <w:rPr>
                <w:rFonts w:ascii="Arial" w:hAnsi="Arial" w:cs="Arial"/>
              </w:rPr>
            </w:pPr>
          </w:p>
          <w:p w14:paraId="05D4BC2D" w14:textId="77777777" w:rsidR="002B2F5A" w:rsidRPr="00FC7927" w:rsidRDefault="002B2F5A" w:rsidP="00DF1BB5">
            <w:pPr>
              <w:pStyle w:val="ListParagraph"/>
              <w:numPr>
                <w:ilvl w:val="0"/>
                <w:numId w:val="7"/>
              </w:numPr>
              <w:rPr>
                <w:sz w:val="24"/>
                <w:szCs w:val="24"/>
              </w:rPr>
            </w:pPr>
            <w:r w:rsidRPr="00FC7927">
              <w:rPr>
                <w:sz w:val="24"/>
                <w:szCs w:val="24"/>
              </w:rPr>
              <w:t>To ensure data is handled in a secure manner protecting the confidentiality of any personal data held in meeting the requirements of the Data Protection Act.</w:t>
            </w:r>
          </w:p>
          <w:p w14:paraId="0AD3F801" w14:textId="2DDBEA69" w:rsidR="007F2E75" w:rsidRPr="00FC7927" w:rsidRDefault="007F2E75" w:rsidP="00916FD6">
            <w:pPr>
              <w:rPr>
                <w:rFonts w:ascii="Arial" w:hAnsi="Arial" w:cs="Arial"/>
                <w:b/>
                <w:bCs/>
              </w:rPr>
            </w:pPr>
          </w:p>
          <w:p w14:paraId="0DF9D42D" w14:textId="77777777" w:rsidR="00C808EF" w:rsidRPr="00FC7927" w:rsidRDefault="00C808EF" w:rsidP="00C808EF">
            <w:pPr>
              <w:rPr>
                <w:rFonts w:ascii="Arial" w:hAnsi="Arial" w:cs="Arial"/>
                <w:u w:val="single"/>
                <w:lang w:val="en-GB"/>
              </w:rPr>
            </w:pPr>
            <w:r w:rsidRPr="00FC7927">
              <w:rPr>
                <w:rFonts w:ascii="Arial" w:hAnsi="Arial" w:cs="Arial"/>
                <w:u w:val="single"/>
                <w:lang w:val="en-GB"/>
              </w:rPr>
              <w:t>Health and Safety</w:t>
            </w:r>
          </w:p>
          <w:p w14:paraId="444D6F01" w14:textId="77777777" w:rsidR="00C808EF" w:rsidRPr="00FC7927" w:rsidRDefault="00C808EF" w:rsidP="00C808EF">
            <w:pPr>
              <w:rPr>
                <w:rFonts w:ascii="Arial" w:hAnsi="Arial" w:cs="Arial"/>
                <w:lang w:val="en-GB"/>
              </w:rPr>
            </w:pPr>
          </w:p>
          <w:p w14:paraId="69A85D17" w14:textId="77777777" w:rsidR="00C808EF" w:rsidRPr="00FC7927" w:rsidRDefault="00C808EF" w:rsidP="00DF1BB5">
            <w:pPr>
              <w:numPr>
                <w:ilvl w:val="0"/>
                <w:numId w:val="8"/>
              </w:numPr>
              <w:rPr>
                <w:rFonts w:ascii="Arial" w:hAnsi="Arial" w:cs="Arial"/>
                <w:lang w:val="en-GB"/>
              </w:rPr>
            </w:pPr>
            <w:r w:rsidRPr="00FC7927">
              <w:rPr>
                <w:rFonts w:ascii="Arial" w:hAnsi="Arial" w:cs="Arial"/>
                <w:lang w:val="en-GB"/>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7B08327D" w14:textId="77777777" w:rsidR="00C808EF" w:rsidRPr="00FC7927" w:rsidRDefault="00C808EF" w:rsidP="00C808EF">
            <w:pPr>
              <w:rPr>
                <w:rFonts w:ascii="Arial" w:hAnsi="Arial" w:cs="Arial"/>
                <w:u w:val="single"/>
                <w:lang w:val="en-GB"/>
              </w:rPr>
            </w:pPr>
          </w:p>
          <w:p w14:paraId="0485DE46" w14:textId="77777777" w:rsidR="00C808EF" w:rsidRPr="00FC7927" w:rsidRDefault="00C808EF" w:rsidP="00C808EF">
            <w:pPr>
              <w:rPr>
                <w:rFonts w:ascii="Arial" w:hAnsi="Arial" w:cs="Arial"/>
                <w:u w:val="single"/>
                <w:lang w:val="en-GB"/>
              </w:rPr>
            </w:pPr>
            <w:r w:rsidRPr="00FC7927">
              <w:rPr>
                <w:rFonts w:ascii="Arial" w:hAnsi="Arial" w:cs="Arial"/>
                <w:u w:val="single"/>
                <w:lang w:val="en-GB"/>
              </w:rPr>
              <w:t>Service Policies</w:t>
            </w:r>
          </w:p>
          <w:p w14:paraId="1EACD675" w14:textId="77777777" w:rsidR="00C808EF" w:rsidRPr="00FC7927" w:rsidRDefault="00C808EF" w:rsidP="00C808EF">
            <w:pPr>
              <w:rPr>
                <w:rFonts w:ascii="Arial" w:hAnsi="Arial" w:cs="Arial"/>
                <w:lang w:val="en-GB"/>
              </w:rPr>
            </w:pPr>
          </w:p>
          <w:p w14:paraId="67AC14BA" w14:textId="77777777" w:rsidR="00C808EF" w:rsidRPr="00FC7927" w:rsidRDefault="00C808EF" w:rsidP="00DF1BB5">
            <w:pPr>
              <w:numPr>
                <w:ilvl w:val="0"/>
                <w:numId w:val="8"/>
              </w:numPr>
              <w:rPr>
                <w:rFonts w:ascii="Arial" w:hAnsi="Arial" w:cs="Arial"/>
                <w:lang w:val="en-GB"/>
              </w:rPr>
            </w:pPr>
            <w:r w:rsidRPr="00FC7927">
              <w:rPr>
                <w:rFonts w:ascii="Arial" w:hAnsi="Arial" w:cs="Arial"/>
                <w:lang w:val="en-GB"/>
              </w:rPr>
              <w:t>All GMCA employees must observe and adhere to the provisions outlined in these policies.</w:t>
            </w:r>
          </w:p>
          <w:p w14:paraId="4FA415AF" w14:textId="77777777" w:rsidR="00C808EF" w:rsidRPr="00FC7927" w:rsidRDefault="00C808EF" w:rsidP="00C808EF">
            <w:pPr>
              <w:rPr>
                <w:rFonts w:ascii="Arial" w:hAnsi="Arial" w:cs="Arial"/>
                <w:lang w:val="en-GB"/>
              </w:rPr>
            </w:pPr>
          </w:p>
          <w:p w14:paraId="64E0CCEA" w14:textId="77777777" w:rsidR="00C808EF" w:rsidRPr="00FC7927" w:rsidRDefault="00C808EF" w:rsidP="00C808EF">
            <w:pPr>
              <w:rPr>
                <w:rFonts w:ascii="Arial" w:hAnsi="Arial" w:cs="Arial"/>
                <w:lang w:val="en-GB"/>
              </w:rPr>
            </w:pPr>
          </w:p>
          <w:p w14:paraId="787BB858" w14:textId="77777777" w:rsidR="00C808EF" w:rsidRPr="00FC7927" w:rsidRDefault="00C808EF" w:rsidP="00C808EF">
            <w:pPr>
              <w:rPr>
                <w:rFonts w:ascii="Arial" w:hAnsi="Arial" w:cs="Arial"/>
                <w:u w:val="single"/>
                <w:lang w:val="en-GB"/>
              </w:rPr>
            </w:pPr>
            <w:r w:rsidRPr="00FC7927">
              <w:rPr>
                <w:rFonts w:ascii="Arial" w:hAnsi="Arial" w:cs="Arial"/>
                <w:u w:val="single"/>
                <w:lang w:val="en-GB"/>
              </w:rPr>
              <w:t>Equal Opportunities</w:t>
            </w:r>
          </w:p>
          <w:p w14:paraId="3D5C03FA" w14:textId="77777777" w:rsidR="00C808EF" w:rsidRPr="00FC7927" w:rsidRDefault="00C808EF" w:rsidP="00C808EF">
            <w:pPr>
              <w:rPr>
                <w:rFonts w:ascii="Arial" w:hAnsi="Arial" w:cs="Arial"/>
                <w:lang w:val="en-GB"/>
              </w:rPr>
            </w:pPr>
          </w:p>
          <w:p w14:paraId="0E1158FA" w14:textId="77777777" w:rsidR="00C808EF" w:rsidRPr="00FC7927" w:rsidRDefault="00C808EF" w:rsidP="00DF1BB5">
            <w:pPr>
              <w:numPr>
                <w:ilvl w:val="0"/>
                <w:numId w:val="8"/>
              </w:numPr>
              <w:rPr>
                <w:rFonts w:ascii="Arial" w:hAnsi="Arial" w:cs="Arial"/>
                <w:lang w:val="en-GB"/>
              </w:rPr>
            </w:pPr>
            <w:r w:rsidRPr="00FC7927">
              <w:rPr>
                <w:rFonts w:ascii="Arial" w:hAnsi="Arial" w:cs="Arial"/>
                <w:lang w:val="en-GB"/>
              </w:rPr>
              <w:t>GMCA provides a range of services and employment opportunities for a diverse population. As a GMCA employee you are expected to treat all employees / partners / members of the public and work colleagues with dignity and respect irrespective of their background.</w:t>
            </w:r>
          </w:p>
          <w:p w14:paraId="4A8F296A" w14:textId="77777777" w:rsidR="00C808EF" w:rsidRPr="00FC7927" w:rsidRDefault="00C808EF" w:rsidP="00C808EF">
            <w:pPr>
              <w:rPr>
                <w:rFonts w:ascii="Arial" w:hAnsi="Arial" w:cs="Arial"/>
                <w:b/>
                <w:bCs/>
                <w:lang w:val="en-GB"/>
              </w:rPr>
            </w:pPr>
          </w:p>
          <w:p w14:paraId="68BC7883" w14:textId="77777777" w:rsidR="00916FD6" w:rsidRPr="00FC7927" w:rsidRDefault="00916FD6" w:rsidP="00916FD6">
            <w:pPr>
              <w:rPr>
                <w:rFonts w:ascii="Arial" w:hAnsi="Arial" w:cs="Arial"/>
                <w:b/>
                <w:bCs/>
              </w:rPr>
            </w:pPr>
          </w:p>
          <w:p w14:paraId="0FAE299F" w14:textId="082AD316" w:rsidR="002E2B3F" w:rsidRPr="00FC7927" w:rsidRDefault="00661D82" w:rsidP="00916FD6">
            <w:pPr>
              <w:rPr>
                <w:rFonts w:ascii="Arial" w:hAnsi="Arial" w:cs="Arial"/>
                <w:lang w:val="en-GB"/>
              </w:rPr>
            </w:pPr>
            <w:r w:rsidRPr="00FC7927">
              <w:rPr>
                <w:rFonts w:ascii="Arial" w:hAnsi="Arial" w:cs="Arial"/>
                <w:b/>
                <w:bCs/>
              </w:rPr>
              <w:t xml:space="preserve">NB: </w:t>
            </w:r>
            <w:r w:rsidRPr="00FC7927">
              <w:rPr>
                <w:rFonts w:ascii="Arial" w:hAnsi="Arial" w:cs="Arial"/>
              </w:rPr>
              <w:t>This list of duties and responsibilities is by no means exhaustive, and the post holder may be required to undertake other relevant and appropriate duties as required.</w:t>
            </w:r>
          </w:p>
        </w:tc>
      </w:tr>
      <w:tr w:rsidR="001C7DB1" w:rsidRPr="00FC7927" w14:paraId="20E8ADA7" w14:textId="77777777" w:rsidTr="0001565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87"/>
          <w:jc w:val="center"/>
        </w:trPr>
        <w:tc>
          <w:tcPr>
            <w:tcW w:w="10389" w:type="dxa"/>
            <w:gridSpan w:val="2"/>
            <w:tcBorders>
              <w:top w:val="nil"/>
              <w:left w:val="single" w:sz="4" w:space="0" w:color="auto"/>
              <w:bottom w:val="single" w:sz="4" w:space="0" w:color="auto"/>
              <w:right w:val="single" w:sz="6" w:space="0" w:color="000000"/>
            </w:tcBorders>
            <w:shd w:val="clear" w:color="auto" w:fill="auto"/>
            <w:tcMar>
              <w:top w:w="80" w:type="dxa"/>
              <w:left w:w="80" w:type="dxa"/>
              <w:bottom w:w="80" w:type="dxa"/>
              <w:right w:w="80" w:type="dxa"/>
            </w:tcMar>
            <w:vAlign w:val="center"/>
          </w:tcPr>
          <w:p w14:paraId="260A85A7" w14:textId="3084B29E" w:rsidR="00B474B4" w:rsidRPr="003B7115" w:rsidRDefault="00B474B4" w:rsidP="00B474B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u w:val="single"/>
                <w:lang w:val="en-GB"/>
              </w:rPr>
            </w:pPr>
            <w:r w:rsidRPr="003B7115">
              <w:rPr>
                <w:rFonts w:ascii="Arial" w:hAnsi="Arial" w:cs="Arial"/>
                <w:u w:val="single"/>
                <w:lang w:val="en-GB"/>
              </w:rPr>
              <w:lastRenderedPageBreak/>
              <w:t xml:space="preserve">Grey Book - National Role Map </w:t>
            </w:r>
          </w:p>
          <w:p w14:paraId="7CB613D5" w14:textId="77777777" w:rsidR="00B474B4" w:rsidRPr="003B7115" w:rsidRDefault="00B474B4" w:rsidP="00B474B4">
            <w:pPr>
              <w:rPr>
                <w:rFonts w:ascii="Arial" w:hAnsi="Arial" w:cs="Arial"/>
                <w:lang w:val="en-GB"/>
              </w:rPr>
            </w:pPr>
          </w:p>
          <w:p w14:paraId="7023CD1C" w14:textId="5D3734EA" w:rsidR="00B474B4" w:rsidRDefault="00B474B4" w:rsidP="00B474B4">
            <w:pPr>
              <w:rPr>
                <w:rFonts w:ascii="Arial" w:hAnsi="Arial" w:cs="Arial"/>
                <w:lang w:val="en-GB"/>
              </w:rPr>
            </w:pPr>
            <w:r w:rsidRPr="003B7115">
              <w:rPr>
                <w:rFonts w:ascii="Arial" w:hAnsi="Arial" w:cs="Arial"/>
                <w:lang w:val="en-GB"/>
              </w:rPr>
              <w:t xml:space="preserve">The responsibilities outlined above are mapped to the following criteria as set out in the </w:t>
            </w:r>
            <w:r>
              <w:rPr>
                <w:rFonts w:ascii="Arial" w:hAnsi="Arial" w:cs="Arial"/>
                <w:lang w:val="en-GB"/>
              </w:rPr>
              <w:t xml:space="preserve">Watch Manager </w:t>
            </w:r>
            <w:r w:rsidRPr="003B7115">
              <w:rPr>
                <w:rFonts w:ascii="Arial" w:hAnsi="Arial" w:cs="Arial"/>
                <w:lang w:val="en-GB"/>
              </w:rPr>
              <w:t xml:space="preserve">Role Map </w:t>
            </w:r>
          </w:p>
          <w:p w14:paraId="29F5CDF3" w14:textId="55EAAE0E" w:rsidR="00B474B4" w:rsidRDefault="00B474B4" w:rsidP="00B474B4">
            <w:pPr>
              <w:rPr>
                <w:rFonts w:ascii="Arial" w:hAnsi="Arial" w:cs="Arial"/>
                <w:lang w:val="en-GB"/>
              </w:rPr>
            </w:pPr>
          </w:p>
          <w:tbl>
            <w:tblPr>
              <w:tblStyle w:val="TableGrid"/>
              <w:tblW w:w="0" w:type="auto"/>
              <w:tblLayout w:type="fixed"/>
              <w:tblLook w:val="04A0" w:firstRow="1" w:lastRow="0" w:firstColumn="1" w:lastColumn="0" w:noHBand="0" w:noVBand="1"/>
            </w:tblPr>
            <w:tblGrid>
              <w:gridCol w:w="1323"/>
              <w:gridCol w:w="8893"/>
            </w:tblGrid>
            <w:tr w:rsidR="00B474B4" w:rsidRPr="003B7115" w14:paraId="0586AD07" w14:textId="77777777" w:rsidTr="00156CDB">
              <w:tc>
                <w:tcPr>
                  <w:tcW w:w="1323" w:type="dxa"/>
                </w:tcPr>
                <w:p w14:paraId="32DB0B68" w14:textId="35043A5D" w:rsidR="00B474B4" w:rsidRPr="003B7115" w:rsidRDefault="00B474B4" w:rsidP="00B474B4">
                  <w:pPr>
                    <w:pStyle w:val="Default"/>
                    <w:tabs>
                      <w:tab w:val="left" w:pos="1026"/>
                    </w:tabs>
                    <w:spacing w:before="120" w:after="120"/>
                    <w:rPr>
                      <w:rFonts w:ascii="Arial" w:hAnsi="Arial" w:cs="Arial"/>
                      <w:b/>
                      <w:bCs/>
                      <w:color w:val="auto"/>
                    </w:rPr>
                  </w:pPr>
                  <w:r>
                    <w:rPr>
                      <w:rFonts w:ascii="Arial" w:hAnsi="Arial" w:cs="Arial"/>
                      <w:b/>
                      <w:bCs/>
                      <w:color w:val="auto"/>
                    </w:rPr>
                    <w:t xml:space="preserve">Ref </w:t>
                  </w:r>
                </w:p>
              </w:tc>
              <w:tc>
                <w:tcPr>
                  <w:tcW w:w="8893" w:type="dxa"/>
                </w:tcPr>
                <w:p w14:paraId="1851646F" w14:textId="77777777" w:rsidR="00B474B4" w:rsidRPr="003B7115" w:rsidRDefault="00B474B4" w:rsidP="00B474B4">
                  <w:pPr>
                    <w:pStyle w:val="Default"/>
                    <w:tabs>
                      <w:tab w:val="left" w:pos="1026"/>
                    </w:tabs>
                    <w:spacing w:before="120" w:after="120"/>
                    <w:rPr>
                      <w:rFonts w:ascii="Arial" w:hAnsi="Arial" w:cs="Arial"/>
                      <w:b/>
                      <w:bCs/>
                      <w:color w:val="auto"/>
                    </w:rPr>
                  </w:pPr>
                  <w:r w:rsidRPr="003B7115">
                    <w:rPr>
                      <w:rFonts w:ascii="Arial" w:hAnsi="Arial" w:cs="Arial"/>
                      <w:b/>
                      <w:bCs/>
                      <w:color w:val="auto"/>
                    </w:rPr>
                    <w:t>Responsibility</w:t>
                  </w:r>
                </w:p>
              </w:tc>
            </w:tr>
            <w:tr w:rsidR="00B474B4" w:rsidRPr="003B7115" w14:paraId="262B4E38" w14:textId="77777777" w:rsidTr="00156CDB">
              <w:tc>
                <w:tcPr>
                  <w:tcW w:w="1323" w:type="dxa"/>
                </w:tcPr>
                <w:p w14:paraId="338469EB" w14:textId="77777777" w:rsidR="00B474B4" w:rsidRPr="003B7115" w:rsidRDefault="00B474B4" w:rsidP="00B474B4">
                  <w:pPr>
                    <w:pStyle w:val="Default"/>
                    <w:tabs>
                      <w:tab w:val="left" w:pos="1026"/>
                    </w:tabs>
                    <w:spacing w:before="120" w:after="120"/>
                    <w:rPr>
                      <w:rFonts w:ascii="Arial" w:hAnsi="Arial" w:cs="Arial"/>
                      <w:color w:val="auto"/>
                    </w:rPr>
                  </w:pPr>
                  <w:r w:rsidRPr="003B7115">
                    <w:rPr>
                      <w:rFonts w:ascii="Arial" w:hAnsi="Arial" w:cs="Arial"/>
                      <w:color w:val="auto"/>
                    </w:rPr>
                    <w:t>WM1</w:t>
                  </w:r>
                </w:p>
              </w:tc>
              <w:tc>
                <w:tcPr>
                  <w:tcW w:w="8893" w:type="dxa"/>
                </w:tcPr>
                <w:p w14:paraId="79E01FA7" w14:textId="77777777" w:rsidR="00B474B4" w:rsidRPr="003B7115" w:rsidRDefault="00B474B4" w:rsidP="00B474B4">
                  <w:pPr>
                    <w:pStyle w:val="Default"/>
                    <w:tabs>
                      <w:tab w:val="left" w:pos="1026"/>
                    </w:tabs>
                    <w:spacing w:before="120" w:after="120"/>
                    <w:rPr>
                      <w:rFonts w:ascii="Arial" w:hAnsi="Arial" w:cs="Arial"/>
                    </w:rPr>
                  </w:pPr>
                  <w:r w:rsidRPr="003B7115">
                    <w:rPr>
                      <w:rFonts w:ascii="Arial" w:hAnsi="Arial" w:cs="Arial"/>
                    </w:rPr>
                    <w:t>Lead the work of teams and individuals to achieve their objectives</w:t>
                  </w:r>
                </w:p>
              </w:tc>
            </w:tr>
            <w:tr w:rsidR="00B474B4" w:rsidRPr="003B7115" w14:paraId="6B197A9B" w14:textId="77777777" w:rsidTr="00156CDB">
              <w:tc>
                <w:tcPr>
                  <w:tcW w:w="1323" w:type="dxa"/>
                </w:tcPr>
                <w:p w14:paraId="66647A41" w14:textId="77777777" w:rsidR="00B474B4" w:rsidRPr="003B7115" w:rsidRDefault="00B474B4" w:rsidP="00B474B4">
                  <w:pPr>
                    <w:pStyle w:val="Default"/>
                    <w:tabs>
                      <w:tab w:val="left" w:pos="1026"/>
                    </w:tabs>
                    <w:spacing w:before="120" w:after="120"/>
                    <w:rPr>
                      <w:rFonts w:ascii="Arial" w:hAnsi="Arial" w:cs="Arial"/>
                      <w:color w:val="auto"/>
                    </w:rPr>
                  </w:pPr>
                  <w:r w:rsidRPr="003B7115">
                    <w:rPr>
                      <w:rFonts w:ascii="Arial" w:hAnsi="Arial" w:cs="Arial"/>
                      <w:color w:val="auto"/>
                    </w:rPr>
                    <w:t>WM2</w:t>
                  </w:r>
                </w:p>
              </w:tc>
              <w:tc>
                <w:tcPr>
                  <w:tcW w:w="8893" w:type="dxa"/>
                </w:tcPr>
                <w:p w14:paraId="37B30D7E" w14:textId="77777777" w:rsidR="00B474B4" w:rsidRPr="003B7115" w:rsidRDefault="00B474B4" w:rsidP="00B474B4">
                  <w:pPr>
                    <w:pStyle w:val="Default"/>
                    <w:tabs>
                      <w:tab w:val="left" w:pos="1026"/>
                    </w:tabs>
                    <w:spacing w:before="120" w:after="120"/>
                    <w:rPr>
                      <w:rFonts w:ascii="Arial" w:hAnsi="Arial" w:cs="Arial"/>
                    </w:rPr>
                  </w:pPr>
                  <w:r w:rsidRPr="003B7115">
                    <w:rPr>
                      <w:rFonts w:ascii="Arial" w:hAnsi="Arial" w:cs="Arial"/>
                    </w:rPr>
                    <w:t>Maintain activities to meet requirements</w:t>
                  </w:r>
                </w:p>
              </w:tc>
            </w:tr>
            <w:tr w:rsidR="00B474B4" w:rsidRPr="003B7115" w14:paraId="5421B2C6" w14:textId="77777777" w:rsidTr="00156CDB">
              <w:tc>
                <w:tcPr>
                  <w:tcW w:w="1323" w:type="dxa"/>
                </w:tcPr>
                <w:p w14:paraId="29B3281D" w14:textId="75601394" w:rsidR="00B474B4" w:rsidRPr="003B7115" w:rsidRDefault="00B474B4" w:rsidP="00B474B4">
                  <w:pPr>
                    <w:pStyle w:val="Default"/>
                    <w:tabs>
                      <w:tab w:val="left" w:pos="1026"/>
                    </w:tabs>
                    <w:spacing w:before="120" w:after="120"/>
                    <w:rPr>
                      <w:rFonts w:ascii="Arial" w:hAnsi="Arial" w:cs="Arial"/>
                      <w:color w:val="auto"/>
                    </w:rPr>
                  </w:pPr>
                  <w:r>
                    <w:rPr>
                      <w:rFonts w:ascii="Arial" w:hAnsi="Arial" w:cs="Arial"/>
                      <w:color w:val="auto"/>
                    </w:rPr>
                    <w:t xml:space="preserve">WM3 </w:t>
                  </w:r>
                </w:p>
              </w:tc>
              <w:tc>
                <w:tcPr>
                  <w:tcW w:w="8893" w:type="dxa"/>
                </w:tcPr>
                <w:p w14:paraId="5916A0BF" w14:textId="19083831" w:rsidR="00B474B4" w:rsidRPr="003B7115" w:rsidRDefault="00B474B4" w:rsidP="00B474B4">
                  <w:pPr>
                    <w:pStyle w:val="Default"/>
                    <w:tabs>
                      <w:tab w:val="left" w:pos="1026"/>
                    </w:tabs>
                    <w:spacing w:before="120" w:after="120"/>
                    <w:rPr>
                      <w:rFonts w:ascii="Arial" w:hAnsi="Arial" w:cs="Arial"/>
                    </w:rPr>
                  </w:pPr>
                  <w:r>
                    <w:rPr>
                      <w:rFonts w:ascii="Arial" w:hAnsi="Arial" w:cs="Arial"/>
                    </w:rPr>
                    <w:t xml:space="preserve">Manage information for action </w:t>
                  </w:r>
                </w:p>
              </w:tc>
            </w:tr>
            <w:tr w:rsidR="00B474B4" w:rsidRPr="003B7115" w14:paraId="520CFAA1" w14:textId="77777777" w:rsidTr="00156CDB">
              <w:tc>
                <w:tcPr>
                  <w:tcW w:w="1323" w:type="dxa"/>
                </w:tcPr>
                <w:p w14:paraId="4B81725C" w14:textId="77777777" w:rsidR="00B474B4" w:rsidRPr="003B7115" w:rsidRDefault="00B474B4" w:rsidP="00B474B4">
                  <w:pPr>
                    <w:pStyle w:val="Default"/>
                    <w:tabs>
                      <w:tab w:val="left" w:pos="1026"/>
                    </w:tabs>
                    <w:spacing w:before="120" w:after="120"/>
                    <w:rPr>
                      <w:rFonts w:ascii="Arial" w:hAnsi="Arial" w:cs="Arial"/>
                      <w:color w:val="auto"/>
                    </w:rPr>
                  </w:pPr>
                  <w:r w:rsidRPr="003B7115">
                    <w:rPr>
                      <w:rFonts w:ascii="Arial" w:hAnsi="Arial" w:cs="Arial"/>
                      <w:color w:val="auto"/>
                    </w:rPr>
                    <w:t>WM4</w:t>
                  </w:r>
                </w:p>
              </w:tc>
              <w:tc>
                <w:tcPr>
                  <w:tcW w:w="8893" w:type="dxa"/>
                </w:tcPr>
                <w:p w14:paraId="400D1C8C" w14:textId="77777777" w:rsidR="00B474B4" w:rsidRPr="003B7115" w:rsidRDefault="00B474B4" w:rsidP="00B474B4">
                  <w:pPr>
                    <w:pStyle w:val="Default"/>
                    <w:tabs>
                      <w:tab w:val="left" w:pos="1026"/>
                    </w:tabs>
                    <w:spacing w:before="120" w:after="120"/>
                    <w:rPr>
                      <w:rFonts w:ascii="Arial" w:hAnsi="Arial" w:cs="Arial"/>
                    </w:rPr>
                  </w:pPr>
                  <w:r w:rsidRPr="003B7115">
                    <w:rPr>
                      <w:rFonts w:ascii="Arial" w:hAnsi="Arial" w:cs="Arial"/>
                    </w:rPr>
                    <w:t>Take responsibility for effective performance</w:t>
                  </w:r>
                </w:p>
              </w:tc>
            </w:tr>
            <w:tr w:rsidR="00B474B4" w:rsidRPr="003B7115" w14:paraId="055DB6AD" w14:textId="77777777" w:rsidTr="00156CDB">
              <w:tc>
                <w:tcPr>
                  <w:tcW w:w="1323" w:type="dxa"/>
                </w:tcPr>
                <w:p w14:paraId="56F7CF2C" w14:textId="77777777" w:rsidR="00B474B4" w:rsidRPr="003B7115" w:rsidRDefault="00B474B4" w:rsidP="00B474B4">
                  <w:pPr>
                    <w:pStyle w:val="Default"/>
                    <w:tabs>
                      <w:tab w:val="left" w:pos="1026"/>
                    </w:tabs>
                    <w:spacing w:before="120" w:after="120"/>
                    <w:rPr>
                      <w:rFonts w:ascii="Arial" w:hAnsi="Arial" w:cs="Arial"/>
                      <w:color w:val="auto"/>
                    </w:rPr>
                  </w:pPr>
                  <w:r w:rsidRPr="003B7115">
                    <w:rPr>
                      <w:rFonts w:ascii="Arial" w:hAnsi="Arial" w:cs="Arial"/>
                      <w:color w:val="auto"/>
                    </w:rPr>
                    <w:t>WM5</w:t>
                  </w:r>
                </w:p>
              </w:tc>
              <w:tc>
                <w:tcPr>
                  <w:tcW w:w="8893" w:type="dxa"/>
                </w:tcPr>
                <w:p w14:paraId="7BD3BF45" w14:textId="77777777" w:rsidR="00B474B4" w:rsidRPr="003B7115" w:rsidRDefault="00B474B4" w:rsidP="00B474B4">
                  <w:pPr>
                    <w:pStyle w:val="Default"/>
                    <w:tabs>
                      <w:tab w:val="left" w:pos="1026"/>
                    </w:tabs>
                    <w:spacing w:before="120" w:after="120"/>
                    <w:rPr>
                      <w:rFonts w:ascii="Arial" w:hAnsi="Arial" w:cs="Arial"/>
                    </w:rPr>
                  </w:pPr>
                  <w:r w:rsidRPr="003B7115">
                    <w:rPr>
                      <w:rFonts w:ascii="Arial" w:hAnsi="Arial" w:cs="Arial"/>
                    </w:rPr>
                    <w:t>Support the development of teams and individuals</w:t>
                  </w:r>
                </w:p>
              </w:tc>
            </w:tr>
            <w:tr w:rsidR="00B474B4" w:rsidRPr="003B7115" w14:paraId="3D5E2742" w14:textId="77777777" w:rsidTr="00156CDB">
              <w:tc>
                <w:tcPr>
                  <w:tcW w:w="1323" w:type="dxa"/>
                </w:tcPr>
                <w:p w14:paraId="7735C105" w14:textId="77777777" w:rsidR="00B474B4" w:rsidRPr="003B7115" w:rsidRDefault="00B474B4" w:rsidP="00B474B4">
                  <w:pPr>
                    <w:pStyle w:val="Default"/>
                    <w:tabs>
                      <w:tab w:val="left" w:pos="1026"/>
                    </w:tabs>
                    <w:spacing w:before="120" w:after="120"/>
                    <w:rPr>
                      <w:rFonts w:ascii="Arial" w:hAnsi="Arial" w:cs="Arial"/>
                      <w:color w:val="auto"/>
                    </w:rPr>
                  </w:pPr>
                  <w:r w:rsidRPr="003B7115">
                    <w:rPr>
                      <w:rFonts w:ascii="Arial" w:hAnsi="Arial" w:cs="Arial"/>
                      <w:color w:val="auto"/>
                    </w:rPr>
                    <w:t>WM6</w:t>
                  </w:r>
                </w:p>
              </w:tc>
              <w:tc>
                <w:tcPr>
                  <w:tcW w:w="8893" w:type="dxa"/>
                </w:tcPr>
                <w:p w14:paraId="643AC32B" w14:textId="77777777" w:rsidR="00B474B4" w:rsidRPr="003B7115" w:rsidRDefault="00B474B4" w:rsidP="00B474B4">
                  <w:pPr>
                    <w:pStyle w:val="Default"/>
                    <w:tabs>
                      <w:tab w:val="left" w:pos="1026"/>
                    </w:tabs>
                    <w:spacing w:before="120" w:after="120"/>
                    <w:rPr>
                      <w:rFonts w:ascii="Arial" w:hAnsi="Arial" w:cs="Arial"/>
                    </w:rPr>
                  </w:pPr>
                  <w:r w:rsidRPr="003B7115">
                    <w:rPr>
                      <w:rFonts w:ascii="Arial" w:hAnsi="Arial" w:cs="Arial"/>
                    </w:rPr>
                    <w:t>Investigate and report on events to inform future practice</w:t>
                  </w:r>
                </w:p>
              </w:tc>
            </w:tr>
            <w:tr w:rsidR="00B474B4" w:rsidRPr="003B7115" w14:paraId="564624E1" w14:textId="77777777" w:rsidTr="00156CDB">
              <w:tc>
                <w:tcPr>
                  <w:tcW w:w="1323" w:type="dxa"/>
                </w:tcPr>
                <w:p w14:paraId="6014D243" w14:textId="77777777" w:rsidR="00B474B4" w:rsidRPr="003B7115" w:rsidRDefault="00B474B4" w:rsidP="00B474B4">
                  <w:pPr>
                    <w:pStyle w:val="Default"/>
                    <w:tabs>
                      <w:tab w:val="left" w:pos="1026"/>
                    </w:tabs>
                    <w:spacing w:before="120" w:after="120"/>
                    <w:rPr>
                      <w:rFonts w:ascii="Arial" w:hAnsi="Arial" w:cs="Arial"/>
                      <w:color w:val="auto"/>
                    </w:rPr>
                  </w:pPr>
                  <w:r w:rsidRPr="003B7115">
                    <w:rPr>
                      <w:rFonts w:ascii="Arial" w:hAnsi="Arial" w:cs="Arial"/>
                    </w:rPr>
                    <w:t>WM7</w:t>
                  </w:r>
                </w:p>
              </w:tc>
              <w:tc>
                <w:tcPr>
                  <w:tcW w:w="8893" w:type="dxa"/>
                </w:tcPr>
                <w:p w14:paraId="19D33287" w14:textId="77777777" w:rsidR="00B474B4" w:rsidRPr="003B7115" w:rsidRDefault="00B474B4" w:rsidP="00B474B4">
                  <w:pPr>
                    <w:pStyle w:val="Default"/>
                    <w:tabs>
                      <w:tab w:val="left" w:pos="1026"/>
                    </w:tabs>
                    <w:spacing w:before="120" w:after="120"/>
                    <w:rPr>
                      <w:rFonts w:ascii="Arial" w:hAnsi="Arial" w:cs="Arial"/>
                    </w:rPr>
                  </w:pPr>
                  <w:r w:rsidRPr="003B7115">
                    <w:rPr>
                      <w:rFonts w:ascii="Arial" w:hAnsi="Arial" w:cs="Arial"/>
                    </w:rPr>
                    <w:t>Lead and support people to resolve operational incidents</w:t>
                  </w:r>
                </w:p>
              </w:tc>
            </w:tr>
            <w:tr w:rsidR="00B474B4" w:rsidRPr="003B7115" w14:paraId="77E322EC" w14:textId="77777777" w:rsidTr="00156CDB">
              <w:tc>
                <w:tcPr>
                  <w:tcW w:w="1323" w:type="dxa"/>
                </w:tcPr>
                <w:p w14:paraId="037C2298" w14:textId="0D5857F2" w:rsidR="00B474B4" w:rsidRPr="003B7115" w:rsidRDefault="00B474B4" w:rsidP="00B474B4">
                  <w:pPr>
                    <w:pStyle w:val="Default"/>
                    <w:tabs>
                      <w:tab w:val="left" w:pos="1026"/>
                    </w:tabs>
                    <w:spacing w:before="120" w:after="120"/>
                    <w:rPr>
                      <w:rFonts w:ascii="Arial" w:hAnsi="Arial" w:cs="Arial"/>
                    </w:rPr>
                  </w:pPr>
                  <w:r>
                    <w:rPr>
                      <w:rFonts w:ascii="Arial" w:hAnsi="Arial" w:cs="Arial"/>
                    </w:rPr>
                    <w:t xml:space="preserve">WM9 </w:t>
                  </w:r>
                </w:p>
              </w:tc>
              <w:tc>
                <w:tcPr>
                  <w:tcW w:w="8893" w:type="dxa"/>
                </w:tcPr>
                <w:p w14:paraId="4C47C1D0" w14:textId="2D2AC5C9" w:rsidR="00B474B4" w:rsidRPr="003B7115" w:rsidRDefault="00B474B4" w:rsidP="00B474B4">
                  <w:pPr>
                    <w:pStyle w:val="Default"/>
                    <w:tabs>
                      <w:tab w:val="left" w:pos="1026"/>
                    </w:tabs>
                    <w:spacing w:before="120" w:after="120"/>
                    <w:rPr>
                      <w:rFonts w:ascii="Arial" w:hAnsi="Arial" w:cs="Arial"/>
                    </w:rPr>
                  </w:pPr>
                  <w:r>
                    <w:rPr>
                      <w:rFonts w:ascii="Arial" w:hAnsi="Arial" w:cs="Arial"/>
                    </w:rPr>
                    <w:t xml:space="preserve">Support the efficient use of resources </w:t>
                  </w:r>
                </w:p>
              </w:tc>
            </w:tr>
            <w:tr w:rsidR="00B474B4" w:rsidRPr="003B7115" w14:paraId="37555A16" w14:textId="77777777" w:rsidTr="00156CDB">
              <w:tc>
                <w:tcPr>
                  <w:tcW w:w="1323" w:type="dxa"/>
                </w:tcPr>
                <w:p w14:paraId="05C3C6FA" w14:textId="6CF763A0" w:rsidR="00B474B4" w:rsidRDefault="00B474B4" w:rsidP="00B474B4">
                  <w:pPr>
                    <w:pStyle w:val="Default"/>
                    <w:tabs>
                      <w:tab w:val="left" w:pos="1026"/>
                    </w:tabs>
                    <w:spacing w:before="120" w:after="120"/>
                    <w:rPr>
                      <w:rFonts w:ascii="Arial" w:hAnsi="Arial" w:cs="Arial"/>
                    </w:rPr>
                  </w:pPr>
                  <w:r>
                    <w:rPr>
                      <w:rFonts w:ascii="Arial" w:hAnsi="Arial" w:cs="Arial"/>
                    </w:rPr>
                    <w:t>WM10</w:t>
                  </w:r>
                </w:p>
              </w:tc>
              <w:tc>
                <w:tcPr>
                  <w:tcW w:w="8893" w:type="dxa"/>
                </w:tcPr>
                <w:p w14:paraId="42B510E1" w14:textId="6DD9AC6B" w:rsidR="00B474B4" w:rsidRDefault="00B474B4" w:rsidP="00B474B4">
                  <w:pPr>
                    <w:pStyle w:val="Default"/>
                    <w:tabs>
                      <w:tab w:val="left" w:pos="1026"/>
                    </w:tabs>
                    <w:spacing w:before="120" w:after="120"/>
                    <w:rPr>
                      <w:rFonts w:ascii="Arial" w:hAnsi="Arial" w:cs="Arial"/>
                    </w:rPr>
                  </w:pPr>
                  <w:r>
                    <w:rPr>
                      <w:rFonts w:ascii="Arial" w:hAnsi="Arial" w:cs="Arial"/>
                    </w:rPr>
                    <w:t xml:space="preserve">Acquire store and issue resources to provide service </w:t>
                  </w:r>
                </w:p>
              </w:tc>
            </w:tr>
            <w:tr w:rsidR="00B474B4" w:rsidRPr="003B7115" w14:paraId="18D8D04E" w14:textId="77777777" w:rsidTr="00156CDB">
              <w:tc>
                <w:tcPr>
                  <w:tcW w:w="1323" w:type="dxa"/>
                </w:tcPr>
                <w:p w14:paraId="394B17FD" w14:textId="73007271" w:rsidR="00B474B4" w:rsidRDefault="00B474B4" w:rsidP="00B474B4">
                  <w:pPr>
                    <w:pStyle w:val="Default"/>
                    <w:tabs>
                      <w:tab w:val="left" w:pos="1026"/>
                    </w:tabs>
                    <w:spacing w:before="120" w:after="120"/>
                    <w:rPr>
                      <w:rFonts w:ascii="Arial" w:hAnsi="Arial" w:cs="Arial"/>
                    </w:rPr>
                  </w:pPr>
                  <w:r>
                    <w:rPr>
                      <w:rFonts w:ascii="Arial" w:hAnsi="Arial" w:cs="Arial"/>
                    </w:rPr>
                    <w:t xml:space="preserve">WM11 </w:t>
                  </w:r>
                </w:p>
              </w:tc>
              <w:tc>
                <w:tcPr>
                  <w:tcW w:w="8893" w:type="dxa"/>
                </w:tcPr>
                <w:p w14:paraId="10E413D0" w14:textId="0F39CFF8" w:rsidR="00B474B4" w:rsidRDefault="00B474B4" w:rsidP="00B474B4">
                  <w:pPr>
                    <w:pStyle w:val="Default"/>
                    <w:tabs>
                      <w:tab w:val="left" w:pos="1026"/>
                    </w:tabs>
                    <w:spacing w:before="120" w:after="120"/>
                    <w:rPr>
                      <w:rFonts w:ascii="Arial" w:hAnsi="Arial" w:cs="Arial"/>
                    </w:rPr>
                  </w:pPr>
                  <w:r>
                    <w:rPr>
                      <w:rFonts w:ascii="Arial" w:hAnsi="Arial" w:cs="Arial"/>
                    </w:rPr>
                    <w:t xml:space="preserve">Respond to poor performance in your team </w:t>
                  </w:r>
                </w:p>
              </w:tc>
            </w:tr>
            <w:tr w:rsidR="00B474B4" w:rsidRPr="003B7115" w14:paraId="2EE742E9" w14:textId="77777777" w:rsidTr="00156CDB">
              <w:tc>
                <w:tcPr>
                  <w:tcW w:w="1323" w:type="dxa"/>
                </w:tcPr>
                <w:p w14:paraId="66BD6C21" w14:textId="77777777" w:rsidR="00B474B4" w:rsidRDefault="00B474B4" w:rsidP="00B474B4">
                  <w:pPr>
                    <w:pStyle w:val="Default"/>
                    <w:tabs>
                      <w:tab w:val="left" w:pos="1026"/>
                    </w:tabs>
                    <w:spacing w:before="120" w:after="120"/>
                    <w:rPr>
                      <w:rFonts w:ascii="Arial" w:hAnsi="Arial" w:cs="Arial"/>
                    </w:rPr>
                  </w:pPr>
                </w:p>
              </w:tc>
              <w:tc>
                <w:tcPr>
                  <w:tcW w:w="8893" w:type="dxa"/>
                </w:tcPr>
                <w:p w14:paraId="0BEA19AA" w14:textId="77777777" w:rsidR="00B474B4" w:rsidRDefault="00B474B4" w:rsidP="00B474B4">
                  <w:pPr>
                    <w:pStyle w:val="Default"/>
                    <w:tabs>
                      <w:tab w:val="left" w:pos="1026"/>
                    </w:tabs>
                    <w:spacing w:before="120" w:after="120"/>
                    <w:rPr>
                      <w:rFonts w:ascii="Arial" w:hAnsi="Arial" w:cs="Arial"/>
                    </w:rPr>
                  </w:pPr>
                </w:p>
              </w:tc>
            </w:tr>
          </w:tbl>
          <w:p w14:paraId="27243391" w14:textId="77777777" w:rsidR="00B474B4" w:rsidRPr="003B7115" w:rsidRDefault="00B474B4" w:rsidP="00B474B4">
            <w:pPr>
              <w:rPr>
                <w:rFonts w:ascii="Arial" w:hAnsi="Arial" w:cs="Arial"/>
                <w:lang w:val="en-GB"/>
              </w:rPr>
            </w:pPr>
          </w:p>
          <w:p w14:paraId="28809965" w14:textId="77777777" w:rsidR="00B474B4" w:rsidRPr="003B7115" w:rsidRDefault="00B474B4" w:rsidP="00B474B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r w:rsidRPr="003B7115">
              <w:rPr>
                <w:rFonts w:ascii="Arial" w:hAnsi="Arial" w:cs="Arial"/>
                <w:lang w:val="en-GB"/>
              </w:rPr>
              <w:t xml:space="preserve"> </w:t>
            </w:r>
          </w:p>
          <w:p w14:paraId="60791A09" w14:textId="77777777" w:rsidR="001C7DB1" w:rsidRPr="00FC7927"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en-GB"/>
              </w:rPr>
            </w:pPr>
          </w:p>
        </w:tc>
      </w:tr>
    </w:tbl>
    <w:p w14:paraId="195AA61A" w14:textId="3E140DCE" w:rsidR="00A6609A" w:rsidRPr="00FC7927" w:rsidRDefault="00A6609A" w:rsidP="007F2E75">
      <w:pPr>
        <w:pStyle w:val="Body"/>
        <w:ind w:left="-567" w:right="261"/>
        <w:rPr>
          <w:rFonts w:eastAsia="Calibri"/>
          <w:b/>
          <w:bCs/>
          <w:iCs/>
          <w:sz w:val="24"/>
          <w:szCs w:val="24"/>
        </w:rPr>
      </w:pPr>
    </w:p>
    <w:p w14:paraId="6FC2958F" w14:textId="77777777" w:rsidR="007E21C0" w:rsidRPr="00FC7927" w:rsidRDefault="007E21C0" w:rsidP="007E21C0">
      <w:pPr>
        <w:pStyle w:val="Body"/>
        <w:ind w:right="261"/>
        <w:rPr>
          <w:rFonts w:eastAsia="Calibri"/>
          <w:b/>
          <w:bCs/>
          <w:iCs/>
          <w:sz w:val="24"/>
          <w:szCs w:val="24"/>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FC7927" w14:paraId="5DD1469F"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19C60C44" w14:textId="59461115" w:rsidR="00562626" w:rsidRPr="00FC7927" w:rsidRDefault="00C808EF" w:rsidP="001D13CF">
            <w:pPr>
              <w:pStyle w:val="Body"/>
              <w:ind w:left="18" w:right="261"/>
              <w:rPr>
                <w:sz w:val="24"/>
                <w:szCs w:val="24"/>
                <w:lang w:val="en-US"/>
              </w:rPr>
            </w:pPr>
            <w:r w:rsidRPr="00FC7927">
              <w:rPr>
                <w:rFonts w:eastAsia="Calibri"/>
                <w:b/>
                <w:bCs/>
                <w:color w:val="FFFFFF"/>
                <w:sz w:val="24"/>
                <w:szCs w:val="24"/>
                <w:u w:color="FFFFFF"/>
              </w:rPr>
              <w:t xml:space="preserve">EDUCATION, </w:t>
            </w:r>
            <w:r w:rsidR="00A6609A" w:rsidRPr="00FC7927">
              <w:rPr>
                <w:rFonts w:eastAsia="Calibri"/>
                <w:b/>
                <w:bCs/>
                <w:color w:val="FFFFFF"/>
                <w:sz w:val="24"/>
                <w:szCs w:val="24"/>
                <w:u w:color="FFFFFF"/>
              </w:rPr>
              <w:t xml:space="preserve">KNOWLEDGE, </w:t>
            </w:r>
            <w:r w:rsidR="00512156" w:rsidRPr="00FC7927">
              <w:rPr>
                <w:rFonts w:eastAsia="Calibri"/>
                <w:b/>
                <w:bCs/>
                <w:color w:val="FFFFFF"/>
                <w:sz w:val="24"/>
                <w:szCs w:val="24"/>
                <w:u w:color="FFFFFF"/>
              </w:rPr>
              <w:t>E</w:t>
            </w:r>
            <w:r w:rsidR="002F2D03" w:rsidRPr="00FC7927">
              <w:rPr>
                <w:rFonts w:eastAsia="Calibri"/>
                <w:b/>
                <w:bCs/>
                <w:color w:val="FFFFFF"/>
                <w:sz w:val="24"/>
                <w:szCs w:val="24"/>
                <w:u w:color="FFFFFF"/>
              </w:rPr>
              <w:t xml:space="preserve">XPERIENCE, COMPETENCIES AND </w:t>
            </w:r>
            <w:r w:rsidR="00A6609A" w:rsidRPr="00FC7927">
              <w:rPr>
                <w:rFonts w:eastAsia="Calibri"/>
                <w:b/>
                <w:bCs/>
                <w:color w:val="FFFFFF"/>
                <w:sz w:val="24"/>
                <w:szCs w:val="24"/>
                <w:u w:color="FFFFFF"/>
              </w:rPr>
              <w:t>SKILLS</w:t>
            </w:r>
          </w:p>
        </w:tc>
      </w:tr>
      <w:tr w:rsidR="00A6609A" w:rsidRPr="00FC7927" w14:paraId="5FC9E085" w14:textId="77777777" w:rsidTr="00154D40">
        <w:trPr>
          <w:trHeight w:val="2887"/>
          <w:jc w:val="center"/>
        </w:trPr>
        <w:tc>
          <w:tcPr>
            <w:tcW w:w="10349" w:type="dxa"/>
            <w:shd w:val="clear" w:color="auto" w:fill="auto"/>
            <w:tcMar>
              <w:top w:w="80" w:type="dxa"/>
              <w:left w:w="363" w:type="dxa"/>
              <w:bottom w:w="80" w:type="dxa"/>
              <w:right w:w="80" w:type="dxa"/>
            </w:tcMar>
            <w:vAlign w:val="center"/>
          </w:tcPr>
          <w:p w14:paraId="43C0E599" w14:textId="3EF9E416" w:rsidR="00C808EF" w:rsidRPr="00FC7927" w:rsidRDefault="00C808EF" w:rsidP="00C808E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 xml:space="preserve">Education, Qualifications and Memberships </w:t>
            </w:r>
          </w:p>
          <w:p w14:paraId="34434772" w14:textId="149B4B20" w:rsidR="003A64A2" w:rsidRPr="00FC7927" w:rsidRDefault="003A64A2" w:rsidP="00DF1BB5">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Good standard of education.</w:t>
            </w:r>
          </w:p>
          <w:p w14:paraId="3214BD94" w14:textId="01ACAA27" w:rsidR="007814EC" w:rsidRPr="00EF79BC" w:rsidRDefault="00BB3F60" w:rsidP="00712FA0">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b/>
                <w:bCs/>
              </w:rPr>
            </w:pPr>
            <w:r w:rsidRPr="00FC7927">
              <w:rPr>
                <w:sz w:val="24"/>
                <w:szCs w:val="24"/>
              </w:rPr>
              <w:t xml:space="preserve">Institution of Fire Engineers Graduate or Membership certificate or Equivalent IFE Qualifications. Desirable </w:t>
            </w:r>
          </w:p>
          <w:p w14:paraId="4B2CBA91" w14:textId="4D8EB5A1" w:rsidR="00234016" w:rsidRPr="00FC7927" w:rsidRDefault="00F75264" w:rsidP="00DF1BB5">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3 Certificate in Fire Safety or an equivalent professional discipline (i.e. Environmental Health, HHSRS)</w:t>
            </w:r>
            <w:r w:rsidR="007814EC" w:rsidRPr="00FC7927">
              <w:rPr>
                <w:sz w:val="24"/>
                <w:szCs w:val="24"/>
              </w:rPr>
              <w:t xml:space="preserve"> </w:t>
            </w:r>
            <w:r w:rsidR="003F3E1A" w:rsidRPr="00FC7927">
              <w:rPr>
                <w:sz w:val="24"/>
                <w:szCs w:val="24"/>
              </w:rPr>
              <w:t>(Essential Criteria)</w:t>
            </w:r>
          </w:p>
          <w:p w14:paraId="7E77B572" w14:textId="185C783B" w:rsidR="007814EC"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Level 4 Diploma in Fire Safety </w:t>
            </w:r>
            <w:r w:rsidR="003F3E1A" w:rsidRPr="00FC7927">
              <w:rPr>
                <w:sz w:val="24"/>
                <w:szCs w:val="24"/>
              </w:rPr>
              <w:t>(</w:t>
            </w:r>
            <w:r w:rsidR="00EF79BC">
              <w:rPr>
                <w:sz w:val="24"/>
                <w:szCs w:val="24"/>
              </w:rPr>
              <w:t xml:space="preserve">Essential </w:t>
            </w:r>
            <w:r w:rsidR="003F3E1A" w:rsidRPr="00FC7927">
              <w:rPr>
                <w:sz w:val="24"/>
                <w:szCs w:val="24"/>
              </w:rPr>
              <w:t>Criteria)</w:t>
            </w:r>
          </w:p>
          <w:p w14:paraId="4983ABBE" w14:textId="3ACA70B9" w:rsidR="00184127" w:rsidRPr="00EF79BC" w:rsidRDefault="00184127" w:rsidP="00EF79BC">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2 Certificate in Fire Investigation</w:t>
            </w:r>
            <w:r w:rsidR="003F3E1A" w:rsidRPr="00FC7927">
              <w:rPr>
                <w:sz w:val="24"/>
                <w:szCs w:val="24"/>
              </w:rPr>
              <w:t xml:space="preserve"> (Desirable Criteria)</w:t>
            </w:r>
          </w:p>
          <w:p w14:paraId="5B6062F3" w14:textId="08A5AD28"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5 Diploma Fire Engineering Design Principles</w:t>
            </w:r>
            <w:r w:rsidR="00EF79BC">
              <w:rPr>
                <w:sz w:val="24"/>
                <w:szCs w:val="24"/>
              </w:rPr>
              <w:t xml:space="preserve"> </w:t>
            </w:r>
            <w:r w:rsidR="00EF79BC" w:rsidRPr="00FC7927">
              <w:rPr>
                <w:sz w:val="24"/>
                <w:szCs w:val="24"/>
              </w:rPr>
              <w:t>(Desirable Criteria)</w:t>
            </w:r>
            <w:r w:rsidRPr="00FC7927">
              <w:rPr>
                <w:sz w:val="24"/>
                <w:szCs w:val="24"/>
              </w:rPr>
              <w:t xml:space="preserve"> </w:t>
            </w:r>
          </w:p>
          <w:p w14:paraId="1BC0F6B2" w14:textId="143AB1EA"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7 Certificate in Advanced Investigative Practice</w:t>
            </w:r>
            <w:r w:rsidR="00EF79BC">
              <w:rPr>
                <w:sz w:val="24"/>
                <w:szCs w:val="24"/>
              </w:rPr>
              <w:t xml:space="preserve"> </w:t>
            </w:r>
            <w:r w:rsidR="00EF79BC" w:rsidRPr="00FC7927">
              <w:rPr>
                <w:sz w:val="24"/>
                <w:szCs w:val="24"/>
              </w:rPr>
              <w:t>(Desirable Criteria)</w:t>
            </w:r>
          </w:p>
          <w:p w14:paraId="20EBEBF2" w14:textId="57BE1A71" w:rsidR="00184127" w:rsidRPr="00FC7927" w:rsidRDefault="00184127"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Level 5 Certificate in Fire Investigation</w:t>
            </w:r>
            <w:r w:rsidR="00EF79BC">
              <w:rPr>
                <w:sz w:val="24"/>
                <w:szCs w:val="24"/>
              </w:rPr>
              <w:t xml:space="preserve"> </w:t>
            </w:r>
            <w:r w:rsidR="00EF79BC" w:rsidRPr="00FC7927">
              <w:rPr>
                <w:sz w:val="24"/>
                <w:szCs w:val="24"/>
              </w:rPr>
              <w:t>(Desirable Criteria)</w:t>
            </w:r>
          </w:p>
          <w:p w14:paraId="50C5AC3A" w14:textId="689BCAB0" w:rsidR="00BB3F60" w:rsidRPr="00FC7927" w:rsidRDefault="00BB3F60" w:rsidP="00BB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rPr>
            </w:pPr>
            <w:r w:rsidRPr="00FC7927">
              <w:rPr>
                <w:rFonts w:ascii="Arial" w:hAnsi="Arial" w:cs="Arial"/>
              </w:rPr>
              <w:lastRenderedPageBreak/>
              <w:t>GMFRS is committed to developing its employees to ensure we have the right people with the right skills. As these are specialist roles, training and qualifications will be provided in role as part of a formal professional development framework aligned to the Competency Framework which will include completion of Development Portfolios and ongoing assessments. For some training courses personnel may be required to sign a ‘Learner Agreement’ with a requirement to repay course fees if leaving the service within a specified timeframe.</w:t>
            </w:r>
          </w:p>
          <w:p w14:paraId="3BBBB7CD" w14:textId="5F1211A5" w:rsidR="00BB3F60" w:rsidRPr="00FC7927" w:rsidRDefault="00BB3F60" w:rsidP="00BB3F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Experience</w:t>
            </w:r>
          </w:p>
          <w:p w14:paraId="66FCFC62" w14:textId="61FEDE4E" w:rsidR="00CC463B" w:rsidRPr="00FC7927" w:rsidRDefault="00906882"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w:t>
            </w:r>
            <w:r w:rsidR="00CC463B" w:rsidRPr="00FC7927">
              <w:rPr>
                <w:sz w:val="24"/>
                <w:szCs w:val="24"/>
              </w:rPr>
              <w:t xml:space="preserve"> of providing advice and guidance to service users in a variety of formats.  </w:t>
            </w:r>
          </w:p>
          <w:p w14:paraId="365825B7" w14:textId="0FEBC4DA"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Experience of enforcing fire safety legislation or other comparable legislation </w:t>
            </w:r>
          </w:p>
          <w:p w14:paraId="4D794CE4" w14:textId="69FB7F28"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 of applying fire risk assessment principles appropriate to role</w:t>
            </w:r>
            <w:r w:rsidR="00527F83" w:rsidRPr="00FC7927">
              <w:rPr>
                <w:sz w:val="24"/>
                <w:szCs w:val="24"/>
              </w:rPr>
              <w:t>.</w:t>
            </w:r>
            <w:r w:rsidRPr="00FC7927">
              <w:rPr>
                <w:sz w:val="24"/>
                <w:szCs w:val="24"/>
              </w:rPr>
              <w:t xml:space="preserve"> </w:t>
            </w:r>
          </w:p>
          <w:p w14:paraId="4187A22A" w14:textId="675E0892"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Experience of investigating complaints and decision making in accordance with policies, law and national guidance </w:t>
            </w:r>
          </w:p>
          <w:p w14:paraId="0B650F36" w14:textId="60DD0DF7"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Evidence of responding to and successfully dealing with conflict and challenging inappropriate behavior.</w:t>
            </w:r>
          </w:p>
          <w:p w14:paraId="3F0537F3" w14:textId="16B50CCD"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Evidence of contribution to the implementation of policies and procedures.</w:t>
            </w:r>
          </w:p>
          <w:p w14:paraId="29241AAF" w14:textId="6D5739A0"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 of multi-agency working to achieve outcomes for service users</w:t>
            </w:r>
            <w:r w:rsidR="00527F83" w:rsidRPr="00FC7927">
              <w:rPr>
                <w:sz w:val="24"/>
                <w:szCs w:val="24"/>
              </w:rPr>
              <w:t>.</w:t>
            </w:r>
            <w:r w:rsidRPr="00FC7927">
              <w:rPr>
                <w:sz w:val="24"/>
                <w:szCs w:val="24"/>
              </w:rPr>
              <w:t xml:space="preserve">  </w:t>
            </w:r>
          </w:p>
          <w:p w14:paraId="69208171" w14:textId="393526D9"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Experience of recording activity and decision</w:t>
            </w:r>
            <w:r w:rsidR="00527F83" w:rsidRPr="00FC7927">
              <w:rPr>
                <w:sz w:val="24"/>
                <w:szCs w:val="24"/>
              </w:rPr>
              <w:t>-</w:t>
            </w:r>
            <w:r w:rsidRPr="00FC7927">
              <w:rPr>
                <w:sz w:val="24"/>
                <w:szCs w:val="24"/>
              </w:rPr>
              <w:t xml:space="preserve">making using information and technology provided with the office environment e.g. Microsoft Office and case management systems </w:t>
            </w:r>
          </w:p>
          <w:p w14:paraId="2A5EA2E6" w14:textId="1C25A317"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Health &amp; Safety (H&amp;S) – A Knowledge and understanding of H&amp;S legislation and the application of H&amp;S policies and procedures, within the workplace environment.</w:t>
            </w:r>
          </w:p>
          <w:p w14:paraId="0B9C0BED" w14:textId="1CB2DFAA"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Experience of providing advice and support for enforcement actions </w:t>
            </w:r>
          </w:p>
          <w:p w14:paraId="7E6B956D" w14:textId="167D5D4D" w:rsidR="00CC463B" w:rsidRPr="00FC7927" w:rsidRDefault="00CC463B" w:rsidP="00DF1BB5">
            <w:pPr>
              <w:pStyle w:val="ListParagraph"/>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b/>
                <w:bCs/>
                <w:sz w:val="24"/>
                <w:szCs w:val="24"/>
              </w:rPr>
            </w:pPr>
            <w:r w:rsidRPr="00FC7927">
              <w:rPr>
                <w:sz w:val="24"/>
                <w:szCs w:val="24"/>
              </w:rPr>
              <w:t>Experience of carrying out criminal Fire Safety Enforcement/Fire Scene Investigations (Senior Fire Safety Inspector)</w:t>
            </w:r>
          </w:p>
          <w:p w14:paraId="3FADC555" w14:textId="633EE1DC" w:rsidR="00C811B9" w:rsidRPr="00FC7927" w:rsidRDefault="00C65A2B" w:rsidP="00CC463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Essential C</w:t>
            </w:r>
            <w:r w:rsidR="00C811B9" w:rsidRPr="00FC7927">
              <w:rPr>
                <w:rFonts w:ascii="Arial" w:hAnsi="Arial" w:cs="Arial"/>
                <w:b/>
                <w:bCs/>
              </w:rPr>
              <w:t>ompetencies</w:t>
            </w:r>
          </w:p>
          <w:p w14:paraId="5DC245A5"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Context: – understanding of the role of regulation and the ability to work within policies and procedures to achieve objectives </w:t>
            </w:r>
          </w:p>
          <w:p w14:paraId="00F6B485" w14:textId="3D05FED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Risk Assessment: – ability to assess regulatory risk, gather and </w:t>
            </w:r>
            <w:proofErr w:type="spellStart"/>
            <w:r w:rsidRPr="00FC7927">
              <w:rPr>
                <w:sz w:val="24"/>
                <w:szCs w:val="24"/>
              </w:rPr>
              <w:t>analyse</w:t>
            </w:r>
            <w:proofErr w:type="spellEnd"/>
            <w:r w:rsidRPr="00FC7927">
              <w:rPr>
                <w:sz w:val="24"/>
                <w:szCs w:val="24"/>
              </w:rPr>
              <w:t xml:space="preserve"> data to inform risk assessment and use this to guide activities</w:t>
            </w:r>
            <w:r w:rsidR="00527F83" w:rsidRPr="00FC7927">
              <w:rPr>
                <w:sz w:val="24"/>
                <w:szCs w:val="24"/>
              </w:rPr>
              <w:t>.</w:t>
            </w:r>
            <w:r w:rsidRPr="00FC7927">
              <w:rPr>
                <w:sz w:val="24"/>
                <w:szCs w:val="24"/>
              </w:rPr>
              <w:t xml:space="preserve"> </w:t>
            </w:r>
          </w:p>
          <w:p w14:paraId="1378032C"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Understanding those you regulate: an understanding of how regulation and the way it is enforced can impact those we regulate and the factors that affect business compliance. Ability to engage constructively when carrying out regulatory activity and tailor approach to the circumstances.</w:t>
            </w:r>
          </w:p>
          <w:p w14:paraId="7E1E72F1" w14:textId="2E9AF7C5"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Planning your activities: ability to act within your area of responsibility and competence and make appropriate intervention choices, drawing on your understanding of the context in which you operate, of those that you regulate, and of the use of risk-based </w:t>
            </w:r>
            <w:r w:rsidRPr="00FC7927">
              <w:rPr>
                <w:sz w:val="24"/>
                <w:szCs w:val="24"/>
              </w:rPr>
              <w:lastRenderedPageBreak/>
              <w:t xml:space="preserve">approaches </w:t>
            </w:r>
            <w:proofErr w:type="gramStart"/>
            <w:r w:rsidRPr="00FC7927">
              <w:rPr>
                <w:sz w:val="24"/>
                <w:szCs w:val="24"/>
              </w:rPr>
              <w:t>so as to</w:t>
            </w:r>
            <w:proofErr w:type="gramEnd"/>
            <w:r w:rsidRPr="00FC7927">
              <w:rPr>
                <w:sz w:val="24"/>
                <w:szCs w:val="24"/>
              </w:rPr>
              <w:t xml:space="preserve"> have the greatest impact.  Ability to plan your work and work effectively with other </w:t>
            </w:r>
            <w:proofErr w:type="spellStart"/>
            <w:r w:rsidRPr="00FC7927">
              <w:rPr>
                <w:sz w:val="24"/>
                <w:szCs w:val="24"/>
              </w:rPr>
              <w:t>Organisations</w:t>
            </w:r>
            <w:proofErr w:type="spellEnd"/>
            <w:r w:rsidR="00527F83" w:rsidRPr="00FC7927">
              <w:rPr>
                <w:sz w:val="24"/>
                <w:szCs w:val="24"/>
              </w:rPr>
              <w:t>.</w:t>
            </w:r>
          </w:p>
          <w:p w14:paraId="712C8996"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Checking Compliance: ability to prepare appropriately for checks on compliance, conduct checks and follow up checks in a proportionate and appropriate manner, be responsive to the circumstances encountered and make informed assessments of compliance and risk. </w:t>
            </w:r>
          </w:p>
          <w:p w14:paraId="2DC232BE" w14:textId="77777777"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Supporting compliance: Understanding of the need for compliance support amongst those you regulate and the ability to promote the importance of compliance utilising method of communication appropriate to the circumstances. Ability to provide information and guidance including tailored advice where appropriate. Demonstrate an ability to provide information and guidance including tailored advice where appropriate</w:t>
            </w:r>
          </w:p>
          <w:p w14:paraId="0E216C28" w14:textId="5D711BF9" w:rsidR="00980A12" w:rsidRPr="00FC7927" w:rsidRDefault="00980A12"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Responding to non-compliance: ability to select proportionate responses to non-compliance and potential non-compliance and communicate effectively. Prepare and implement effective responses to non-compliance including support for those adversely affected</w:t>
            </w:r>
            <w:r w:rsidR="007620F7" w:rsidRPr="00FC7927">
              <w:rPr>
                <w:sz w:val="24"/>
                <w:szCs w:val="24"/>
              </w:rPr>
              <w:t xml:space="preserve"> (Senior Fire Safety Inspector)</w:t>
            </w:r>
          </w:p>
          <w:p w14:paraId="5FF9CB33" w14:textId="5A109C1F" w:rsidR="00C27C59" w:rsidRPr="00FC7927" w:rsidRDefault="008B21FB" w:rsidP="00DF1BB5">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Evaluation: ability to monitor and report on your activities and performance and evaluate your activities in relation to your regulatory objectives and GMFRS strategic priorities</w:t>
            </w:r>
          </w:p>
          <w:p w14:paraId="0DFE3AF9" w14:textId="5AB8FA3D" w:rsidR="005F4403" w:rsidRPr="00FC7927" w:rsidRDefault="00A770BD" w:rsidP="008B21F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rPr>
            </w:pPr>
            <w:r w:rsidRPr="00FC7927">
              <w:rPr>
                <w:rFonts w:ascii="Arial" w:hAnsi="Arial" w:cs="Arial"/>
              </w:rPr>
              <w:t xml:space="preserve">  </w:t>
            </w:r>
            <w:r w:rsidR="005F4403" w:rsidRPr="00FC7927">
              <w:rPr>
                <w:rFonts w:ascii="Arial" w:hAnsi="Arial" w:cs="Arial"/>
                <w:b/>
              </w:rPr>
              <w:t>Skills</w:t>
            </w:r>
            <w:r w:rsidR="00234016" w:rsidRPr="00FC7927">
              <w:rPr>
                <w:rFonts w:ascii="Arial" w:hAnsi="Arial" w:cs="Arial"/>
                <w:b/>
              </w:rPr>
              <w:t xml:space="preserve"> &amp; </w:t>
            </w:r>
            <w:r w:rsidR="00472B41" w:rsidRPr="00FC7927">
              <w:rPr>
                <w:rFonts w:ascii="Arial" w:hAnsi="Arial" w:cs="Arial"/>
                <w:b/>
              </w:rPr>
              <w:t>Behaviors</w:t>
            </w:r>
            <w:r w:rsidR="00792382" w:rsidRPr="00FC7927">
              <w:rPr>
                <w:rFonts w:ascii="Arial" w:hAnsi="Arial" w:cs="Arial"/>
                <w:b/>
              </w:rPr>
              <w:t xml:space="preserve"> </w:t>
            </w:r>
          </w:p>
          <w:p w14:paraId="48A06456" w14:textId="626F97B1"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Demonstrate excellent interpersonal and communication skills</w:t>
            </w:r>
            <w:r w:rsidR="00527F83" w:rsidRPr="00FC7927">
              <w:rPr>
                <w:sz w:val="24"/>
                <w:szCs w:val="24"/>
              </w:rPr>
              <w:t>.</w:t>
            </w:r>
          </w:p>
          <w:p w14:paraId="4C361547" w14:textId="25E1DD73"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Ability to work under own initiative and with minimal supervision</w:t>
            </w:r>
            <w:r w:rsidR="00527F83" w:rsidRPr="00FC7927">
              <w:rPr>
                <w:sz w:val="24"/>
                <w:szCs w:val="24"/>
              </w:rPr>
              <w:t>.</w:t>
            </w:r>
          </w:p>
          <w:p w14:paraId="51DB1D0F" w14:textId="6C4CC0EE"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Ability to develop effective strategic relationships with key stakeholders and colleagues including the ability to influence, negotiate and formulate agreement</w:t>
            </w:r>
            <w:r w:rsidR="00527F83" w:rsidRPr="00FC7927">
              <w:rPr>
                <w:sz w:val="24"/>
                <w:szCs w:val="24"/>
              </w:rPr>
              <w:t>.</w:t>
            </w:r>
          </w:p>
          <w:p w14:paraId="5994845D" w14:textId="331E0CF3"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Demonstrate a positive, co-operative, flexible and adaptable approach</w:t>
            </w:r>
            <w:r w:rsidR="00527F83" w:rsidRPr="00FC7927">
              <w:rPr>
                <w:sz w:val="24"/>
                <w:szCs w:val="24"/>
              </w:rPr>
              <w:t>.</w:t>
            </w:r>
            <w:r w:rsidRPr="00FC7927">
              <w:rPr>
                <w:sz w:val="24"/>
                <w:szCs w:val="24"/>
              </w:rPr>
              <w:t xml:space="preserve"> </w:t>
            </w:r>
          </w:p>
          <w:p w14:paraId="31A6D082" w14:textId="16F3ED90"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Ability to work as part of an effective team and provide support and mentoring to other team members</w:t>
            </w:r>
            <w:r w:rsidR="00527F83" w:rsidRPr="00FC7927">
              <w:rPr>
                <w:sz w:val="24"/>
                <w:szCs w:val="24"/>
              </w:rPr>
              <w:t>.</w:t>
            </w:r>
          </w:p>
          <w:p w14:paraId="6799D434" w14:textId="44B00FB4"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Excellent </w:t>
            </w:r>
            <w:proofErr w:type="spellStart"/>
            <w:r w:rsidRPr="00FC7927">
              <w:rPr>
                <w:sz w:val="24"/>
                <w:szCs w:val="24"/>
              </w:rPr>
              <w:t>organisational</w:t>
            </w:r>
            <w:proofErr w:type="spellEnd"/>
            <w:r w:rsidRPr="00FC7927">
              <w:rPr>
                <w:sz w:val="24"/>
                <w:szCs w:val="24"/>
              </w:rPr>
              <w:t xml:space="preserve"> skills with the ability to </w:t>
            </w:r>
            <w:proofErr w:type="spellStart"/>
            <w:r w:rsidRPr="00FC7927">
              <w:rPr>
                <w:sz w:val="24"/>
                <w:szCs w:val="24"/>
              </w:rPr>
              <w:t>prioritise</w:t>
            </w:r>
            <w:proofErr w:type="spellEnd"/>
            <w:r w:rsidRPr="00FC7927">
              <w:rPr>
                <w:sz w:val="24"/>
                <w:szCs w:val="24"/>
              </w:rPr>
              <w:t xml:space="preserve"> workloads to meet competing demands</w:t>
            </w:r>
            <w:r w:rsidR="00527F83" w:rsidRPr="00FC7927">
              <w:rPr>
                <w:sz w:val="24"/>
                <w:szCs w:val="24"/>
              </w:rPr>
              <w:t>.</w:t>
            </w:r>
          </w:p>
          <w:p w14:paraId="6C1A553B" w14:textId="574B104C" w:rsidR="00472B41" w:rsidRPr="00FC7927" w:rsidRDefault="00472B41" w:rsidP="00DF1BB5">
            <w:pPr>
              <w:pStyle w:val="ListParagraph"/>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Commitment to excellent service delivery putting the needs of vulnerable customers at the heart of work activities.</w:t>
            </w:r>
          </w:p>
          <w:p w14:paraId="7150B0C3" w14:textId="77777777" w:rsidR="007620F7" w:rsidRPr="00FC7927" w:rsidRDefault="007620F7" w:rsidP="007620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rPr>
            </w:pPr>
            <w:r w:rsidRPr="00FC7927">
              <w:rPr>
                <w:rFonts w:ascii="Arial" w:hAnsi="Arial" w:cs="Arial"/>
                <w:b/>
                <w:bCs/>
              </w:rPr>
              <w:t>SPECIAL REQUIREMENTS</w:t>
            </w:r>
          </w:p>
          <w:p w14:paraId="3F9A260C" w14:textId="77777777" w:rsidR="007620F7" w:rsidRPr="00FC7927" w:rsidRDefault="007620F7" w:rsidP="00DF1BB5">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Attend relevant training and development courses and any other courses of study deemed relevant to achieve competence in role.</w:t>
            </w:r>
          </w:p>
          <w:p w14:paraId="357C0BBE" w14:textId="3163F33C" w:rsidR="005F4403" w:rsidRPr="00FC7927" w:rsidRDefault="007620F7" w:rsidP="00A841E7">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sz w:val="24"/>
                <w:szCs w:val="24"/>
              </w:rPr>
            </w:pPr>
            <w:r w:rsidRPr="00FC7927">
              <w:rPr>
                <w:sz w:val="24"/>
                <w:szCs w:val="24"/>
              </w:rPr>
              <w:t xml:space="preserve">Hold a current full driving </w:t>
            </w:r>
            <w:proofErr w:type="spellStart"/>
            <w:r w:rsidRPr="00FC7927">
              <w:rPr>
                <w:sz w:val="24"/>
                <w:szCs w:val="24"/>
              </w:rPr>
              <w:t>licence</w:t>
            </w:r>
            <w:proofErr w:type="spellEnd"/>
            <w:r w:rsidR="00C60323" w:rsidRPr="00FC7927">
              <w:rPr>
                <w:sz w:val="24"/>
                <w:szCs w:val="24"/>
              </w:rPr>
              <w:t xml:space="preserve"> and have </w:t>
            </w:r>
            <w:r w:rsidR="007E21C0" w:rsidRPr="00FC7927">
              <w:rPr>
                <w:sz w:val="24"/>
                <w:szCs w:val="24"/>
              </w:rPr>
              <w:t>access</w:t>
            </w:r>
            <w:r w:rsidR="00C60323" w:rsidRPr="00FC7927">
              <w:rPr>
                <w:sz w:val="24"/>
                <w:szCs w:val="24"/>
              </w:rPr>
              <w:t xml:space="preserve"> to a vehicle</w:t>
            </w:r>
            <w:r w:rsidR="00527F83" w:rsidRPr="00FC7927">
              <w:rPr>
                <w:sz w:val="24"/>
                <w:szCs w:val="24"/>
              </w:rPr>
              <w:t>.</w:t>
            </w:r>
          </w:p>
          <w:p w14:paraId="59AB1D05" w14:textId="77777777" w:rsidR="00FC7927" w:rsidRPr="00FC7927" w:rsidRDefault="00FC7927" w:rsidP="00FC7927">
            <w:pPr>
              <w:shd w:val="clear" w:color="auto" w:fill="FFFFFF"/>
              <w:rPr>
                <w:rFonts w:ascii="Arial" w:hAnsi="Arial" w:cs="Arial"/>
                <w:b/>
              </w:rPr>
            </w:pPr>
          </w:p>
          <w:p w14:paraId="63C68C72" w14:textId="733F2CEB" w:rsidR="00FC7927" w:rsidRPr="00FC7927" w:rsidRDefault="00FC7927" w:rsidP="00FC7927">
            <w:pPr>
              <w:shd w:val="clear" w:color="auto" w:fill="FFFFFF"/>
              <w:rPr>
                <w:rFonts w:ascii="Arial" w:hAnsi="Arial" w:cs="Arial"/>
              </w:rPr>
            </w:pPr>
            <w:r w:rsidRPr="00FC7927">
              <w:rPr>
                <w:rFonts w:ascii="Arial" w:hAnsi="Arial" w:cs="Arial"/>
                <w:b/>
              </w:rPr>
              <w:t>Corporate Duties</w:t>
            </w:r>
          </w:p>
          <w:p w14:paraId="5306D7B1" w14:textId="77777777" w:rsidR="00FC7927" w:rsidRPr="00FC7927" w:rsidRDefault="00FC7927" w:rsidP="00FC7927">
            <w:pPr>
              <w:pStyle w:val="BodyText"/>
              <w:widowControl w:val="0"/>
              <w:tabs>
                <w:tab w:val="left" w:pos="-720"/>
              </w:tabs>
              <w:suppressAutoHyphens/>
              <w:rPr>
                <w:rFonts w:cs="Arial"/>
                <w:szCs w:val="24"/>
              </w:rPr>
            </w:pPr>
          </w:p>
          <w:p w14:paraId="488D78D1" w14:textId="77777777" w:rsidR="00FC7927" w:rsidRPr="00FC7927" w:rsidRDefault="00FC7927" w:rsidP="00FC7927">
            <w:pPr>
              <w:pStyle w:val="BodyText"/>
              <w:widowControl w:val="0"/>
              <w:tabs>
                <w:tab w:val="left" w:pos="-720"/>
              </w:tabs>
              <w:suppressAutoHyphens/>
              <w:rPr>
                <w:rFonts w:cs="Arial"/>
                <w:szCs w:val="24"/>
              </w:rPr>
            </w:pPr>
            <w:r w:rsidRPr="00FC7927">
              <w:rPr>
                <w:rFonts w:cs="Arial"/>
                <w:szCs w:val="24"/>
              </w:rPr>
              <w:t xml:space="preserve">Avoid any behaviour which discriminates against your fellow employees, or potential employees on the grounds of their sex, sexual orientation, marital status, race, religion, </w:t>
            </w:r>
            <w:r w:rsidRPr="00FC7927">
              <w:rPr>
                <w:rFonts w:cs="Arial"/>
                <w:szCs w:val="24"/>
              </w:rPr>
              <w:lastRenderedPageBreak/>
              <w:t>creed, colour, nationality, ethnic origin or disability.</w:t>
            </w:r>
          </w:p>
          <w:p w14:paraId="7660C9C2" w14:textId="77777777" w:rsidR="00FC7927" w:rsidRPr="00FC7927" w:rsidRDefault="00FC7927" w:rsidP="00FC7927">
            <w:pPr>
              <w:pStyle w:val="BodyText"/>
              <w:widowControl w:val="0"/>
              <w:tabs>
                <w:tab w:val="left" w:pos="-720"/>
              </w:tabs>
              <w:suppressAutoHyphens/>
              <w:rPr>
                <w:rFonts w:cs="Arial"/>
                <w:szCs w:val="24"/>
              </w:rPr>
            </w:pPr>
          </w:p>
          <w:p w14:paraId="7A28FD87"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 xml:space="preserve">Safeguard </w:t>
            </w:r>
            <w:proofErr w:type="gramStart"/>
            <w:r w:rsidRPr="00FC7927">
              <w:rPr>
                <w:rFonts w:ascii="Arial" w:hAnsi="Arial" w:cs="Arial"/>
              </w:rPr>
              <w:t>at all times</w:t>
            </w:r>
            <w:proofErr w:type="gramEnd"/>
            <w:r w:rsidRPr="00FC7927">
              <w:rPr>
                <w:rFonts w:ascii="Arial" w:hAnsi="Arial" w:cs="Arial"/>
              </w:rPr>
              <w:t xml:space="preserve"> confidentiality of information relating to staff and pensioners.</w:t>
            </w:r>
          </w:p>
          <w:p w14:paraId="11930D2C"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Refrain from smoking in any areas of Service premises.</w:t>
            </w:r>
          </w:p>
          <w:p w14:paraId="516CFE77"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Behave in a manner that ensures the security of property and resources.</w:t>
            </w:r>
          </w:p>
          <w:p w14:paraId="5D6AFEE2" w14:textId="77777777" w:rsidR="00FC7927" w:rsidRPr="00FC7927" w:rsidRDefault="00FC7927" w:rsidP="00FC7927">
            <w:pPr>
              <w:widowControl w:val="0"/>
              <w:tabs>
                <w:tab w:val="left" w:pos="-720"/>
              </w:tabs>
              <w:suppressAutoHyphens/>
              <w:rPr>
                <w:rFonts w:ascii="Arial" w:hAnsi="Arial" w:cs="Arial"/>
              </w:rPr>
            </w:pPr>
            <w:r w:rsidRPr="00FC7927">
              <w:rPr>
                <w:rFonts w:ascii="Arial" w:hAnsi="Arial" w:cs="Arial"/>
              </w:rPr>
              <w:t>Abide by all relevant Service Policies and Procedures.</w:t>
            </w:r>
          </w:p>
          <w:p w14:paraId="6CC11444" w14:textId="77777777" w:rsidR="00FC7927" w:rsidRPr="00FC7927" w:rsidRDefault="00FC7927" w:rsidP="00FC7927">
            <w:pPr>
              <w:pStyle w:val="ListParagraph"/>
              <w:ind w:left="0"/>
              <w:rPr>
                <w:color w:val="auto"/>
                <w:sz w:val="24"/>
                <w:szCs w:val="24"/>
              </w:rPr>
            </w:pPr>
          </w:p>
          <w:p w14:paraId="463371AF"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Records Management/ Data Protection - </w:t>
            </w:r>
            <w:r w:rsidRPr="00FC7927">
              <w:rPr>
                <w:rFonts w:ascii="Arial" w:hAnsi="Arial" w:cs="Arial"/>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3E9D1F84" w14:textId="77777777" w:rsidR="00FC7927" w:rsidRPr="00FC7927" w:rsidRDefault="00FC7927" w:rsidP="00FC7927">
            <w:pPr>
              <w:pStyle w:val="BodyTextIndent3"/>
              <w:tabs>
                <w:tab w:val="left" w:pos="1134"/>
              </w:tabs>
              <w:spacing w:after="0"/>
              <w:ind w:left="0"/>
              <w:contextualSpacing/>
              <w:rPr>
                <w:rFonts w:ascii="Arial" w:hAnsi="Arial" w:cs="Arial"/>
                <w:sz w:val="24"/>
                <w:szCs w:val="24"/>
              </w:rPr>
            </w:pPr>
          </w:p>
          <w:p w14:paraId="2CCED5BC"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Confidentiality and Information Security - </w:t>
            </w:r>
            <w:r w:rsidRPr="00FC7927">
              <w:rPr>
                <w:rFonts w:ascii="Arial" w:hAnsi="Arial" w:cs="Arial"/>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15EA4B6A" w14:textId="77777777" w:rsidR="00FC7927" w:rsidRPr="00FC7927" w:rsidRDefault="00FC7927" w:rsidP="00FC7927">
            <w:pPr>
              <w:contextualSpacing/>
              <w:rPr>
                <w:rFonts w:ascii="Arial" w:hAnsi="Arial" w:cs="Arial"/>
              </w:rPr>
            </w:pPr>
            <w:r w:rsidRPr="00FC7927">
              <w:rPr>
                <w:rFonts w:ascii="Arial" w:hAnsi="Arial" w:cs="Arial"/>
              </w:rPr>
              <w:t xml:space="preserve"> </w:t>
            </w:r>
          </w:p>
          <w:p w14:paraId="585BEB3C" w14:textId="77777777" w:rsidR="00FC7927" w:rsidRPr="00FC7927" w:rsidRDefault="00FC7927" w:rsidP="00FC7927">
            <w:pPr>
              <w:contextualSpacing/>
              <w:rPr>
                <w:rFonts w:ascii="Arial" w:hAnsi="Arial" w:cs="Arial"/>
              </w:rPr>
            </w:pPr>
            <w:r w:rsidRPr="00FC7927">
              <w:rPr>
                <w:rFonts w:ascii="Arial" w:hAnsi="Arial" w:cs="Arial"/>
                <w:b/>
              </w:rPr>
              <w:t xml:space="preserve">Data Quality - </w:t>
            </w:r>
            <w:r w:rsidRPr="00FC7927">
              <w:rPr>
                <w:rFonts w:ascii="Arial" w:hAnsi="Arial" w:cs="Arial"/>
              </w:rPr>
              <w:t>All staff are personally responsible</w:t>
            </w:r>
            <w:r w:rsidRPr="00FC7927">
              <w:rPr>
                <w:rFonts w:ascii="Arial" w:hAnsi="Arial" w:cs="Arial"/>
                <w:b/>
                <w:bCs/>
              </w:rPr>
              <w:t xml:space="preserve"> </w:t>
            </w:r>
            <w:r w:rsidRPr="00FC7927">
              <w:rPr>
                <w:rFonts w:ascii="Arial" w:hAnsi="Arial" w:cs="Arial"/>
              </w:rPr>
              <w:t xml:space="preserve">for the quality of data entered by themselves, or on their behalf, on GMCAs </w:t>
            </w:r>
            <w:proofErr w:type="spellStart"/>
            <w:r w:rsidRPr="00FC7927">
              <w:rPr>
                <w:rFonts w:ascii="Arial" w:hAnsi="Arial" w:cs="Arial"/>
              </w:rPr>
              <w:t>computerised</w:t>
            </w:r>
            <w:proofErr w:type="spellEnd"/>
            <w:r w:rsidRPr="00FC7927">
              <w:rPr>
                <w:rFonts w:ascii="Arial" w:hAnsi="Arial" w:cs="Arial"/>
              </w:rPr>
              <w:t xml:space="preserve"> systems or manual records (paper records) and must ensure that such data is entered accurately and, in a timely manner, to ensure high standards of data quality in accordance with Departmental protocols.</w:t>
            </w:r>
          </w:p>
          <w:p w14:paraId="595C52CF" w14:textId="77777777" w:rsidR="00FC7927" w:rsidRPr="00FC7927" w:rsidRDefault="00FC7927" w:rsidP="00FC7927">
            <w:pPr>
              <w:rPr>
                <w:rFonts w:ascii="Arial" w:hAnsi="Arial" w:cs="Arial"/>
              </w:rPr>
            </w:pPr>
            <w:r w:rsidRPr="00FC7927">
              <w:rPr>
                <w:rFonts w:ascii="Arial" w:hAnsi="Arial" w:cs="Arial"/>
              </w:rPr>
              <w:t>  </w:t>
            </w:r>
          </w:p>
          <w:p w14:paraId="45E1AC43" w14:textId="77777777" w:rsidR="00FC7927" w:rsidRPr="00FC7927" w:rsidRDefault="00FC7927" w:rsidP="00FC7927">
            <w:pPr>
              <w:rPr>
                <w:rFonts w:ascii="Arial" w:hAnsi="Arial" w:cs="Arial"/>
              </w:rPr>
            </w:pPr>
            <w:r w:rsidRPr="00FC7927">
              <w:rPr>
                <w:rFonts w:ascii="Arial" w:hAnsi="Arial" w:cs="Arial"/>
              </w:rPr>
              <w:t xml:space="preserve">To ensure data is handled in a secure manner protecting the confidentiality of any personal data held in meeting the requirements of the Data Protection Act. </w:t>
            </w:r>
          </w:p>
          <w:p w14:paraId="7D9A50BD" w14:textId="77777777" w:rsidR="00FC7927" w:rsidRPr="00FC7927" w:rsidRDefault="00FC7927" w:rsidP="00FC7927">
            <w:pPr>
              <w:tabs>
                <w:tab w:val="left" w:pos="1134"/>
              </w:tabs>
              <w:contextualSpacing/>
              <w:rPr>
                <w:rFonts w:ascii="Arial" w:hAnsi="Arial" w:cs="Arial"/>
              </w:rPr>
            </w:pPr>
          </w:p>
          <w:p w14:paraId="24187107"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Health and Safety - </w:t>
            </w:r>
            <w:r w:rsidRPr="00FC7927">
              <w:rPr>
                <w:rFonts w:ascii="Arial" w:hAnsi="Arial" w:cs="Arial"/>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58B4D183" w14:textId="77777777" w:rsidR="00FC7927" w:rsidRPr="00FC7927" w:rsidRDefault="00FC7927" w:rsidP="00FC7927">
            <w:pPr>
              <w:tabs>
                <w:tab w:val="left" w:pos="1134"/>
              </w:tabs>
              <w:contextualSpacing/>
              <w:rPr>
                <w:rFonts w:ascii="Arial" w:hAnsi="Arial" w:cs="Arial"/>
              </w:rPr>
            </w:pPr>
          </w:p>
          <w:p w14:paraId="2BD682BB" w14:textId="77777777" w:rsidR="00FC7927" w:rsidRPr="00FC7927" w:rsidRDefault="00FC7927" w:rsidP="00FC7927">
            <w:pPr>
              <w:tabs>
                <w:tab w:val="left" w:pos="1134"/>
              </w:tabs>
              <w:contextualSpacing/>
              <w:rPr>
                <w:rFonts w:ascii="Arial" w:hAnsi="Arial" w:cs="Arial"/>
              </w:rPr>
            </w:pPr>
            <w:r w:rsidRPr="00FC7927">
              <w:rPr>
                <w:rFonts w:ascii="Arial" w:hAnsi="Arial" w:cs="Arial"/>
                <w:b/>
              </w:rPr>
              <w:t xml:space="preserve">Service Policies - </w:t>
            </w:r>
            <w:r w:rsidRPr="00FC7927">
              <w:rPr>
                <w:rFonts w:ascii="Arial" w:hAnsi="Arial" w:cs="Arial"/>
              </w:rPr>
              <w:t>All GMCA employees must observe and adhere to the provisions outlined in these policies.</w:t>
            </w:r>
          </w:p>
          <w:p w14:paraId="5F62083D" w14:textId="77777777" w:rsidR="00FC7927" w:rsidRPr="00FC7927" w:rsidRDefault="00FC7927" w:rsidP="00FC7927">
            <w:pPr>
              <w:contextualSpacing/>
              <w:rPr>
                <w:rFonts w:ascii="Arial" w:hAnsi="Arial" w:cs="Arial"/>
              </w:rPr>
            </w:pPr>
          </w:p>
          <w:p w14:paraId="4EE2F0DD" w14:textId="77777777" w:rsidR="00FC7927" w:rsidRPr="00FC7927" w:rsidRDefault="00FC7927" w:rsidP="00FC7927">
            <w:pPr>
              <w:pStyle w:val="Body"/>
              <w:ind w:right="261"/>
              <w:rPr>
                <w:rFonts w:eastAsia="Calibri"/>
                <w:b/>
                <w:bCs/>
                <w:iCs/>
                <w:color w:val="auto"/>
                <w:sz w:val="24"/>
                <w:szCs w:val="24"/>
              </w:rPr>
            </w:pPr>
            <w:r w:rsidRPr="00FC7927">
              <w:rPr>
                <w:b/>
                <w:color w:val="auto"/>
                <w:sz w:val="24"/>
                <w:szCs w:val="24"/>
              </w:rPr>
              <w:t xml:space="preserve">Equal Opportunities - </w:t>
            </w:r>
            <w:r w:rsidRPr="00FC7927">
              <w:rPr>
                <w:color w:val="auto"/>
                <w:sz w:val="24"/>
                <w:szCs w:val="24"/>
              </w:rPr>
              <w:t>GMCA provides a range of services and employment opportunities for a diverse population. As a GMCA employee you are expected to treat all employees / partners / members of the public and work colleagues with dignity and respect irrespective of their background</w:t>
            </w:r>
          </w:p>
          <w:p w14:paraId="65C3579E" w14:textId="77777777" w:rsidR="00FC7927" w:rsidRPr="00FC7927" w:rsidRDefault="00FC7927" w:rsidP="00FC792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rPr>
            </w:pPr>
          </w:p>
          <w:p w14:paraId="72DB3D41" w14:textId="77777777" w:rsidR="00A841E7" w:rsidRPr="00FC7927" w:rsidRDefault="00A841E7" w:rsidP="006B0043">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rPr>
            </w:pPr>
          </w:p>
        </w:tc>
      </w:tr>
    </w:tbl>
    <w:p w14:paraId="5EB73C89" w14:textId="77777777" w:rsidR="0058655A" w:rsidRPr="00FC7927" w:rsidRDefault="0058655A" w:rsidP="00154D40">
      <w:pPr>
        <w:shd w:val="clear" w:color="auto" w:fill="FFFFFF"/>
        <w:jc w:val="both"/>
        <w:rPr>
          <w:rFonts w:ascii="Arial" w:hAnsi="Arial" w:cs="Arial"/>
          <w:b/>
          <w:color w:val="595959"/>
        </w:rPr>
      </w:pPr>
    </w:p>
    <w:sectPr w:rsidR="0058655A" w:rsidRPr="00FC7927" w:rsidSect="00FC7927">
      <w:headerReference w:type="default" r:id="rId11"/>
      <w:footerReference w:type="default" r:id="rId12"/>
      <w:headerReference w:type="firs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302B9" w14:textId="77777777" w:rsidR="00976BBB" w:rsidRDefault="00976BBB">
      <w:r>
        <w:separator/>
      </w:r>
    </w:p>
  </w:endnote>
  <w:endnote w:type="continuationSeparator" w:id="0">
    <w:p w14:paraId="6D01C5E3" w14:textId="77777777" w:rsidR="00976BBB" w:rsidRDefault="00976BBB">
      <w:r>
        <w:continuationSeparator/>
      </w:r>
    </w:p>
  </w:endnote>
  <w:endnote w:type="continuationNotice" w:id="1">
    <w:p w14:paraId="53FB4636" w14:textId="77777777" w:rsidR="00976BBB" w:rsidRDefault="00976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38969496" w14:textId="77777777" w:rsidR="00B60A6E" w:rsidRDefault="00B60A6E" w:rsidP="00E4166D">
        <w:pPr>
          <w:pStyle w:val="Footer"/>
          <w:jc w:val="center"/>
        </w:pPr>
        <w:r>
          <w:fldChar w:fldCharType="begin"/>
        </w:r>
        <w:r>
          <w:instrText xml:space="preserve"> PAGE   \* MERGEFORMAT </w:instrText>
        </w:r>
        <w:r>
          <w:fldChar w:fldCharType="separate"/>
        </w:r>
        <w:r w:rsidR="00EB4514">
          <w:rPr>
            <w:noProof/>
          </w:rPr>
          <w:t>2</w:t>
        </w:r>
        <w:r>
          <w:rPr>
            <w:noProof/>
          </w:rPr>
          <w:fldChar w:fldCharType="end"/>
        </w:r>
      </w:p>
    </w:sdtContent>
  </w:sdt>
  <w:p w14:paraId="03CF0467"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7FF7" w14:textId="77777777" w:rsidR="00976BBB" w:rsidRDefault="00976BBB">
      <w:r>
        <w:separator/>
      </w:r>
    </w:p>
  </w:footnote>
  <w:footnote w:type="continuationSeparator" w:id="0">
    <w:p w14:paraId="40141F92" w14:textId="77777777" w:rsidR="00976BBB" w:rsidRDefault="00976BBB">
      <w:r>
        <w:continuationSeparator/>
      </w:r>
    </w:p>
  </w:footnote>
  <w:footnote w:type="continuationNotice" w:id="1">
    <w:p w14:paraId="6AA16C33" w14:textId="77777777" w:rsidR="00976BBB" w:rsidRDefault="00976B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16C2" w14:textId="77777777" w:rsidR="00B60A6E" w:rsidRDefault="00B60A6E" w:rsidP="00E4166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D985" w14:textId="5E96E1D9" w:rsidR="00015654" w:rsidRDefault="00015654">
    <w:pPr>
      <w:pStyle w:val="Header"/>
    </w:pPr>
    <w:r>
      <w:rPr>
        <w:noProof/>
        <w:lang w:val="en-GB" w:eastAsia="en-GB"/>
      </w:rPr>
      <w:drawing>
        <wp:anchor distT="0" distB="0" distL="114300" distR="114300" simplePos="0" relativeHeight="251658240" behindDoc="1" locked="0" layoutInCell="1" allowOverlap="1" wp14:anchorId="5D632735" wp14:editId="2956CACF">
          <wp:simplePos x="0" y="0"/>
          <wp:positionH relativeFrom="column">
            <wp:posOffset>4590107</wp:posOffset>
          </wp:positionH>
          <wp:positionV relativeFrom="paragraph">
            <wp:posOffset>-180837</wp:posOffset>
          </wp:positionV>
          <wp:extent cx="1905000" cy="571500"/>
          <wp:effectExtent l="0" t="0" r="0" b="0"/>
          <wp:wrapTight wrapText="bothSides">
            <wp:wrapPolygon edited="0">
              <wp:start x="0" y="0"/>
              <wp:lineTo x="0" y="20880"/>
              <wp:lineTo x="21384" y="20880"/>
              <wp:lineTo x="21384" y="0"/>
              <wp:lineTo x="0" y="0"/>
            </wp:wrapPolygon>
          </wp:wrapTight>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B4175"/>
    <w:multiLevelType w:val="hybridMultilevel"/>
    <w:tmpl w:val="9728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95743"/>
    <w:multiLevelType w:val="hybridMultilevel"/>
    <w:tmpl w:val="D86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705E"/>
    <w:multiLevelType w:val="hybridMultilevel"/>
    <w:tmpl w:val="46BC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35A39"/>
    <w:multiLevelType w:val="hybridMultilevel"/>
    <w:tmpl w:val="2392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E6150E"/>
    <w:multiLevelType w:val="hybridMultilevel"/>
    <w:tmpl w:val="CF36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D608F"/>
    <w:multiLevelType w:val="hybridMultilevel"/>
    <w:tmpl w:val="2BCEC7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94425"/>
    <w:multiLevelType w:val="hybridMultilevel"/>
    <w:tmpl w:val="00B6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0" w15:restartNumberingAfterBreak="0">
    <w:nsid w:val="554F6E35"/>
    <w:multiLevelType w:val="hybridMultilevel"/>
    <w:tmpl w:val="4DFE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743494">
    <w:abstractNumId w:val="9"/>
  </w:num>
  <w:num w:numId="2" w16cid:durableId="191774152">
    <w:abstractNumId w:val="0"/>
  </w:num>
  <w:num w:numId="3" w16cid:durableId="544604399">
    <w:abstractNumId w:val="4"/>
  </w:num>
  <w:num w:numId="4" w16cid:durableId="488329595">
    <w:abstractNumId w:val="5"/>
  </w:num>
  <w:num w:numId="5" w16cid:durableId="774712559">
    <w:abstractNumId w:val="2"/>
  </w:num>
  <w:num w:numId="6" w16cid:durableId="1935935309">
    <w:abstractNumId w:val="8"/>
  </w:num>
  <w:num w:numId="7" w16cid:durableId="592663908">
    <w:abstractNumId w:val="6"/>
  </w:num>
  <w:num w:numId="8" w16cid:durableId="1106848297">
    <w:abstractNumId w:val="7"/>
  </w:num>
  <w:num w:numId="9" w16cid:durableId="1734959921">
    <w:abstractNumId w:val="3"/>
  </w:num>
  <w:num w:numId="10" w16cid:durableId="846598385">
    <w:abstractNumId w:val="1"/>
  </w:num>
  <w:num w:numId="11" w16cid:durableId="13267828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Nzc0MjAwMjIwN7JQ0lEKTi0uzszPAykwqwUAWqAYvywAAAA="/>
  </w:docVars>
  <w:rsids>
    <w:rsidRoot w:val="00A6609A"/>
    <w:rsid w:val="00000E2C"/>
    <w:rsid w:val="00010248"/>
    <w:rsid w:val="00015654"/>
    <w:rsid w:val="00017695"/>
    <w:rsid w:val="0003106B"/>
    <w:rsid w:val="00032107"/>
    <w:rsid w:val="00051A7D"/>
    <w:rsid w:val="00053F00"/>
    <w:rsid w:val="00057C2E"/>
    <w:rsid w:val="00067DB9"/>
    <w:rsid w:val="000702B5"/>
    <w:rsid w:val="0008246E"/>
    <w:rsid w:val="00082535"/>
    <w:rsid w:val="000830FD"/>
    <w:rsid w:val="00086944"/>
    <w:rsid w:val="00090154"/>
    <w:rsid w:val="0009568A"/>
    <w:rsid w:val="000A5644"/>
    <w:rsid w:val="000B3A4F"/>
    <w:rsid w:val="000B5B95"/>
    <w:rsid w:val="000B78A9"/>
    <w:rsid w:val="000C04D7"/>
    <w:rsid w:val="000D2624"/>
    <w:rsid w:val="000F4F2D"/>
    <w:rsid w:val="000F7C81"/>
    <w:rsid w:val="00113EC4"/>
    <w:rsid w:val="00133F17"/>
    <w:rsid w:val="00140286"/>
    <w:rsid w:val="001411DA"/>
    <w:rsid w:val="00141700"/>
    <w:rsid w:val="00150DE8"/>
    <w:rsid w:val="00154D40"/>
    <w:rsid w:val="00166295"/>
    <w:rsid w:val="001773AA"/>
    <w:rsid w:val="00183D7D"/>
    <w:rsid w:val="00184127"/>
    <w:rsid w:val="00187FF4"/>
    <w:rsid w:val="001922C9"/>
    <w:rsid w:val="001B32BA"/>
    <w:rsid w:val="001B7244"/>
    <w:rsid w:val="001C23E1"/>
    <w:rsid w:val="001C7DB1"/>
    <w:rsid w:val="001D0DD9"/>
    <w:rsid w:val="001D13CF"/>
    <w:rsid w:val="001E00A5"/>
    <w:rsid w:val="001F2E68"/>
    <w:rsid w:val="001F7C17"/>
    <w:rsid w:val="00203B18"/>
    <w:rsid w:val="00207877"/>
    <w:rsid w:val="00212EEC"/>
    <w:rsid w:val="002146D6"/>
    <w:rsid w:val="00227B22"/>
    <w:rsid w:val="002309B1"/>
    <w:rsid w:val="00232D63"/>
    <w:rsid w:val="00234016"/>
    <w:rsid w:val="00247F34"/>
    <w:rsid w:val="002553D0"/>
    <w:rsid w:val="00257C5B"/>
    <w:rsid w:val="00270280"/>
    <w:rsid w:val="002730F5"/>
    <w:rsid w:val="002809CC"/>
    <w:rsid w:val="00287276"/>
    <w:rsid w:val="002910CB"/>
    <w:rsid w:val="002929F5"/>
    <w:rsid w:val="00293533"/>
    <w:rsid w:val="002A14A8"/>
    <w:rsid w:val="002A214F"/>
    <w:rsid w:val="002B2F5A"/>
    <w:rsid w:val="002B32B6"/>
    <w:rsid w:val="002B32EC"/>
    <w:rsid w:val="002B53A0"/>
    <w:rsid w:val="002C0B6F"/>
    <w:rsid w:val="002E2B3F"/>
    <w:rsid w:val="002E3F79"/>
    <w:rsid w:val="002F2D03"/>
    <w:rsid w:val="002F3E8B"/>
    <w:rsid w:val="0030701F"/>
    <w:rsid w:val="00315011"/>
    <w:rsid w:val="00344F04"/>
    <w:rsid w:val="0036088E"/>
    <w:rsid w:val="003668CF"/>
    <w:rsid w:val="00375448"/>
    <w:rsid w:val="003A64A2"/>
    <w:rsid w:val="003F3E1A"/>
    <w:rsid w:val="003F6695"/>
    <w:rsid w:val="00414C6A"/>
    <w:rsid w:val="00422D4E"/>
    <w:rsid w:val="004258D2"/>
    <w:rsid w:val="004320AF"/>
    <w:rsid w:val="00441105"/>
    <w:rsid w:val="00452032"/>
    <w:rsid w:val="00453C7B"/>
    <w:rsid w:val="0046716A"/>
    <w:rsid w:val="00472B41"/>
    <w:rsid w:val="00475558"/>
    <w:rsid w:val="00475A3D"/>
    <w:rsid w:val="00485760"/>
    <w:rsid w:val="004A6198"/>
    <w:rsid w:val="004B5C79"/>
    <w:rsid w:val="004C0234"/>
    <w:rsid w:val="004C4244"/>
    <w:rsid w:val="004C42ED"/>
    <w:rsid w:val="004C6356"/>
    <w:rsid w:val="004C7B8A"/>
    <w:rsid w:val="004E0ED8"/>
    <w:rsid w:val="004F1B44"/>
    <w:rsid w:val="004F62A4"/>
    <w:rsid w:val="00501AC3"/>
    <w:rsid w:val="005021FF"/>
    <w:rsid w:val="00502FA2"/>
    <w:rsid w:val="0051145E"/>
    <w:rsid w:val="00512156"/>
    <w:rsid w:val="00527F83"/>
    <w:rsid w:val="00534038"/>
    <w:rsid w:val="00543AE6"/>
    <w:rsid w:val="00544712"/>
    <w:rsid w:val="00555ACA"/>
    <w:rsid w:val="0055672D"/>
    <w:rsid w:val="00557E8E"/>
    <w:rsid w:val="005621C0"/>
    <w:rsid w:val="00562626"/>
    <w:rsid w:val="005655BE"/>
    <w:rsid w:val="0058655A"/>
    <w:rsid w:val="005D13F0"/>
    <w:rsid w:val="005E50A2"/>
    <w:rsid w:val="005F14E7"/>
    <w:rsid w:val="005F2188"/>
    <w:rsid w:val="005F4403"/>
    <w:rsid w:val="00600A7D"/>
    <w:rsid w:val="006126C0"/>
    <w:rsid w:val="00621B1A"/>
    <w:rsid w:val="00624E48"/>
    <w:rsid w:val="006303BC"/>
    <w:rsid w:val="006355B2"/>
    <w:rsid w:val="00636B26"/>
    <w:rsid w:val="00661D82"/>
    <w:rsid w:val="00662618"/>
    <w:rsid w:val="00671141"/>
    <w:rsid w:val="006761F4"/>
    <w:rsid w:val="00695D4E"/>
    <w:rsid w:val="006A6200"/>
    <w:rsid w:val="006B0043"/>
    <w:rsid w:val="006B6B53"/>
    <w:rsid w:val="006B7D11"/>
    <w:rsid w:val="006C7FA1"/>
    <w:rsid w:val="006D24D8"/>
    <w:rsid w:val="006D4797"/>
    <w:rsid w:val="006F1366"/>
    <w:rsid w:val="00700226"/>
    <w:rsid w:val="00704441"/>
    <w:rsid w:val="00715587"/>
    <w:rsid w:val="007157FA"/>
    <w:rsid w:val="0072353A"/>
    <w:rsid w:val="007250FD"/>
    <w:rsid w:val="007362DB"/>
    <w:rsid w:val="00742EE8"/>
    <w:rsid w:val="007467DA"/>
    <w:rsid w:val="00756017"/>
    <w:rsid w:val="00756F58"/>
    <w:rsid w:val="007620F7"/>
    <w:rsid w:val="007814EC"/>
    <w:rsid w:val="0078256C"/>
    <w:rsid w:val="00787672"/>
    <w:rsid w:val="00792382"/>
    <w:rsid w:val="0079569A"/>
    <w:rsid w:val="007A0720"/>
    <w:rsid w:val="007A186C"/>
    <w:rsid w:val="007A2EEB"/>
    <w:rsid w:val="007A41F4"/>
    <w:rsid w:val="007B6D17"/>
    <w:rsid w:val="007C0E7B"/>
    <w:rsid w:val="007E21C0"/>
    <w:rsid w:val="007F1645"/>
    <w:rsid w:val="007F2E75"/>
    <w:rsid w:val="008101E9"/>
    <w:rsid w:val="00820FBB"/>
    <w:rsid w:val="00827048"/>
    <w:rsid w:val="00833C71"/>
    <w:rsid w:val="00845A53"/>
    <w:rsid w:val="0085006C"/>
    <w:rsid w:val="00855701"/>
    <w:rsid w:val="008674DC"/>
    <w:rsid w:val="008847B4"/>
    <w:rsid w:val="00884C7D"/>
    <w:rsid w:val="0088517E"/>
    <w:rsid w:val="00887367"/>
    <w:rsid w:val="008A3EA7"/>
    <w:rsid w:val="008A611D"/>
    <w:rsid w:val="008B0AC2"/>
    <w:rsid w:val="008B0BDA"/>
    <w:rsid w:val="008B21FB"/>
    <w:rsid w:val="008B4F04"/>
    <w:rsid w:val="008C71EE"/>
    <w:rsid w:val="008C7DD7"/>
    <w:rsid w:val="008E0C41"/>
    <w:rsid w:val="008E6732"/>
    <w:rsid w:val="008E76A8"/>
    <w:rsid w:val="008F16A7"/>
    <w:rsid w:val="008F56BE"/>
    <w:rsid w:val="008F58C6"/>
    <w:rsid w:val="008F7D8A"/>
    <w:rsid w:val="00906882"/>
    <w:rsid w:val="0091338A"/>
    <w:rsid w:val="00916FD6"/>
    <w:rsid w:val="009220B8"/>
    <w:rsid w:val="009330D4"/>
    <w:rsid w:val="00933504"/>
    <w:rsid w:val="00941574"/>
    <w:rsid w:val="00945CAF"/>
    <w:rsid w:val="00946B02"/>
    <w:rsid w:val="00951A3A"/>
    <w:rsid w:val="00964E39"/>
    <w:rsid w:val="0097049C"/>
    <w:rsid w:val="009705E1"/>
    <w:rsid w:val="00974CD7"/>
    <w:rsid w:val="00976BBB"/>
    <w:rsid w:val="00980A12"/>
    <w:rsid w:val="009907F9"/>
    <w:rsid w:val="009A009C"/>
    <w:rsid w:val="009A10B8"/>
    <w:rsid w:val="009B3D37"/>
    <w:rsid w:val="009D55AE"/>
    <w:rsid w:val="009D6BCF"/>
    <w:rsid w:val="009E2EC9"/>
    <w:rsid w:val="009E3257"/>
    <w:rsid w:val="00A10570"/>
    <w:rsid w:val="00A209D0"/>
    <w:rsid w:val="00A23ACE"/>
    <w:rsid w:val="00A248E8"/>
    <w:rsid w:val="00A301A9"/>
    <w:rsid w:val="00A41C91"/>
    <w:rsid w:val="00A43CDA"/>
    <w:rsid w:val="00A5029B"/>
    <w:rsid w:val="00A52412"/>
    <w:rsid w:val="00A6609A"/>
    <w:rsid w:val="00A7455F"/>
    <w:rsid w:val="00A770BD"/>
    <w:rsid w:val="00A8000E"/>
    <w:rsid w:val="00A841E7"/>
    <w:rsid w:val="00A86650"/>
    <w:rsid w:val="00A9303F"/>
    <w:rsid w:val="00AC25CE"/>
    <w:rsid w:val="00AC7037"/>
    <w:rsid w:val="00AD1271"/>
    <w:rsid w:val="00AD3106"/>
    <w:rsid w:val="00AF6982"/>
    <w:rsid w:val="00AF77C2"/>
    <w:rsid w:val="00B04004"/>
    <w:rsid w:val="00B2152F"/>
    <w:rsid w:val="00B25931"/>
    <w:rsid w:val="00B27F20"/>
    <w:rsid w:val="00B30D82"/>
    <w:rsid w:val="00B31FEE"/>
    <w:rsid w:val="00B43EF8"/>
    <w:rsid w:val="00B474B4"/>
    <w:rsid w:val="00B55B23"/>
    <w:rsid w:val="00B56EDB"/>
    <w:rsid w:val="00B57A0D"/>
    <w:rsid w:val="00B60A6E"/>
    <w:rsid w:val="00B60EE7"/>
    <w:rsid w:val="00B631AD"/>
    <w:rsid w:val="00B673BA"/>
    <w:rsid w:val="00B70125"/>
    <w:rsid w:val="00B71E26"/>
    <w:rsid w:val="00B8255C"/>
    <w:rsid w:val="00B8522B"/>
    <w:rsid w:val="00B97865"/>
    <w:rsid w:val="00BA1D57"/>
    <w:rsid w:val="00BA7049"/>
    <w:rsid w:val="00BB3F60"/>
    <w:rsid w:val="00BB734A"/>
    <w:rsid w:val="00BD15DA"/>
    <w:rsid w:val="00BD4D71"/>
    <w:rsid w:val="00BD4F24"/>
    <w:rsid w:val="00BE4293"/>
    <w:rsid w:val="00BF37A1"/>
    <w:rsid w:val="00BF4777"/>
    <w:rsid w:val="00BF5CE1"/>
    <w:rsid w:val="00BF6447"/>
    <w:rsid w:val="00C07151"/>
    <w:rsid w:val="00C27C59"/>
    <w:rsid w:val="00C442CF"/>
    <w:rsid w:val="00C51E82"/>
    <w:rsid w:val="00C568BB"/>
    <w:rsid w:val="00C60323"/>
    <w:rsid w:val="00C65A2B"/>
    <w:rsid w:val="00C808EF"/>
    <w:rsid w:val="00C811B9"/>
    <w:rsid w:val="00C96964"/>
    <w:rsid w:val="00CA343A"/>
    <w:rsid w:val="00CA3507"/>
    <w:rsid w:val="00CA6C6E"/>
    <w:rsid w:val="00CC463B"/>
    <w:rsid w:val="00CC4A73"/>
    <w:rsid w:val="00CD0F75"/>
    <w:rsid w:val="00CD5FA2"/>
    <w:rsid w:val="00CE224F"/>
    <w:rsid w:val="00CE7440"/>
    <w:rsid w:val="00D0342D"/>
    <w:rsid w:val="00D043B0"/>
    <w:rsid w:val="00D1036E"/>
    <w:rsid w:val="00D12895"/>
    <w:rsid w:val="00D12DD4"/>
    <w:rsid w:val="00D25734"/>
    <w:rsid w:val="00D3105A"/>
    <w:rsid w:val="00D467BE"/>
    <w:rsid w:val="00D50C31"/>
    <w:rsid w:val="00D524F5"/>
    <w:rsid w:val="00D651C6"/>
    <w:rsid w:val="00D6744D"/>
    <w:rsid w:val="00D70774"/>
    <w:rsid w:val="00D74365"/>
    <w:rsid w:val="00D74595"/>
    <w:rsid w:val="00D75581"/>
    <w:rsid w:val="00D76F42"/>
    <w:rsid w:val="00D902C3"/>
    <w:rsid w:val="00D94469"/>
    <w:rsid w:val="00DB2196"/>
    <w:rsid w:val="00DB316D"/>
    <w:rsid w:val="00DC051D"/>
    <w:rsid w:val="00DC457C"/>
    <w:rsid w:val="00DC53DC"/>
    <w:rsid w:val="00DC7E2B"/>
    <w:rsid w:val="00DD24E1"/>
    <w:rsid w:val="00DD283D"/>
    <w:rsid w:val="00DD4A7C"/>
    <w:rsid w:val="00DE2150"/>
    <w:rsid w:val="00DE21DF"/>
    <w:rsid w:val="00DF11F0"/>
    <w:rsid w:val="00DF1BB5"/>
    <w:rsid w:val="00DF2A90"/>
    <w:rsid w:val="00DF452B"/>
    <w:rsid w:val="00E0713C"/>
    <w:rsid w:val="00E1046E"/>
    <w:rsid w:val="00E11D59"/>
    <w:rsid w:val="00E15D6A"/>
    <w:rsid w:val="00E17384"/>
    <w:rsid w:val="00E17DB7"/>
    <w:rsid w:val="00E26D59"/>
    <w:rsid w:val="00E3320E"/>
    <w:rsid w:val="00E4166D"/>
    <w:rsid w:val="00E45A52"/>
    <w:rsid w:val="00E50E37"/>
    <w:rsid w:val="00E5273A"/>
    <w:rsid w:val="00E54CB5"/>
    <w:rsid w:val="00E57B6F"/>
    <w:rsid w:val="00E66A2F"/>
    <w:rsid w:val="00E675AB"/>
    <w:rsid w:val="00E72FA0"/>
    <w:rsid w:val="00E7496E"/>
    <w:rsid w:val="00E751E0"/>
    <w:rsid w:val="00EA156E"/>
    <w:rsid w:val="00EA23F1"/>
    <w:rsid w:val="00EB024B"/>
    <w:rsid w:val="00EB24A4"/>
    <w:rsid w:val="00EB4514"/>
    <w:rsid w:val="00EB6622"/>
    <w:rsid w:val="00EC1A77"/>
    <w:rsid w:val="00EE0B9E"/>
    <w:rsid w:val="00EE1744"/>
    <w:rsid w:val="00EF0D8E"/>
    <w:rsid w:val="00EF79BC"/>
    <w:rsid w:val="00F05DE6"/>
    <w:rsid w:val="00F1001C"/>
    <w:rsid w:val="00F25E26"/>
    <w:rsid w:val="00F34549"/>
    <w:rsid w:val="00F40BF2"/>
    <w:rsid w:val="00F53A1C"/>
    <w:rsid w:val="00F60D8A"/>
    <w:rsid w:val="00F75264"/>
    <w:rsid w:val="00F773CF"/>
    <w:rsid w:val="00F77DB9"/>
    <w:rsid w:val="00F84436"/>
    <w:rsid w:val="00F871AF"/>
    <w:rsid w:val="00F951F1"/>
    <w:rsid w:val="00F9639D"/>
    <w:rsid w:val="00FA1DE4"/>
    <w:rsid w:val="00FA4C23"/>
    <w:rsid w:val="00FB15D9"/>
    <w:rsid w:val="00FC07F1"/>
    <w:rsid w:val="00FC1CD3"/>
    <w:rsid w:val="00FC7927"/>
    <w:rsid w:val="00FD0E57"/>
    <w:rsid w:val="00FD7430"/>
    <w:rsid w:val="00FE016B"/>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BE11"/>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7" Type="http://schemas.openxmlformats.org/officeDocument/2006/relationships/settings" Target="settings.xml" /><Relationship Id="rId12" Type="http://schemas.openxmlformats.org/officeDocument/2006/relationships/footer" Target="footer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Seex Jenni</cp:lastModifiedBy>
  <cp:revision>2</cp:revision>
  <cp:lastPrinted>2018-07-30T14:39:00Z</cp:lastPrinted>
  <dcterms:created xsi:type="dcterms:W3CDTF">2025-06-13T05:51:00Z</dcterms:created>
  <dcterms:modified xsi:type="dcterms:W3CDTF">2025-06-13T05:51:00Z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0x0101006AFC5C09428F08468935C58C754ED35F</vt:lpwstr>
  </property>
  <property fmtid="{D5CDD505-2E9C-101B-9397-08002B2CF9AE}" pid="3" name="MediaServiceImageTags">
    <vt:lpwstr/>
  </property>
</Properties>
</file>