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3F564" w14:textId="591137D7" w:rsidR="003C14BB" w:rsidRPr="00D07273" w:rsidRDefault="0033626F" w:rsidP="003C14BB">
      <w:pPr>
        <w:pStyle w:val="Heading1"/>
        <w:rPr>
          <w:rFonts w:cs="Arial"/>
          <w:sz w:val="24"/>
          <w:szCs w:val="24"/>
        </w:rPr>
      </w:pPr>
      <w:r w:rsidRPr="00D07273">
        <w:rPr>
          <w:rFonts w:cs="Arial"/>
          <w:sz w:val="24"/>
          <w:szCs w:val="24"/>
        </w:rPr>
        <w:t>Role profile</w:t>
      </w:r>
    </w:p>
    <w:p w14:paraId="652E419B" w14:textId="34225212" w:rsidR="003C14BB" w:rsidRPr="00D07273" w:rsidRDefault="003C14BB" w:rsidP="003C14BB">
      <w:pPr>
        <w:pStyle w:val="ListParagraph"/>
        <w:numPr>
          <w:ilvl w:val="0"/>
          <w:numId w:val="7"/>
        </w:numPr>
        <w:rPr>
          <w:rFonts w:cs="Arial"/>
          <w:szCs w:val="24"/>
        </w:rPr>
      </w:pPr>
      <w:r w:rsidRPr="00D07273">
        <w:rPr>
          <w:rFonts w:cs="Arial"/>
          <w:b/>
          <w:bCs/>
          <w:szCs w:val="24"/>
        </w:rPr>
        <w:t>Job title</w:t>
      </w:r>
      <w:r w:rsidRPr="00D07273">
        <w:rPr>
          <w:rFonts w:cs="Arial"/>
          <w:szCs w:val="24"/>
        </w:rPr>
        <w:t xml:space="preserve">: </w:t>
      </w:r>
      <w:r w:rsidR="00EB5C10">
        <w:rPr>
          <w:rFonts w:cs="Arial"/>
          <w:szCs w:val="24"/>
        </w:rPr>
        <w:t>Policy and Project Officer</w:t>
      </w:r>
    </w:p>
    <w:p w14:paraId="4583AC0F" w14:textId="23B35901" w:rsidR="00BD6446" w:rsidRPr="00D07273" w:rsidRDefault="00145E6A" w:rsidP="00737EB0">
      <w:pPr>
        <w:pStyle w:val="ListParagraph"/>
        <w:numPr>
          <w:ilvl w:val="0"/>
          <w:numId w:val="7"/>
        </w:numPr>
        <w:rPr>
          <w:rFonts w:cs="Arial"/>
          <w:szCs w:val="24"/>
        </w:rPr>
      </w:pPr>
      <w:r w:rsidRPr="00D07273">
        <w:rPr>
          <w:rFonts w:cs="Arial"/>
          <w:b/>
          <w:bCs/>
          <w:szCs w:val="24"/>
        </w:rPr>
        <w:t>Grade</w:t>
      </w:r>
      <w:r w:rsidR="00BD6446" w:rsidRPr="00D07273">
        <w:rPr>
          <w:rFonts w:cs="Arial"/>
          <w:b/>
          <w:bCs/>
          <w:szCs w:val="24"/>
        </w:rPr>
        <w:t>:</w:t>
      </w:r>
      <w:r w:rsidR="00BD6446" w:rsidRPr="00D07273">
        <w:rPr>
          <w:rFonts w:cs="Arial"/>
          <w:szCs w:val="24"/>
        </w:rPr>
        <w:t xml:space="preserve"> </w:t>
      </w:r>
      <w:r w:rsidR="00EB5C10">
        <w:rPr>
          <w:rFonts w:cs="Arial"/>
          <w:szCs w:val="24"/>
        </w:rPr>
        <w:t>7</w:t>
      </w:r>
    </w:p>
    <w:p w14:paraId="760BDC30" w14:textId="5B487DD0" w:rsidR="00BD6446" w:rsidRPr="00D07273" w:rsidRDefault="00BD6446" w:rsidP="00737EB0">
      <w:pPr>
        <w:pStyle w:val="ListParagraph"/>
        <w:numPr>
          <w:ilvl w:val="0"/>
          <w:numId w:val="7"/>
        </w:numPr>
        <w:rPr>
          <w:rFonts w:cs="Arial"/>
          <w:szCs w:val="24"/>
        </w:rPr>
      </w:pPr>
      <w:r w:rsidRPr="00D07273">
        <w:rPr>
          <w:rFonts w:cs="Arial"/>
          <w:b/>
          <w:bCs/>
          <w:szCs w:val="24"/>
        </w:rPr>
        <w:t>Business area:</w:t>
      </w:r>
      <w:r w:rsidRPr="00D07273">
        <w:rPr>
          <w:rFonts w:cs="Arial"/>
          <w:szCs w:val="24"/>
        </w:rPr>
        <w:t xml:space="preserve"> </w:t>
      </w:r>
      <w:r w:rsidR="00EB5C10">
        <w:rPr>
          <w:rFonts w:cs="Arial"/>
          <w:szCs w:val="24"/>
        </w:rPr>
        <w:t xml:space="preserve">Police, </w:t>
      </w:r>
      <w:r w:rsidR="009364D8">
        <w:rPr>
          <w:rFonts w:cs="Arial"/>
          <w:szCs w:val="24"/>
        </w:rPr>
        <w:t>Crime and Fire</w:t>
      </w:r>
    </w:p>
    <w:p w14:paraId="098B4AB5" w14:textId="6CC34F35" w:rsidR="00BD6446" w:rsidRPr="00D07273" w:rsidRDefault="00BD6446" w:rsidP="00737EB0">
      <w:pPr>
        <w:pStyle w:val="ListParagraph"/>
        <w:numPr>
          <w:ilvl w:val="0"/>
          <w:numId w:val="7"/>
        </w:numPr>
        <w:rPr>
          <w:rFonts w:cs="Arial"/>
          <w:szCs w:val="24"/>
        </w:rPr>
      </w:pPr>
      <w:r w:rsidRPr="00D07273">
        <w:rPr>
          <w:rFonts w:cs="Arial"/>
          <w:b/>
          <w:bCs/>
          <w:szCs w:val="24"/>
        </w:rPr>
        <w:t>Reporting line:</w:t>
      </w:r>
      <w:r w:rsidRPr="00D07273">
        <w:rPr>
          <w:rFonts w:cs="Arial"/>
          <w:szCs w:val="24"/>
        </w:rPr>
        <w:t xml:space="preserve"> </w:t>
      </w:r>
      <w:r w:rsidR="009364D8">
        <w:rPr>
          <w:rFonts w:cs="Arial"/>
          <w:szCs w:val="24"/>
        </w:rPr>
        <w:t>Principal for Policing and Communities</w:t>
      </w:r>
    </w:p>
    <w:p w14:paraId="14D144A8" w14:textId="3F3BF0B4" w:rsidR="00BD6446" w:rsidRPr="00D07273" w:rsidRDefault="00BD6446" w:rsidP="00737EB0">
      <w:pPr>
        <w:pStyle w:val="ListParagraph"/>
        <w:numPr>
          <w:ilvl w:val="0"/>
          <w:numId w:val="7"/>
        </w:numPr>
        <w:rPr>
          <w:rFonts w:cs="Arial"/>
          <w:szCs w:val="24"/>
        </w:rPr>
      </w:pPr>
      <w:r w:rsidRPr="00D07273">
        <w:rPr>
          <w:rFonts w:cs="Arial"/>
          <w:b/>
          <w:bCs/>
          <w:szCs w:val="24"/>
        </w:rPr>
        <w:t>Team:</w:t>
      </w:r>
      <w:r w:rsidRPr="00D07273">
        <w:rPr>
          <w:rFonts w:cs="Arial"/>
          <w:szCs w:val="24"/>
        </w:rPr>
        <w:t xml:space="preserve"> </w:t>
      </w:r>
      <w:r w:rsidR="009364D8">
        <w:rPr>
          <w:rFonts w:cs="Arial"/>
          <w:szCs w:val="24"/>
        </w:rPr>
        <w:t>Police, Crime</w:t>
      </w:r>
      <w:r w:rsidR="005074D8">
        <w:rPr>
          <w:rFonts w:cs="Arial"/>
          <w:szCs w:val="24"/>
        </w:rPr>
        <w:t>, Criminal Justice</w:t>
      </w:r>
      <w:r w:rsidR="009364D8">
        <w:rPr>
          <w:rFonts w:cs="Arial"/>
          <w:szCs w:val="24"/>
        </w:rPr>
        <w:t xml:space="preserve"> and Fire</w:t>
      </w:r>
    </w:p>
    <w:p w14:paraId="47A5EC10" w14:textId="2D138ECD" w:rsidR="00675768" w:rsidRPr="00D07273" w:rsidRDefault="00BD6446" w:rsidP="00C164CD">
      <w:pPr>
        <w:pStyle w:val="Heading2"/>
        <w:rPr>
          <w:rFonts w:cs="Arial"/>
          <w:sz w:val="24"/>
          <w:szCs w:val="24"/>
        </w:rPr>
      </w:pPr>
      <w:r w:rsidRPr="00D07273">
        <w:rPr>
          <w:rFonts w:cs="Arial"/>
          <w:sz w:val="24"/>
          <w:szCs w:val="24"/>
        </w:rPr>
        <w:t>Job Purpose</w:t>
      </w:r>
    </w:p>
    <w:p w14:paraId="553186A3" w14:textId="2CF6FF67" w:rsidR="0028519D" w:rsidRPr="00391954" w:rsidRDefault="0028519D" w:rsidP="00FE3B08">
      <w:pPr>
        <w:spacing w:line="240" w:lineRule="auto"/>
        <w:rPr>
          <w:rFonts w:cs="Arial"/>
          <w:szCs w:val="24"/>
        </w:rPr>
      </w:pPr>
      <w:r w:rsidRPr="00391954">
        <w:rPr>
          <w:rFonts w:cs="Arial"/>
          <w:szCs w:val="24"/>
        </w:rPr>
        <w:t>This post works within the Police, Crime</w:t>
      </w:r>
      <w:r w:rsidR="00BE4311">
        <w:rPr>
          <w:rFonts w:cs="Arial"/>
          <w:szCs w:val="24"/>
        </w:rPr>
        <w:t>, Criminal Justice and Fire</w:t>
      </w:r>
      <w:r w:rsidRPr="00391954">
        <w:rPr>
          <w:rFonts w:cs="Arial"/>
          <w:szCs w:val="24"/>
        </w:rPr>
        <w:t xml:space="preserve"> Team, reporting to the Principal for Policing and Communities but also linking into many team areas including criminal justice, victims, gender-based violence and child centred policing.</w:t>
      </w:r>
    </w:p>
    <w:p w14:paraId="7115E7AC" w14:textId="77777777" w:rsidR="0028519D" w:rsidRPr="00391954" w:rsidRDefault="0028519D" w:rsidP="00FE3B08">
      <w:pPr>
        <w:spacing w:line="240" w:lineRule="auto"/>
        <w:rPr>
          <w:rFonts w:cs="Arial"/>
          <w:szCs w:val="24"/>
        </w:rPr>
      </w:pPr>
      <w:r w:rsidRPr="00391954">
        <w:rPr>
          <w:rFonts w:cs="Arial"/>
          <w:szCs w:val="24"/>
        </w:rPr>
        <w:t>The post will primarily support the Deputy Mayor’s core role of holding the police to account, with a particular focus on taking forward improvements in custody performance, oversight and scrutiny and related policies and projects.</w:t>
      </w:r>
    </w:p>
    <w:p w14:paraId="08785D73" w14:textId="77777777" w:rsidR="0028519D" w:rsidRPr="00391954" w:rsidRDefault="0028519D" w:rsidP="00FE3B08">
      <w:pPr>
        <w:spacing w:line="240" w:lineRule="auto"/>
        <w:rPr>
          <w:rFonts w:cs="Arial"/>
          <w:szCs w:val="24"/>
        </w:rPr>
      </w:pPr>
      <w:r w:rsidRPr="00391954">
        <w:rPr>
          <w:rFonts w:cs="Arial"/>
          <w:szCs w:val="24"/>
        </w:rPr>
        <w:t>The post will also offer opportunities to get involved first-hand in delivering these improvements, working closely with people who work within custody settings including Greater Manchester Police, criminal justice partners, Independent Custody Visitors, victims and support organisations as well as directly with people with lived experience.</w:t>
      </w:r>
    </w:p>
    <w:p w14:paraId="5B57603E" w14:textId="5F823B64" w:rsidR="00306E3A" w:rsidRPr="00391954" w:rsidRDefault="0028519D" w:rsidP="00FE3B08">
      <w:pPr>
        <w:spacing w:line="240" w:lineRule="auto"/>
        <w:rPr>
          <w:rFonts w:cs="Arial"/>
          <w:color w:val="FF0000"/>
          <w:szCs w:val="24"/>
        </w:rPr>
        <w:sectPr w:rsidR="00306E3A" w:rsidRPr="00391954" w:rsidSect="003C14BB">
          <w:headerReference w:type="default" r:id="rId11"/>
          <w:footerReference w:type="default" r:id="rId12"/>
          <w:headerReference w:type="first" r:id="rId13"/>
          <w:footerReference w:type="first" r:id="rId14"/>
          <w:pgSz w:w="11900" w:h="16850"/>
          <w:pgMar w:top="709" w:right="1410" w:bottom="1418" w:left="1276" w:header="709" w:footer="0" w:gutter="0"/>
          <w:cols w:space="720"/>
          <w:titlePg/>
          <w:docGrid w:linePitch="326"/>
        </w:sectPr>
      </w:pPr>
      <w:r w:rsidRPr="00391954">
        <w:rPr>
          <w:rFonts w:cs="Arial"/>
          <w:szCs w:val="24"/>
        </w:rPr>
        <w:t>The post will therefore have a strong focus on partnership working and developing effective working relationships with partner organisations as well as people with lived experience.</w:t>
      </w:r>
    </w:p>
    <w:p w14:paraId="75046794" w14:textId="5A9FA0FA" w:rsidR="00BD6446" w:rsidRPr="00D07273" w:rsidRDefault="0033626F" w:rsidP="00C164CD">
      <w:pPr>
        <w:pStyle w:val="Heading2"/>
        <w:rPr>
          <w:rFonts w:cs="Arial"/>
          <w:sz w:val="24"/>
          <w:szCs w:val="24"/>
        </w:rPr>
      </w:pPr>
      <w:r w:rsidRPr="00D07273">
        <w:rPr>
          <w:rFonts w:cs="Arial"/>
          <w:sz w:val="24"/>
          <w:szCs w:val="24"/>
        </w:rPr>
        <w:lastRenderedPageBreak/>
        <w:t>Key working r</w:t>
      </w:r>
      <w:r w:rsidR="00BD6446" w:rsidRPr="00D07273">
        <w:rPr>
          <w:rFonts w:cs="Arial"/>
          <w:sz w:val="24"/>
          <w:szCs w:val="24"/>
        </w:rPr>
        <w:t>elationships</w:t>
      </w:r>
    </w:p>
    <w:p w14:paraId="7854C8C6" w14:textId="7536E928" w:rsidR="00CF2ACD" w:rsidRPr="008D3778" w:rsidRDefault="00CF2ACD" w:rsidP="00CF2ACD">
      <w:pPr>
        <w:pStyle w:val="ListParagraph"/>
        <w:widowControl/>
        <w:numPr>
          <w:ilvl w:val="0"/>
          <w:numId w:val="36"/>
        </w:numPr>
        <w:autoSpaceDE/>
        <w:autoSpaceDN/>
        <w:spacing w:before="0" w:after="0" w:line="240" w:lineRule="auto"/>
        <w:ind w:left="199" w:right="261" w:hanging="283"/>
        <w:jc w:val="both"/>
      </w:pPr>
      <w:r w:rsidRPr="008D3778">
        <w:t>Deputy Mayor</w:t>
      </w:r>
    </w:p>
    <w:p w14:paraId="67A754F4" w14:textId="77777777" w:rsidR="00CF2ACD" w:rsidRPr="008D3778" w:rsidRDefault="00CF2ACD" w:rsidP="00CF2ACD">
      <w:pPr>
        <w:pStyle w:val="ListParagraph"/>
        <w:widowControl/>
        <w:numPr>
          <w:ilvl w:val="0"/>
          <w:numId w:val="36"/>
        </w:numPr>
        <w:autoSpaceDE/>
        <w:autoSpaceDN/>
        <w:spacing w:before="0" w:after="0" w:line="240" w:lineRule="auto"/>
        <w:ind w:left="199" w:right="261" w:hanging="283"/>
        <w:jc w:val="both"/>
      </w:pPr>
      <w:r w:rsidRPr="008D3778">
        <w:t>Community and voluntary sector organisations</w:t>
      </w:r>
    </w:p>
    <w:p w14:paraId="19730CC1" w14:textId="77777777" w:rsidR="00CF2ACD" w:rsidRPr="008D3778" w:rsidRDefault="00CF2ACD" w:rsidP="00CF2ACD">
      <w:pPr>
        <w:pStyle w:val="ListParagraph"/>
        <w:widowControl/>
        <w:numPr>
          <w:ilvl w:val="0"/>
          <w:numId w:val="36"/>
        </w:numPr>
        <w:autoSpaceDE/>
        <w:autoSpaceDN/>
        <w:spacing w:before="0" w:after="0" w:line="240" w:lineRule="auto"/>
        <w:ind w:left="199" w:right="261" w:hanging="283"/>
        <w:jc w:val="both"/>
      </w:pPr>
      <w:r w:rsidRPr="008D3778">
        <w:t>Senior Managers and staff within GMCA</w:t>
      </w:r>
    </w:p>
    <w:p w14:paraId="6DBD021B" w14:textId="77777777" w:rsidR="00CF2ACD" w:rsidRPr="008D3778" w:rsidRDefault="00CF2ACD" w:rsidP="00CF2ACD">
      <w:pPr>
        <w:pStyle w:val="ListParagraph"/>
        <w:widowControl/>
        <w:numPr>
          <w:ilvl w:val="0"/>
          <w:numId w:val="36"/>
        </w:numPr>
        <w:autoSpaceDE/>
        <w:autoSpaceDN/>
        <w:spacing w:before="0" w:after="0" w:line="240" w:lineRule="auto"/>
        <w:ind w:left="199" w:right="261" w:hanging="283"/>
        <w:jc w:val="both"/>
      </w:pPr>
      <w:r w:rsidRPr="008D3778">
        <w:t>Greater Manchester Police</w:t>
      </w:r>
    </w:p>
    <w:p w14:paraId="0706B648" w14:textId="77777777" w:rsidR="00CF2ACD" w:rsidRPr="008D3778" w:rsidRDefault="00CF2ACD" w:rsidP="00CF2ACD">
      <w:pPr>
        <w:pStyle w:val="ListParagraph"/>
        <w:widowControl/>
        <w:numPr>
          <w:ilvl w:val="0"/>
          <w:numId w:val="36"/>
        </w:numPr>
        <w:autoSpaceDE/>
        <w:autoSpaceDN/>
        <w:spacing w:before="0" w:after="0" w:line="240" w:lineRule="auto"/>
        <w:ind w:left="199" w:right="261" w:hanging="283"/>
        <w:jc w:val="both"/>
      </w:pPr>
      <w:r w:rsidRPr="008D3778">
        <w:t>Criminal Justice agencies</w:t>
      </w:r>
    </w:p>
    <w:p w14:paraId="278B8DFF" w14:textId="2C31C4E3" w:rsidR="00CF2ACD" w:rsidRPr="008D3778" w:rsidRDefault="00CF2ACD" w:rsidP="00CF2ACD">
      <w:pPr>
        <w:pStyle w:val="ListParagraph"/>
        <w:widowControl/>
        <w:numPr>
          <w:ilvl w:val="0"/>
          <w:numId w:val="36"/>
        </w:numPr>
        <w:autoSpaceDE/>
        <w:autoSpaceDN/>
        <w:spacing w:before="0" w:after="0" w:line="240" w:lineRule="auto"/>
        <w:ind w:left="199" w:right="261" w:hanging="283"/>
        <w:jc w:val="both"/>
      </w:pPr>
      <w:r w:rsidRPr="008D3778">
        <w:t>Senior Managers from across G</w:t>
      </w:r>
      <w:r w:rsidR="00BE4311">
        <w:t xml:space="preserve">reater </w:t>
      </w:r>
      <w:r w:rsidRPr="008D3778">
        <w:t>M</w:t>
      </w:r>
      <w:r w:rsidR="00BE4311">
        <w:t>anchester</w:t>
      </w:r>
      <w:r w:rsidRPr="008D3778">
        <w:t xml:space="preserve">’s public sector and stakeholders/partners  </w:t>
      </w:r>
    </w:p>
    <w:p w14:paraId="6A0AAD55" w14:textId="77777777" w:rsidR="00CF2ACD" w:rsidRDefault="00CF2ACD" w:rsidP="00CF2ACD">
      <w:pPr>
        <w:pStyle w:val="ListParagraph"/>
        <w:widowControl/>
        <w:numPr>
          <w:ilvl w:val="0"/>
          <w:numId w:val="36"/>
        </w:numPr>
        <w:autoSpaceDE/>
        <w:autoSpaceDN/>
        <w:spacing w:before="0" w:after="0" w:line="240" w:lineRule="auto"/>
        <w:ind w:left="199" w:right="261" w:hanging="283"/>
        <w:jc w:val="both"/>
      </w:pPr>
      <w:r w:rsidRPr="008D3778">
        <w:t>MPs and Councillors</w:t>
      </w:r>
    </w:p>
    <w:p w14:paraId="2751FAD6" w14:textId="2210654B" w:rsidR="00764A4A" w:rsidRPr="00CF2ACD" w:rsidRDefault="00CF2ACD" w:rsidP="00CF2ACD">
      <w:pPr>
        <w:pStyle w:val="ListParagraph"/>
        <w:widowControl/>
        <w:numPr>
          <w:ilvl w:val="0"/>
          <w:numId w:val="36"/>
        </w:numPr>
        <w:autoSpaceDE/>
        <w:autoSpaceDN/>
        <w:spacing w:before="0" w:after="0" w:line="240" w:lineRule="auto"/>
        <w:ind w:left="199" w:right="261" w:hanging="283"/>
        <w:jc w:val="both"/>
      </w:pPr>
      <w:r w:rsidRPr="008D3778">
        <w:t xml:space="preserve">Legally Qualified </w:t>
      </w:r>
      <w:r>
        <w:t>Chairs</w:t>
      </w:r>
    </w:p>
    <w:p w14:paraId="517ED2BE" w14:textId="6293D5A8" w:rsidR="00BD6446" w:rsidRPr="00D07273" w:rsidRDefault="00BD6446" w:rsidP="00C164CD">
      <w:pPr>
        <w:pStyle w:val="Heading2"/>
        <w:rPr>
          <w:rFonts w:cs="Arial"/>
          <w:sz w:val="24"/>
          <w:szCs w:val="24"/>
        </w:rPr>
      </w:pPr>
      <w:r w:rsidRPr="00D07273">
        <w:rPr>
          <w:rFonts w:cs="Arial"/>
          <w:sz w:val="24"/>
          <w:szCs w:val="24"/>
        </w:rPr>
        <w:t>Key Responsibilities</w:t>
      </w:r>
    </w:p>
    <w:p w14:paraId="360D1D3A" w14:textId="77777777" w:rsidR="00FE3B08" w:rsidRPr="00CD78B5" w:rsidRDefault="00FE3B08" w:rsidP="00FE3B08">
      <w:pPr>
        <w:pStyle w:val="ListParagraph"/>
        <w:widowControl/>
        <w:numPr>
          <w:ilvl w:val="0"/>
          <w:numId w:val="37"/>
        </w:numPr>
        <w:adjustRightInd w:val="0"/>
        <w:spacing w:before="0" w:after="0" w:line="240" w:lineRule="auto"/>
        <w:rPr>
          <w:b/>
        </w:rPr>
      </w:pPr>
      <w:r w:rsidRPr="008D3778">
        <w:t xml:space="preserve">Work with managers within the team to help ensure effective delivery of </w:t>
      </w:r>
      <w:r>
        <w:t>improvements in arrest policies and</w:t>
      </w:r>
      <w:r w:rsidRPr="008D3778">
        <w:t xml:space="preserve"> custody</w:t>
      </w:r>
      <w:r>
        <w:t xml:space="preserve"> practice as well as wider policing matters</w:t>
      </w:r>
      <w:r w:rsidRPr="008D3778">
        <w:t>.</w:t>
      </w:r>
    </w:p>
    <w:p w14:paraId="30271C4D" w14:textId="77777777" w:rsidR="00FE3B08" w:rsidRPr="008D3778" w:rsidRDefault="00FE3B08" w:rsidP="00FE3B08">
      <w:pPr>
        <w:pStyle w:val="ListParagraph"/>
        <w:widowControl/>
        <w:numPr>
          <w:ilvl w:val="0"/>
          <w:numId w:val="37"/>
        </w:numPr>
        <w:autoSpaceDE/>
        <w:autoSpaceDN/>
        <w:spacing w:before="0" w:after="0" w:line="240" w:lineRule="auto"/>
      </w:pPr>
      <w:r w:rsidRPr="008D3778">
        <w:t>Work with managers within the team and key partners including Greater Manchester Police, criminal justice partners, victim support organisations</w:t>
      </w:r>
      <w:r>
        <w:t xml:space="preserve"> and people with lived experience</w:t>
      </w:r>
      <w:r w:rsidRPr="008D3778">
        <w:t xml:space="preserve"> to develop and support a new scrutiny function to strengthen the oversight of police custody.</w:t>
      </w:r>
    </w:p>
    <w:p w14:paraId="677594D4" w14:textId="77777777" w:rsidR="00FE3B08" w:rsidRPr="008D3778" w:rsidRDefault="00FE3B08" w:rsidP="00FE3B08">
      <w:pPr>
        <w:pStyle w:val="ListParagraph"/>
        <w:widowControl/>
        <w:numPr>
          <w:ilvl w:val="0"/>
          <w:numId w:val="37"/>
        </w:numPr>
        <w:autoSpaceDE/>
        <w:autoSpaceDN/>
        <w:spacing w:before="0" w:after="200" w:line="276" w:lineRule="auto"/>
        <w:contextualSpacing/>
      </w:pPr>
      <w:r w:rsidRPr="008D3778">
        <w:rPr>
          <w:rFonts w:eastAsiaTheme="minorHAnsi"/>
          <w:kern w:val="2"/>
          <w14:ligatures w14:val="standardContextual"/>
        </w:rPr>
        <w:t>Develop information sharing processes, policies and procedures to support a new scrutiny and oversight function and its day-to-day workings.</w:t>
      </w:r>
    </w:p>
    <w:p w14:paraId="24DB8792" w14:textId="77777777" w:rsidR="00FE3B08" w:rsidRPr="00CD78B5" w:rsidRDefault="00FE3B08" w:rsidP="00FE3B08">
      <w:pPr>
        <w:pStyle w:val="ListParagraph"/>
        <w:widowControl/>
        <w:numPr>
          <w:ilvl w:val="0"/>
          <w:numId w:val="37"/>
        </w:numPr>
        <w:autoSpaceDE/>
        <w:autoSpaceDN/>
        <w:spacing w:before="0" w:after="200" w:line="276" w:lineRule="auto"/>
        <w:contextualSpacing/>
      </w:pPr>
      <w:r w:rsidRPr="008D3778">
        <w:rPr>
          <w:rFonts w:eastAsiaTheme="minorHAnsi"/>
          <w:kern w:val="2"/>
          <w14:ligatures w14:val="standardContextual"/>
        </w:rPr>
        <w:t>Provid</w:t>
      </w:r>
      <w:r>
        <w:rPr>
          <w:rFonts w:eastAsiaTheme="minorHAnsi"/>
          <w:kern w:val="2"/>
          <w14:ligatures w14:val="standardContextual"/>
        </w:rPr>
        <w:t>e</w:t>
      </w:r>
      <w:r w:rsidRPr="008D3778">
        <w:rPr>
          <w:rFonts w:eastAsiaTheme="minorHAnsi"/>
          <w:kern w:val="2"/>
          <w14:ligatures w14:val="standardContextual"/>
        </w:rPr>
        <w:t xml:space="preserve"> project and policy support to the Independent Custody Visitor Scheme </w:t>
      </w:r>
      <w:r>
        <w:rPr>
          <w:rFonts w:eastAsiaTheme="minorHAnsi"/>
          <w:kern w:val="2"/>
          <w14:ligatures w14:val="standardContextual"/>
        </w:rPr>
        <w:t>and support the development of this function.</w:t>
      </w:r>
    </w:p>
    <w:p w14:paraId="14ECBDDD" w14:textId="77777777" w:rsidR="00FE3B08" w:rsidRPr="00D12F39" w:rsidRDefault="00FE3B08" w:rsidP="00FE3B08">
      <w:pPr>
        <w:pStyle w:val="ListParagraph"/>
        <w:widowControl/>
        <w:numPr>
          <w:ilvl w:val="0"/>
          <w:numId w:val="37"/>
        </w:numPr>
        <w:autoSpaceDE/>
        <w:autoSpaceDN/>
        <w:spacing w:before="0" w:after="200" w:line="276" w:lineRule="auto"/>
        <w:contextualSpacing/>
      </w:pPr>
      <w:r w:rsidRPr="00CD78B5">
        <w:rPr>
          <w:rFonts w:eastAsiaTheme="minorHAnsi"/>
          <w:kern w:val="2"/>
          <w14:ligatures w14:val="standardContextual"/>
        </w:rPr>
        <w:t>Draft</w:t>
      </w:r>
      <w:r>
        <w:rPr>
          <w:rFonts w:eastAsiaTheme="minorHAnsi"/>
          <w:kern w:val="2"/>
          <w14:ligatures w14:val="standardContextual"/>
        </w:rPr>
        <w:t xml:space="preserve"> </w:t>
      </w:r>
      <w:r w:rsidRPr="00CD78B5">
        <w:rPr>
          <w:rFonts w:eastAsiaTheme="minorHAnsi"/>
          <w:kern w:val="2"/>
          <w14:ligatures w14:val="standardContextual"/>
        </w:rPr>
        <w:t>high-quality agendas and reports to support policy leads and the Deputy Mayor.</w:t>
      </w:r>
    </w:p>
    <w:p w14:paraId="593C883F" w14:textId="7C72BB78" w:rsidR="00FE3B08" w:rsidRDefault="00FE3B08" w:rsidP="00FE3B08">
      <w:pPr>
        <w:pStyle w:val="ListParagraph"/>
        <w:widowControl/>
        <w:numPr>
          <w:ilvl w:val="0"/>
          <w:numId w:val="37"/>
        </w:numPr>
        <w:autoSpaceDE/>
        <w:autoSpaceDN/>
        <w:spacing w:before="0" w:after="200" w:line="276" w:lineRule="auto"/>
        <w:contextualSpacing/>
      </w:pPr>
      <w:r w:rsidRPr="00795ECD">
        <w:t>Use own initiative and autonomy to make day to day decisions with a clear rationale</w:t>
      </w:r>
      <w:r w:rsidR="00BE4311">
        <w:t>.</w:t>
      </w:r>
    </w:p>
    <w:p w14:paraId="0243C53D" w14:textId="77777777" w:rsidR="00FE3B08" w:rsidRDefault="00FE3B08" w:rsidP="00FE3B08">
      <w:pPr>
        <w:pStyle w:val="ListParagraph"/>
        <w:widowControl/>
        <w:numPr>
          <w:ilvl w:val="0"/>
          <w:numId w:val="37"/>
        </w:numPr>
        <w:autoSpaceDE/>
        <w:autoSpaceDN/>
        <w:spacing w:before="0" w:after="200" w:line="276" w:lineRule="auto"/>
        <w:contextualSpacing/>
      </w:pPr>
      <w:r w:rsidRPr="00D60834">
        <w:t>Manage all documentation, including management of effective record keeping and version control of project documentation</w:t>
      </w:r>
      <w:r>
        <w:t xml:space="preserve"> and safeguarding sensitive information in line with legislation.</w:t>
      </w:r>
    </w:p>
    <w:p w14:paraId="7CF25B4C" w14:textId="77777777" w:rsidR="00FE3B08" w:rsidRDefault="00FE3B08" w:rsidP="00FE3B08">
      <w:pPr>
        <w:pStyle w:val="ListParagraph"/>
        <w:widowControl/>
        <w:numPr>
          <w:ilvl w:val="0"/>
          <w:numId w:val="37"/>
        </w:numPr>
        <w:autoSpaceDE/>
        <w:autoSpaceDN/>
        <w:spacing w:before="0" w:after="200" w:line="276" w:lineRule="auto"/>
        <w:contextualSpacing/>
      </w:pPr>
      <w:r w:rsidRPr="00D60834">
        <w:t xml:space="preserve">Proactively engage, build links with and co-ordinate a wide range of collaborative, trusting, effective partnerships. </w:t>
      </w:r>
    </w:p>
    <w:p w14:paraId="78A55DE8" w14:textId="77777777" w:rsidR="00FE3B08" w:rsidRDefault="00FE3B08" w:rsidP="00FE3B08">
      <w:pPr>
        <w:pStyle w:val="ListParagraph"/>
        <w:widowControl/>
        <w:numPr>
          <w:ilvl w:val="0"/>
          <w:numId w:val="37"/>
        </w:numPr>
        <w:autoSpaceDE/>
        <w:autoSpaceDN/>
        <w:spacing w:before="0" w:after="200" w:line="276" w:lineRule="auto"/>
        <w:contextualSpacing/>
      </w:pPr>
      <w:r w:rsidRPr="00C53E28">
        <w:t>Research and analyse data, ensuring accuracy, confidentiality and security of the data processed including adherence to relevant legislation.</w:t>
      </w:r>
    </w:p>
    <w:p w14:paraId="7B108264" w14:textId="77777777" w:rsidR="00FE3B08" w:rsidRDefault="00FE3B08" w:rsidP="00FE3B08">
      <w:pPr>
        <w:pStyle w:val="ListParagraph"/>
        <w:widowControl/>
        <w:numPr>
          <w:ilvl w:val="0"/>
          <w:numId w:val="37"/>
        </w:numPr>
        <w:autoSpaceDE/>
        <w:autoSpaceDN/>
        <w:spacing w:before="0" w:after="200" w:line="276" w:lineRule="auto"/>
        <w:contextualSpacing/>
      </w:pPr>
      <w:r>
        <w:t>S</w:t>
      </w:r>
      <w:r w:rsidRPr="00AC43FF">
        <w:t>ensitively deal with complex queries and complaints inc</w:t>
      </w:r>
      <w:r>
        <w:t xml:space="preserve">luding the drafting of letters on behalf of the Deputy Mayor and team Director, </w:t>
      </w:r>
      <w:r w:rsidRPr="00AC43FF">
        <w:t xml:space="preserve">maintaining confidentiality at all times. </w:t>
      </w:r>
    </w:p>
    <w:p w14:paraId="436732EF" w14:textId="7DCEC667" w:rsidR="00FE3B08" w:rsidRDefault="00FE3B08" w:rsidP="00FE3B08">
      <w:pPr>
        <w:pStyle w:val="ListParagraph"/>
        <w:widowControl/>
        <w:numPr>
          <w:ilvl w:val="0"/>
          <w:numId w:val="37"/>
        </w:numPr>
        <w:autoSpaceDE/>
        <w:autoSpaceDN/>
        <w:spacing w:before="0" w:after="200" w:line="276" w:lineRule="auto"/>
        <w:contextualSpacing/>
      </w:pPr>
      <w:r>
        <w:t>P</w:t>
      </w:r>
      <w:r w:rsidRPr="00D60834">
        <w:t>roduce high quality, timely reports and briefings, pulling together complex information</w:t>
      </w:r>
      <w:r w:rsidR="00BE4311">
        <w:t>.</w:t>
      </w:r>
      <w:r w:rsidRPr="00D60834">
        <w:t xml:space="preserve"> </w:t>
      </w:r>
    </w:p>
    <w:p w14:paraId="6919D75C" w14:textId="77777777" w:rsidR="00FE3B08" w:rsidRPr="00AC43FF" w:rsidRDefault="00FE3B08" w:rsidP="00FE3B08">
      <w:pPr>
        <w:pStyle w:val="ListParagraph"/>
        <w:widowControl/>
        <w:numPr>
          <w:ilvl w:val="0"/>
          <w:numId w:val="37"/>
        </w:numPr>
        <w:autoSpaceDE/>
        <w:autoSpaceDN/>
        <w:spacing w:before="0" w:after="200" w:line="276" w:lineRule="auto"/>
        <w:contextualSpacing/>
      </w:pPr>
      <w:r>
        <w:t>Proactively seek solutions to problems using own knowledge and experience.</w:t>
      </w:r>
    </w:p>
    <w:p w14:paraId="1F67CAC7" w14:textId="77777777" w:rsidR="00FE3B08" w:rsidRDefault="00FE3B08" w:rsidP="00FE3B08">
      <w:pPr>
        <w:pStyle w:val="ListParagraph"/>
        <w:widowControl/>
        <w:numPr>
          <w:ilvl w:val="0"/>
          <w:numId w:val="37"/>
        </w:numPr>
        <w:adjustRightInd w:val="0"/>
        <w:spacing w:before="0" w:after="0" w:line="276" w:lineRule="auto"/>
      </w:pPr>
      <w:r>
        <w:t>Facilitate the effective co-ordination of the team’s resources in order to manage good governance and follow up of agreed actions.</w:t>
      </w:r>
      <w:r w:rsidRPr="00AC43FF">
        <w:t xml:space="preserve"> </w:t>
      </w:r>
    </w:p>
    <w:p w14:paraId="6BDAEC69" w14:textId="4F84690B" w:rsidR="00FE3B08" w:rsidRDefault="00FE3B08" w:rsidP="00FE3B08">
      <w:pPr>
        <w:pStyle w:val="ListParagraph"/>
        <w:widowControl/>
        <w:numPr>
          <w:ilvl w:val="0"/>
          <w:numId w:val="37"/>
        </w:numPr>
        <w:adjustRightInd w:val="0"/>
        <w:spacing w:before="0" w:after="0" w:line="276" w:lineRule="auto"/>
      </w:pPr>
      <w:r>
        <w:t>A</w:t>
      </w:r>
      <w:r w:rsidRPr="00D60834">
        <w:t xml:space="preserve">ssist with internal inspection processes such as those conducted by </w:t>
      </w:r>
      <w:r w:rsidR="00BE4311">
        <w:t>His Majesty’s Inspectorate of Constabulary and Fire &amp; Rescue Services (</w:t>
      </w:r>
      <w:r w:rsidRPr="00D60834">
        <w:t>HMICFRS</w:t>
      </w:r>
      <w:r w:rsidR="00BE4311">
        <w:t>)</w:t>
      </w:r>
      <w:r>
        <w:t xml:space="preserve">. </w:t>
      </w:r>
    </w:p>
    <w:p w14:paraId="48AC7A38" w14:textId="77777777" w:rsidR="00FE3B08" w:rsidRDefault="00FE3B08" w:rsidP="00FE3B08">
      <w:pPr>
        <w:pStyle w:val="ListParagraph"/>
        <w:widowControl/>
        <w:numPr>
          <w:ilvl w:val="0"/>
          <w:numId w:val="37"/>
        </w:numPr>
        <w:adjustRightInd w:val="0"/>
        <w:spacing w:before="0" w:after="0" w:line="276" w:lineRule="auto"/>
      </w:pPr>
      <w:r w:rsidRPr="00D60834">
        <w:t xml:space="preserve">Manage procurement arrangements and relationships </w:t>
      </w:r>
      <w:r>
        <w:t>as directed</w:t>
      </w:r>
      <w:r w:rsidRPr="00D60834">
        <w:t xml:space="preserve"> working closely with the Procurement Team. </w:t>
      </w:r>
    </w:p>
    <w:p w14:paraId="1BD99CC6" w14:textId="09F0BCF6" w:rsidR="00FE3B08" w:rsidRDefault="00FE3B08" w:rsidP="00FE3B08">
      <w:pPr>
        <w:pStyle w:val="ListParagraph"/>
        <w:widowControl/>
        <w:numPr>
          <w:ilvl w:val="0"/>
          <w:numId w:val="37"/>
        </w:numPr>
        <w:adjustRightInd w:val="0"/>
        <w:spacing w:before="0" w:after="0" w:line="276" w:lineRule="auto"/>
      </w:pPr>
      <w:r>
        <w:t xml:space="preserve">Willingness to visit custody and police settings and develop experience </w:t>
      </w:r>
      <w:r w:rsidR="00275486">
        <w:t>firsthand</w:t>
      </w:r>
      <w:r>
        <w:t>.</w:t>
      </w:r>
    </w:p>
    <w:p w14:paraId="5D6A84C7" w14:textId="6A981F82" w:rsidR="00FE3B08" w:rsidRDefault="00FE3B08" w:rsidP="00FE3B08">
      <w:pPr>
        <w:pStyle w:val="ListParagraph"/>
        <w:widowControl/>
        <w:numPr>
          <w:ilvl w:val="0"/>
          <w:numId w:val="37"/>
        </w:numPr>
        <w:adjustRightInd w:val="0"/>
        <w:spacing w:before="0" w:after="0" w:line="276" w:lineRule="auto"/>
      </w:pPr>
      <w:r>
        <w:lastRenderedPageBreak/>
        <w:t xml:space="preserve">Willingness to work flexibly in the evening and weekends as needed and </w:t>
      </w:r>
      <w:r w:rsidR="00C948E4">
        <w:t>b</w:t>
      </w:r>
      <w:r>
        <w:t>e reactive to the workload as circumstance dictate.</w:t>
      </w:r>
    </w:p>
    <w:p w14:paraId="556C689A" w14:textId="602097C0" w:rsidR="00F104B4" w:rsidRPr="00FE3B08" w:rsidRDefault="00FE3B08" w:rsidP="00FE3B08">
      <w:pPr>
        <w:pStyle w:val="ListParagraph"/>
        <w:widowControl/>
        <w:numPr>
          <w:ilvl w:val="0"/>
          <w:numId w:val="37"/>
        </w:numPr>
        <w:adjustRightInd w:val="0"/>
        <w:spacing w:before="0" w:after="0" w:line="276" w:lineRule="auto"/>
      </w:pPr>
      <w:r w:rsidRPr="00D60834">
        <w:t>Through personal example, open commitment and clear action, ensure diversity is positively valued, resulting in equal access and treatment in employment, service delivery and communications.</w:t>
      </w:r>
      <w:r w:rsidR="00C66754" w:rsidRPr="00FE3B08">
        <w:rPr>
          <w:rFonts w:cs="Arial"/>
          <w:szCs w:val="24"/>
        </w:rPr>
        <w:t xml:space="preserve"> </w:t>
      </w:r>
    </w:p>
    <w:p w14:paraId="47A5EC31" w14:textId="3E96C694" w:rsidR="00675768" w:rsidRPr="00D07273" w:rsidRDefault="00F31A63" w:rsidP="00C164CD">
      <w:pPr>
        <w:pStyle w:val="Heading2"/>
        <w:rPr>
          <w:rFonts w:cs="Arial"/>
          <w:sz w:val="24"/>
          <w:szCs w:val="24"/>
        </w:rPr>
      </w:pPr>
      <w:r w:rsidRPr="00D07273">
        <w:rPr>
          <w:rFonts w:cs="Arial"/>
          <w:sz w:val="24"/>
          <w:szCs w:val="24"/>
        </w:rPr>
        <w:t>General</w:t>
      </w:r>
    </w:p>
    <w:p w14:paraId="20E24D36" w14:textId="2820F88A" w:rsidR="00EA1A99" w:rsidRPr="0045137F" w:rsidRDefault="00EA1A99" w:rsidP="00A35DC2">
      <w:pPr>
        <w:pStyle w:val="ListParagraph"/>
        <w:spacing w:line="240" w:lineRule="auto"/>
        <w:rPr>
          <w:rFonts w:cs="Arial"/>
          <w:color w:val="auto"/>
        </w:rPr>
      </w:pPr>
      <w:r w:rsidRPr="34DD3003">
        <w:rPr>
          <w:rFonts w:cs="Arial"/>
          <w:color w:val="auto"/>
        </w:rPr>
        <w:t xml:space="preserve">To </w:t>
      </w:r>
      <w:r w:rsidR="0085596D" w:rsidRPr="34DD3003">
        <w:rPr>
          <w:rFonts w:cs="Arial"/>
          <w:color w:val="auto"/>
        </w:rPr>
        <w:t>always hold yourself and others to a high standard of professionalism</w:t>
      </w:r>
      <w:r w:rsidRPr="34DD3003">
        <w:rPr>
          <w:rFonts w:cs="Arial"/>
          <w:color w:val="auto"/>
        </w:rPr>
        <w:t>, demonstrating your commitment to our values and behaviours as well as ensuring service confidentiality is maintained throughout all we do.</w:t>
      </w:r>
    </w:p>
    <w:p w14:paraId="42433F6B" w14:textId="164AF38C" w:rsidR="4DE1E9ED" w:rsidRDefault="00BE4311" w:rsidP="00A35DC2">
      <w:pPr>
        <w:pStyle w:val="ListParagraph"/>
        <w:spacing w:line="240" w:lineRule="auto"/>
        <w:rPr>
          <w:rFonts w:eastAsia="Arial" w:cs="Arial"/>
          <w:color w:val="auto"/>
          <w:szCs w:val="24"/>
        </w:rPr>
      </w:pPr>
      <w:r>
        <w:rPr>
          <w:rFonts w:eastAsia="Arial" w:cs="Arial"/>
          <w:color w:val="auto"/>
          <w:szCs w:val="24"/>
        </w:rPr>
        <w:t>When w</w:t>
      </w:r>
      <w:r w:rsidR="390BD973" w:rsidRPr="34DD3003">
        <w:rPr>
          <w:rFonts w:eastAsia="Arial" w:cs="Arial"/>
          <w:color w:val="auto"/>
          <w:szCs w:val="24"/>
        </w:rPr>
        <w:t>orking with other teams internally and externally</w:t>
      </w:r>
      <w:r>
        <w:rPr>
          <w:rFonts w:eastAsia="Arial" w:cs="Arial"/>
          <w:color w:val="auto"/>
          <w:szCs w:val="24"/>
        </w:rPr>
        <w:t>,</w:t>
      </w:r>
      <w:r w:rsidR="390BD973" w:rsidRPr="34DD3003">
        <w:rPr>
          <w:rFonts w:eastAsia="Arial" w:cs="Arial"/>
          <w:color w:val="auto"/>
          <w:szCs w:val="24"/>
        </w:rPr>
        <w:t xml:space="preserve"> collaboration is maximised and</w:t>
      </w:r>
      <w:r>
        <w:rPr>
          <w:rFonts w:eastAsia="Arial" w:cs="Arial"/>
          <w:color w:val="auto"/>
          <w:szCs w:val="24"/>
        </w:rPr>
        <w:t xml:space="preserve"> </w:t>
      </w:r>
      <w:r w:rsidR="003D7197">
        <w:rPr>
          <w:rFonts w:eastAsia="Arial" w:cs="Arial"/>
          <w:color w:val="auto"/>
          <w:szCs w:val="24"/>
        </w:rPr>
        <w:t xml:space="preserve">agreed </w:t>
      </w:r>
      <w:r>
        <w:rPr>
          <w:rFonts w:eastAsia="Arial" w:cs="Arial"/>
          <w:color w:val="auto"/>
          <w:szCs w:val="24"/>
        </w:rPr>
        <w:t>activity</w:t>
      </w:r>
      <w:r w:rsidR="390BD973" w:rsidRPr="34DD3003">
        <w:rPr>
          <w:rFonts w:eastAsia="Arial" w:cs="Arial"/>
          <w:color w:val="auto"/>
          <w:szCs w:val="24"/>
        </w:rPr>
        <w:t xml:space="preserve"> support</w:t>
      </w:r>
      <w:r>
        <w:rPr>
          <w:rFonts w:eastAsia="Arial" w:cs="Arial"/>
          <w:color w:val="auto"/>
          <w:szCs w:val="24"/>
        </w:rPr>
        <w:t>ed</w:t>
      </w:r>
      <w:r w:rsidR="00535635">
        <w:rPr>
          <w:rFonts w:eastAsia="Arial" w:cs="Arial"/>
          <w:color w:val="auto"/>
          <w:szCs w:val="24"/>
        </w:rPr>
        <w:t xml:space="preserve"> </w:t>
      </w:r>
      <w:r w:rsidR="390BD973" w:rsidRPr="34DD3003">
        <w:rPr>
          <w:rFonts w:eastAsia="Arial" w:cs="Arial"/>
          <w:color w:val="auto"/>
          <w:szCs w:val="24"/>
        </w:rPr>
        <w:t>where appropriate</w:t>
      </w:r>
      <w:r w:rsidR="0085596D">
        <w:rPr>
          <w:rFonts w:eastAsia="Arial" w:cs="Arial"/>
          <w:color w:val="auto"/>
          <w:szCs w:val="24"/>
        </w:rPr>
        <w:t>.</w:t>
      </w:r>
    </w:p>
    <w:p w14:paraId="6D6C8028" w14:textId="790CBC3F" w:rsidR="0045137F" w:rsidRPr="0045137F" w:rsidRDefault="00EA1A99" w:rsidP="00A35DC2">
      <w:pPr>
        <w:pStyle w:val="ListParagraph"/>
        <w:spacing w:line="240" w:lineRule="auto"/>
        <w:rPr>
          <w:rFonts w:cs="Arial"/>
          <w:color w:val="auto"/>
        </w:rPr>
      </w:pPr>
      <w:r w:rsidRPr="34DD3003">
        <w:rPr>
          <w:color w:val="auto"/>
        </w:rPr>
        <w:t>Ensure the services delivered internally and externally are inclusive and accessible</w:t>
      </w:r>
      <w:r w:rsidR="0085596D">
        <w:rPr>
          <w:color w:val="auto"/>
        </w:rPr>
        <w:t>.</w:t>
      </w:r>
    </w:p>
    <w:p w14:paraId="24B8D6C1" w14:textId="3D18265D" w:rsidR="00EA1A99" w:rsidRPr="0045137F" w:rsidRDefault="0045137F" w:rsidP="00A35DC2">
      <w:pPr>
        <w:pStyle w:val="ListParagraph"/>
        <w:spacing w:line="240" w:lineRule="auto"/>
        <w:rPr>
          <w:rFonts w:cs="Arial"/>
          <w:color w:val="auto"/>
        </w:rPr>
      </w:pPr>
      <w:r w:rsidRPr="7E6E0B03">
        <w:rPr>
          <w:rFonts w:cs="Arial"/>
          <w:color w:val="auto"/>
        </w:rPr>
        <w:t xml:space="preserve">To align work area to the Sustainability Strategy and ensure work practices are inclusive of this </w:t>
      </w:r>
      <w:r w:rsidR="00EA1A99" w:rsidRPr="7E6E0B03">
        <w:rPr>
          <w:rFonts w:cs="Arial"/>
          <w:color w:val="auto"/>
        </w:rPr>
        <w:t>value &amp; strategic intent</w:t>
      </w:r>
      <w:r w:rsidR="0085596D">
        <w:rPr>
          <w:rFonts w:cs="Arial"/>
          <w:color w:val="auto"/>
        </w:rPr>
        <w:t>.</w:t>
      </w:r>
      <w:r w:rsidR="00EA1A99" w:rsidRPr="7E6E0B03">
        <w:rPr>
          <w:rFonts w:cs="Arial"/>
          <w:color w:val="auto"/>
        </w:rPr>
        <w:t xml:space="preserve"> </w:t>
      </w:r>
    </w:p>
    <w:p w14:paraId="68227C0D" w14:textId="00595689" w:rsidR="00C66754" w:rsidRPr="00D07273" w:rsidRDefault="00C66754" w:rsidP="00A35DC2">
      <w:pPr>
        <w:spacing w:line="240" w:lineRule="auto"/>
        <w:rPr>
          <w:rFonts w:cs="Arial"/>
          <w:b/>
          <w:color w:val="auto"/>
        </w:rPr>
      </w:pPr>
      <w:r w:rsidRPr="23D3E0BE">
        <w:rPr>
          <w:rFonts w:cs="Arial"/>
          <w:b/>
          <w:color w:val="auto"/>
        </w:rPr>
        <w:t xml:space="preserve">NB: This list of duties and responsibilities is by no means exhaustive, and the post holder may be required to undertake other relevant and appropriate duties </w:t>
      </w:r>
      <w:r w:rsidR="002B18A8" w:rsidRPr="23D3E0BE">
        <w:rPr>
          <w:rFonts w:cs="Arial"/>
          <w:b/>
          <w:color w:val="auto"/>
        </w:rPr>
        <w:t>a</w:t>
      </w:r>
      <w:r w:rsidRPr="23D3E0BE">
        <w:rPr>
          <w:rFonts w:cs="Arial"/>
          <w:b/>
          <w:color w:val="auto"/>
        </w:rPr>
        <w:t>s required.</w:t>
      </w:r>
    </w:p>
    <w:p w14:paraId="47A5EC3A" w14:textId="53DC3EE6" w:rsidR="00675768" w:rsidRPr="00D07273" w:rsidRDefault="00766F0E" w:rsidP="00C164CD">
      <w:pPr>
        <w:pStyle w:val="Heading2"/>
        <w:rPr>
          <w:rFonts w:cs="Arial"/>
          <w:sz w:val="24"/>
          <w:szCs w:val="24"/>
        </w:rPr>
      </w:pPr>
      <w:r w:rsidRPr="00D07273">
        <w:rPr>
          <w:rFonts w:cs="Arial"/>
          <w:sz w:val="24"/>
          <w:szCs w:val="24"/>
        </w:rPr>
        <w:t xml:space="preserve">Knowledge, </w:t>
      </w:r>
      <w:r w:rsidR="00F67691" w:rsidRPr="00D07273">
        <w:rPr>
          <w:rFonts w:cs="Arial"/>
          <w:sz w:val="24"/>
          <w:szCs w:val="24"/>
        </w:rPr>
        <w:t>Skills,</w:t>
      </w:r>
      <w:r w:rsidRPr="00D07273">
        <w:rPr>
          <w:rFonts w:cs="Arial"/>
          <w:sz w:val="24"/>
          <w:szCs w:val="24"/>
        </w:rPr>
        <w:t xml:space="preserve"> and Experience</w:t>
      </w:r>
    </w:p>
    <w:p w14:paraId="7274062E" w14:textId="1BC1F9ED" w:rsidR="00766F0E" w:rsidRPr="0070700A" w:rsidRDefault="00766F0E" w:rsidP="0087309E">
      <w:pPr>
        <w:pStyle w:val="Heading3"/>
        <w:rPr>
          <w:rFonts w:cs="Arial"/>
          <w:sz w:val="24"/>
        </w:rPr>
      </w:pPr>
      <w:r w:rsidRPr="0070700A">
        <w:rPr>
          <w:rFonts w:cs="Arial"/>
          <w:sz w:val="24"/>
        </w:rPr>
        <w:t>Knowledge &amp; Experience</w:t>
      </w:r>
    </w:p>
    <w:p w14:paraId="60F5C353" w14:textId="77777777" w:rsidR="00606326" w:rsidRPr="0070700A" w:rsidRDefault="00606326" w:rsidP="006E5E5C">
      <w:pPr>
        <w:pStyle w:val="ListParagraph"/>
        <w:widowControl/>
        <w:numPr>
          <w:ilvl w:val="0"/>
          <w:numId w:val="8"/>
        </w:numPr>
        <w:adjustRightInd w:val="0"/>
        <w:spacing w:before="120" w:after="120" w:line="240" w:lineRule="auto"/>
        <w:rPr>
          <w:szCs w:val="24"/>
        </w:rPr>
      </w:pPr>
      <w:r w:rsidRPr="0070700A">
        <w:rPr>
          <w:szCs w:val="24"/>
        </w:rPr>
        <w:t>Degree level or relevant role specific professional qualification.</w:t>
      </w:r>
    </w:p>
    <w:p w14:paraId="4F53439C" w14:textId="21D30FA1" w:rsidR="00606326" w:rsidRPr="0070700A" w:rsidRDefault="00606326" w:rsidP="006E5E5C">
      <w:pPr>
        <w:pStyle w:val="ListParagraph"/>
        <w:widowControl/>
        <w:numPr>
          <w:ilvl w:val="0"/>
          <w:numId w:val="8"/>
        </w:numPr>
        <w:adjustRightInd w:val="0"/>
        <w:spacing w:before="120" w:after="120" w:line="240" w:lineRule="auto"/>
        <w:rPr>
          <w:szCs w:val="24"/>
        </w:rPr>
      </w:pPr>
      <w:r w:rsidRPr="0070700A">
        <w:rPr>
          <w:szCs w:val="24"/>
        </w:rPr>
        <w:t>Proven track record and experience of project management and or policy and initiatives involving multiple partners</w:t>
      </w:r>
      <w:r w:rsidR="0065163B">
        <w:rPr>
          <w:szCs w:val="24"/>
        </w:rPr>
        <w:t>.</w:t>
      </w:r>
      <w:r w:rsidRPr="0070700A">
        <w:rPr>
          <w:szCs w:val="24"/>
        </w:rPr>
        <w:t xml:space="preserve"> </w:t>
      </w:r>
    </w:p>
    <w:p w14:paraId="48558632" w14:textId="1DAA1ACE" w:rsidR="00606326" w:rsidRPr="0070700A" w:rsidRDefault="00606326" w:rsidP="006E5E5C">
      <w:pPr>
        <w:pStyle w:val="ListParagraph"/>
        <w:widowControl/>
        <w:numPr>
          <w:ilvl w:val="0"/>
          <w:numId w:val="8"/>
        </w:numPr>
        <w:adjustRightInd w:val="0"/>
        <w:spacing w:before="120" w:after="120" w:line="240" w:lineRule="auto"/>
        <w:rPr>
          <w:szCs w:val="24"/>
        </w:rPr>
      </w:pPr>
      <w:r w:rsidRPr="0070700A">
        <w:rPr>
          <w:szCs w:val="24"/>
        </w:rPr>
        <w:t>Experience of persuading and influencing others to deliver quality outcomes</w:t>
      </w:r>
      <w:r w:rsidR="0065163B">
        <w:rPr>
          <w:szCs w:val="24"/>
        </w:rPr>
        <w:t>.</w:t>
      </w:r>
    </w:p>
    <w:p w14:paraId="140A13CB" w14:textId="77777777" w:rsidR="00606326" w:rsidRPr="0070700A" w:rsidRDefault="00606326" w:rsidP="006E5E5C">
      <w:pPr>
        <w:pStyle w:val="ListParagraph"/>
        <w:widowControl/>
        <w:numPr>
          <w:ilvl w:val="0"/>
          <w:numId w:val="8"/>
        </w:numPr>
        <w:adjustRightInd w:val="0"/>
        <w:spacing w:before="120" w:after="120" w:line="240" w:lineRule="auto"/>
        <w:rPr>
          <w:szCs w:val="24"/>
        </w:rPr>
      </w:pPr>
      <w:r w:rsidRPr="0070700A">
        <w:rPr>
          <w:szCs w:val="24"/>
        </w:rPr>
        <w:t>Experience of facilitating multi-agency work and meetings.</w:t>
      </w:r>
    </w:p>
    <w:p w14:paraId="61A60E3D" w14:textId="7272BCE6" w:rsidR="00606326" w:rsidRPr="0070700A" w:rsidRDefault="00606326" w:rsidP="006E5E5C">
      <w:pPr>
        <w:pStyle w:val="ListParagraph"/>
        <w:widowControl/>
        <w:numPr>
          <w:ilvl w:val="0"/>
          <w:numId w:val="8"/>
        </w:numPr>
        <w:adjustRightInd w:val="0"/>
        <w:spacing w:before="120" w:after="120" w:line="240" w:lineRule="auto"/>
        <w:rPr>
          <w:szCs w:val="24"/>
        </w:rPr>
      </w:pPr>
      <w:r w:rsidRPr="0070700A">
        <w:rPr>
          <w:szCs w:val="24"/>
        </w:rPr>
        <w:t xml:space="preserve">Experience of production of </w:t>
      </w:r>
      <w:r w:rsidR="006E5E5C" w:rsidRPr="0070700A">
        <w:rPr>
          <w:szCs w:val="24"/>
        </w:rPr>
        <w:t>high-quality</w:t>
      </w:r>
      <w:r w:rsidRPr="0070700A">
        <w:rPr>
          <w:szCs w:val="24"/>
        </w:rPr>
        <w:t xml:space="preserve"> briefing notes and reports.</w:t>
      </w:r>
    </w:p>
    <w:p w14:paraId="3A7D1C8B" w14:textId="4777CB3D" w:rsidR="00606326" w:rsidRPr="0070700A" w:rsidRDefault="00606326" w:rsidP="006E5E5C">
      <w:pPr>
        <w:pStyle w:val="ListParagraph"/>
        <w:widowControl/>
        <w:numPr>
          <w:ilvl w:val="0"/>
          <w:numId w:val="8"/>
        </w:numPr>
        <w:adjustRightInd w:val="0"/>
        <w:spacing w:before="120" w:after="120" w:line="240" w:lineRule="auto"/>
        <w:rPr>
          <w:szCs w:val="24"/>
        </w:rPr>
      </w:pPr>
      <w:r w:rsidRPr="0070700A">
        <w:rPr>
          <w:szCs w:val="24"/>
        </w:rPr>
        <w:t xml:space="preserve">Proven high level experience in the use of Microsoft office software and systems including word processing, power point presentations, </w:t>
      </w:r>
      <w:r w:rsidR="003D7197">
        <w:rPr>
          <w:szCs w:val="24"/>
        </w:rPr>
        <w:t xml:space="preserve">Microsoft Teams, </w:t>
      </w:r>
      <w:r w:rsidRPr="0070700A">
        <w:rPr>
          <w:szCs w:val="24"/>
        </w:rPr>
        <w:t>management reports, databases and spreadsheets</w:t>
      </w:r>
      <w:r w:rsidR="0065163B">
        <w:rPr>
          <w:szCs w:val="24"/>
        </w:rPr>
        <w:t>.</w:t>
      </w:r>
    </w:p>
    <w:p w14:paraId="6CBCC6ED" w14:textId="77777777" w:rsidR="00606326" w:rsidRPr="0070700A" w:rsidRDefault="00606326" w:rsidP="006E5E5C">
      <w:pPr>
        <w:pStyle w:val="ListParagraph"/>
        <w:widowControl/>
        <w:numPr>
          <w:ilvl w:val="0"/>
          <w:numId w:val="8"/>
        </w:numPr>
        <w:adjustRightInd w:val="0"/>
        <w:spacing w:before="120" w:after="120" w:line="240" w:lineRule="auto"/>
        <w:rPr>
          <w:szCs w:val="24"/>
        </w:rPr>
      </w:pPr>
      <w:r w:rsidRPr="0070700A">
        <w:rPr>
          <w:szCs w:val="24"/>
        </w:rPr>
        <w:lastRenderedPageBreak/>
        <w:t>Experience of researching and retrieving information, collating data and presenting information in the required format to a high standard.</w:t>
      </w:r>
    </w:p>
    <w:p w14:paraId="34F50E9E" w14:textId="77777777" w:rsidR="00BC2419" w:rsidRPr="0070700A" w:rsidRDefault="00BC2419" w:rsidP="00BC2419">
      <w:pPr>
        <w:pStyle w:val="Default"/>
      </w:pPr>
    </w:p>
    <w:p w14:paraId="14C3116B" w14:textId="681AD5D9" w:rsidR="00766F0E" w:rsidRPr="0070700A" w:rsidRDefault="00766F0E" w:rsidP="00342A79">
      <w:pPr>
        <w:pStyle w:val="Heading3"/>
        <w:rPr>
          <w:rFonts w:cs="Arial"/>
          <w:sz w:val="24"/>
        </w:rPr>
      </w:pPr>
      <w:r w:rsidRPr="0070700A">
        <w:rPr>
          <w:rFonts w:cs="Arial"/>
          <w:sz w:val="24"/>
        </w:rPr>
        <w:t>Skills</w:t>
      </w:r>
      <w:r w:rsidR="00C42EC1" w:rsidRPr="0070700A">
        <w:rPr>
          <w:rFonts w:cs="Arial"/>
          <w:sz w:val="24"/>
        </w:rPr>
        <w:t>, Values</w:t>
      </w:r>
      <w:r w:rsidRPr="0070700A">
        <w:rPr>
          <w:rFonts w:cs="Arial"/>
          <w:spacing w:val="-3"/>
          <w:sz w:val="24"/>
        </w:rPr>
        <w:t xml:space="preserve"> </w:t>
      </w:r>
      <w:r w:rsidRPr="0070700A">
        <w:rPr>
          <w:rFonts w:cs="Arial"/>
          <w:sz w:val="24"/>
        </w:rPr>
        <w:t>&amp;</w:t>
      </w:r>
      <w:r w:rsidRPr="0070700A">
        <w:rPr>
          <w:rFonts w:cs="Arial"/>
          <w:spacing w:val="-3"/>
          <w:sz w:val="24"/>
        </w:rPr>
        <w:t xml:space="preserve"> </w:t>
      </w:r>
      <w:r w:rsidRPr="0070700A">
        <w:rPr>
          <w:rFonts w:cs="Arial"/>
          <w:sz w:val="24"/>
        </w:rPr>
        <w:t>Behaviours</w:t>
      </w:r>
    </w:p>
    <w:p w14:paraId="581CD6ED" w14:textId="7BADB769" w:rsidR="00613437" w:rsidRPr="0070700A" w:rsidRDefault="00613437" w:rsidP="00242052">
      <w:pPr>
        <w:pStyle w:val="ListParagraph"/>
        <w:widowControl/>
        <w:numPr>
          <w:ilvl w:val="0"/>
          <w:numId w:val="38"/>
        </w:numPr>
        <w:adjustRightInd w:val="0"/>
        <w:spacing w:before="120" w:after="120" w:line="240" w:lineRule="auto"/>
        <w:rPr>
          <w:szCs w:val="24"/>
        </w:rPr>
      </w:pPr>
      <w:r w:rsidRPr="0070700A">
        <w:rPr>
          <w:szCs w:val="24"/>
        </w:rPr>
        <w:t>Extensively developed written and oral communication skills, with experience of drafting complex reports, letters and briefing notes for senior officers</w:t>
      </w:r>
      <w:r w:rsidR="0065163B">
        <w:rPr>
          <w:szCs w:val="24"/>
        </w:rPr>
        <w:t>.</w:t>
      </w:r>
    </w:p>
    <w:p w14:paraId="656E3316" w14:textId="77777777" w:rsidR="00613437" w:rsidRPr="0070700A" w:rsidRDefault="00613437" w:rsidP="00242052">
      <w:pPr>
        <w:pStyle w:val="ListParagraph"/>
        <w:widowControl/>
        <w:numPr>
          <w:ilvl w:val="0"/>
          <w:numId w:val="38"/>
        </w:numPr>
        <w:adjustRightInd w:val="0"/>
        <w:spacing w:before="120" w:after="120" w:line="240" w:lineRule="auto"/>
        <w:rPr>
          <w:szCs w:val="24"/>
        </w:rPr>
      </w:pPr>
      <w:r w:rsidRPr="0070700A">
        <w:rPr>
          <w:szCs w:val="24"/>
        </w:rPr>
        <w:t>Ability to communicate clearly, concisely, accurately and in ways that promote understanding to a range of audiences and organisations.</w:t>
      </w:r>
    </w:p>
    <w:p w14:paraId="4FAACFE6" w14:textId="77777777" w:rsidR="00613437" w:rsidRPr="0070700A" w:rsidRDefault="00613437" w:rsidP="00242052">
      <w:pPr>
        <w:pStyle w:val="ListParagraph"/>
        <w:widowControl/>
        <w:numPr>
          <w:ilvl w:val="0"/>
          <w:numId w:val="38"/>
        </w:numPr>
        <w:adjustRightInd w:val="0"/>
        <w:spacing w:before="120" w:after="120" w:line="240" w:lineRule="auto"/>
        <w:rPr>
          <w:szCs w:val="24"/>
        </w:rPr>
      </w:pPr>
      <w:r w:rsidRPr="0070700A">
        <w:rPr>
          <w:szCs w:val="24"/>
        </w:rPr>
        <w:t>Proven interpersonal, influencing and negotiating skills in dealing with people at all levels – senior managers, stakeholders, politicians, colleagues and members of the public.</w:t>
      </w:r>
    </w:p>
    <w:p w14:paraId="66F67C86" w14:textId="77777777" w:rsidR="00613437" w:rsidRPr="0070700A" w:rsidRDefault="00613437" w:rsidP="00242052">
      <w:pPr>
        <w:pStyle w:val="ListParagraph"/>
        <w:widowControl/>
        <w:numPr>
          <w:ilvl w:val="0"/>
          <w:numId w:val="38"/>
        </w:numPr>
        <w:adjustRightInd w:val="0"/>
        <w:spacing w:before="120" w:after="120" w:line="240" w:lineRule="auto"/>
        <w:rPr>
          <w:szCs w:val="24"/>
        </w:rPr>
      </w:pPr>
      <w:r w:rsidRPr="0070700A">
        <w:rPr>
          <w:szCs w:val="24"/>
        </w:rPr>
        <w:t>A willingness to develop firsthand experience of the custody setting and policy areas listed and work with people with lived experience.</w:t>
      </w:r>
    </w:p>
    <w:p w14:paraId="191415F2" w14:textId="03C6C62F" w:rsidR="00613437" w:rsidRPr="0070700A" w:rsidRDefault="00613437" w:rsidP="00242052">
      <w:pPr>
        <w:pStyle w:val="ListParagraph"/>
        <w:widowControl/>
        <w:numPr>
          <w:ilvl w:val="0"/>
          <w:numId w:val="38"/>
        </w:numPr>
        <w:adjustRightInd w:val="0"/>
        <w:spacing w:before="120" w:after="120" w:line="240" w:lineRule="auto"/>
        <w:rPr>
          <w:szCs w:val="24"/>
        </w:rPr>
      </w:pPr>
      <w:r w:rsidRPr="0070700A">
        <w:rPr>
          <w:szCs w:val="24"/>
        </w:rPr>
        <w:t>Excellent organisational skills with the ability to prioritise conflicting demands</w:t>
      </w:r>
      <w:r w:rsidR="0065163B">
        <w:rPr>
          <w:szCs w:val="24"/>
        </w:rPr>
        <w:t>.</w:t>
      </w:r>
    </w:p>
    <w:p w14:paraId="329AA2A8" w14:textId="0C0A5760" w:rsidR="00613437" w:rsidRPr="0070700A" w:rsidRDefault="00613437" w:rsidP="00242052">
      <w:pPr>
        <w:pStyle w:val="ListParagraph"/>
        <w:widowControl/>
        <w:numPr>
          <w:ilvl w:val="0"/>
          <w:numId w:val="38"/>
        </w:numPr>
        <w:adjustRightInd w:val="0"/>
        <w:spacing w:before="120" w:after="120" w:line="240" w:lineRule="auto"/>
        <w:rPr>
          <w:szCs w:val="24"/>
        </w:rPr>
      </w:pPr>
      <w:r w:rsidRPr="0070700A">
        <w:rPr>
          <w:szCs w:val="24"/>
        </w:rPr>
        <w:t>Flexible approach and the ability to respond positively to changes in the allocation of work at short notice</w:t>
      </w:r>
      <w:r w:rsidR="0065163B">
        <w:rPr>
          <w:szCs w:val="24"/>
        </w:rPr>
        <w:t>.</w:t>
      </w:r>
    </w:p>
    <w:p w14:paraId="715ED448" w14:textId="511C189D" w:rsidR="00613437" w:rsidRPr="0070700A" w:rsidRDefault="00613437" w:rsidP="00242052">
      <w:pPr>
        <w:pStyle w:val="ListParagraph"/>
        <w:widowControl/>
        <w:numPr>
          <w:ilvl w:val="0"/>
          <w:numId w:val="38"/>
        </w:numPr>
        <w:adjustRightInd w:val="0"/>
        <w:spacing w:before="120" w:after="120" w:line="240" w:lineRule="auto"/>
        <w:rPr>
          <w:szCs w:val="24"/>
        </w:rPr>
      </w:pPr>
      <w:r w:rsidRPr="0070700A">
        <w:rPr>
          <w:szCs w:val="24"/>
        </w:rPr>
        <w:t>Ability to plan effectively in the short, medium and long</w:t>
      </w:r>
      <w:r w:rsidR="003D7197">
        <w:rPr>
          <w:szCs w:val="24"/>
        </w:rPr>
        <w:t>-</w:t>
      </w:r>
      <w:r w:rsidRPr="0070700A">
        <w:rPr>
          <w:szCs w:val="24"/>
        </w:rPr>
        <w:t>term in order to deliver high quality work within required timescales.</w:t>
      </w:r>
    </w:p>
    <w:p w14:paraId="5E02B269" w14:textId="77777777" w:rsidR="00613437" w:rsidRPr="0070700A" w:rsidRDefault="00613437" w:rsidP="00242052">
      <w:pPr>
        <w:pStyle w:val="ListParagraph"/>
        <w:widowControl/>
        <w:numPr>
          <w:ilvl w:val="0"/>
          <w:numId w:val="38"/>
        </w:numPr>
        <w:adjustRightInd w:val="0"/>
        <w:spacing w:before="120" w:after="120" w:line="240" w:lineRule="auto"/>
        <w:rPr>
          <w:szCs w:val="24"/>
        </w:rPr>
      </w:pPr>
      <w:r w:rsidRPr="0070700A">
        <w:rPr>
          <w:szCs w:val="24"/>
        </w:rPr>
        <w:t xml:space="preserve">Day to day decision making with a clear rationale and have a degree of autonomy to achieve the aims and objectives of the strategy. </w:t>
      </w:r>
    </w:p>
    <w:p w14:paraId="2883417C" w14:textId="0CE6C46E" w:rsidR="00613437" w:rsidRPr="0070700A" w:rsidRDefault="00613437" w:rsidP="00242052">
      <w:pPr>
        <w:pStyle w:val="ListParagraph"/>
        <w:widowControl/>
        <w:numPr>
          <w:ilvl w:val="0"/>
          <w:numId w:val="38"/>
        </w:numPr>
        <w:adjustRightInd w:val="0"/>
        <w:spacing w:before="120" w:after="120" w:line="240" w:lineRule="auto"/>
        <w:rPr>
          <w:szCs w:val="24"/>
        </w:rPr>
      </w:pPr>
      <w:r w:rsidRPr="0070700A">
        <w:rPr>
          <w:szCs w:val="24"/>
        </w:rPr>
        <w:t>Able to identify and maintain confidentiality of sensitive information</w:t>
      </w:r>
      <w:r w:rsidR="0065163B">
        <w:rPr>
          <w:szCs w:val="24"/>
        </w:rPr>
        <w:t>.</w:t>
      </w:r>
    </w:p>
    <w:p w14:paraId="4E73F5A2" w14:textId="77777777" w:rsidR="00613437" w:rsidRPr="0070700A" w:rsidRDefault="00613437" w:rsidP="00242052">
      <w:pPr>
        <w:pStyle w:val="ListParagraph"/>
        <w:widowControl/>
        <w:numPr>
          <w:ilvl w:val="0"/>
          <w:numId w:val="38"/>
        </w:numPr>
        <w:adjustRightInd w:val="0"/>
        <w:spacing w:before="120" w:after="120" w:line="240" w:lineRule="auto"/>
        <w:rPr>
          <w:szCs w:val="24"/>
        </w:rPr>
      </w:pPr>
      <w:r w:rsidRPr="0070700A">
        <w:rPr>
          <w:szCs w:val="24"/>
        </w:rPr>
        <w:t xml:space="preserve">Ability to use in house applications, systems and associated software packages. </w:t>
      </w:r>
    </w:p>
    <w:p w14:paraId="51A31B8C" w14:textId="40620F03" w:rsidR="00613437" w:rsidRPr="0070700A" w:rsidRDefault="00613437" w:rsidP="00242052">
      <w:pPr>
        <w:pStyle w:val="ListParagraph"/>
        <w:widowControl/>
        <w:numPr>
          <w:ilvl w:val="0"/>
          <w:numId w:val="38"/>
        </w:numPr>
        <w:adjustRightInd w:val="0"/>
        <w:spacing w:before="120" w:after="120" w:line="240" w:lineRule="auto"/>
        <w:rPr>
          <w:szCs w:val="24"/>
        </w:rPr>
      </w:pPr>
      <w:r w:rsidRPr="0070700A">
        <w:rPr>
          <w:szCs w:val="24"/>
        </w:rPr>
        <w:t>Ability to develop systems to manage documentation and Home Office reporting</w:t>
      </w:r>
      <w:r w:rsidR="0065163B">
        <w:rPr>
          <w:szCs w:val="24"/>
        </w:rPr>
        <w:t>.</w:t>
      </w:r>
    </w:p>
    <w:p w14:paraId="79649F93" w14:textId="7FCEECDE" w:rsidR="00613437" w:rsidRPr="0070700A" w:rsidRDefault="00613437" w:rsidP="00242052">
      <w:pPr>
        <w:pStyle w:val="ListParagraph"/>
        <w:widowControl/>
        <w:numPr>
          <w:ilvl w:val="0"/>
          <w:numId w:val="38"/>
        </w:numPr>
        <w:adjustRightInd w:val="0"/>
        <w:spacing w:before="120" w:after="120" w:line="240" w:lineRule="auto"/>
        <w:rPr>
          <w:szCs w:val="24"/>
        </w:rPr>
      </w:pPr>
      <w:r w:rsidRPr="0070700A">
        <w:rPr>
          <w:szCs w:val="24"/>
        </w:rPr>
        <w:t>Strong administrative skills and the ability to cope with a varied workload and work under own initiative</w:t>
      </w:r>
      <w:r w:rsidR="0065163B">
        <w:rPr>
          <w:szCs w:val="24"/>
        </w:rPr>
        <w:t>.</w:t>
      </w:r>
    </w:p>
    <w:p w14:paraId="244AC2D0" w14:textId="77777777" w:rsidR="00613437" w:rsidRPr="0070700A" w:rsidRDefault="00613437" w:rsidP="00242052">
      <w:pPr>
        <w:pStyle w:val="ListParagraph"/>
        <w:widowControl/>
        <w:numPr>
          <w:ilvl w:val="0"/>
          <w:numId w:val="38"/>
        </w:numPr>
        <w:adjustRightInd w:val="0"/>
        <w:spacing w:before="120" w:after="120" w:line="240" w:lineRule="auto"/>
        <w:rPr>
          <w:szCs w:val="24"/>
        </w:rPr>
      </w:pPr>
      <w:r w:rsidRPr="0070700A">
        <w:rPr>
          <w:szCs w:val="24"/>
        </w:rPr>
        <w:t>Ability to develop and accurately maintain effective systems in a rapidly changing environment.</w:t>
      </w:r>
    </w:p>
    <w:p w14:paraId="63207B81" w14:textId="4A3D84F9" w:rsidR="00613437" w:rsidRPr="0070700A" w:rsidRDefault="00613437" w:rsidP="00242052">
      <w:pPr>
        <w:pStyle w:val="ListParagraph"/>
        <w:widowControl/>
        <w:numPr>
          <w:ilvl w:val="0"/>
          <w:numId w:val="38"/>
        </w:numPr>
        <w:adjustRightInd w:val="0"/>
        <w:spacing w:before="120" w:after="120" w:line="240" w:lineRule="auto"/>
        <w:rPr>
          <w:szCs w:val="24"/>
        </w:rPr>
      </w:pPr>
      <w:r w:rsidRPr="0070700A">
        <w:rPr>
          <w:szCs w:val="24"/>
        </w:rPr>
        <w:t>Excellent understanding of the Greater Manchester Combined Authority, the G</w:t>
      </w:r>
      <w:r w:rsidR="003D7197">
        <w:rPr>
          <w:szCs w:val="24"/>
        </w:rPr>
        <w:t xml:space="preserve">reater </w:t>
      </w:r>
      <w:r w:rsidRPr="0070700A">
        <w:rPr>
          <w:szCs w:val="24"/>
        </w:rPr>
        <w:t>M</w:t>
      </w:r>
      <w:r w:rsidR="003D7197">
        <w:rPr>
          <w:szCs w:val="24"/>
        </w:rPr>
        <w:t>anchester</w:t>
      </w:r>
      <w:r w:rsidRPr="0070700A">
        <w:rPr>
          <w:szCs w:val="24"/>
        </w:rPr>
        <w:t xml:space="preserve"> landscape and experience of working across a range of partner organisations. </w:t>
      </w:r>
    </w:p>
    <w:p w14:paraId="702EEAD0" w14:textId="390494D8" w:rsidR="00613437" w:rsidRPr="0070700A" w:rsidRDefault="00613437" w:rsidP="00242052">
      <w:pPr>
        <w:pStyle w:val="ListParagraph"/>
        <w:widowControl/>
        <w:numPr>
          <w:ilvl w:val="0"/>
          <w:numId w:val="38"/>
        </w:numPr>
        <w:adjustRightInd w:val="0"/>
        <w:spacing w:before="120" w:after="120" w:line="240" w:lineRule="auto"/>
        <w:rPr>
          <w:szCs w:val="24"/>
        </w:rPr>
      </w:pPr>
      <w:r w:rsidRPr="0070700A">
        <w:rPr>
          <w:szCs w:val="24"/>
        </w:rPr>
        <w:t>Applied understanding of equality and diversity issues in relation to workplace and service delivery</w:t>
      </w:r>
      <w:r w:rsidR="0065163B">
        <w:rPr>
          <w:szCs w:val="24"/>
        </w:rPr>
        <w:t>.</w:t>
      </w:r>
    </w:p>
    <w:p w14:paraId="52F31D6E" w14:textId="66828A68" w:rsidR="00613437" w:rsidRPr="0070700A" w:rsidRDefault="00613437" w:rsidP="00242052">
      <w:pPr>
        <w:pStyle w:val="ListParagraph"/>
        <w:widowControl/>
        <w:numPr>
          <w:ilvl w:val="0"/>
          <w:numId w:val="38"/>
        </w:numPr>
        <w:adjustRightInd w:val="0"/>
        <w:spacing w:before="120" w:after="120" w:line="240" w:lineRule="auto"/>
        <w:rPr>
          <w:szCs w:val="24"/>
        </w:rPr>
      </w:pPr>
      <w:r w:rsidRPr="0070700A">
        <w:rPr>
          <w:szCs w:val="24"/>
        </w:rPr>
        <w:t>Self-motivation and ability to deal with a demanding workload and deliver consistently to deadlines</w:t>
      </w:r>
      <w:r w:rsidR="0065163B">
        <w:rPr>
          <w:szCs w:val="24"/>
        </w:rPr>
        <w:t>.</w:t>
      </w:r>
    </w:p>
    <w:p w14:paraId="53BCE624" w14:textId="646735A9" w:rsidR="00613437" w:rsidRPr="0070700A" w:rsidRDefault="00613437" w:rsidP="00242052">
      <w:pPr>
        <w:pStyle w:val="ListParagraph"/>
        <w:widowControl/>
        <w:numPr>
          <w:ilvl w:val="0"/>
          <w:numId w:val="38"/>
        </w:numPr>
        <w:adjustRightInd w:val="0"/>
        <w:spacing w:before="120" w:after="120" w:line="240" w:lineRule="auto"/>
        <w:rPr>
          <w:szCs w:val="24"/>
        </w:rPr>
      </w:pPr>
      <w:r w:rsidRPr="0070700A">
        <w:rPr>
          <w:szCs w:val="24"/>
        </w:rPr>
        <w:t>Ability to work flexibly and creatively as part of an effective team</w:t>
      </w:r>
      <w:r w:rsidR="0065163B">
        <w:rPr>
          <w:szCs w:val="24"/>
        </w:rPr>
        <w:t>.</w:t>
      </w:r>
    </w:p>
    <w:p w14:paraId="10D5E379" w14:textId="799BADCB" w:rsidR="00613437" w:rsidRPr="0070700A" w:rsidRDefault="00613437" w:rsidP="00242052">
      <w:pPr>
        <w:pStyle w:val="ListParagraph"/>
        <w:widowControl/>
        <w:numPr>
          <w:ilvl w:val="0"/>
          <w:numId w:val="38"/>
        </w:numPr>
        <w:adjustRightInd w:val="0"/>
        <w:spacing w:before="120" w:after="120" w:line="240" w:lineRule="auto"/>
        <w:rPr>
          <w:szCs w:val="24"/>
        </w:rPr>
      </w:pPr>
      <w:r w:rsidRPr="0070700A">
        <w:rPr>
          <w:szCs w:val="24"/>
        </w:rPr>
        <w:t>Commitment to high standards of customer care and public service</w:t>
      </w:r>
      <w:r w:rsidR="0065163B">
        <w:rPr>
          <w:szCs w:val="24"/>
        </w:rPr>
        <w:t>.</w:t>
      </w:r>
    </w:p>
    <w:p w14:paraId="78845E1D" w14:textId="54817D45" w:rsidR="00613437" w:rsidRPr="0070700A" w:rsidRDefault="00613437" w:rsidP="0070700A">
      <w:pPr>
        <w:pStyle w:val="ListParagraph"/>
        <w:widowControl/>
        <w:numPr>
          <w:ilvl w:val="0"/>
          <w:numId w:val="38"/>
        </w:numPr>
        <w:adjustRightInd w:val="0"/>
        <w:spacing w:before="120" w:after="120" w:line="240" w:lineRule="auto"/>
        <w:rPr>
          <w:szCs w:val="24"/>
        </w:rPr>
      </w:pPr>
      <w:r w:rsidRPr="0070700A">
        <w:rPr>
          <w:szCs w:val="24"/>
        </w:rPr>
        <w:lastRenderedPageBreak/>
        <w:t xml:space="preserve">Requirement to travel to attend meetings including to visit custody </w:t>
      </w:r>
      <w:r w:rsidR="00867A78" w:rsidRPr="0070700A">
        <w:rPr>
          <w:szCs w:val="24"/>
        </w:rPr>
        <w:t>settings</w:t>
      </w:r>
      <w:r w:rsidR="0070700A" w:rsidRPr="0070700A">
        <w:rPr>
          <w:szCs w:val="24"/>
        </w:rPr>
        <w:t xml:space="preserve"> </w:t>
      </w:r>
      <w:r w:rsidRPr="0070700A">
        <w:rPr>
          <w:szCs w:val="24"/>
        </w:rPr>
        <w:t xml:space="preserve">when required </w:t>
      </w:r>
      <w:r w:rsidR="0065163B">
        <w:rPr>
          <w:szCs w:val="24"/>
        </w:rPr>
        <w:t xml:space="preserve">which </w:t>
      </w:r>
      <w:r w:rsidRPr="0070700A">
        <w:rPr>
          <w:szCs w:val="24"/>
        </w:rPr>
        <w:t>may include overnight stay</w:t>
      </w:r>
      <w:r w:rsidR="0065163B">
        <w:rPr>
          <w:szCs w:val="24"/>
        </w:rPr>
        <w:t>s</w:t>
      </w:r>
      <w:r w:rsidRPr="0070700A">
        <w:rPr>
          <w:szCs w:val="24"/>
        </w:rPr>
        <w:t>.</w:t>
      </w:r>
    </w:p>
    <w:p w14:paraId="091B717B" w14:textId="06AFABE4" w:rsidR="00613437" w:rsidRPr="0070700A" w:rsidRDefault="00613437" w:rsidP="0070700A">
      <w:pPr>
        <w:pStyle w:val="ListParagraph"/>
        <w:widowControl/>
        <w:numPr>
          <w:ilvl w:val="0"/>
          <w:numId w:val="38"/>
        </w:numPr>
        <w:adjustRightInd w:val="0"/>
        <w:spacing w:before="120" w:after="120" w:line="240" w:lineRule="auto"/>
        <w:rPr>
          <w:szCs w:val="24"/>
        </w:rPr>
      </w:pPr>
      <w:r w:rsidRPr="0070700A">
        <w:rPr>
          <w:szCs w:val="24"/>
        </w:rPr>
        <w:t>Occasional requirement to attend residential training courses</w:t>
      </w:r>
      <w:r w:rsidR="0065163B">
        <w:rPr>
          <w:szCs w:val="24"/>
        </w:rPr>
        <w:t>.</w:t>
      </w:r>
    </w:p>
    <w:p w14:paraId="7CDD215F" w14:textId="1C620BEB" w:rsidR="00613437" w:rsidRPr="0070700A" w:rsidRDefault="00613437" w:rsidP="0070700A">
      <w:pPr>
        <w:pStyle w:val="ListParagraph"/>
        <w:widowControl/>
        <w:numPr>
          <w:ilvl w:val="0"/>
          <w:numId w:val="38"/>
        </w:numPr>
        <w:adjustRightInd w:val="0"/>
        <w:spacing w:before="120" w:after="120" w:line="240" w:lineRule="auto"/>
        <w:rPr>
          <w:szCs w:val="24"/>
        </w:rPr>
      </w:pPr>
      <w:r w:rsidRPr="0070700A">
        <w:rPr>
          <w:szCs w:val="24"/>
        </w:rPr>
        <w:t>To be willing to work flexibly as occasional evening and weekend working may be required</w:t>
      </w:r>
      <w:r w:rsidR="0065163B">
        <w:rPr>
          <w:szCs w:val="24"/>
        </w:rPr>
        <w:t>.</w:t>
      </w:r>
    </w:p>
    <w:p w14:paraId="4A56215D" w14:textId="786FF1C9" w:rsidR="00613437" w:rsidRPr="0070700A" w:rsidRDefault="00613437" w:rsidP="0070700A">
      <w:pPr>
        <w:widowControl/>
        <w:numPr>
          <w:ilvl w:val="0"/>
          <w:numId w:val="38"/>
        </w:numPr>
        <w:adjustRightInd w:val="0"/>
        <w:spacing w:before="120" w:after="120" w:line="240" w:lineRule="auto"/>
        <w:rPr>
          <w:rFonts w:cs="Arial"/>
          <w:color w:val="000000"/>
          <w:szCs w:val="24"/>
        </w:rPr>
      </w:pPr>
      <w:r w:rsidRPr="0070700A">
        <w:rPr>
          <w:rFonts w:cs="Arial"/>
          <w:szCs w:val="24"/>
        </w:rPr>
        <w:t>Willingness and ability to travel across the county when required, within a reasonable time to meet the role demands (individuals providing their own vehicle for use will be eligible for casual car user rate</w:t>
      </w:r>
      <w:r w:rsidR="0065163B">
        <w:rPr>
          <w:rFonts w:cs="Arial"/>
          <w:szCs w:val="24"/>
        </w:rPr>
        <w:t>)</w:t>
      </w:r>
      <w:r w:rsidRPr="0070700A">
        <w:rPr>
          <w:rFonts w:cs="Arial"/>
          <w:szCs w:val="24"/>
        </w:rPr>
        <w:t xml:space="preserve">. </w:t>
      </w:r>
    </w:p>
    <w:p w14:paraId="65B0DEAC" w14:textId="77777777" w:rsidR="00E715B0" w:rsidRPr="0070700A" w:rsidRDefault="00E715B0" w:rsidP="00E715B0">
      <w:pPr>
        <w:widowControl/>
        <w:adjustRightInd w:val="0"/>
        <w:spacing w:before="120" w:after="120" w:line="240" w:lineRule="auto"/>
        <w:ind w:left="720"/>
        <w:rPr>
          <w:rFonts w:cs="Arial"/>
          <w:color w:val="000000"/>
          <w:szCs w:val="24"/>
        </w:rPr>
      </w:pPr>
    </w:p>
    <w:p w14:paraId="4C0D35D8" w14:textId="38C0FC9C" w:rsidR="00187AB8" w:rsidRPr="0070700A" w:rsidRDefault="00E9063E" w:rsidP="00187AB8">
      <w:pPr>
        <w:spacing w:line="240" w:lineRule="auto"/>
        <w:rPr>
          <w:rFonts w:cs="Arial"/>
          <w:color w:val="auto"/>
          <w:szCs w:val="24"/>
        </w:rPr>
      </w:pPr>
      <w:r w:rsidRPr="0070700A">
        <w:rPr>
          <w:rFonts w:cs="Arial"/>
          <w:color w:val="auto"/>
          <w:szCs w:val="24"/>
        </w:rPr>
        <w:t xml:space="preserve">The role holder will be subject to an </w:t>
      </w:r>
      <w:r w:rsidR="00907892" w:rsidRPr="0070700A">
        <w:rPr>
          <w:rFonts w:cs="Arial"/>
          <w:color w:val="auto"/>
          <w:szCs w:val="24"/>
        </w:rPr>
        <w:t>e</w:t>
      </w:r>
      <w:r w:rsidRPr="0070700A">
        <w:rPr>
          <w:rFonts w:cs="Arial"/>
          <w:color w:val="auto"/>
          <w:szCs w:val="24"/>
        </w:rPr>
        <w:t xml:space="preserve">nhanced level </w:t>
      </w:r>
      <w:r w:rsidR="00907892" w:rsidRPr="0070700A">
        <w:rPr>
          <w:rFonts w:cs="Arial"/>
          <w:color w:val="auto"/>
          <w:szCs w:val="24"/>
        </w:rPr>
        <w:t xml:space="preserve">of </w:t>
      </w:r>
      <w:r w:rsidR="00E976DD" w:rsidRPr="0070700A">
        <w:rPr>
          <w:rFonts w:cs="Arial"/>
          <w:color w:val="auto"/>
          <w:szCs w:val="24"/>
        </w:rPr>
        <w:t>police vetting</w:t>
      </w:r>
      <w:r w:rsidR="00E715B0" w:rsidRPr="0070700A">
        <w:rPr>
          <w:rFonts w:cs="Arial"/>
          <w:color w:val="auto"/>
          <w:szCs w:val="24"/>
        </w:rPr>
        <w:t>.</w:t>
      </w:r>
    </w:p>
    <w:p w14:paraId="56F12DAB" w14:textId="77777777" w:rsidR="00E9063E" w:rsidRPr="0070700A" w:rsidRDefault="00E9063E" w:rsidP="00187AB8">
      <w:pPr>
        <w:adjustRightInd w:val="0"/>
        <w:spacing w:line="240" w:lineRule="auto"/>
        <w:jc w:val="both"/>
        <w:rPr>
          <w:rFonts w:cs="Arial"/>
          <w:color w:val="auto"/>
          <w:szCs w:val="24"/>
        </w:rPr>
      </w:pPr>
      <w:r w:rsidRPr="0070700A">
        <w:rPr>
          <w:rFonts w:cs="Arial"/>
          <w:color w:val="auto"/>
          <w:szCs w:val="24"/>
        </w:rPr>
        <w:t>This post is a politically restricted post, as defined by the Local Government and Housing Act 1989 (as amended by Section 30 of the Local Democracy, Economic Development and Construction Act 2009) on one of the following grounds:</w:t>
      </w:r>
    </w:p>
    <w:p w14:paraId="7D71D368" w14:textId="77777777" w:rsidR="00E9063E" w:rsidRPr="0070700A" w:rsidRDefault="00E9063E" w:rsidP="00187AB8">
      <w:pPr>
        <w:pStyle w:val="ListParagraph"/>
        <w:widowControl/>
        <w:numPr>
          <w:ilvl w:val="0"/>
          <w:numId w:val="34"/>
        </w:numPr>
        <w:adjustRightInd w:val="0"/>
        <w:spacing w:before="0" w:after="160" w:line="240" w:lineRule="auto"/>
        <w:contextualSpacing/>
        <w:jc w:val="both"/>
        <w:rPr>
          <w:color w:val="auto"/>
          <w:szCs w:val="24"/>
        </w:rPr>
      </w:pPr>
      <w:r w:rsidRPr="0070700A">
        <w:rPr>
          <w:color w:val="auto"/>
          <w:szCs w:val="24"/>
        </w:rPr>
        <w:t>the post is that of a Chief Officer or Deputy Chief Officer or</w:t>
      </w:r>
    </w:p>
    <w:p w14:paraId="12C83844" w14:textId="77777777" w:rsidR="00E9063E" w:rsidRPr="0070700A" w:rsidRDefault="00E9063E" w:rsidP="00187AB8">
      <w:pPr>
        <w:pStyle w:val="ListParagraph"/>
        <w:widowControl/>
        <w:numPr>
          <w:ilvl w:val="0"/>
          <w:numId w:val="34"/>
        </w:numPr>
        <w:adjustRightInd w:val="0"/>
        <w:spacing w:before="0" w:after="160" w:line="240" w:lineRule="auto"/>
        <w:contextualSpacing/>
        <w:jc w:val="both"/>
        <w:rPr>
          <w:color w:val="auto"/>
          <w:szCs w:val="24"/>
        </w:rPr>
      </w:pPr>
      <w:r w:rsidRPr="0070700A">
        <w:rPr>
          <w:color w:val="auto"/>
          <w:szCs w:val="24"/>
        </w:rPr>
        <w:t>the post has delegated powers to discharge the functions of the Authority; or</w:t>
      </w:r>
    </w:p>
    <w:p w14:paraId="2623495E" w14:textId="77777777" w:rsidR="00E9063E" w:rsidRPr="0070700A" w:rsidRDefault="00E9063E" w:rsidP="00187AB8">
      <w:pPr>
        <w:pStyle w:val="ListParagraph"/>
        <w:widowControl/>
        <w:numPr>
          <w:ilvl w:val="0"/>
          <w:numId w:val="34"/>
        </w:numPr>
        <w:adjustRightInd w:val="0"/>
        <w:spacing w:before="0" w:after="160" w:line="240" w:lineRule="auto"/>
        <w:contextualSpacing/>
        <w:jc w:val="both"/>
        <w:rPr>
          <w:color w:val="auto"/>
          <w:szCs w:val="24"/>
        </w:rPr>
      </w:pPr>
      <w:r w:rsidRPr="0070700A">
        <w:rPr>
          <w:color w:val="auto"/>
          <w:szCs w:val="24"/>
        </w:rPr>
        <w:t>the duties associated with the post include giving advice on a regular basis to the Authority, to Committees or Sub-Committees of the Authority (including member panels, Sub-Committees etc.) or to joint committees on which the Authority is represented or give advice to Executive Members, Committees or speak to the media.</w:t>
      </w:r>
    </w:p>
    <w:p w14:paraId="32C26B9F" w14:textId="77777777" w:rsidR="00E9063E" w:rsidRPr="0070700A" w:rsidRDefault="00E9063E" w:rsidP="00187AB8">
      <w:pPr>
        <w:adjustRightInd w:val="0"/>
        <w:spacing w:before="240" w:line="240" w:lineRule="auto"/>
        <w:rPr>
          <w:rFonts w:cs="Arial"/>
          <w:color w:val="auto"/>
          <w:szCs w:val="24"/>
        </w:rPr>
      </w:pPr>
      <w:r w:rsidRPr="0070700A">
        <w:rPr>
          <w:rFonts w:cs="Arial"/>
          <w:color w:val="auto"/>
          <w:szCs w:val="24"/>
        </w:rPr>
        <w:t>The post holder has a right to appeal to the GMCA Chief Executive against the classification of their post as politically restricted.</w:t>
      </w:r>
    </w:p>
    <w:p w14:paraId="47A5EC52" w14:textId="561837B1" w:rsidR="00675768" w:rsidRPr="00D07273" w:rsidRDefault="00F31A63" w:rsidP="00C164CD">
      <w:pPr>
        <w:pStyle w:val="Heading2"/>
        <w:rPr>
          <w:rFonts w:cs="Arial"/>
          <w:sz w:val="24"/>
          <w:szCs w:val="24"/>
        </w:rPr>
      </w:pPr>
      <w:r w:rsidRPr="00D07273">
        <w:rPr>
          <w:rFonts w:cs="Arial"/>
          <w:sz w:val="24"/>
          <w:szCs w:val="24"/>
        </w:rPr>
        <w:t>Corporate Duties</w:t>
      </w:r>
    </w:p>
    <w:p w14:paraId="47A5EC54" w14:textId="3B1F69B1" w:rsidR="00675768" w:rsidRPr="009A3AA2" w:rsidRDefault="009A3AA2" w:rsidP="009A3AA2">
      <w:pPr>
        <w:rPr>
          <w:rFonts w:cs="Arial"/>
          <w:i/>
          <w:iCs/>
          <w:sz w:val="20"/>
          <w:szCs w:val="20"/>
        </w:rPr>
      </w:pPr>
      <w:r w:rsidRPr="009A3AA2">
        <w:rPr>
          <w:rFonts w:cs="Arial"/>
          <w:i/>
          <w:iCs/>
          <w:sz w:val="20"/>
          <w:szCs w:val="20"/>
        </w:rPr>
        <w:t>Do not behave in way</w:t>
      </w:r>
      <w:r w:rsidR="00F31A63" w:rsidRPr="009A3AA2">
        <w:rPr>
          <w:rFonts w:cs="Arial"/>
          <w:i/>
          <w:iCs/>
          <w:sz w:val="20"/>
          <w:szCs w:val="20"/>
        </w:rPr>
        <w:t xml:space="preserve"> which discriminates against your fellow employees, or potential</w:t>
      </w:r>
      <w:r w:rsidR="00F31A63" w:rsidRPr="009A3AA2">
        <w:rPr>
          <w:rFonts w:cs="Arial"/>
          <w:i/>
          <w:iCs/>
          <w:spacing w:val="1"/>
          <w:sz w:val="20"/>
          <w:szCs w:val="20"/>
        </w:rPr>
        <w:t xml:space="preserve"> </w:t>
      </w:r>
      <w:r w:rsidR="00F31A63" w:rsidRPr="009A3AA2">
        <w:rPr>
          <w:rFonts w:cs="Arial"/>
          <w:i/>
          <w:iCs/>
          <w:sz w:val="20"/>
          <w:szCs w:val="20"/>
        </w:rPr>
        <w:t>employees on the grounds of their sex, sexual orientation, marital status, race, religion,</w:t>
      </w:r>
      <w:r w:rsidR="00F31A63" w:rsidRPr="009A3AA2">
        <w:rPr>
          <w:rFonts w:cs="Arial"/>
          <w:i/>
          <w:iCs/>
          <w:spacing w:val="-59"/>
          <w:sz w:val="20"/>
          <w:szCs w:val="20"/>
        </w:rPr>
        <w:t xml:space="preserve"> </w:t>
      </w:r>
      <w:r w:rsidR="00F31A63" w:rsidRPr="009A3AA2">
        <w:rPr>
          <w:rFonts w:cs="Arial"/>
          <w:i/>
          <w:iCs/>
          <w:sz w:val="20"/>
          <w:szCs w:val="20"/>
        </w:rPr>
        <w:t>creed,</w:t>
      </w:r>
      <w:r w:rsidR="00F31A63" w:rsidRPr="009A3AA2">
        <w:rPr>
          <w:rFonts w:cs="Arial"/>
          <w:i/>
          <w:iCs/>
          <w:spacing w:val="-2"/>
          <w:sz w:val="20"/>
          <w:szCs w:val="20"/>
        </w:rPr>
        <w:t xml:space="preserve"> </w:t>
      </w:r>
      <w:r w:rsidR="00F31A63" w:rsidRPr="009A3AA2">
        <w:rPr>
          <w:rFonts w:cs="Arial"/>
          <w:i/>
          <w:iCs/>
          <w:sz w:val="20"/>
          <w:szCs w:val="20"/>
        </w:rPr>
        <w:t>colour,</w:t>
      </w:r>
      <w:r w:rsidR="00F31A63" w:rsidRPr="009A3AA2">
        <w:rPr>
          <w:rFonts w:cs="Arial"/>
          <w:i/>
          <w:iCs/>
          <w:spacing w:val="2"/>
          <w:sz w:val="20"/>
          <w:szCs w:val="20"/>
        </w:rPr>
        <w:t xml:space="preserve"> </w:t>
      </w:r>
      <w:r w:rsidR="00F31A63" w:rsidRPr="009A3AA2">
        <w:rPr>
          <w:rFonts w:cs="Arial"/>
          <w:i/>
          <w:iCs/>
          <w:sz w:val="20"/>
          <w:szCs w:val="20"/>
        </w:rPr>
        <w:t>nationality,</w:t>
      </w:r>
      <w:r w:rsidR="00F31A63" w:rsidRPr="009A3AA2">
        <w:rPr>
          <w:rFonts w:cs="Arial"/>
          <w:i/>
          <w:iCs/>
          <w:spacing w:val="2"/>
          <w:sz w:val="20"/>
          <w:szCs w:val="20"/>
        </w:rPr>
        <w:t xml:space="preserve"> </w:t>
      </w:r>
      <w:r w:rsidR="00F31A63" w:rsidRPr="009A3AA2">
        <w:rPr>
          <w:rFonts w:cs="Arial"/>
          <w:i/>
          <w:iCs/>
          <w:sz w:val="20"/>
          <w:szCs w:val="20"/>
        </w:rPr>
        <w:t>ethnic</w:t>
      </w:r>
      <w:r w:rsidR="00F31A63" w:rsidRPr="009A3AA2">
        <w:rPr>
          <w:rFonts w:cs="Arial"/>
          <w:i/>
          <w:iCs/>
          <w:spacing w:val="1"/>
          <w:sz w:val="20"/>
          <w:szCs w:val="20"/>
        </w:rPr>
        <w:t xml:space="preserve"> </w:t>
      </w:r>
      <w:r w:rsidR="00F31A63" w:rsidRPr="009A3AA2">
        <w:rPr>
          <w:rFonts w:cs="Arial"/>
          <w:i/>
          <w:iCs/>
          <w:sz w:val="20"/>
          <w:szCs w:val="20"/>
        </w:rPr>
        <w:t>origin</w:t>
      </w:r>
      <w:r w:rsidR="00F31A63" w:rsidRPr="009A3AA2">
        <w:rPr>
          <w:rFonts w:cs="Arial"/>
          <w:i/>
          <w:iCs/>
          <w:spacing w:val="1"/>
          <w:sz w:val="20"/>
          <w:szCs w:val="20"/>
        </w:rPr>
        <w:t xml:space="preserve"> </w:t>
      </w:r>
      <w:r w:rsidR="00F31A63" w:rsidRPr="009A3AA2">
        <w:rPr>
          <w:rFonts w:cs="Arial"/>
          <w:i/>
          <w:iCs/>
          <w:sz w:val="20"/>
          <w:szCs w:val="20"/>
        </w:rPr>
        <w:t>or</w:t>
      </w:r>
      <w:r w:rsidR="00F31A63" w:rsidRPr="009A3AA2">
        <w:rPr>
          <w:rFonts w:cs="Arial"/>
          <w:i/>
          <w:iCs/>
          <w:spacing w:val="-2"/>
          <w:sz w:val="20"/>
          <w:szCs w:val="20"/>
        </w:rPr>
        <w:t xml:space="preserve"> </w:t>
      </w:r>
      <w:r w:rsidR="00F31A63" w:rsidRPr="009A3AA2">
        <w:rPr>
          <w:rFonts w:cs="Arial"/>
          <w:i/>
          <w:iCs/>
          <w:sz w:val="20"/>
          <w:szCs w:val="20"/>
        </w:rPr>
        <w:t>disability.</w:t>
      </w:r>
    </w:p>
    <w:p w14:paraId="47A5EC55" w14:textId="0263131B" w:rsidR="00675768" w:rsidRPr="009A3AA2" w:rsidRDefault="00F31A63" w:rsidP="009A3AA2">
      <w:pPr>
        <w:rPr>
          <w:rFonts w:cs="Arial"/>
          <w:i/>
          <w:iCs/>
          <w:sz w:val="20"/>
          <w:szCs w:val="20"/>
        </w:rPr>
      </w:pPr>
      <w:r w:rsidRPr="009A3AA2">
        <w:rPr>
          <w:rFonts w:cs="Arial"/>
          <w:i/>
          <w:iCs/>
          <w:sz w:val="20"/>
          <w:szCs w:val="20"/>
        </w:rPr>
        <w:t>Safeguard at all times confidentiality of information relating to staff and pensioners.</w:t>
      </w:r>
      <w:r w:rsidR="00732161" w:rsidRPr="009A3AA2">
        <w:rPr>
          <w:rFonts w:cs="Arial"/>
          <w:i/>
          <w:iCs/>
          <w:sz w:val="20"/>
          <w:szCs w:val="20"/>
        </w:rPr>
        <w:t xml:space="preserve"> </w:t>
      </w:r>
      <w:r w:rsidRPr="009A3AA2">
        <w:rPr>
          <w:rFonts w:cs="Arial"/>
          <w:i/>
          <w:iCs/>
          <w:spacing w:val="-59"/>
          <w:sz w:val="20"/>
          <w:szCs w:val="20"/>
        </w:rPr>
        <w:t xml:space="preserve"> </w:t>
      </w:r>
      <w:r w:rsidRPr="009A3AA2">
        <w:rPr>
          <w:rFonts w:cs="Arial"/>
          <w:i/>
          <w:iCs/>
          <w:sz w:val="20"/>
          <w:szCs w:val="20"/>
        </w:rPr>
        <w:t>Refrain</w:t>
      </w:r>
      <w:r w:rsidRPr="009A3AA2">
        <w:rPr>
          <w:rFonts w:cs="Arial"/>
          <w:i/>
          <w:iCs/>
          <w:spacing w:val="-3"/>
          <w:sz w:val="20"/>
          <w:szCs w:val="20"/>
        </w:rPr>
        <w:t xml:space="preserve"> </w:t>
      </w:r>
      <w:r w:rsidRPr="009A3AA2">
        <w:rPr>
          <w:rFonts w:cs="Arial"/>
          <w:i/>
          <w:iCs/>
          <w:sz w:val="20"/>
          <w:szCs w:val="20"/>
        </w:rPr>
        <w:t>from</w:t>
      </w:r>
      <w:r w:rsidRPr="009A3AA2">
        <w:rPr>
          <w:rFonts w:cs="Arial"/>
          <w:i/>
          <w:iCs/>
          <w:spacing w:val="2"/>
          <w:sz w:val="20"/>
          <w:szCs w:val="20"/>
        </w:rPr>
        <w:t xml:space="preserve"> </w:t>
      </w:r>
      <w:r w:rsidRPr="009A3AA2">
        <w:rPr>
          <w:rFonts w:cs="Arial"/>
          <w:i/>
          <w:iCs/>
          <w:sz w:val="20"/>
          <w:szCs w:val="20"/>
        </w:rPr>
        <w:t>smoking</w:t>
      </w:r>
      <w:r w:rsidRPr="009A3AA2">
        <w:rPr>
          <w:rFonts w:cs="Arial"/>
          <w:i/>
          <w:iCs/>
          <w:spacing w:val="4"/>
          <w:sz w:val="20"/>
          <w:szCs w:val="20"/>
        </w:rPr>
        <w:t xml:space="preserve"> </w:t>
      </w:r>
      <w:r w:rsidRPr="009A3AA2">
        <w:rPr>
          <w:rFonts w:cs="Arial"/>
          <w:i/>
          <w:iCs/>
          <w:sz w:val="20"/>
          <w:szCs w:val="20"/>
        </w:rPr>
        <w:t>in</w:t>
      </w:r>
      <w:r w:rsidRPr="009A3AA2">
        <w:rPr>
          <w:rFonts w:cs="Arial"/>
          <w:i/>
          <w:iCs/>
          <w:spacing w:val="-5"/>
          <w:sz w:val="20"/>
          <w:szCs w:val="20"/>
        </w:rPr>
        <w:t xml:space="preserve"> </w:t>
      </w:r>
      <w:r w:rsidRPr="009A3AA2">
        <w:rPr>
          <w:rFonts w:cs="Arial"/>
          <w:i/>
          <w:iCs/>
          <w:sz w:val="20"/>
          <w:szCs w:val="20"/>
        </w:rPr>
        <w:t>any</w:t>
      </w:r>
      <w:r w:rsidRPr="009A3AA2">
        <w:rPr>
          <w:rFonts w:cs="Arial"/>
          <w:i/>
          <w:iCs/>
          <w:spacing w:val="-1"/>
          <w:sz w:val="20"/>
          <w:szCs w:val="20"/>
        </w:rPr>
        <w:t xml:space="preserve"> </w:t>
      </w:r>
      <w:r w:rsidRPr="009A3AA2">
        <w:rPr>
          <w:rFonts w:cs="Arial"/>
          <w:i/>
          <w:iCs/>
          <w:sz w:val="20"/>
          <w:szCs w:val="20"/>
        </w:rPr>
        <w:t>areas</w:t>
      </w:r>
      <w:r w:rsidRPr="009A3AA2">
        <w:rPr>
          <w:rFonts w:cs="Arial"/>
          <w:i/>
          <w:iCs/>
          <w:spacing w:val="1"/>
          <w:sz w:val="20"/>
          <w:szCs w:val="20"/>
        </w:rPr>
        <w:t xml:space="preserve"> </w:t>
      </w:r>
      <w:r w:rsidRPr="009A3AA2">
        <w:rPr>
          <w:rFonts w:cs="Arial"/>
          <w:i/>
          <w:iCs/>
          <w:sz w:val="20"/>
          <w:szCs w:val="20"/>
        </w:rPr>
        <w:t>of</w:t>
      </w:r>
      <w:r w:rsidRPr="009A3AA2">
        <w:rPr>
          <w:rFonts w:cs="Arial"/>
          <w:i/>
          <w:iCs/>
          <w:spacing w:val="1"/>
          <w:sz w:val="20"/>
          <w:szCs w:val="20"/>
        </w:rPr>
        <w:t xml:space="preserve"> </w:t>
      </w:r>
      <w:r w:rsidRPr="009A3AA2">
        <w:rPr>
          <w:rFonts w:cs="Arial"/>
          <w:i/>
          <w:iCs/>
          <w:sz w:val="20"/>
          <w:szCs w:val="20"/>
        </w:rPr>
        <w:t>Service</w:t>
      </w:r>
      <w:r w:rsidRPr="009A3AA2">
        <w:rPr>
          <w:rFonts w:cs="Arial"/>
          <w:i/>
          <w:iCs/>
          <w:spacing w:val="1"/>
          <w:sz w:val="20"/>
          <w:szCs w:val="20"/>
        </w:rPr>
        <w:t xml:space="preserve"> </w:t>
      </w:r>
      <w:r w:rsidRPr="009A3AA2">
        <w:rPr>
          <w:rFonts w:cs="Arial"/>
          <w:i/>
          <w:iCs/>
          <w:sz w:val="20"/>
          <w:szCs w:val="20"/>
        </w:rPr>
        <w:t>premises.</w:t>
      </w:r>
    </w:p>
    <w:p w14:paraId="47A5EC57" w14:textId="044DAFB3" w:rsidR="00675768" w:rsidRPr="009A3AA2" w:rsidRDefault="00F31A63" w:rsidP="009A3AA2">
      <w:pPr>
        <w:rPr>
          <w:rFonts w:cs="Arial"/>
          <w:i/>
          <w:iCs/>
          <w:sz w:val="20"/>
          <w:szCs w:val="20"/>
        </w:rPr>
      </w:pPr>
      <w:r w:rsidRPr="009A3AA2">
        <w:rPr>
          <w:rFonts w:cs="Arial"/>
          <w:i/>
          <w:iCs/>
          <w:sz w:val="20"/>
          <w:szCs w:val="20"/>
        </w:rPr>
        <w:t>Behave in a manner that ensures the security of property and resources.</w:t>
      </w:r>
      <w:r w:rsidRPr="009A3AA2">
        <w:rPr>
          <w:rFonts w:cs="Arial"/>
          <w:i/>
          <w:iCs/>
          <w:spacing w:val="-59"/>
          <w:sz w:val="20"/>
          <w:szCs w:val="20"/>
        </w:rPr>
        <w:t xml:space="preserve"> </w:t>
      </w:r>
      <w:r w:rsidRPr="009A3AA2">
        <w:rPr>
          <w:rFonts w:cs="Arial"/>
          <w:i/>
          <w:iCs/>
          <w:sz w:val="20"/>
          <w:szCs w:val="20"/>
        </w:rPr>
        <w:t>Abide</w:t>
      </w:r>
      <w:r w:rsidRPr="009A3AA2">
        <w:rPr>
          <w:rFonts w:cs="Arial"/>
          <w:i/>
          <w:iCs/>
          <w:spacing w:val="-1"/>
          <w:sz w:val="20"/>
          <w:szCs w:val="20"/>
        </w:rPr>
        <w:t xml:space="preserve"> </w:t>
      </w:r>
      <w:r w:rsidRPr="009A3AA2">
        <w:rPr>
          <w:rFonts w:cs="Arial"/>
          <w:i/>
          <w:iCs/>
          <w:sz w:val="20"/>
          <w:szCs w:val="20"/>
        </w:rPr>
        <w:t>by</w:t>
      </w:r>
      <w:r w:rsidRPr="009A3AA2">
        <w:rPr>
          <w:rFonts w:cs="Arial"/>
          <w:i/>
          <w:iCs/>
          <w:spacing w:val="-2"/>
          <w:sz w:val="20"/>
          <w:szCs w:val="20"/>
        </w:rPr>
        <w:t xml:space="preserve"> </w:t>
      </w:r>
      <w:r w:rsidRPr="009A3AA2">
        <w:rPr>
          <w:rFonts w:cs="Arial"/>
          <w:i/>
          <w:iCs/>
          <w:sz w:val="20"/>
          <w:szCs w:val="20"/>
        </w:rPr>
        <w:t>all relevant</w:t>
      </w:r>
      <w:r w:rsidRPr="009A3AA2">
        <w:rPr>
          <w:rFonts w:cs="Arial"/>
          <w:i/>
          <w:iCs/>
          <w:spacing w:val="1"/>
          <w:sz w:val="20"/>
          <w:szCs w:val="20"/>
        </w:rPr>
        <w:t xml:space="preserve"> </w:t>
      </w:r>
      <w:r w:rsidRPr="009A3AA2">
        <w:rPr>
          <w:rFonts w:cs="Arial"/>
          <w:i/>
          <w:iCs/>
          <w:sz w:val="20"/>
          <w:szCs w:val="20"/>
        </w:rPr>
        <w:t>Service</w:t>
      </w:r>
      <w:r w:rsidRPr="009A3AA2">
        <w:rPr>
          <w:rFonts w:cs="Arial"/>
          <w:i/>
          <w:iCs/>
          <w:spacing w:val="1"/>
          <w:sz w:val="20"/>
          <w:szCs w:val="20"/>
        </w:rPr>
        <w:t xml:space="preserve"> </w:t>
      </w:r>
      <w:r w:rsidRPr="009A3AA2">
        <w:rPr>
          <w:rFonts w:cs="Arial"/>
          <w:i/>
          <w:iCs/>
          <w:sz w:val="20"/>
          <w:szCs w:val="20"/>
        </w:rPr>
        <w:t>Policies and Procedures.</w:t>
      </w:r>
    </w:p>
    <w:p w14:paraId="47A5EC59" w14:textId="2DE09667" w:rsidR="00675768" w:rsidRPr="009A3AA2" w:rsidRDefault="00F31A63" w:rsidP="009A3AA2">
      <w:pPr>
        <w:rPr>
          <w:rFonts w:cs="Arial"/>
          <w:i/>
          <w:iCs/>
          <w:sz w:val="20"/>
          <w:szCs w:val="20"/>
        </w:rPr>
      </w:pPr>
      <w:r w:rsidRPr="009A3AA2">
        <w:rPr>
          <w:rFonts w:cs="Arial"/>
          <w:b/>
          <w:bCs/>
          <w:i/>
          <w:iCs/>
          <w:sz w:val="20"/>
          <w:szCs w:val="20"/>
        </w:rPr>
        <w:t>Records Management</w:t>
      </w:r>
      <w:r w:rsidR="00732161" w:rsidRPr="009A3AA2">
        <w:rPr>
          <w:rFonts w:cs="Arial"/>
          <w:b/>
          <w:bCs/>
          <w:i/>
          <w:iCs/>
          <w:sz w:val="20"/>
          <w:szCs w:val="20"/>
        </w:rPr>
        <w:t xml:space="preserve"> </w:t>
      </w:r>
      <w:r w:rsidRPr="009A3AA2">
        <w:rPr>
          <w:rFonts w:cs="Arial"/>
          <w:b/>
          <w:bCs/>
          <w:i/>
          <w:iCs/>
          <w:sz w:val="20"/>
          <w:szCs w:val="20"/>
        </w:rPr>
        <w:t>/ Data Protection</w:t>
      </w:r>
      <w:r w:rsidRPr="009A3AA2">
        <w:rPr>
          <w:rFonts w:cs="Arial"/>
          <w:i/>
          <w:iCs/>
          <w:sz w:val="20"/>
          <w:szCs w:val="20"/>
        </w:rPr>
        <w:t xml:space="preserve"> - As an employee of the GMCA, you have a legal</w:t>
      </w:r>
      <w:r w:rsidRPr="009A3AA2">
        <w:rPr>
          <w:rFonts w:cs="Arial"/>
          <w:i/>
          <w:iCs/>
          <w:spacing w:val="1"/>
          <w:sz w:val="20"/>
          <w:szCs w:val="20"/>
        </w:rPr>
        <w:t xml:space="preserve"> </w:t>
      </w:r>
      <w:r w:rsidRPr="009A3AA2">
        <w:rPr>
          <w:rFonts w:cs="Arial"/>
          <w:i/>
          <w:iCs/>
          <w:spacing w:val="-1"/>
          <w:sz w:val="20"/>
          <w:szCs w:val="20"/>
        </w:rPr>
        <w:t>responsibility</w:t>
      </w:r>
      <w:r w:rsidRPr="009A3AA2">
        <w:rPr>
          <w:rFonts w:cs="Arial"/>
          <w:i/>
          <w:iCs/>
          <w:spacing w:val="-16"/>
          <w:sz w:val="20"/>
          <w:szCs w:val="20"/>
        </w:rPr>
        <w:t xml:space="preserve"> </w:t>
      </w:r>
      <w:r w:rsidRPr="009A3AA2">
        <w:rPr>
          <w:rFonts w:cs="Arial"/>
          <w:i/>
          <w:iCs/>
          <w:spacing w:val="-1"/>
          <w:sz w:val="20"/>
          <w:szCs w:val="20"/>
        </w:rPr>
        <w:t>for</w:t>
      </w:r>
      <w:r w:rsidRPr="009A3AA2">
        <w:rPr>
          <w:rFonts w:cs="Arial"/>
          <w:i/>
          <w:iCs/>
          <w:spacing w:val="-15"/>
          <w:sz w:val="20"/>
          <w:szCs w:val="20"/>
        </w:rPr>
        <w:t xml:space="preserve"> </w:t>
      </w:r>
      <w:r w:rsidRPr="009A3AA2">
        <w:rPr>
          <w:rFonts w:cs="Arial"/>
          <w:i/>
          <w:iCs/>
          <w:spacing w:val="-1"/>
          <w:sz w:val="20"/>
          <w:szCs w:val="20"/>
        </w:rPr>
        <w:t>all</w:t>
      </w:r>
      <w:r w:rsidRPr="009A3AA2">
        <w:rPr>
          <w:rFonts w:cs="Arial"/>
          <w:i/>
          <w:iCs/>
          <w:spacing w:val="-14"/>
          <w:sz w:val="20"/>
          <w:szCs w:val="20"/>
        </w:rPr>
        <w:t xml:space="preserve"> </w:t>
      </w:r>
      <w:r w:rsidRPr="009A3AA2">
        <w:rPr>
          <w:rFonts w:cs="Arial"/>
          <w:i/>
          <w:iCs/>
          <w:spacing w:val="-1"/>
          <w:sz w:val="20"/>
          <w:szCs w:val="20"/>
        </w:rPr>
        <w:t>records</w:t>
      </w:r>
      <w:r w:rsidRPr="009A3AA2">
        <w:rPr>
          <w:rFonts w:cs="Arial"/>
          <w:i/>
          <w:iCs/>
          <w:spacing w:val="-13"/>
          <w:sz w:val="20"/>
          <w:szCs w:val="20"/>
        </w:rPr>
        <w:t xml:space="preserve"> </w:t>
      </w:r>
      <w:r w:rsidRPr="009A3AA2">
        <w:rPr>
          <w:rFonts w:cs="Arial"/>
          <w:i/>
          <w:iCs/>
          <w:sz w:val="20"/>
          <w:szCs w:val="20"/>
        </w:rPr>
        <w:t>(including</w:t>
      </w:r>
      <w:r w:rsidRPr="009A3AA2">
        <w:rPr>
          <w:rFonts w:cs="Arial"/>
          <w:i/>
          <w:iCs/>
          <w:spacing w:val="-11"/>
          <w:sz w:val="20"/>
          <w:szCs w:val="20"/>
        </w:rPr>
        <w:t xml:space="preserve"> </w:t>
      </w:r>
      <w:r w:rsidRPr="009A3AA2">
        <w:rPr>
          <w:rFonts w:cs="Arial"/>
          <w:i/>
          <w:iCs/>
          <w:sz w:val="20"/>
          <w:szCs w:val="20"/>
        </w:rPr>
        <w:t>employee</w:t>
      </w:r>
      <w:r w:rsidRPr="009A3AA2">
        <w:rPr>
          <w:rFonts w:cs="Arial"/>
          <w:i/>
          <w:iCs/>
          <w:spacing w:val="-13"/>
          <w:sz w:val="20"/>
          <w:szCs w:val="20"/>
        </w:rPr>
        <w:t xml:space="preserve"> </w:t>
      </w:r>
      <w:r w:rsidRPr="009A3AA2">
        <w:rPr>
          <w:rFonts w:cs="Arial"/>
          <w:i/>
          <w:iCs/>
          <w:sz w:val="20"/>
          <w:szCs w:val="20"/>
        </w:rPr>
        <w:t>health,</w:t>
      </w:r>
      <w:r w:rsidRPr="009A3AA2">
        <w:rPr>
          <w:rFonts w:cs="Arial"/>
          <w:i/>
          <w:iCs/>
          <w:spacing w:val="-15"/>
          <w:sz w:val="20"/>
          <w:szCs w:val="20"/>
        </w:rPr>
        <w:t xml:space="preserve"> </w:t>
      </w:r>
      <w:r w:rsidRPr="009A3AA2">
        <w:rPr>
          <w:rFonts w:cs="Arial"/>
          <w:i/>
          <w:iCs/>
          <w:sz w:val="20"/>
          <w:szCs w:val="20"/>
        </w:rPr>
        <w:t>financial,</w:t>
      </w:r>
      <w:r w:rsidRPr="009A3AA2">
        <w:rPr>
          <w:rFonts w:cs="Arial"/>
          <w:i/>
          <w:iCs/>
          <w:spacing w:val="-14"/>
          <w:sz w:val="20"/>
          <w:szCs w:val="20"/>
        </w:rPr>
        <w:t xml:space="preserve"> </w:t>
      </w:r>
      <w:r w:rsidRPr="009A3AA2">
        <w:rPr>
          <w:rFonts w:cs="Arial"/>
          <w:i/>
          <w:iCs/>
          <w:sz w:val="20"/>
          <w:szCs w:val="20"/>
        </w:rPr>
        <w:t>personal</w:t>
      </w:r>
      <w:r w:rsidRPr="009A3AA2">
        <w:rPr>
          <w:rFonts w:cs="Arial"/>
          <w:i/>
          <w:iCs/>
          <w:spacing w:val="-17"/>
          <w:sz w:val="20"/>
          <w:szCs w:val="20"/>
        </w:rPr>
        <w:t xml:space="preserve"> </w:t>
      </w:r>
      <w:r w:rsidRPr="009A3AA2">
        <w:rPr>
          <w:rFonts w:cs="Arial"/>
          <w:i/>
          <w:iCs/>
          <w:sz w:val="20"/>
          <w:szCs w:val="20"/>
        </w:rPr>
        <w:t>and</w:t>
      </w:r>
      <w:r w:rsidRPr="009A3AA2">
        <w:rPr>
          <w:rFonts w:cs="Arial"/>
          <w:i/>
          <w:iCs/>
          <w:spacing w:val="-13"/>
          <w:sz w:val="20"/>
          <w:szCs w:val="20"/>
        </w:rPr>
        <w:t xml:space="preserve"> </w:t>
      </w:r>
      <w:r w:rsidRPr="009A3AA2">
        <w:rPr>
          <w:rFonts w:cs="Arial"/>
          <w:i/>
          <w:iCs/>
          <w:sz w:val="20"/>
          <w:szCs w:val="20"/>
        </w:rPr>
        <w:t>administrative)</w:t>
      </w:r>
      <w:r w:rsidRPr="009A3AA2">
        <w:rPr>
          <w:rFonts w:cs="Arial"/>
          <w:i/>
          <w:iCs/>
          <w:spacing w:val="-58"/>
          <w:sz w:val="20"/>
          <w:szCs w:val="20"/>
        </w:rPr>
        <w:t xml:space="preserve"> </w:t>
      </w:r>
      <w:r w:rsidRPr="009A3AA2">
        <w:rPr>
          <w:rFonts w:cs="Arial"/>
          <w:i/>
          <w:iCs/>
          <w:sz w:val="20"/>
          <w:szCs w:val="20"/>
        </w:rPr>
        <w:t>that you gather or use as part of your work with the Service. The records may be paper,</w:t>
      </w:r>
      <w:r w:rsidRPr="009A3AA2">
        <w:rPr>
          <w:rFonts w:cs="Arial"/>
          <w:i/>
          <w:iCs/>
          <w:spacing w:val="1"/>
          <w:sz w:val="20"/>
          <w:szCs w:val="20"/>
        </w:rPr>
        <w:t xml:space="preserve"> </w:t>
      </w:r>
      <w:r w:rsidRPr="009A3AA2">
        <w:rPr>
          <w:rFonts w:cs="Arial"/>
          <w:i/>
          <w:iCs/>
          <w:sz w:val="20"/>
          <w:szCs w:val="20"/>
        </w:rPr>
        <w:t>electronic, audio or videotapes. You must consult your manager if you have any doubt as to</w:t>
      </w:r>
      <w:r w:rsidRPr="009A3AA2">
        <w:rPr>
          <w:rFonts w:cs="Arial"/>
          <w:i/>
          <w:iCs/>
          <w:spacing w:val="1"/>
          <w:sz w:val="20"/>
          <w:szCs w:val="20"/>
        </w:rPr>
        <w:t xml:space="preserve"> </w:t>
      </w:r>
      <w:r w:rsidRPr="009A3AA2">
        <w:rPr>
          <w:rFonts w:cs="Arial"/>
          <w:i/>
          <w:iCs/>
          <w:sz w:val="20"/>
          <w:szCs w:val="20"/>
        </w:rPr>
        <w:t>the</w:t>
      </w:r>
      <w:r w:rsidRPr="009A3AA2">
        <w:rPr>
          <w:rFonts w:cs="Arial"/>
          <w:i/>
          <w:iCs/>
          <w:spacing w:val="-1"/>
          <w:sz w:val="20"/>
          <w:szCs w:val="20"/>
        </w:rPr>
        <w:t xml:space="preserve"> </w:t>
      </w:r>
      <w:r w:rsidRPr="009A3AA2">
        <w:rPr>
          <w:rFonts w:cs="Arial"/>
          <w:i/>
          <w:iCs/>
          <w:sz w:val="20"/>
          <w:szCs w:val="20"/>
        </w:rPr>
        <w:t>correct management</w:t>
      </w:r>
      <w:r w:rsidRPr="009A3AA2">
        <w:rPr>
          <w:rFonts w:cs="Arial"/>
          <w:i/>
          <w:iCs/>
          <w:spacing w:val="-2"/>
          <w:sz w:val="20"/>
          <w:szCs w:val="20"/>
        </w:rPr>
        <w:t xml:space="preserve"> </w:t>
      </w:r>
      <w:r w:rsidRPr="009A3AA2">
        <w:rPr>
          <w:rFonts w:cs="Arial"/>
          <w:i/>
          <w:iCs/>
          <w:sz w:val="20"/>
          <w:szCs w:val="20"/>
        </w:rPr>
        <w:t>of</w:t>
      </w:r>
      <w:r w:rsidRPr="009A3AA2">
        <w:rPr>
          <w:rFonts w:cs="Arial"/>
          <w:i/>
          <w:iCs/>
          <w:spacing w:val="2"/>
          <w:sz w:val="20"/>
          <w:szCs w:val="20"/>
        </w:rPr>
        <w:t xml:space="preserve"> </w:t>
      </w:r>
      <w:r w:rsidRPr="009A3AA2">
        <w:rPr>
          <w:rFonts w:cs="Arial"/>
          <w:i/>
          <w:iCs/>
          <w:sz w:val="20"/>
          <w:szCs w:val="20"/>
        </w:rPr>
        <w:t>the</w:t>
      </w:r>
      <w:r w:rsidRPr="009A3AA2">
        <w:rPr>
          <w:rFonts w:cs="Arial"/>
          <w:i/>
          <w:iCs/>
          <w:spacing w:val="-3"/>
          <w:sz w:val="20"/>
          <w:szCs w:val="20"/>
        </w:rPr>
        <w:t xml:space="preserve"> </w:t>
      </w:r>
      <w:r w:rsidRPr="009A3AA2">
        <w:rPr>
          <w:rFonts w:cs="Arial"/>
          <w:i/>
          <w:iCs/>
          <w:sz w:val="20"/>
          <w:szCs w:val="20"/>
        </w:rPr>
        <w:t>records</w:t>
      </w:r>
      <w:r w:rsidRPr="009A3AA2">
        <w:rPr>
          <w:rFonts w:cs="Arial"/>
          <w:i/>
          <w:iCs/>
          <w:spacing w:val="-2"/>
          <w:sz w:val="20"/>
          <w:szCs w:val="20"/>
        </w:rPr>
        <w:t xml:space="preserve"> </w:t>
      </w:r>
      <w:r w:rsidRPr="009A3AA2">
        <w:rPr>
          <w:rFonts w:cs="Arial"/>
          <w:i/>
          <w:iCs/>
          <w:sz w:val="20"/>
          <w:szCs w:val="20"/>
        </w:rPr>
        <w:t>with</w:t>
      </w:r>
      <w:r w:rsidRPr="009A3AA2">
        <w:rPr>
          <w:rFonts w:cs="Arial"/>
          <w:i/>
          <w:iCs/>
          <w:spacing w:val="1"/>
          <w:sz w:val="20"/>
          <w:szCs w:val="20"/>
        </w:rPr>
        <w:t xml:space="preserve"> </w:t>
      </w:r>
      <w:r w:rsidRPr="009A3AA2">
        <w:rPr>
          <w:rFonts w:cs="Arial"/>
          <w:i/>
          <w:iCs/>
          <w:sz w:val="20"/>
          <w:szCs w:val="20"/>
        </w:rPr>
        <w:t>which</w:t>
      </w:r>
      <w:r w:rsidRPr="009A3AA2">
        <w:rPr>
          <w:rFonts w:cs="Arial"/>
          <w:i/>
          <w:iCs/>
          <w:spacing w:val="2"/>
          <w:sz w:val="20"/>
          <w:szCs w:val="20"/>
        </w:rPr>
        <w:t xml:space="preserve"> </w:t>
      </w:r>
      <w:r w:rsidRPr="009A3AA2">
        <w:rPr>
          <w:rFonts w:cs="Arial"/>
          <w:i/>
          <w:iCs/>
          <w:sz w:val="20"/>
          <w:szCs w:val="20"/>
        </w:rPr>
        <w:t>you work.</w:t>
      </w:r>
    </w:p>
    <w:p w14:paraId="47A5EC5B" w14:textId="0C4E35E0" w:rsidR="00675768" w:rsidRPr="009A3AA2" w:rsidRDefault="00F31A63" w:rsidP="009A3AA2">
      <w:pPr>
        <w:rPr>
          <w:rFonts w:cs="Arial"/>
          <w:i/>
          <w:iCs/>
          <w:sz w:val="20"/>
          <w:szCs w:val="20"/>
        </w:rPr>
      </w:pPr>
      <w:r w:rsidRPr="009A3AA2">
        <w:rPr>
          <w:rFonts w:cs="Arial"/>
          <w:b/>
          <w:bCs/>
          <w:i/>
          <w:iCs/>
          <w:spacing w:val="-1"/>
          <w:sz w:val="20"/>
          <w:szCs w:val="20"/>
        </w:rPr>
        <w:lastRenderedPageBreak/>
        <w:t>Confidentiality</w:t>
      </w:r>
      <w:r w:rsidRPr="009A3AA2">
        <w:rPr>
          <w:rFonts w:cs="Arial"/>
          <w:b/>
          <w:bCs/>
          <w:i/>
          <w:iCs/>
          <w:spacing w:val="-15"/>
          <w:sz w:val="20"/>
          <w:szCs w:val="20"/>
        </w:rPr>
        <w:t xml:space="preserve"> </w:t>
      </w:r>
      <w:r w:rsidRPr="009A3AA2">
        <w:rPr>
          <w:rFonts w:cs="Arial"/>
          <w:b/>
          <w:bCs/>
          <w:i/>
          <w:iCs/>
          <w:sz w:val="20"/>
          <w:szCs w:val="20"/>
        </w:rPr>
        <w:t>and</w:t>
      </w:r>
      <w:r w:rsidRPr="009A3AA2">
        <w:rPr>
          <w:rFonts w:cs="Arial"/>
          <w:b/>
          <w:bCs/>
          <w:i/>
          <w:iCs/>
          <w:spacing w:val="-12"/>
          <w:sz w:val="20"/>
          <w:szCs w:val="20"/>
        </w:rPr>
        <w:t xml:space="preserve"> </w:t>
      </w:r>
      <w:r w:rsidRPr="009A3AA2">
        <w:rPr>
          <w:rFonts w:cs="Arial"/>
          <w:b/>
          <w:bCs/>
          <w:i/>
          <w:iCs/>
          <w:sz w:val="20"/>
          <w:szCs w:val="20"/>
        </w:rPr>
        <w:t>Information</w:t>
      </w:r>
      <w:r w:rsidRPr="009A3AA2">
        <w:rPr>
          <w:rFonts w:cs="Arial"/>
          <w:b/>
          <w:bCs/>
          <w:i/>
          <w:iCs/>
          <w:spacing w:val="-13"/>
          <w:sz w:val="20"/>
          <w:szCs w:val="20"/>
        </w:rPr>
        <w:t xml:space="preserve"> </w:t>
      </w:r>
      <w:r w:rsidRPr="009A3AA2">
        <w:rPr>
          <w:rFonts w:cs="Arial"/>
          <w:b/>
          <w:bCs/>
          <w:i/>
          <w:iCs/>
          <w:sz w:val="20"/>
          <w:szCs w:val="20"/>
        </w:rPr>
        <w:t>Security</w:t>
      </w:r>
      <w:r w:rsidRPr="009A3AA2">
        <w:rPr>
          <w:rFonts w:cs="Arial"/>
          <w:i/>
          <w:iCs/>
          <w:spacing w:val="-16"/>
          <w:sz w:val="20"/>
          <w:szCs w:val="20"/>
        </w:rPr>
        <w:t xml:space="preserve"> </w:t>
      </w:r>
      <w:r w:rsidRPr="009A3AA2">
        <w:rPr>
          <w:rFonts w:cs="Arial"/>
          <w:i/>
          <w:iCs/>
          <w:sz w:val="20"/>
          <w:szCs w:val="20"/>
        </w:rPr>
        <w:t>-</w:t>
      </w:r>
      <w:r w:rsidRPr="009A3AA2">
        <w:rPr>
          <w:rFonts w:cs="Arial"/>
          <w:i/>
          <w:iCs/>
          <w:spacing w:val="-10"/>
          <w:sz w:val="20"/>
          <w:szCs w:val="20"/>
        </w:rPr>
        <w:t xml:space="preserve"> </w:t>
      </w:r>
      <w:r w:rsidRPr="009A3AA2">
        <w:rPr>
          <w:rFonts w:cs="Arial"/>
          <w:i/>
          <w:iCs/>
          <w:sz w:val="20"/>
          <w:szCs w:val="20"/>
        </w:rPr>
        <w:t>As</w:t>
      </w:r>
      <w:r w:rsidRPr="009A3AA2">
        <w:rPr>
          <w:rFonts w:cs="Arial"/>
          <w:i/>
          <w:iCs/>
          <w:spacing w:val="-11"/>
          <w:sz w:val="20"/>
          <w:szCs w:val="20"/>
        </w:rPr>
        <w:t xml:space="preserve"> </w:t>
      </w:r>
      <w:r w:rsidRPr="009A3AA2">
        <w:rPr>
          <w:rFonts w:cs="Arial"/>
          <w:i/>
          <w:iCs/>
          <w:sz w:val="20"/>
          <w:szCs w:val="20"/>
        </w:rPr>
        <w:t>a</w:t>
      </w:r>
      <w:r w:rsidRPr="009A3AA2">
        <w:rPr>
          <w:rFonts w:cs="Arial"/>
          <w:i/>
          <w:iCs/>
          <w:spacing w:val="-16"/>
          <w:sz w:val="20"/>
          <w:szCs w:val="20"/>
        </w:rPr>
        <w:t xml:space="preserve"> </w:t>
      </w:r>
      <w:r w:rsidRPr="009A3AA2">
        <w:rPr>
          <w:rFonts w:cs="Arial"/>
          <w:i/>
          <w:iCs/>
          <w:sz w:val="20"/>
          <w:szCs w:val="20"/>
        </w:rPr>
        <w:t>GMCA</w:t>
      </w:r>
      <w:r w:rsidRPr="009A3AA2">
        <w:rPr>
          <w:rFonts w:cs="Arial"/>
          <w:i/>
          <w:iCs/>
          <w:spacing w:val="-11"/>
          <w:sz w:val="20"/>
          <w:szCs w:val="20"/>
        </w:rPr>
        <w:t xml:space="preserve"> </w:t>
      </w:r>
      <w:r w:rsidRPr="009A3AA2">
        <w:rPr>
          <w:rFonts w:cs="Arial"/>
          <w:i/>
          <w:iCs/>
          <w:sz w:val="20"/>
          <w:szCs w:val="20"/>
        </w:rPr>
        <w:t>employee</w:t>
      </w:r>
      <w:r w:rsidRPr="009A3AA2">
        <w:rPr>
          <w:rFonts w:cs="Arial"/>
          <w:i/>
          <w:iCs/>
          <w:spacing w:val="-12"/>
          <w:sz w:val="20"/>
          <w:szCs w:val="20"/>
        </w:rPr>
        <w:t xml:space="preserve"> </w:t>
      </w:r>
      <w:r w:rsidRPr="009A3AA2">
        <w:rPr>
          <w:rFonts w:cs="Arial"/>
          <w:i/>
          <w:iCs/>
          <w:sz w:val="20"/>
          <w:szCs w:val="20"/>
        </w:rPr>
        <w:t>you</w:t>
      </w:r>
      <w:r w:rsidRPr="009A3AA2">
        <w:rPr>
          <w:rFonts w:cs="Arial"/>
          <w:i/>
          <w:iCs/>
          <w:spacing w:val="-12"/>
          <w:sz w:val="20"/>
          <w:szCs w:val="20"/>
        </w:rPr>
        <w:t xml:space="preserve"> </w:t>
      </w:r>
      <w:r w:rsidRPr="009A3AA2">
        <w:rPr>
          <w:rFonts w:cs="Arial"/>
          <w:i/>
          <w:iCs/>
          <w:sz w:val="20"/>
          <w:szCs w:val="20"/>
        </w:rPr>
        <w:t>are</w:t>
      </w:r>
      <w:r w:rsidRPr="009A3AA2">
        <w:rPr>
          <w:rFonts w:cs="Arial"/>
          <w:i/>
          <w:iCs/>
          <w:spacing w:val="-11"/>
          <w:sz w:val="20"/>
          <w:szCs w:val="20"/>
        </w:rPr>
        <w:t xml:space="preserve"> </w:t>
      </w:r>
      <w:r w:rsidRPr="009A3AA2">
        <w:rPr>
          <w:rFonts w:cs="Arial"/>
          <w:i/>
          <w:iCs/>
          <w:sz w:val="20"/>
          <w:szCs w:val="20"/>
        </w:rPr>
        <w:t>required</w:t>
      </w:r>
      <w:r w:rsidRPr="009A3AA2">
        <w:rPr>
          <w:rFonts w:cs="Arial"/>
          <w:i/>
          <w:iCs/>
          <w:spacing w:val="-15"/>
          <w:sz w:val="20"/>
          <w:szCs w:val="20"/>
        </w:rPr>
        <w:t xml:space="preserve"> </w:t>
      </w:r>
      <w:r w:rsidRPr="009A3AA2">
        <w:rPr>
          <w:rFonts w:cs="Arial"/>
          <w:i/>
          <w:iCs/>
          <w:sz w:val="20"/>
          <w:szCs w:val="20"/>
        </w:rPr>
        <w:t>to</w:t>
      </w:r>
      <w:r w:rsidRPr="009A3AA2">
        <w:rPr>
          <w:rFonts w:cs="Arial"/>
          <w:i/>
          <w:iCs/>
          <w:spacing w:val="-12"/>
          <w:sz w:val="20"/>
          <w:szCs w:val="20"/>
        </w:rPr>
        <w:t xml:space="preserve"> </w:t>
      </w:r>
      <w:r w:rsidRPr="009A3AA2">
        <w:rPr>
          <w:rFonts w:cs="Arial"/>
          <w:i/>
          <w:iCs/>
          <w:sz w:val="20"/>
          <w:szCs w:val="20"/>
        </w:rPr>
        <w:t>uphold</w:t>
      </w:r>
      <w:r w:rsidRPr="009A3AA2">
        <w:rPr>
          <w:rFonts w:cs="Arial"/>
          <w:i/>
          <w:iCs/>
          <w:spacing w:val="-58"/>
          <w:sz w:val="20"/>
          <w:szCs w:val="20"/>
        </w:rPr>
        <w:t xml:space="preserve"> </w:t>
      </w:r>
      <w:r w:rsidRPr="009A3AA2">
        <w:rPr>
          <w:rFonts w:cs="Arial"/>
          <w:i/>
          <w:iCs/>
          <w:sz w:val="20"/>
          <w:szCs w:val="20"/>
        </w:rPr>
        <w:t>the confidentiality of all records held by the GMCA, whether employee records or GMCA</w:t>
      </w:r>
      <w:r w:rsidRPr="009A3AA2">
        <w:rPr>
          <w:rFonts w:cs="Arial"/>
          <w:i/>
          <w:iCs/>
          <w:spacing w:val="1"/>
          <w:sz w:val="20"/>
          <w:szCs w:val="20"/>
        </w:rPr>
        <w:t xml:space="preserve"> </w:t>
      </w:r>
      <w:r w:rsidRPr="009A3AA2">
        <w:rPr>
          <w:rFonts w:cs="Arial"/>
          <w:i/>
          <w:iCs/>
          <w:sz w:val="20"/>
          <w:szCs w:val="20"/>
        </w:rPr>
        <w:t>information.</w:t>
      </w:r>
      <w:r w:rsidRPr="009A3AA2">
        <w:rPr>
          <w:rFonts w:cs="Arial"/>
          <w:i/>
          <w:iCs/>
          <w:spacing w:val="1"/>
          <w:sz w:val="20"/>
          <w:szCs w:val="20"/>
        </w:rPr>
        <w:t xml:space="preserve"> </w:t>
      </w:r>
      <w:r w:rsidRPr="009A3AA2">
        <w:rPr>
          <w:rFonts w:cs="Arial"/>
          <w:i/>
          <w:iCs/>
          <w:sz w:val="20"/>
          <w:szCs w:val="20"/>
        </w:rPr>
        <w:t>This</w:t>
      </w:r>
      <w:r w:rsidRPr="009A3AA2">
        <w:rPr>
          <w:rFonts w:cs="Arial"/>
          <w:i/>
          <w:iCs/>
          <w:spacing w:val="1"/>
          <w:sz w:val="20"/>
          <w:szCs w:val="20"/>
        </w:rPr>
        <w:t xml:space="preserve"> </w:t>
      </w:r>
      <w:r w:rsidRPr="009A3AA2">
        <w:rPr>
          <w:rFonts w:cs="Arial"/>
          <w:i/>
          <w:iCs/>
          <w:sz w:val="20"/>
          <w:szCs w:val="20"/>
        </w:rPr>
        <w:t>duty</w:t>
      </w:r>
      <w:r w:rsidRPr="009A3AA2">
        <w:rPr>
          <w:rFonts w:cs="Arial"/>
          <w:i/>
          <w:iCs/>
          <w:spacing w:val="1"/>
          <w:sz w:val="20"/>
          <w:szCs w:val="20"/>
        </w:rPr>
        <w:t xml:space="preserve"> </w:t>
      </w:r>
      <w:r w:rsidRPr="009A3AA2">
        <w:rPr>
          <w:rFonts w:cs="Arial"/>
          <w:i/>
          <w:iCs/>
          <w:sz w:val="20"/>
          <w:szCs w:val="20"/>
        </w:rPr>
        <w:t>lasts</w:t>
      </w:r>
      <w:r w:rsidRPr="009A3AA2">
        <w:rPr>
          <w:rFonts w:cs="Arial"/>
          <w:i/>
          <w:iCs/>
          <w:spacing w:val="1"/>
          <w:sz w:val="20"/>
          <w:szCs w:val="20"/>
        </w:rPr>
        <w:t xml:space="preserve"> </w:t>
      </w:r>
      <w:r w:rsidRPr="009A3AA2">
        <w:rPr>
          <w:rFonts w:cs="Arial"/>
          <w:i/>
          <w:iCs/>
          <w:sz w:val="20"/>
          <w:szCs w:val="20"/>
        </w:rPr>
        <w:t>indefinitely</w:t>
      </w:r>
      <w:r w:rsidRPr="009A3AA2">
        <w:rPr>
          <w:rFonts w:cs="Arial"/>
          <w:i/>
          <w:iCs/>
          <w:spacing w:val="1"/>
          <w:sz w:val="20"/>
          <w:szCs w:val="20"/>
        </w:rPr>
        <w:t xml:space="preserve"> </w:t>
      </w:r>
      <w:r w:rsidRPr="009A3AA2">
        <w:rPr>
          <w:rFonts w:cs="Arial"/>
          <w:i/>
          <w:iCs/>
          <w:sz w:val="20"/>
          <w:szCs w:val="20"/>
        </w:rPr>
        <w:t>and</w:t>
      </w:r>
      <w:r w:rsidRPr="009A3AA2">
        <w:rPr>
          <w:rFonts w:cs="Arial"/>
          <w:i/>
          <w:iCs/>
          <w:spacing w:val="1"/>
          <w:sz w:val="20"/>
          <w:szCs w:val="20"/>
        </w:rPr>
        <w:t xml:space="preserve"> </w:t>
      </w:r>
      <w:r w:rsidRPr="009A3AA2">
        <w:rPr>
          <w:rFonts w:cs="Arial"/>
          <w:i/>
          <w:iCs/>
          <w:sz w:val="20"/>
          <w:szCs w:val="20"/>
        </w:rPr>
        <w:t>will</w:t>
      </w:r>
      <w:r w:rsidRPr="009A3AA2">
        <w:rPr>
          <w:rFonts w:cs="Arial"/>
          <w:i/>
          <w:iCs/>
          <w:spacing w:val="1"/>
          <w:sz w:val="20"/>
          <w:szCs w:val="20"/>
        </w:rPr>
        <w:t xml:space="preserve"> </w:t>
      </w:r>
      <w:r w:rsidRPr="009A3AA2">
        <w:rPr>
          <w:rFonts w:cs="Arial"/>
          <w:i/>
          <w:iCs/>
          <w:sz w:val="20"/>
          <w:szCs w:val="20"/>
        </w:rPr>
        <w:t>continue</w:t>
      </w:r>
      <w:r w:rsidRPr="009A3AA2">
        <w:rPr>
          <w:rFonts w:cs="Arial"/>
          <w:i/>
          <w:iCs/>
          <w:spacing w:val="1"/>
          <w:sz w:val="20"/>
          <w:szCs w:val="20"/>
        </w:rPr>
        <w:t xml:space="preserve"> </w:t>
      </w:r>
      <w:r w:rsidRPr="009A3AA2">
        <w:rPr>
          <w:rFonts w:cs="Arial"/>
          <w:i/>
          <w:iCs/>
          <w:sz w:val="20"/>
          <w:szCs w:val="20"/>
        </w:rPr>
        <w:t>after</w:t>
      </w:r>
      <w:r w:rsidRPr="009A3AA2">
        <w:rPr>
          <w:rFonts w:cs="Arial"/>
          <w:i/>
          <w:iCs/>
          <w:spacing w:val="1"/>
          <w:sz w:val="20"/>
          <w:szCs w:val="20"/>
        </w:rPr>
        <w:t xml:space="preserve"> </w:t>
      </w:r>
      <w:r w:rsidRPr="009A3AA2">
        <w:rPr>
          <w:rFonts w:cs="Arial"/>
          <w:i/>
          <w:iCs/>
          <w:sz w:val="20"/>
          <w:szCs w:val="20"/>
        </w:rPr>
        <w:t>you</w:t>
      </w:r>
      <w:r w:rsidRPr="009A3AA2">
        <w:rPr>
          <w:rFonts w:cs="Arial"/>
          <w:i/>
          <w:iCs/>
          <w:spacing w:val="1"/>
          <w:sz w:val="20"/>
          <w:szCs w:val="20"/>
        </w:rPr>
        <w:t xml:space="preserve"> </w:t>
      </w:r>
      <w:r w:rsidRPr="009A3AA2">
        <w:rPr>
          <w:rFonts w:cs="Arial"/>
          <w:i/>
          <w:iCs/>
          <w:sz w:val="20"/>
          <w:szCs w:val="20"/>
        </w:rPr>
        <w:t>leave</w:t>
      </w:r>
      <w:r w:rsidRPr="009A3AA2">
        <w:rPr>
          <w:rFonts w:cs="Arial"/>
          <w:i/>
          <w:iCs/>
          <w:spacing w:val="1"/>
          <w:sz w:val="20"/>
          <w:szCs w:val="20"/>
        </w:rPr>
        <w:t xml:space="preserve"> </w:t>
      </w:r>
      <w:r w:rsidRPr="009A3AA2">
        <w:rPr>
          <w:rFonts w:cs="Arial"/>
          <w:i/>
          <w:iCs/>
          <w:sz w:val="20"/>
          <w:szCs w:val="20"/>
        </w:rPr>
        <w:t>the</w:t>
      </w:r>
      <w:r w:rsidRPr="009A3AA2">
        <w:rPr>
          <w:rFonts w:cs="Arial"/>
          <w:i/>
          <w:iCs/>
          <w:spacing w:val="1"/>
          <w:sz w:val="20"/>
          <w:szCs w:val="20"/>
        </w:rPr>
        <w:t xml:space="preserve"> </w:t>
      </w:r>
      <w:r w:rsidRPr="009A3AA2">
        <w:rPr>
          <w:rFonts w:cs="Arial"/>
          <w:i/>
          <w:iCs/>
          <w:sz w:val="20"/>
          <w:szCs w:val="20"/>
        </w:rPr>
        <w:t>GMCA</w:t>
      </w:r>
      <w:r w:rsidRPr="009A3AA2">
        <w:rPr>
          <w:rFonts w:cs="Arial"/>
          <w:i/>
          <w:iCs/>
          <w:spacing w:val="1"/>
          <w:sz w:val="20"/>
          <w:szCs w:val="20"/>
        </w:rPr>
        <w:t xml:space="preserve"> </w:t>
      </w:r>
      <w:r w:rsidRPr="009A3AA2">
        <w:rPr>
          <w:rFonts w:cs="Arial"/>
          <w:i/>
          <w:iCs/>
          <w:sz w:val="20"/>
          <w:szCs w:val="20"/>
        </w:rPr>
        <w:t>employment. All employees must maintain confidentiality and abide by the Data Protection</w:t>
      </w:r>
      <w:r w:rsidRPr="009A3AA2">
        <w:rPr>
          <w:rFonts w:cs="Arial"/>
          <w:i/>
          <w:iCs/>
          <w:spacing w:val="1"/>
          <w:sz w:val="20"/>
          <w:szCs w:val="20"/>
        </w:rPr>
        <w:t xml:space="preserve"> </w:t>
      </w:r>
      <w:r w:rsidRPr="009A3AA2">
        <w:rPr>
          <w:rFonts w:cs="Arial"/>
          <w:i/>
          <w:iCs/>
          <w:sz w:val="20"/>
          <w:szCs w:val="20"/>
        </w:rPr>
        <w:t>Act.</w:t>
      </w:r>
    </w:p>
    <w:p w14:paraId="47A5EC5F" w14:textId="7ECBA692" w:rsidR="00675768" w:rsidRPr="009A3AA2" w:rsidRDefault="00F31A63" w:rsidP="009A3AA2">
      <w:pPr>
        <w:rPr>
          <w:rFonts w:cs="Arial"/>
          <w:i/>
          <w:iCs/>
          <w:sz w:val="20"/>
          <w:szCs w:val="20"/>
        </w:rPr>
      </w:pPr>
      <w:r w:rsidRPr="009A3AA2">
        <w:rPr>
          <w:rFonts w:cs="Arial"/>
          <w:b/>
          <w:bCs/>
          <w:i/>
          <w:iCs/>
          <w:sz w:val="20"/>
          <w:szCs w:val="20"/>
        </w:rPr>
        <w:t>Data</w:t>
      </w:r>
      <w:r w:rsidRPr="009A3AA2">
        <w:rPr>
          <w:rFonts w:cs="Arial"/>
          <w:b/>
          <w:bCs/>
          <w:i/>
          <w:iCs/>
          <w:spacing w:val="1"/>
          <w:sz w:val="20"/>
          <w:szCs w:val="20"/>
        </w:rPr>
        <w:t xml:space="preserve"> </w:t>
      </w:r>
      <w:r w:rsidRPr="009A3AA2">
        <w:rPr>
          <w:rFonts w:cs="Arial"/>
          <w:b/>
          <w:bCs/>
          <w:i/>
          <w:iCs/>
          <w:sz w:val="20"/>
          <w:szCs w:val="20"/>
        </w:rPr>
        <w:t>Quality</w:t>
      </w:r>
      <w:r w:rsidRPr="009A3AA2">
        <w:rPr>
          <w:rFonts w:cs="Arial"/>
          <w:i/>
          <w:iCs/>
          <w:spacing w:val="1"/>
          <w:sz w:val="20"/>
          <w:szCs w:val="20"/>
        </w:rPr>
        <w:t xml:space="preserve"> </w:t>
      </w:r>
      <w:r w:rsidRPr="009A3AA2">
        <w:rPr>
          <w:rFonts w:cs="Arial"/>
          <w:i/>
          <w:iCs/>
          <w:sz w:val="20"/>
          <w:szCs w:val="20"/>
        </w:rPr>
        <w:t>-</w:t>
      </w:r>
      <w:r w:rsidRPr="009A3AA2">
        <w:rPr>
          <w:rFonts w:cs="Arial"/>
          <w:i/>
          <w:iCs/>
          <w:spacing w:val="1"/>
          <w:sz w:val="20"/>
          <w:szCs w:val="20"/>
        </w:rPr>
        <w:t xml:space="preserve"> </w:t>
      </w:r>
      <w:r w:rsidRPr="009A3AA2">
        <w:rPr>
          <w:rFonts w:cs="Arial"/>
          <w:i/>
          <w:iCs/>
          <w:sz w:val="20"/>
          <w:szCs w:val="20"/>
        </w:rPr>
        <w:t>All</w:t>
      </w:r>
      <w:r w:rsidRPr="009A3AA2">
        <w:rPr>
          <w:rFonts w:cs="Arial"/>
          <w:i/>
          <w:iCs/>
          <w:spacing w:val="1"/>
          <w:sz w:val="20"/>
          <w:szCs w:val="20"/>
        </w:rPr>
        <w:t xml:space="preserve"> </w:t>
      </w:r>
      <w:r w:rsidRPr="009A3AA2">
        <w:rPr>
          <w:rFonts w:cs="Arial"/>
          <w:i/>
          <w:iCs/>
          <w:sz w:val="20"/>
          <w:szCs w:val="20"/>
        </w:rPr>
        <w:t>staff</w:t>
      </w:r>
      <w:r w:rsidRPr="009A3AA2">
        <w:rPr>
          <w:rFonts w:cs="Arial"/>
          <w:i/>
          <w:iCs/>
          <w:spacing w:val="1"/>
          <w:sz w:val="20"/>
          <w:szCs w:val="20"/>
        </w:rPr>
        <w:t xml:space="preserve"> </w:t>
      </w:r>
      <w:r w:rsidRPr="009A3AA2">
        <w:rPr>
          <w:rFonts w:cs="Arial"/>
          <w:i/>
          <w:iCs/>
          <w:sz w:val="20"/>
          <w:szCs w:val="20"/>
        </w:rPr>
        <w:t>are</w:t>
      </w:r>
      <w:r w:rsidRPr="009A3AA2">
        <w:rPr>
          <w:rFonts w:cs="Arial"/>
          <w:i/>
          <w:iCs/>
          <w:spacing w:val="1"/>
          <w:sz w:val="20"/>
          <w:szCs w:val="20"/>
        </w:rPr>
        <w:t xml:space="preserve"> </w:t>
      </w:r>
      <w:r w:rsidRPr="009A3AA2">
        <w:rPr>
          <w:rFonts w:cs="Arial"/>
          <w:i/>
          <w:iCs/>
          <w:sz w:val="20"/>
          <w:szCs w:val="20"/>
        </w:rPr>
        <w:t>personally</w:t>
      </w:r>
      <w:r w:rsidRPr="009A3AA2">
        <w:rPr>
          <w:rFonts w:cs="Arial"/>
          <w:i/>
          <w:iCs/>
          <w:spacing w:val="1"/>
          <w:sz w:val="20"/>
          <w:szCs w:val="20"/>
        </w:rPr>
        <w:t xml:space="preserve"> </w:t>
      </w:r>
      <w:r w:rsidRPr="009A3AA2">
        <w:rPr>
          <w:rFonts w:cs="Arial"/>
          <w:i/>
          <w:iCs/>
          <w:sz w:val="20"/>
          <w:szCs w:val="20"/>
        </w:rPr>
        <w:t>responsible</w:t>
      </w:r>
      <w:r w:rsidRPr="009A3AA2">
        <w:rPr>
          <w:rFonts w:cs="Arial"/>
          <w:i/>
          <w:iCs/>
          <w:spacing w:val="1"/>
          <w:sz w:val="20"/>
          <w:szCs w:val="20"/>
        </w:rPr>
        <w:t xml:space="preserve"> </w:t>
      </w:r>
      <w:r w:rsidRPr="009A3AA2">
        <w:rPr>
          <w:rFonts w:cs="Arial"/>
          <w:i/>
          <w:iCs/>
          <w:sz w:val="20"/>
          <w:szCs w:val="20"/>
        </w:rPr>
        <w:t>for</w:t>
      </w:r>
      <w:r w:rsidRPr="009A3AA2">
        <w:rPr>
          <w:rFonts w:cs="Arial"/>
          <w:i/>
          <w:iCs/>
          <w:spacing w:val="1"/>
          <w:sz w:val="20"/>
          <w:szCs w:val="20"/>
        </w:rPr>
        <w:t xml:space="preserve"> </w:t>
      </w:r>
      <w:r w:rsidRPr="009A3AA2">
        <w:rPr>
          <w:rFonts w:cs="Arial"/>
          <w:i/>
          <w:iCs/>
          <w:sz w:val="20"/>
          <w:szCs w:val="20"/>
        </w:rPr>
        <w:t>the</w:t>
      </w:r>
      <w:r w:rsidRPr="009A3AA2">
        <w:rPr>
          <w:rFonts w:cs="Arial"/>
          <w:i/>
          <w:iCs/>
          <w:spacing w:val="1"/>
          <w:sz w:val="20"/>
          <w:szCs w:val="20"/>
        </w:rPr>
        <w:t xml:space="preserve"> </w:t>
      </w:r>
      <w:r w:rsidRPr="009A3AA2">
        <w:rPr>
          <w:rFonts w:cs="Arial"/>
          <w:i/>
          <w:iCs/>
          <w:sz w:val="20"/>
          <w:szCs w:val="20"/>
        </w:rPr>
        <w:t>quality</w:t>
      </w:r>
      <w:r w:rsidRPr="009A3AA2">
        <w:rPr>
          <w:rFonts w:cs="Arial"/>
          <w:i/>
          <w:iCs/>
          <w:spacing w:val="1"/>
          <w:sz w:val="20"/>
          <w:szCs w:val="20"/>
        </w:rPr>
        <w:t xml:space="preserve"> </w:t>
      </w:r>
      <w:r w:rsidRPr="009A3AA2">
        <w:rPr>
          <w:rFonts w:cs="Arial"/>
          <w:i/>
          <w:iCs/>
          <w:sz w:val="20"/>
          <w:szCs w:val="20"/>
        </w:rPr>
        <w:t>of</w:t>
      </w:r>
      <w:r w:rsidRPr="009A3AA2">
        <w:rPr>
          <w:rFonts w:cs="Arial"/>
          <w:i/>
          <w:iCs/>
          <w:spacing w:val="1"/>
          <w:sz w:val="20"/>
          <w:szCs w:val="20"/>
        </w:rPr>
        <w:t xml:space="preserve"> </w:t>
      </w:r>
      <w:r w:rsidRPr="009A3AA2">
        <w:rPr>
          <w:rFonts w:cs="Arial"/>
          <w:i/>
          <w:iCs/>
          <w:sz w:val="20"/>
          <w:szCs w:val="20"/>
        </w:rPr>
        <w:t>data</w:t>
      </w:r>
      <w:r w:rsidRPr="009A3AA2">
        <w:rPr>
          <w:rFonts w:cs="Arial"/>
          <w:i/>
          <w:iCs/>
          <w:spacing w:val="1"/>
          <w:sz w:val="20"/>
          <w:szCs w:val="20"/>
        </w:rPr>
        <w:t xml:space="preserve"> </w:t>
      </w:r>
      <w:r w:rsidRPr="009A3AA2">
        <w:rPr>
          <w:rFonts w:cs="Arial"/>
          <w:i/>
          <w:iCs/>
          <w:sz w:val="20"/>
          <w:szCs w:val="20"/>
        </w:rPr>
        <w:t>entered</w:t>
      </w:r>
      <w:r w:rsidRPr="009A3AA2">
        <w:rPr>
          <w:rFonts w:cs="Arial"/>
          <w:i/>
          <w:iCs/>
          <w:spacing w:val="1"/>
          <w:sz w:val="20"/>
          <w:szCs w:val="20"/>
        </w:rPr>
        <w:t xml:space="preserve"> </w:t>
      </w:r>
      <w:r w:rsidRPr="009A3AA2">
        <w:rPr>
          <w:rFonts w:cs="Arial"/>
          <w:i/>
          <w:iCs/>
          <w:sz w:val="20"/>
          <w:szCs w:val="20"/>
        </w:rPr>
        <w:t>by</w:t>
      </w:r>
      <w:r w:rsidRPr="009A3AA2">
        <w:rPr>
          <w:rFonts w:cs="Arial"/>
          <w:i/>
          <w:iCs/>
          <w:spacing w:val="1"/>
          <w:sz w:val="20"/>
          <w:szCs w:val="20"/>
        </w:rPr>
        <w:t xml:space="preserve"> </w:t>
      </w:r>
      <w:r w:rsidRPr="009A3AA2">
        <w:rPr>
          <w:rFonts w:cs="Arial"/>
          <w:i/>
          <w:iCs/>
          <w:sz w:val="20"/>
          <w:szCs w:val="20"/>
        </w:rPr>
        <w:t>themselves, or on their behalf, on GMCAs computerised systems or manual records (paper</w:t>
      </w:r>
      <w:r w:rsidRPr="009A3AA2">
        <w:rPr>
          <w:rFonts w:cs="Arial"/>
          <w:i/>
          <w:iCs/>
          <w:spacing w:val="1"/>
          <w:sz w:val="20"/>
          <w:szCs w:val="20"/>
        </w:rPr>
        <w:t xml:space="preserve"> </w:t>
      </w:r>
      <w:r w:rsidRPr="009A3AA2">
        <w:rPr>
          <w:rFonts w:cs="Arial"/>
          <w:i/>
          <w:iCs/>
          <w:sz w:val="20"/>
          <w:szCs w:val="20"/>
        </w:rPr>
        <w:t>records) and must ensure that such data is entered accurately and, in a timely manner, to</w:t>
      </w:r>
      <w:r w:rsidRPr="009A3AA2">
        <w:rPr>
          <w:rFonts w:cs="Arial"/>
          <w:i/>
          <w:iCs/>
          <w:spacing w:val="1"/>
          <w:sz w:val="20"/>
          <w:szCs w:val="20"/>
        </w:rPr>
        <w:t xml:space="preserve"> </w:t>
      </w:r>
      <w:r w:rsidRPr="009A3AA2">
        <w:rPr>
          <w:rFonts w:cs="Arial"/>
          <w:i/>
          <w:iCs/>
          <w:sz w:val="20"/>
          <w:szCs w:val="20"/>
        </w:rPr>
        <w:t>ensure high</w:t>
      </w:r>
      <w:r w:rsidRPr="009A3AA2">
        <w:rPr>
          <w:rFonts w:cs="Arial"/>
          <w:i/>
          <w:iCs/>
          <w:spacing w:val="-3"/>
          <w:sz w:val="20"/>
          <w:szCs w:val="20"/>
        </w:rPr>
        <w:t xml:space="preserve"> </w:t>
      </w:r>
      <w:r w:rsidRPr="009A3AA2">
        <w:rPr>
          <w:rFonts w:cs="Arial"/>
          <w:i/>
          <w:iCs/>
          <w:sz w:val="20"/>
          <w:szCs w:val="20"/>
        </w:rPr>
        <w:t>standards of data</w:t>
      </w:r>
      <w:r w:rsidRPr="009A3AA2">
        <w:rPr>
          <w:rFonts w:cs="Arial"/>
          <w:i/>
          <w:iCs/>
          <w:spacing w:val="-5"/>
          <w:sz w:val="20"/>
          <w:szCs w:val="20"/>
        </w:rPr>
        <w:t xml:space="preserve"> </w:t>
      </w:r>
      <w:r w:rsidRPr="009A3AA2">
        <w:rPr>
          <w:rFonts w:cs="Arial"/>
          <w:i/>
          <w:iCs/>
          <w:sz w:val="20"/>
          <w:szCs w:val="20"/>
        </w:rPr>
        <w:t>quality</w:t>
      </w:r>
      <w:r w:rsidRPr="009A3AA2">
        <w:rPr>
          <w:rFonts w:cs="Arial"/>
          <w:i/>
          <w:iCs/>
          <w:spacing w:val="-2"/>
          <w:sz w:val="20"/>
          <w:szCs w:val="20"/>
        </w:rPr>
        <w:t xml:space="preserve"> </w:t>
      </w:r>
      <w:r w:rsidRPr="009A3AA2">
        <w:rPr>
          <w:rFonts w:cs="Arial"/>
          <w:i/>
          <w:iCs/>
          <w:sz w:val="20"/>
          <w:szCs w:val="20"/>
        </w:rPr>
        <w:t>in accordance with Departmental protocols.</w:t>
      </w:r>
      <w:r w:rsidR="00732161" w:rsidRPr="009A3AA2">
        <w:rPr>
          <w:rFonts w:cs="Arial"/>
          <w:i/>
          <w:iCs/>
          <w:sz w:val="20"/>
          <w:szCs w:val="20"/>
        </w:rPr>
        <w:t xml:space="preserve"> </w:t>
      </w:r>
      <w:r w:rsidRPr="009A3AA2">
        <w:rPr>
          <w:rFonts w:cs="Arial"/>
          <w:i/>
          <w:iCs/>
          <w:sz w:val="20"/>
          <w:szCs w:val="20"/>
        </w:rPr>
        <w:t>To ensure data is handled in a secure manner protecting the confidentiality of any personal</w:t>
      </w:r>
      <w:r w:rsidRPr="009A3AA2">
        <w:rPr>
          <w:rFonts w:cs="Arial"/>
          <w:i/>
          <w:iCs/>
          <w:spacing w:val="1"/>
          <w:sz w:val="20"/>
          <w:szCs w:val="20"/>
        </w:rPr>
        <w:t xml:space="preserve"> </w:t>
      </w:r>
      <w:r w:rsidRPr="009A3AA2">
        <w:rPr>
          <w:rFonts w:cs="Arial"/>
          <w:i/>
          <w:iCs/>
          <w:sz w:val="20"/>
          <w:szCs w:val="20"/>
        </w:rPr>
        <w:t>data</w:t>
      </w:r>
      <w:r w:rsidRPr="009A3AA2">
        <w:rPr>
          <w:rFonts w:cs="Arial"/>
          <w:i/>
          <w:iCs/>
          <w:spacing w:val="-1"/>
          <w:sz w:val="20"/>
          <w:szCs w:val="20"/>
        </w:rPr>
        <w:t xml:space="preserve"> </w:t>
      </w:r>
      <w:r w:rsidRPr="009A3AA2">
        <w:rPr>
          <w:rFonts w:cs="Arial"/>
          <w:i/>
          <w:iCs/>
          <w:sz w:val="20"/>
          <w:szCs w:val="20"/>
        </w:rPr>
        <w:t>held in</w:t>
      </w:r>
      <w:r w:rsidRPr="009A3AA2">
        <w:rPr>
          <w:rFonts w:cs="Arial"/>
          <w:i/>
          <w:iCs/>
          <w:spacing w:val="-2"/>
          <w:sz w:val="20"/>
          <w:szCs w:val="20"/>
        </w:rPr>
        <w:t xml:space="preserve"> </w:t>
      </w:r>
      <w:r w:rsidRPr="009A3AA2">
        <w:rPr>
          <w:rFonts w:cs="Arial"/>
          <w:i/>
          <w:iCs/>
          <w:sz w:val="20"/>
          <w:szCs w:val="20"/>
        </w:rPr>
        <w:t>meeting</w:t>
      </w:r>
      <w:r w:rsidRPr="009A3AA2">
        <w:rPr>
          <w:rFonts w:cs="Arial"/>
          <w:i/>
          <w:iCs/>
          <w:spacing w:val="-1"/>
          <w:sz w:val="20"/>
          <w:szCs w:val="20"/>
        </w:rPr>
        <w:t xml:space="preserve"> </w:t>
      </w:r>
      <w:r w:rsidRPr="009A3AA2">
        <w:rPr>
          <w:rFonts w:cs="Arial"/>
          <w:i/>
          <w:iCs/>
          <w:sz w:val="20"/>
          <w:szCs w:val="20"/>
        </w:rPr>
        <w:t>the</w:t>
      </w:r>
      <w:r w:rsidRPr="009A3AA2">
        <w:rPr>
          <w:rFonts w:cs="Arial"/>
          <w:i/>
          <w:iCs/>
          <w:spacing w:val="-4"/>
          <w:sz w:val="20"/>
          <w:szCs w:val="20"/>
        </w:rPr>
        <w:t xml:space="preserve"> </w:t>
      </w:r>
      <w:r w:rsidRPr="009A3AA2">
        <w:rPr>
          <w:rFonts w:cs="Arial"/>
          <w:i/>
          <w:iCs/>
          <w:sz w:val="20"/>
          <w:szCs w:val="20"/>
        </w:rPr>
        <w:t>requirements</w:t>
      </w:r>
      <w:r w:rsidRPr="009A3AA2">
        <w:rPr>
          <w:rFonts w:cs="Arial"/>
          <w:i/>
          <w:iCs/>
          <w:spacing w:val="-1"/>
          <w:sz w:val="20"/>
          <w:szCs w:val="20"/>
        </w:rPr>
        <w:t xml:space="preserve"> </w:t>
      </w:r>
      <w:r w:rsidRPr="009A3AA2">
        <w:rPr>
          <w:rFonts w:cs="Arial"/>
          <w:i/>
          <w:iCs/>
          <w:sz w:val="20"/>
          <w:szCs w:val="20"/>
        </w:rPr>
        <w:t>of</w:t>
      </w:r>
      <w:r w:rsidRPr="009A3AA2">
        <w:rPr>
          <w:rFonts w:cs="Arial"/>
          <w:i/>
          <w:iCs/>
          <w:spacing w:val="2"/>
          <w:sz w:val="20"/>
          <w:szCs w:val="20"/>
        </w:rPr>
        <w:t xml:space="preserve"> </w:t>
      </w:r>
      <w:r w:rsidRPr="009A3AA2">
        <w:rPr>
          <w:rFonts w:cs="Arial"/>
          <w:i/>
          <w:iCs/>
          <w:sz w:val="20"/>
          <w:szCs w:val="20"/>
        </w:rPr>
        <w:t>the</w:t>
      </w:r>
      <w:r w:rsidRPr="009A3AA2">
        <w:rPr>
          <w:rFonts w:cs="Arial"/>
          <w:i/>
          <w:iCs/>
          <w:spacing w:val="-3"/>
          <w:sz w:val="20"/>
          <w:szCs w:val="20"/>
        </w:rPr>
        <w:t xml:space="preserve"> </w:t>
      </w:r>
      <w:r w:rsidRPr="009A3AA2">
        <w:rPr>
          <w:rFonts w:cs="Arial"/>
          <w:i/>
          <w:iCs/>
          <w:sz w:val="20"/>
          <w:szCs w:val="20"/>
        </w:rPr>
        <w:t>Data</w:t>
      </w:r>
      <w:r w:rsidRPr="009A3AA2">
        <w:rPr>
          <w:rFonts w:cs="Arial"/>
          <w:i/>
          <w:iCs/>
          <w:spacing w:val="-1"/>
          <w:sz w:val="20"/>
          <w:szCs w:val="20"/>
        </w:rPr>
        <w:t xml:space="preserve"> </w:t>
      </w:r>
      <w:r w:rsidRPr="009A3AA2">
        <w:rPr>
          <w:rFonts w:cs="Arial"/>
          <w:i/>
          <w:iCs/>
          <w:sz w:val="20"/>
          <w:szCs w:val="20"/>
        </w:rPr>
        <w:t>Protection</w:t>
      </w:r>
      <w:r w:rsidRPr="009A3AA2">
        <w:rPr>
          <w:rFonts w:cs="Arial"/>
          <w:i/>
          <w:iCs/>
          <w:spacing w:val="1"/>
          <w:sz w:val="20"/>
          <w:szCs w:val="20"/>
        </w:rPr>
        <w:t xml:space="preserve"> </w:t>
      </w:r>
      <w:r w:rsidRPr="009A3AA2">
        <w:rPr>
          <w:rFonts w:cs="Arial"/>
          <w:i/>
          <w:iCs/>
          <w:sz w:val="20"/>
          <w:szCs w:val="20"/>
        </w:rPr>
        <w:t>Act.</w:t>
      </w:r>
    </w:p>
    <w:p w14:paraId="47A5EC61" w14:textId="0B32C7D9" w:rsidR="00675768" w:rsidRPr="009A3AA2" w:rsidRDefault="00F31A63" w:rsidP="009A3AA2">
      <w:pPr>
        <w:rPr>
          <w:rFonts w:cs="Arial"/>
          <w:i/>
          <w:iCs/>
          <w:sz w:val="20"/>
          <w:szCs w:val="20"/>
        </w:rPr>
      </w:pPr>
      <w:r w:rsidRPr="009A3AA2">
        <w:rPr>
          <w:rFonts w:cs="Arial"/>
          <w:b/>
          <w:bCs/>
          <w:i/>
          <w:iCs/>
          <w:sz w:val="20"/>
          <w:szCs w:val="20"/>
        </w:rPr>
        <w:t>Health and Safety</w:t>
      </w:r>
      <w:r w:rsidRPr="009A3AA2">
        <w:rPr>
          <w:rFonts w:cs="Arial"/>
          <w:i/>
          <w:iCs/>
          <w:sz w:val="20"/>
          <w:szCs w:val="20"/>
        </w:rPr>
        <w:t xml:space="preserve"> - All employees of GMCA have a statutory duty of care for their own</w:t>
      </w:r>
      <w:r w:rsidRPr="009A3AA2">
        <w:rPr>
          <w:rFonts w:cs="Arial"/>
          <w:i/>
          <w:iCs/>
          <w:spacing w:val="1"/>
          <w:sz w:val="20"/>
          <w:szCs w:val="20"/>
        </w:rPr>
        <w:t xml:space="preserve"> </w:t>
      </w:r>
      <w:r w:rsidRPr="009A3AA2">
        <w:rPr>
          <w:rFonts w:cs="Arial"/>
          <w:i/>
          <w:iCs/>
          <w:sz w:val="20"/>
          <w:szCs w:val="20"/>
        </w:rPr>
        <w:t>personal</w:t>
      </w:r>
      <w:r w:rsidRPr="009A3AA2">
        <w:rPr>
          <w:rFonts w:cs="Arial"/>
          <w:i/>
          <w:iCs/>
          <w:spacing w:val="-9"/>
          <w:sz w:val="20"/>
          <w:szCs w:val="20"/>
        </w:rPr>
        <w:t xml:space="preserve"> </w:t>
      </w:r>
      <w:r w:rsidRPr="009A3AA2">
        <w:rPr>
          <w:rFonts w:cs="Arial"/>
          <w:i/>
          <w:iCs/>
          <w:sz w:val="20"/>
          <w:szCs w:val="20"/>
        </w:rPr>
        <w:t>safety</w:t>
      </w:r>
      <w:r w:rsidRPr="009A3AA2">
        <w:rPr>
          <w:rFonts w:cs="Arial"/>
          <w:i/>
          <w:iCs/>
          <w:spacing w:val="-9"/>
          <w:sz w:val="20"/>
          <w:szCs w:val="20"/>
        </w:rPr>
        <w:t xml:space="preserve"> </w:t>
      </w:r>
      <w:r w:rsidRPr="009A3AA2">
        <w:rPr>
          <w:rFonts w:cs="Arial"/>
          <w:i/>
          <w:iCs/>
          <w:sz w:val="20"/>
          <w:szCs w:val="20"/>
        </w:rPr>
        <w:t>and</w:t>
      </w:r>
      <w:r w:rsidRPr="009A3AA2">
        <w:rPr>
          <w:rFonts w:cs="Arial"/>
          <w:i/>
          <w:iCs/>
          <w:spacing w:val="-8"/>
          <w:sz w:val="20"/>
          <w:szCs w:val="20"/>
        </w:rPr>
        <w:t xml:space="preserve"> </w:t>
      </w:r>
      <w:r w:rsidRPr="009A3AA2">
        <w:rPr>
          <w:rFonts w:cs="Arial"/>
          <w:i/>
          <w:iCs/>
          <w:sz w:val="20"/>
          <w:szCs w:val="20"/>
        </w:rPr>
        <w:t>that</w:t>
      </w:r>
      <w:r w:rsidRPr="009A3AA2">
        <w:rPr>
          <w:rFonts w:cs="Arial"/>
          <w:i/>
          <w:iCs/>
          <w:spacing w:val="-9"/>
          <w:sz w:val="20"/>
          <w:szCs w:val="20"/>
        </w:rPr>
        <w:t xml:space="preserve"> </w:t>
      </w:r>
      <w:r w:rsidRPr="009A3AA2">
        <w:rPr>
          <w:rFonts w:cs="Arial"/>
          <w:i/>
          <w:iCs/>
          <w:sz w:val="20"/>
          <w:szCs w:val="20"/>
        </w:rPr>
        <w:t>of</w:t>
      </w:r>
      <w:r w:rsidRPr="009A3AA2">
        <w:rPr>
          <w:rFonts w:cs="Arial"/>
          <w:i/>
          <w:iCs/>
          <w:spacing w:val="-3"/>
          <w:sz w:val="20"/>
          <w:szCs w:val="20"/>
        </w:rPr>
        <w:t xml:space="preserve"> </w:t>
      </w:r>
      <w:r w:rsidRPr="009A3AA2">
        <w:rPr>
          <w:rFonts w:cs="Arial"/>
          <w:i/>
          <w:iCs/>
          <w:sz w:val="20"/>
          <w:szCs w:val="20"/>
        </w:rPr>
        <w:t>others</w:t>
      </w:r>
      <w:r w:rsidRPr="009A3AA2">
        <w:rPr>
          <w:rFonts w:cs="Arial"/>
          <w:i/>
          <w:iCs/>
          <w:spacing w:val="-7"/>
          <w:sz w:val="20"/>
          <w:szCs w:val="20"/>
        </w:rPr>
        <w:t xml:space="preserve"> </w:t>
      </w:r>
      <w:r w:rsidRPr="009A3AA2">
        <w:rPr>
          <w:rFonts w:cs="Arial"/>
          <w:i/>
          <w:iCs/>
          <w:sz w:val="20"/>
          <w:szCs w:val="20"/>
        </w:rPr>
        <w:t>who</w:t>
      </w:r>
      <w:r w:rsidRPr="009A3AA2">
        <w:rPr>
          <w:rFonts w:cs="Arial"/>
          <w:i/>
          <w:iCs/>
          <w:spacing w:val="-7"/>
          <w:sz w:val="20"/>
          <w:szCs w:val="20"/>
        </w:rPr>
        <w:t xml:space="preserve"> </w:t>
      </w:r>
      <w:r w:rsidRPr="009A3AA2">
        <w:rPr>
          <w:rFonts w:cs="Arial"/>
          <w:i/>
          <w:iCs/>
          <w:sz w:val="20"/>
          <w:szCs w:val="20"/>
        </w:rPr>
        <w:t>may</w:t>
      </w:r>
      <w:r w:rsidRPr="009A3AA2">
        <w:rPr>
          <w:rFonts w:cs="Arial"/>
          <w:i/>
          <w:iCs/>
          <w:spacing w:val="-10"/>
          <w:sz w:val="20"/>
          <w:szCs w:val="20"/>
        </w:rPr>
        <w:t xml:space="preserve"> </w:t>
      </w:r>
      <w:r w:rsidRPr="009A3AA2">
        <w:rPr>
          <w:rFonts w:cs="Arial"/>
          <w:i/>
          <w:iCs/>
          <w:sz w:val="20"/>
          <w:szCs w:val="20"/>
        </w:rPr>
        <w:t>be</w:t>
      </w:r>
      <w:r w:rsidRPr="009A3AA2">
        <w:rPr>
          <w:rFonts w:cs="Arial"/>
          <w:i/>
          <w:iCs/>
          <w:spacing w:val="-8"/>
          <w:sz w:val="20"/>
          <w:szCs w:val="20"/>
        </w:rPr>
        <w:t xml:space="preserve"> </w:t>
      </w:r>
      <w:r w:rsidRPr="009A3AA2">
        <w:rPr>
          <w:rFonts w:cs="Arial"/>
          <w:i/>
          <w:iCs/>
          <w:sz w:val="20"/>
          <w:szCs w:val="20"/>
        </w:rPr>
        <w:t>affected</w:t>
      </w:r>
      <w:r w:rsidRPr="009A3AA2">
        <w:rPr>
          <w:rFonts w:cs="Arial"/>
          <w:i/>
          <w:iCs/>
          <w:spacing w:val="-7"/>
          <w:sz w:val="20"/>
          <w:szCs w:val="20"/>
        </w:rPr>
        <w:t xml:space="preserve"> </w:t>
      </w:r>
      <w:r w:rsidRPr="009A3AA2">
        <w:rPr>
          <w:rFonts w:cs="Arial"/>
          <w:i/>
          <w:iCs/>
          <w:sz w:val="20"/>
          <w:szCs w:val="20"/>
        </w:rPr>
        <w:t>by</w:t>
      </w:r>
      <w:r w:rsidRPr="009A3AA2">
        <w:rPr>
          <w:rFonts w:cs="Arial"/>
          <w:i/>
          <w:iCs/>
          <w:spacing w:val="-10"/>
          <w:sz w:val="20"/>
          <w:szCs w:val="20"/>
        </w:rPr>
        <w:t xml:space="preserve"> </w:t>
      </w:r>
      <w:r w:rsidRPr="009A3AA2">
        <w:rPr>
          <w:rFonts w:cs="Arial"/>
          <w:i/>
          <w:iCs/>
          <w:sz w:val="20"/>
          <w:szCs w:val="20"/>
        </w:rPr>
        <w:t>their</w:t>
      </w:r>
      <w:r w:rsidRPr="009A3AA2">
        <w:rPr>
          <w:rFonts w:cs="Arial"/>
          <w:i/>
          <w:iCs/>
          <w:spacing w:val="-6"/>
          <w:sz w:val="20"/>
          <w:szCs w:val="20"/>
        </w:rPr>
        <w:t xml:space="preserve"> </w:t>
      </w:r>
      <w:r w:rsidRPr="009A3AA2">
        <w:rPr>
          <w:rFonts w:cs="Arial"/>
          <w:i/>
          <w:iCs/>
          <w:sz w:val="20"/>
          <w:szCs w:val="20"/>
        </w:rPr>
        <w:t>acts</w:t>
      </w:r>
      <w:r w:rsidRPr="009A3AA2">
        <w:rPr>
          <w:rFonts w:cs="Arial"/>
          <w:i/>
          <w:iCs/>
          <w:spacing w:val="-7"/>
          <w:sz w:val="20"/>
          <w:szCs w:val="20"/>
        </w:rPr>
        <w:t xml:space="preserve"> </w:t>
      </w:r>
      <w:r w:rsidRPr="009A3AA2">
        <w:rPr>
          <w:rFonts w:cs="Arial"/>
          <w:i/>
          <w:iCs/>
          <w:sz w:val="20"/>
          <w:szCs w:val="20"/>
        </w:rPr>
        <w:t>or</w:t>
      </w:r>
      <w:r w:rsidRPr="009A3AA2">
        <w:rPr>
          <w:rFonts w:cs="Arial"/>
          <w:i/>
          <w:iCs/>
          <w:spacing w:val="-6"/>
          <w:sz w:val="20"/>
          <w:szCs w:val="20"/>
        </w:rPr>
        <w:t xml:space="preserve"> </w:t>
      </w:r>
      <w:r w:rsidRPr="009A3AA2">
        <w:rPr>
          <w:rFonts w:cs="Arial"/>
          <w:i/>
          <w:iCs/>
          <w:sz w:val="20"/>
          <w:szCs w:val="20"/>
        </w:rPr>
        <w:t>omissions.</w:t>
      </w:r>
      <w:r w:rsidRPr="009A3AA2">
        <w:rPr>
          <w:rFonts w:cs="Arial"/>
          <w:i/>
          <w:iCs/>
          <w:spacing w:val="-5"/>
          <w:sz w:val="20"/>
          <w:szCs w:val="20"/>
        </w:rPr>
        <w:t xml:space="preserve"> </w:t>
      </w:r>
      <w:r w:rsidRPr="009A3AA2">
        <w:rPr>
          <w:rFonts w:cs="Arial"/>
          <w:i/>
          <w:iCs/>
          <w:sz w:val="20"/>
          <w:szCs w:val="20"/>
        </w:rPr>
        <w:t>Employees</w:t>
      </w:r>
      <w:r w:rsidRPr="009A3AA2">
        <w:rPr>
          <w:rFonts w:cs="Arial"/>
          <w:i/>
          <w:iCs/>
          <w:spacing w:val="-59"/>
          <w:sz w:val="20"/>
          <w:szCs w:val="20"/>
        </w:rPr>
        <w:t xml:space="preserve"> </w:t>
      </w:r>
      <w:r w:rsidRPr="009A3AA2">
        <w:rPr>
          <w:rFonts w:cs="Arial"/>
          <w:i/>
          <w:iCs/>
          <w:sz w:val="20"/>
          <w:szCs w:val="20"/>
        </w:rPr>
        <w:t>are required to co-operate with management to enable GMCA to meet its own legal duties</w:t>
      </w:r>
      <w:r w:rsidRPr="009A3AA2">
        <w:rPr>
          <w:rFonts w:cs="Arial"/>
          <w:i/>
          <w:iCs/>
          <w:spacing w:val="1"/>
          <w:sz w:val="20"/>
          <w:szCs w:val="20"/>
        </w:rPr>
        <w:t xml:space="preserve"> </w:t>
      </w:r>
      <w:r w:rsidRPr="009A3AA2">
        <w:rPr>
          <w:rFonts w:cs="Arial"/>
          <w:i/>
          <w:iCs/>
          <w:sz w:val="20"/>
          <w:szCs w:val="20"/>
        </w:rPr>
        <w:t>and</w:t>
      </w:r>
      <w:r w:rsidRPr="009A3AA2">
        <w:rPr>
          <w:rFonts w:cs="Arial"/>
          <w:i/>
          <w:iCs/>
          <w:spacing w:val="-5"/>
          <w:sz w:val="20"/>
          <w:szCs w:val="20"/>
        </w:rPr>
        <w:t xml:space="preserve"> </w:t>
      </w:r>
      <w:r w:rsidRPr="009A3AA2">
        <w:rPr>
          <w:rFonts w:cs="Arial"/>
          <w:i/>
          <w:iCs/>
          <w:sz w:val="20"/>
          <w:szCs w:val="20"/>
        </w:rPr>
        <w:t>to</w:t>
      </w:r>
      <w:r w:rsidRPr="009A3AA2">
        <w:rPr>
          <w:rFonts w:cs="Arial"/>
          <w:i/>
          <w:iCs/>
          <w:spacing w:val="-5"/>
          <w:sz w:val="20"/>
          <w:szCs w:val="20"/>
        </w:rPr>
        <w:t xml:space="preserve"> </w:t>
      </w:r>
      <w:r w:rsidRPr="009A3AA2">
        <w:rPr>
          <w:rFonts w:cs="Arial"/>
          <w:i/>
          <w:iCs/>
          <w:sz w:val="20"/>
          <w:szCs w:val="20"/>
        </w:rPr>
        <w:t>report</w:t>
      </w:r>
      <w:r w:rsidRPr="009A3AA2">
        <w:rPr>
          <w:rFonts w:cs="Arial"/>
          <w:i/>
          <w:iCs/>
          <w:spacing w:val="-4"/>
          <w:sz w:val="20"/>
          <w:szCs w:val="20"/>
        </w:rPr>
        <w:t xml:space="preserve"> </w:t>
      </w:r>
      <w:r w:rsidRPr="009A3AA2">
        <w:rPr>
          <w:rFonts w:cs="Arial"/>
          <w:i/>
          <w:iCs/>
          <w:sz w:val="20"/>
          <w:szCs w:val="20"/>
        </w:rPr>
        <w:t>any</w:t>
      </w:r>
      <w:r w:rsidRPr="009A3AA2">
        <w:rPr>
          <w:rFonts w:cs="Arial"/>
          <w:i/>
          <w:iCs/>
          <w:spacing w:val="-8"/>
          <w:sz w:val="20"/>
          <w:szCs w:val="20"/>
        </w:rPr>
        <w:t xml:space="preserve"> </w:t>
      </w:r>
      <w:r w:rsidRPr="009A3AA2">
        <w:rPr>
          <w:rFonts w:cs="Arial"/>
          <w:i/>
          <w:iCs/>
          <w:sz w:val="20"/>
          <w:szCs w:val="20"/>
        </w:rPr>
        <w:t>circumstances</w:t>
      </w:r>
      <w:r w:rsidRPr="009A3AA2">
        <w:rPr>
          <w:rFonts w:cs="Arial"/>
          <w:i/>
          <w:iCs/>
          <w:spacing w:val="-7"/>
          <w:sz w:val="20"/>
          <w:szCs w:val="20"/>
        </w:rPr>
        <w:t xml:space="preserve"> </w:t>
      </w:r>
      <w:r w:rsidRPr="009A3AA2">
        <w:rPr>
          <w:rFonts w:cs="Arial"/>
          <w:i/>
          <w:iCs/>
          <w:sz w:val="20"/>
          <w:szCs w:val="20"/>
        </w:rPr>
        <w:t>that</w:t>
      </w:r>
      <w:r w:rsidRPr="009A3AA2">
        <w:rPr>
          <w:rFonts w:cs="Arial"/>
          <w:i/>
          <w:iCs/>
          <w:spacing w:val="-5"/>
          <w:sz w:val="20"/>
          <w:szCs w:val="20"/>
        </w:rPr>
        <w:t xml:space="preserve"> </w:t>
      </w:r>
      <w:r w:rsidRPr="009A3AA2">
        <w:rPr>
          <w:rFonts w:cs="Arial"/>
          <w:i/>
          <w:iCs/>
          <w:sz w:val="20"/>
          <w:szCs w:val="20"/>
        </w:rPr>
        <w:t>may</w:t>
      </w:r>
      <w:r w:rsidRPr="009A3AA2">
        <w:rPr>
          <w:rFonts w:cs="Arial"/>
          <w:i/>
          <w:iCs/>
          <w:spacing w:val="-8"/>
          <w:sz w:val="20"/>
          <w:szCs w:val="20"/>
        </w:rPr>
        <w:t xml:space="preserve"> </w:t>
      </w:r>
      <w:r w:rsidRPr="009A3AA2">
        <w:rPr>
          <w:rFonts w:cs="Arial"/>
          <w:i/>
          <w:iCs/>
          <w:sz w:val="20"/>
          <w:szCs w:val="20"/>
        </w:rPr>
        <w:t>compromise</w:t>
      </w:r>
      <w:r w:rsidRPr="009A3AA2">
        <w:rPr>
          <w:rFonts w:cs="Arial"/>
          <w:i/>
          <w:iCs/>
          <w:spacing w:val="-4"/>
          <w:sz w:val="20"/>
          <w:szCs w:val="20"/>
        </w:rPr>
        <w:t xml:space="preserve"> </w:t>
      </w:r>
      <w:r w:rsidRPr="009A3AA2">
        <w:rPr>
          <w:rFonts w:cs="Arial"/>
          <w:i/>
          <w:iCs/>
          <w:sz w:val="20"/>
          <w:szCs w:val="20"/>
        </w:rPr>
        <w:t>the</w:t>
      </w:r>
      <w:r w:rsidRPr="009A3AA2">
        <w:rPr>
          <w:rFonts w:cs="Arial"/>
          <w:i/>
          <w:iCs/>
          <w:spacing w:val="-6"/>
          <w:sz w:val="20"/>
          <w:szCs w:val="20"/>
        </w:rPr>
        <w:t xml:space="preserve"> </w:t>
      </w:r>
      <w:r w:rsidRPr="009A3AA2">
        <w:rPr>
          <w:rFonts w:cs="Arial"/>
          <w:i/>
          <w:iCs/>
          <w:sz w:val="20"/>
          <w:szCs w:val="20"/>
        </w:rPr>
        <w:t>health,</w:t>
      </w:r>
      <w:r w:rsidRPr="009A3AA2">
        <w:rPr>
          <w:rFonts w:cs="Arial"/>
          <w:i/>
          <w:iCs/>
          <w:spacing w:val="-4"/>
          <w:sz w:val="20"/>
          <w:szCs w:val="20"/>
        </w:rPr>
        <w:t xml:space="preserve"> </w:t>
      </w:r>
      <w:r w:rsidRPr="009A3AA2">
        <w:rPr>
          <w:rFonts w:cs="Arial"/>
          <w:i/>
          <w:iCs/>
          <w:sz w:val="20"/>
          <w:szCs w:val="20"/>
        </w:rPr>
        <w:t>safety</w:t>
      </w:r>
      <w:r w:rsidRPr="009A3AA2">
        <w:rPr>
          <w:rFonts w:cs="Arial"/>
          <w:i/>
          <w:iCs/>
          <w:spacing w:val="-7"/>
          <w:sz w:val="20"/>
          <w:szCs w:val="20"/>
        </w:rPr>
        <w:t xml:space="preserve"> </w:t>
      </w:r>
      <w:r w:rsidRPr="009A3AA2">
        <w:rPr>
          <w:rFonts w:cs="Arial"/>
          <w:i/>
          <w:iCs/>
          <w:sz w:val="20"/>
          <w:szCs w:val="20"/>
        </w:rPr>
        <w:t>and</w:t>
      </w:r>
      <w:r w:rsidRPr="009A3AA2">
        <w:rPr>
          <w:rFonts w:cs="Arial"/>
          <w:i/>
          <w:iCs/>
          <w:spacing w:val="-5"/>
          <w:sz w:val="20"/>
          <w:szCs w:val="20"/>
        </w:rPr>
        <w:t xml:space="preserve"> </w:t>
      </w:r>
      <w:r w:rsidRPr="009A3AA2">
        <w:rPr>
          <w:rFonts w:cs="Arial"/>
          <w:i/>
          <w:iCs/>
          <w:sz w:val="20"/>
          <w:szCs w:val="20"/>
        </w:rPr>
        <w:t>welfare</w:t>
      </w:r>
      <w:r w:rsidRPr="009A3AA2">
        <w:rPr>
          <w:rFonts w:cs="Arial"/>
          <w:i/>
          <w:iCs/>
          <w:spacing w:val="-4"/>
          <w:sz w:val="20"/>
          <w:szCs w:val="20"/>
        </w:rPr>
        <w:t xml:space="preserve"> </w:t>
      </w:r>
      <w:r w:rsidRPr="009A3AA2">
        <w:rPr>
          <w:rFonts w:cs="Arial"/>
          <w:i/>
          <w:iCs/>
          <w:sz w:val="20"/>
          <w:szCs w:val="20"/>
        </w:rPr>
        <w:t>of</w:t>
      </w:r>
      <w:r w:rsidRPr="009A3AA2">
        <w:rPr>
          <w:rFonts w:cs="Arial"/>
          <w:i/>
          <w:iCs/>
          <w:spacing w:val="-4"/>
          <w:sz w:val="20"/>
          <w:szCs w:val="20"/>
        </w:rPr>
        <w:t xml:space="preserve"> </w:t>
      </w:r>
      <w:r w:rsidRPr="009A3AA2">
        <w:rPr>
          <w:rFonts w:cs="Arial"/>
          <w:i/>
          <w:iCs/>
          <w:sz w:val="20"/>
          <w:szCs w:val="20"/>
        </w:rPr>
        <w:t>those</w:t>
      </w:r>
      <w:r w:rsidRPr="009A3AA2">
        <w:rPr>
          <w:rFonts w:cs="Arial"/>
          <w:i/>
          <w:iCs/>
          <w:spacing w:val="-59"/>
          <w:sz w:val="20"/>
          <w:szCs w:val="20"/>
        </w:rPr>
        <w:t xml:space="preserve"> </w:t>
      </w:r>
      <w:r w:rsidRPr="009A3AA2">
        <w:rPr>
          <w:rFonts w:cs="Arial"/>
          <w:i/>
          <w:iCs/>
          <w:sz w:val="20"/>
          <w:szCs w:val="20"/>
        </w:rPr>
        <w:t>affected by</w:t>
      </w:r>
      <w:r w:rsidRPr="009A3AA2">
        <w:rPr>
          <w:rFonts w:cs="Arial"/>
          <w:i/>
          <w:iCs/>
          <w:spacing w:val="-4"/>
          <w:sz w:val="20"/>
          <w:szCs w:val="20"/>
        </w:rPr>
        <w:t xml:space="preserve"> </w:t>
      </w:r>
      <w:r w:rsidRPr="009A3AA2">
        <w:rPr>
          <w:rFonts w:cs="Arial"/>
          <w:i/>
          <w:iCs/>
          <w:sz w:val="20"/>
          <w:szCs w:val="20"/>
        </w:rPr>
        <w:t>the Service’s</w:t>
      </w:r>
      <w:r w:rsidRPr="009A3AA2">
        <w:rPr>
          <w:rFonts w:cs="Arial"/>
          <w:i/>
          <w:iCs/>
          <w:spacing w:val="2"/>
          <w:sz w:val="20"/>
          <w:szCs w:val="20"/>
        </w:rPr>
        <w:t xml:space="preserve"> </w:t>
      </w:r>
      <w:r w:rsidRPr="009A3AA2">
        <w:rPr>
          <w:rFonts w:cs="Arial"/>
          <w:i/>
          <w:iCs/>
          <w:sz w:val="20"/>
          <w:szCs w:val="20"/>
        </w:rPr>
        <w:t>undertakings.</w:t>
      </w:r>
    </w:p>
    <w:p w14:paraId="318370CD" w14:textId="77777777" w:rsidR="00732161" w:rsidRPr="009A3AA2" w:rsidRDefault="00F31A63" w:rsidP="009A3AA2">
      <w:pPr>
        <w:rPr>
          <w:rFonts w:cs="Arial"/>
          <w:i/>
          <w:iCs/>
          <w:sz w:val="20"/>
          <w:szCs w:val="20"/>
        </w:rPr>
      </w:pPr>
      <w:r w:rsidRPr="009A3AA2">
        <w:rPr>
          <w:rFonts w:cs="Arial"/>
          <w:b/>
          <w:bCs/>
          <w:i/>
          <w:iCs/>
          <w:sz w:val="20"/>
          <w:szCs w:val="20"/>
        </w:rPr>
        <w:t>Service Policies</w:t>
      </w:r>
      <w:r w:rsidRPr="009A3AA2">
        <w:rPr>
          <w:rFonts w:cs="Arial"/>
          <w:i/>
          <w:iCs/>
          <w:sz w:val="20"/>
          <w:szCs w:val="20"/>
        </w:rPr>
        <w:t xml:space="preserve"> - All GMCA employees must observe and adhere to the provisions outlined</w:t>
      </w:r>
      <w:r w:rsidRPr="009A3AA2">
        <w:rPr>
          <w:rFonts w:cs="Arial"/>
          <w:i/>
          <w:iCs/>
          <w:spacing w:val="-59"/>
          <w:sz w:val="20"/>
          <w:szCs w:val="20"/>
        </w:rPr>
        <w:t xml:space="preserve"> </w:t>
      </w:r>
      <w:r w:rsidRPr="009A3AA2">
        <w:rPr>
          <w:rFonts w:cs="Arial"/>
          <w:i/>
          <w:iCs/>
          <w:sz w:val="20"/>
          <w:szCs w:val="20"/>
        </w:rPr>
        <w:t>in</w:t>
      </w:r>
      <w:r w:rsidRPr="009A3AA2">
        <w:rPr>
          <w:rFonts w:cs="Arial"/>
          <w:i/>
          <w:iCs/>
          <w:spacing w:val="-1"/>
          <w:sz w:val="20"/>
          <w:szCs w:val="20"/>
        </w:rPr>
        <w:t xml:space="preserve"> </w:t>
      </w:r>
      <w:r w:rsidRPr="009A3AA2">
        <w:rPr>
          <w:rFonts w:cs="Arial"/>
          <w:i/>
          <w:iCs/>
          <w:sz w:val="20"/>
          <w:szCs w:val="20"/>
        </w:rPr>
        <w:t>these policies.</w:t>
      </w:r>
    </w:p>
    <w:p w14:paraId="47A5EC64" w14:textId="6613E9D6" w:rsidR="00675768" w:rsidRPr="009A3AA2" w:rsidRDefault="00F31A63" w:rsidP="009A3AA2">
      <w:pPr>
        <w:rPr>
          <w:rFonts w:cs="Arial"/>
          <w:i/>
          <w:iCs/>
          <w:sz w:val="20"/>
          <w:szCs w:val="20"/>
        </w:rPr>
      </w:pPr>
      <w:r w:rsidRPr="009A3AA2">
        <w:rPr>
          <w:rFonts w:cs="Arial"/>
          <w:b/>
          <w:bCs/>
          <w:i/>
          <w:iCs/>
          <w:sz w:val="20"/>
          <w:szCs w:val="20"/>
        </w:rPr>
        <w:t>Equal Opportunities</w:t>
      </w:r>
      <w:r w:rsidRPr="009A3AA2">
        <w:rPr>
          <w:rFonts w:cs="Arial"/>
          <w:i/>
          <w:iCs/>
          <w:sz w:val="20"/>
          <w:szCs w:val="20"/>
        </w:rPr>
        <w:t xml:space="preserve"> - GMCA provides a range of services and employment</w:t>
      </w:r>
      <w:r w:rsidRPr="009A3AA2">
        <w:rPr>
          <w:rFonts w:cs="Arial"/>
          <w:i/>
          <w:iCs/>
          <w:spacing w:val="1"/>
          <w:sz w:val="20"/>
          <w:szCs w:val="20"/>
        </w:rPr>
        <w:t xml:space="preserve"> </w:t>
      </w:r>
      <w:r w:rsidRPr="009A3AA2">
        <w:rPr>
          <w:rFonts w:cs="Arial"/>
          <w:i/>
          <w:iCs/>
          <w:sz w:val="20"/>
          <w:szCs w:val="20"/>
        </w:rPr>
        <w:t>opportunities for a diverse population. As a GMCA employee you are expected to treat all</w:t>
      </w:r>
      <w:r w:rsidR="00732161" w:rsidRPr="009A3AA2">
        <w:rPr>
          <w:rFonts w:cs="Arial"/>
          <w:i/>
          <w:iCs/>
          <w:sz w:val="20"/>
          <w:szCs w:val="20"/>
        </w:rPr>
        <w:t xml:space="preserve"> </w:t>
      </w:r>
      <w:r w:rsidRPr="009A3AA2">
        <w:rPr>
          <w:rFonts w:cs="Arial"/>
          <w:i/>
          <w:iCs/>
          <w:spacing w:val="-59"/>
          <w:sz w:val="20"/>
          <w:szCs w:val="20"/>
        </w:rPr>
        <w:t xml:space="preserve"> </w:t>
      </w:r>
      <w:r w:rsidRPr="009A3AA2">
        <w:rPr>
          <w:rFonts w:cs="Arial"/>
          <w:i/>
          <w:iCs/>
          <w:sz w:val="20"/>
          <w:szCs w:val="20"/>
        </w:rPr>
        <w:t>employees / partners / members of the public and work colleagues with dignity and</w:t>
      </w:r>
      <w:r w:rsidRPr="009A3AA2">
        <w:rPr>
          <w:rFonts w:cs="Arial"/>
          <w:i/>
          <w:iCs/>
          <w:spacing w:val="1"/>
          <w:sz w:val="20"/>
          <w:szCs w:val="20"/>
        </w:rPr>
        <w:t xml:space="preserve"> </w:t>
      </w:r>
      <w:r w:rsidRPr="009A3AA2">
        <w:rPr>
          <w:rFonts w:cs="Arial"/>
          <w:i/>
          <w:iCs/>
          <w:sz w:val="20"/>
          <w:szCs w:val="20"/>
        </w:rPr>
        <w:t>respect</w:t>
      </w:r>
      <w:r w:rsidRPr="009A3AA2">
        <w:rPr>
          <w:rFonts w:cs="Arial"/>
          <w:i/>
          <w:iCs/>
          <w:spacing w:val="-2"/>
          <w:sz w:val="20"/>
          <w:szCs w:val="20"/>
        </w:rPr>
        <w:t xml:space="preserve"> </w:t>
      </w:r>
      <w:r w:rsidRPr="009A3AA2">
        <w:rPr>
          <w:rFonts w:cs="Arial"/>
          <w:i/>
          <w:iCs/>
          <w:sz w:val="20"/>
          <w:szCs w:val="20"/>
        </w:rPr>
        <w:t>irrespective</w:t>
      </w:r>
      <w:r w:rsidRPr="009A3AA2">
        <w:rPr>
          <w:rFonts w:cs="Arial"/>
          <w:i/>
          <w:iCs/>
          <w:spacing w:val="1"/>
          <w:sz w:val="20"/>
          <w:szCs w:val="20"/>
        </w:rPr>
        <w:t xml:space="preserve"> </w:t>
      </w:r>
      <w:r w:rsidRPr="009A3AA2">
        <w:rPr>
          <w:rFonts w:cs="Arial"/>
          <w:i/>
          <w:iCs/>
          <w:sz w:val="20"/>
          <w:szCs w:val="20"/>
        </w:rPr>
        <w:t>of</w:t>
      </w:r>
      <w:r w:rsidRPr="009A3AA2">
        <w:rPr>
          <w:rFonts w:cs="Arial"/>
          <w:i/>
          <w:iCs/>
          <w:spacing w:val="2"/>
          <w:sz w:val="20"/>
          <w:szCs w:val="20"/>
        </w:rPr>
        <w:t xml:space="preserve"> </w:t>
      </w:r>
      <w:r w:rsidRPr="009A3AA2">
        <w:rPr>
          <w:rFonts w:cs="Arial"/>
          <w:i/>
          <w:iCs/>
          <w:sz w:val="20"/>
          <w:szCs w:val="20"/>
        </w:rPr>
        <w:t>their</w:t>
      </w:r>
      <w:r w:rsidRPr="009A3AA2">
        <w:rPr>
          <w:rFonts w:cs="Arial"/>
          <w:i/>
          <w:iCs/>
          <w:spacing w:val="2"/>
          <w:sz w:val="20"/>
          <w:szCs w:val="20"/>
        </w:rPr>
        <w:t xml:space="preserve"> </w:t>
      </w:r>
      <w:r w:rsidRPr="009A3AA2">
        <w:rPr>
          <w:rFonts w:cs="Arial"/>
          <w:i/>
          <w:iCs/>
          <w:sz w:val="20"/>
          <w:szCs w:val="20"/>
        </w:rPr>
        <w:t>background</w:t>
      </w:r>
      <w:r w:rsidR="00732161" w:rsidRPr="009A3AA2">
        <w:rPr>
          <w:rFonts w:cs="Arial"/>
          <w:i/>
          <w:iCs/>
          <w:sz w:val="20"/>
          <w:szCs w:val="20"/>
        </w:rPr>
        <w:t>.</w:t>
      </w:r>
    </w:p>
    <w:sectPr w:rsidR="00675768" w:rsidRPr="009A3AA2" w:rsidSect="003C14BB">
      <w:headerReference w:type="first" r:id="rId15"/>
      <w:pgSz w:w="11900" w:h="16850"/>
      <w:pgMar w:top="720" w:right="720" w:bottom="720" w:left="720" w:header="709"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12305" w14:textId="77777777" w:rsidR="008C2EEA" w:rsidRDefault="008C2EEA" w:rsidP="00342A79">
      <w:r>
        <w:separator/>
      </w:r>
    </w:p>
  </w:endnote>
  <w:endnote w:type="continuationSeparator" w:id="0">
    <w:p w14:paraId="684D1600" w14:textId="77777777" w:rsidR="008C2EEA" w:rsidRDefault="008C2EEA" w:rsidP="00342A79">
      <w:r>
        <w:continuationSeparator/>
      </w:r>
    </w:p>
  </w:endnote>
  <w:endnote w:type="continuationNotice" w:id="1">
    <w:p w14:paraId="1186E59D" w14:textId="77777777" w:rsidR="008C2EEA" w:rsidRDefault="008C2EEA" w:rsidP="00342A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831615"/>
      <w:docPartObj>
        <w:docPartGallery w:val="Page Numbers (Bottom of Page)"/>
        <w:docPartUnique/>
      </w:docPartObj>
    </w:sdtPr>
    <w:sdtEndPr>
      <w:rPr>
        <w:noProof/>
      </w:rPr>
    </w:sdtEndPr>
    <w:sdtContent>
      <w:p w14:paraId="5E1315B2" w14:textId="7685BE64" w:rsidR="00E73F2D" w:rsidRPr="00E73F2D" w:rsidRDefault="00E73F2D" w:rsidP="00F8671F">
        <w:pPr>
          <w:pStyle w:val="Footer"/>
          <w:jc w:val="right"/>
        </w:pPr>
        <w:r w:rsidRPr="00E73F2D">
          <w:fldChar w:fldCharType="begin"/>
        </w:r>
        <w:r w:rsidRPr="00E73F2D">
          <w:instrText xml:space="preserve"> PAGE   \* MERGEFORMAT </w:instrText>
        </w:r>
        <w:r w:rsidRPr="00E73F2D">
          <w:fldChar w:fldCharType="separate"/>
        </w:r>
        <w:r w:rsidRPr="00E73F2D">
          <w:rPr>
            <w:noProof/>
          </w:rPr>
          <w:t>2</w:t>
        </w:r>
        <w:r w:rsidRPr="00E73F2D">
          <w:rPr>
            <w:noProof/>
          </w:rPr>
          <w:fldChar w:fldCharType="end"/>
        </w:r>
      </w:p>
    </w:sdtContent>
  </w:sdt>
  <w:p w14:paraId="47A5EC6C" w14:textId="7F88DD4E" w:rsidR="00675768" w:rsidRDefault="00675768" w:rsidP="00342A79">
    <w:pPr>
      <w:pStyle w:val="Body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4BFDA" w14:textId="12643128" w:rsidR="000653C1" w:rsidRDefault="000653C1">
    <w:pPr>
      <w:pStyle w:val="Footer"/>
      <w:jc w:val="right"/>
    </w:pPr>
    <w:r>
      <w:fldChar w:fldCharType="begin"/>
    </w:r>
    <w:r>
      <w:instrText xml:space="preserve"> PAGE   \* MERGEFORMAT </w:instrText>
    </w:r>
    <w:r>
      <w:fldChar w:fldCharType="separate"/>
    </w:r>
    <w:r>
      <w:rPr>
        <w:noProof/>
      </w:rPr>
      <w:t>2</w:t>
    </w:r>
    <w:r>
      <w:rPr>
        <w:noProof/>
      </w:rPr>
      <w:fldChar w:fldCharType="end"/>
    </w:r>
  </w:p>
  <w:p w14:paraId="582E0EA1" w14:textId="77777777" w:rsidR="000653C1" w:rsidRDefault="000653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F056E" w14:textId="77777777" w:rsidR="008C2EEA" w:rsidRDefault="008C2EEA" w:rsidP="00342A79">
      <w:r>
        <w:separator/>
      </w:r>
    </w:p>
  </w:footnote>
  <w:footnote w:type="continuationSeparator" w:id="0">
    <w:p w14:paraId="49970552" w14:textId="77777777" w:rsidR="008C2EEA" w:rsidRDefault="008C2EEA" w:rsidP="00342A79">
      <w:r>
        <w:continuationSeparator/>
      </w:r>
    </w:p>
  </w:footnote>
  <w:footnote w:type="continuationNotice" w:id="1">
    <w:p w14:paraId="2E6C454B" w14:textId="77777777" w:rsidR="008C2EEA" w:rsidRDefault="008C2EEA" w:rsidP="00342A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25AB8" w14:textId="72CE1F39" w:rsidR="00927B53" w:rsidRPr="00145E6A" w:rsidRDefault="006B3507" w:rsidP="00927B53">
    <w:pPr>
      <w:pStyle w:val="Header"/>
    </w:pPr>
    <w:r w:rsidRPr="00145E6A">
      <w:rPr>
        <w:noProof/>
      </w:rPr>
      <w:drawing>
        <wp:anchor distT="0" distB="0" distL="114300" distR="114300" simplePos="0" relativeHeight="251658240" behindDoc="0" locked="0" layoutInCell="1" allowOverlap="1" wp14:anchorId="270FBE8D" wp14:editId="4C560FE4">
          <wp:simplePos x="0" y="0"/>
          <wp:positionH relativeFrom="column">
            <wp:posOffset>4420870</wp:posOffset>
          </wp:positionH>
          <wp:positionV relativeFrom="paragraph">
            <wp:posOffset>-31115</wp:posOffset>
          </wp:positionV>
          <wp:extent cx="2190750" cy="687070"/>
          <wp:effectExtent l="0" t="0" r="0" b="0"/>
          <wp:wrapSquare wrapText="bothSides"/>
          <wp:docPr id="1997531761" name="Picture 19975317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90750" cy="687070"/>
                  </a:xfrm>
                  <a:prstGeom prst="rect">
                    <a:avLst/>
                  </a:prstGeom>
                </pic:spPr>
              </pic:pic>
            </a:graphicData>
          </a:graphic>
        </wp:anchor>
      </w:drawing>
    </w:r>
    <w:r w:rsidR="00927B53">
      <w:t>Date of last r</w:t>
    </w:r>
    <w:r w:rsidR="00927B53" w:rsidRPr="00145E6A">
      <w:t xml:space="preserve">eview: </w:t>
    </w:r>
    <w:r>
      <w:t>13/08/2024</w:t>
    </w:r>
  </w:p>
  <w:p w14:paraId="78DF3C0D" w14:textId="77777777" w:rsidR="00927B53" w:rsidRDefault="00927B53" w:rsidP="00927B53">
    <w:pPr>
      <w:pStyle w:val="Header"/>
    </w:pPr>
  </w:p>
  <w:p w14:paraId="20DF8319" w14:textId="77777777" w:rsidR="00927B53" w:rsidRPr="00927B53" w:rsidRDefault="00927B53" w:rsidP="00927B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25862" w14:textId="7F0D28C7" w:rsidR="00927B53" w:rsidRDefault="00927B53">
    <w:pPr>
      <w:pStyle w:val="Header"/>
    </w:pPr>
    <w:r w:rsidRPr="00145E6A">
      <w:rPr>
        <w:noProof/>
      </w:rPr>
      <w:drawing>
        <wp:anchor distT="0" distB="0" distL="114300" distR="114300" simplePos="0" relativeHeight="251658241" behindDoc="1" locked="0" layoutInCell="1" allowOverlap="1" wp14:anchorId="3180D881" wp14:editId="337AC844">
          <wp:simplePos x="0" y="0"/>
          <wp:positionH relativeFrom="column">
            <wp:posOffset>4396740</wp:posOffset>
          </wp:positionH>
          <wp:positionV relativeFrom="paragraph">
            <wp:posOffset>-304165</wp:posOffset>
          </wp:positionV>
          <wp:extent cx="2190750" cy="687070"/>
          <wp:effectExtent l="0" t="0" r="0" b="0"/>
          <wp:wrapNone/>
          <wp:docPr id="1212349416" name="Picture 12123494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90750" cy="687070"/>
                  </a:xfrm>
                  <a:prstGeom prst="rect">
                    <a:avLst/>
                  </a:prstGeom>
                </pic:spPr>
              </pic:pic>
            </a:graphicData>
          </a:graphic>
        </wp:anchor>
      </w:drawing>
    </w:r>
    <w:r w:rsidR="003C14BB">
      <w:t xml:space="preserve">Last reviewed: </w:t>
    </w:r>
    <w:r w:rsidR="00AC4269">
      <w:t>13/08/2024</w:t>
    </w:r>
  </w:p>
  <w:p w14:paraId="337C8979" w14:textId="77777777" w:rsidR="003C14BB" w:rsidRDefault="003C14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0D6C7" w14:textId="2DC6ECFB" w:rsidR="006453DC" w:rsidRPr="003C14BB" w:rsidRDefault="003C14BB" w:rsidP="003C14BB">
    <w:pPr>
      <w:pStyle w:val="Header"/>
    </w:pPr>
    <w:r w:rsidRPr="00145E6A">
      <w:rPr>
        <w:noProof/>
      </w:rPr>
      <w:drawing>
        <wp:anchor distT="0" distB="0" distL="114300" distR="114300" simplePos="0" relativeHeight="251658242" behindDoc="1" locked="0" layoutInCell="1" allowOverlap="1" wp14:anchorId="437E1234" wp14:editId="0FCEB5EA">
          <wp:simplePos x="0" y="0"/>
          <wp:positionH relativeFrom="column">
            <wp:posOffset>4718050</wp:posOffset>
          </wp:positionH>
          <wp:positionV relativeFrom="paragraph">
            <wp:posOffset>-343535</wp:posOffset>
          </wp:positionV>
          <wp:extent cx="2190750" cy="687070"/>
          <wp:effectExtent l="0" t="0" r="0" b="0"/>
          <wp:wrapNone/>
          <wp:docPr id="993576678" name="Picture 9935766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90750" cy="6870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F472D"/>
    <w:multiLevelType w:val="hybridMultilevel"/>
    <w:tmpl w:val="2824695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502B8D"/>
    <w:multiLevelType w:val="hybridMultilevel"/>
    <w:tmpl w:val="10807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7563E"/>
    <w:multiLevelType w:val="hybridMultilevel"/>
    <w:tmpl w:val="C108F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B80F74"/>
    <w:multiLevelType w:val="hybridMultilevel"/>
    <w:tmpl w:val="152203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474B25"/>
    <w:multiLevelType w:val="hybridMultilevel"/>
    <w:tmpl w:val="3092D78E"/>
    <w:lvl w:ilvl="0" w:tplc="1080479C">
      <w:numFmt w:val="bullet"/>
      <w:lvlText w:val=""/>
      <w:lvlJc w:val="left"/>
      <w:pPr>
        <w:ind w:left="817" w:hanging="361"/>
      </w:pPr>
      <w:rPr>
        <w:rFonts w:ascii="Symbol" w:eastAsia="Symbol" w:hAnsi="Symbol" w:cs="Symbol" w:hint="default"/>
        <w:w w:val="99"/>
        <w:sz w:val="26"/>
        <w:szCs w:val="26"/>
        <w:lang w:val="en-GB" w:eastAsia="en-US" w:bidi="ar-SA"/>
      </w:rPr>
    </w:lvl>
    <w:lvl w:ilvl="1" w:tplc="AA644B52">
      <w:numFmt w:val="bullet"/>
      <w:lvlText w:val=""/>
      <w:lvlJc w:val="left"/>
      <w:pPr>
        <w:ind w:left="918" w:hanging="361"/>
      </w:pPr>
      <w:rPr>
        <w:rFonts w:ascii="Symbol" w:eastAsia="Symbol" w:hAnsi="Symbol" w:cs="Symbol" w:hint="default"/>
        <w:w w:val="99"/>
        <w:sz w:val="26"/>
        <w:szCs w:val="26"/>
        <w:lang w:val="en-GB" w:eastAsia="en-US" w:bidi="ar-SA"/>
      </w:rPr>
    </w:lvl>
    <w:lvl w:ilvl="2" w:tplc="F144509A">
      <w:numFmt w:val="bullet"/>
      <w:lvlText w:val="•"/>
      <w:lvlJc w:val="left"/>
      <w:pPr>
        <w:ind w:left="2004" w:hanging="361"/>
      </w:pPr>
      <w:rPr>
        <w:rFonts w:hint="default"/>
        <w:lang w:val="en-GB" w:eastAsia="en-US" w:bidi="ar-SA"/>
      </w:rPr>
    </w:lvl>
    <w:lvl w:ilvl="3" w:tplc="B4C208A6">
      <w:numFmt w:val="bullet"/>
      <w:lvlText w:val="•"/>
      <w:lvlJc w:val="left"/>
      <w:pPr>
        <w:ind w:left="3088" w:hanging="361"/>
      </w:pPr>
      <w:rPr>
        <w:rFonts w:hint="default"/>
        <w:lang w:val="en-GB" w:eastAsia="en-US" w:bidi="ar-SA"/>
      </w:rPr>
    </w:lvl>
    <w:lvl w:ilvl="4" w:tplc="25885572">
      <w:numFmt w:val="bullet"/>
      <w:lvlText w:val="•"/>
      <w:lvlJc w:val="left"/>
      <w:pPr>
        <w:ind w:left="4173" w:hanging="361"/>
      </w:pPr>
      <w:rPr>
        <w:rFonts w:hint="default"/>
        <w:lang w:val="en-GB" w:eastAsia="en-US" w:bidi="ar-SA"/>
      </w:rPr>
    </w:lvl>
    <w:lvl w:ilvl="5" w:tplc="472EFBC2">
      <w:numFmt w:val="bullet"/>
      <w:lvlText w:val="•"/>
      <w:lvlJc w:val="left"/>
      <w:pPr>
        <w:ind w:left="5257" w:hanging="361"/>
      </w:pPr>
      <w:rPr>
        <w:rFonts w:hint="default"/>
        <w:lang w:val="en-GB" w:eastAsia="en-US" w:bidi="ar-SA"/>
      </w:rPr>
    </w:lvl>
    <w:lvl w:ilvl="6" w:tplc="DB144524">
      <w:numFmt w:val="bullet"/>
      <w:lvlText w:val="•"/>
      <w:lvlJc w:val="left"/>
      <w:pPr>
        <w:ind w:left="6341" w:hanging="361"/>
      </w:pPr>
      <w:rPr>
        <w:rFonts w:hint="default"/>
        <w:lang w:val="en-GB" w:eastAsia="en-US" w:bidi="ar-SA"/>
      </w:rPr>
    </w:lvl>
    <w:lvl w:ilvl="7" w:tplc="0778CE3C">
      <w:numFmt w:val="bullet"/>
      <w:lvlText w:val="•"/>
      <w:lvlJc w:val="left"/>
      <w:pPr>
        <w:ind w:left="7426" w:hanging="361"/>
      </w:pPr>
      <w:rPr>
        <w:rFonts w:hint="default"/>
        <w:lang w:val="en-GB" w:eastAsia="en-US" w:bidi="ar-SA"/>
      </w:rPr>
    </w:lvl>
    <w:lvl w:ilvl="8" w:tplc="8D4E795E">
      <w:numFmt w:val="bullet"/>
      <w:lvlText w:val="•"/>
      <w:lvlJc w:val="left"/>
      <w:pPr>
        <w:ind w:left="8510" w:hanging="361"/>
      </w:pPr>
      <w:rPr>
        <w:rFonts w:hint="default"/>
        <w:lang w:val="en-GB" w:eastAsia="en-US" w:bidi="ar-SA"/>
      </w:rPr>
    </w:lvl>
  </w:abstractNum>
  <w:abstractNum w:abstractNumId="5" w15:restartNumberingAfterBreak="0">
    <w:nsid w:val="154E1592"/>
    <w:multiLevelType w:val="hybridMultilevel"/>
    <w:tmpl w:val="48A42A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7F5AC5"/>
    <w:multiLevelType w:val="hybridMultilevel"/>
    <w:tmpl w:val="1ED07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363243"/>
    <w:multiLevelType w:val="hybridMultilevel"/>
    <w:tmpl w:val="F7CC0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1D3023"/>
    <w:multiLevelType w:val="hybridMultilevel"/>
    <w:tmpl w:val="74069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A46497"/>
    <w:multiLevelType w:val="hybridMultilevel"/>
    <w:tmpl w:val="6AF244CC"/>
    <w:lvl w:ilvl="0" w:tplc="2FB0C33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C2720"/>
    <w:multiLevelType w:val="hybridMultilevel"/>
    <w:tmpl w:val="4E0CA85C"/>
    <w:lvl w:ilvl="0" w:tplc="08090001">
      <w:start w:val="1"/>
      <w:numFmt w:val="bullet"/>
      <w:lvlText w:val=""/>
      <w:lvlJc w:val="left"/>
      <w:pPr>
        <w:ind w:left="720" w:hanging="360"/>
      </w:pPr>
      <w:rPr>
        <w:rFonts w:ascii="Symbol" w:hAnsi="Symbol" w:hint="default"/>
      </w:rPr>
    </w:lvl>
    <w:lvl w:ilvl="1" w:tplc="423EA3E2">
      <w:start w:val="15"/>
      <w:numFmt w:val="bullet"/>
      <w:lvlText w:val="•"/>
      <w:lvlJc w:val="left"/>
      <w:pPr>
        <w:ind w:left="1800" w:hanging="72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A641E1"/>
    <w:multiLevelType w:val="hybridMultilevel"/>
    <w:tmpl w:val="48D44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352F24"/>
    <w:multiLevelType w:val="hybridMultilevel"/>
    <w:tmpl w:val="8D80CA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61B0C6D"/>
    <w:multiLevelType w:val="hybridMultilevel"/>
    <w:tmpl w:val="AC20CB2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B1587A"/>
    <w:multiLevelType w:val="hybridMultilevel"/>
    <w:tmpl w:val="0CFA1D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C8B1653"/>
    <w:multiLevelType w:val="hybridMultilevel"/>
    <w:tmpl w:val="D8D87158"/>
    <w:lvl w:ilvl="0" w:tplc="9E1C0A36">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2A45B8"/>
    <w:multiLevelType w:val="hybridMultilevel"/>
    <w:tmpl w:val="D4F8A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0A01D9"/>
    <w:multiLevelType w:val="hybridMultilevel"/>
    <w:tmpl w:val="0B4A86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2C037D"/>
    <w:multiLevelType w:val="hybridMultilevel"/>
    <w:tmpl w:val="057E201A"/>
    <w:lvl w:ilvl="0" w:tplc="DBEA4540">
      <w:numFmt w:val="bullet"/>
      <w:lvlText w:val=""/>
      <w:lvlJc w:val="left"/>
      <w:pPr>
        <w:ind w:left="701" w:hanging="361"/>
      </w:pPr>
      <w:rPr>
        <w:rFonts w:ascii="Symbol" w:eastAsia="Symbol" w:hAnsi="Symbol" w:cs="Symbol" w:hint="default"/>
        <w:w w:val="99"/>
        <w:sz w:val="26"/>
        <w:szCs w:val="26"/>
        <w:lang w:val="en-GB" w:eastAsia="en-US" w:bidi="ar-SA"/>
      </w:rPr>
    </w:lvl>
    <w:lvl w:ilvl="1" w:tplc="36E09474">
      <w:numFmt w:val="bullet"/>
      <w:lvlText w:val="o"/>
      <w:lvlJc w:val="left"/>
      <w:pPr>
        <w:ind w:left="1260" w:hanging="360"/>
      </w:pPr>
      <w:rPr>
        <w:rFonts w:ascii="Courier New" w:eastAsia="Courier New" w:hAnsi="Courier New" w:cs="Courier New" w:hint="default"/>
        <w:w w:val="99"/>
        <w:sz w:val="26"/>
        <w:szCs w:val="26"/>
        <w:lang w:val="en-GB" w:eastAsia="en-US" w:bidi="ar-SA"/>
      </w:rPr>
    </w:lvl>
    <w:lvl w:ilvl="2" w:tplc="99DABE90">
      <w:numFmt w:val="bullet"/>
      <w:lvlText w:val="•"/>
      <w:lvlJc w:val="left"/>
      <w:pPr>
        <w:ind w:left="2272" w:hanging="360"/>
      </w:pPr>
      <w:rPr>
        <w:rFonts w:hint="default"/>
        <w:lang w:val="en-GB" w:eastAsia="en-US" w:bidi="ar-SA"/>
      </w:rPr>
    </w:lvl>
    <w:lvl w:ilvl="3" w:tplc="200E0192">
      <w:numFmt w:val="bullet"/>
      <w:lvlText w:val="•"/>
      <w:lvlJc w:val="left"/>
      <w:pPr>
        <w:ind w:left="3285" w:hanging="360"/>
      </w:pPr>
      <w:rPr>
        <w:rFonts w:hint="default"/>
        <w:lang w:val="en-GB" w:eastAsia="en-US" w:bidi="ar-SA"/>
      </w:rPr>
    </w:lvl>
    <w:lvl w:ilvl="4" w:tplc="930E1808">
      <w:numFmt w:val="bullet"/>
      <w:lvlText w:val="•"/>
      <w:lvlJc w:val="left"/>
      <w:pPr>
        <w:ind w:left="4298" w:hanging="360"/>
      </w:pPr>
      <w:rPr>
        <w:rFonts w:hint="default"/>
        <w:lang w:val="en-GB" w:eastAsia="en-US" w:bidi="ar-SA"/>
      </w:rPr>
    </w:lvl>
    <w:lvl w:ilvl="5" w:tplc="3F90F894">
      <w:numFmt w:val="bullet"/>
      <w:lvlText w:val="•"/>
      <w:lvlJc w:val="left"/>
      <w:pPr>
        <w:ind w:left="5311" w:hanging="360"/>
      </w:pPr>
      <w:rPr>
        <w:rFonts w:hint="default"/>
        <w:lang w:val="en-GB" w:eastAsia="en-US" w:bidi="ar-SA"/>
      </w:rPr>
    </w:lvl>
    <w:lvl w:ilvl="6" w:tplc="0FDE3920">
      <w:numFmt w:val="bullet"/>
      <w:lvlText w:val="•"/>
      <w:lvlJc w:val="left"/>
      <w:pPr>
        <w:ind w:left="6324" w:hanging="360"/>
      </w:pPr>
      <w:rPr>
        <w:rFonts w:hint="default"/>
        <w:lang w:val="en-GB" w:eastAsia="en-US" w:bidi="ar-SA"/>
      </w:rPr>
    </w:lvl>
    <w:lvl w:ilvl="7" w:tplc="F3222376">
      <w:numFmt w:val="bullet"/>
      <w:lvlText w:val="•"/>
      <w:lvlJc w:val="left"/>
      <w:pPr>
        <w:ind w:left="7337" w:hanging="360"/>
      </w:pPr>
      <w:rPr>
        <w:rFonts w:hint="default"/>
        <w:lang w:val="en-GB" w:eastAsia="en-US" w:bidi="ar-SA"/>
      </w:rPr>
    </w:lvl>
    <w:lvl w:ilvl="8" w:tplc="CDA48244">
      <w:numFmt w:val="bullet"/>
      <w:lvlText w:val="•"/>
      <w:lvlJc w:val="left"/>
      <w:pPr>
        <w:ind w:left="8350" w:hanging="360"/>
      </w:pPr>
      <w:rPr>
        <w:rFonts w:hint="default"/>
        <w:lang w:val="en-GB" w:eastAsia="en-US" w:bidi="ar-SA"/>
      </w:rPr>
    </w:lvl>
  </w:abstractNum>
  <w:abstractNum w:abstractNumId="19" w15:restartNumberingAfterBreak="0">
    <w:nsid w:val="435A0E58"/>
    <w:multiLevelType w:val="hybridMultilevel"/>
    <w:tmpl w:val="FA288528"/>
    <w:lvl w:ilvl="0" w:tplc="CDEA15E6">
      <w:numFmt w:val="bullet"/>
      <w:lvlText w:val=""/>
      <w:lvlJc w:val="left"/>
      <w:pPr>
        <w:ind w:left="696" w:hanging="284"/>
      </w:pPr>
      <w:rPr>
        <w:rFonts w:ascii="Symbol" w:eastAsia="Symbol" w:hAnsi="Symbol" w:cs="Symbol" w:hint="default"/>
        <w:w w:val="99"/>
        <w:sz w:val="26"/>
        <w:szCs w:val="26"/>
        <w:lang w:val="en-GB" w:eastAsia="en-US" w:bidi="ar-SA"/>
      </w:rPr>
    </w:lvl>
    <w:lvl w:ilvl="1" w:tplc="63B22EEA">
      <w:numFmt w:val="bullet"/>
      <w:lvlText w:val="•"/>
      <w:lvlJc w:val="left"/>
      <w:pPr>
        <w:ind w:left="1664" w:hanging="284"/>
      </w:pPr>
      <w:rPr>
        <w:rFonts w:hint="default"/>
        <w:lang w:val="en-GB" w:eastAsia="en-US" w:bidi="ar-SA"/>
      </w:rPr>
    </w:lvl>
    <w:lvl w:ilvl="2" w:tplc="3DB47814">
      <w:numFmt w:val="bullet"/>
      <w:lvlText w:val="•"/>
      <w:lvlJc w:val="left"/>
      <w:pPr>
        <w:ind w:left="2628" w:hanging="284"/>
      </w:pPr>
      <w:rPr>
        <w:rFonts w:hint="default"/>
        <w:lang w:val="en-GB" w:eastAsia="en-US" w:bidi="ar-SA"/>
      </w:rPr>
    </w:lvl>
    <w:lvl w:ilvl="3" w:tplc="36B2B41C">
      <w:numFmt w:val="bullet"/>
      <w:lvlText w:val="•"/>
      <w:lvlJc w:val="left"/>
      <w:pPr>
        <w:ind w:left="3592" w:hanging="284"/>
      </w:pPr>
      <w:rPr>
        <w:rFonts w:hint="default"/>
        <w:lang w:val="en-GB" w:eastAsia="en-US" w:bidi="ar-SA"/>
      </w:rPr>
    </w:lvl>
    <w:lvl w:ilvl="4" w:tplc="32FE91D0">
      <w:numFmt w:val="bullet"/>
      <w:lvlText w:val="•"/>
      <w:lvlJc w:val="left"/>
      <w:pPr>
        <w:ind w:left="4556" w:hanging="284"/>
      </w:pPr>
      <w:rPr>
        <w:rFonts w:hint="default"/>
        <w:lang w:val="en-GB" w:eastAsia="en-US" w:bidi="ar-SA"/>
      </w:rPr>
    </w:lvl>
    <w:lvl w:ilvl="5" w:tplc="59661146">
      <w:numFmt w:val="bullet"/>
      <w:lvlText w:val="•"/>
      <w:lvlJc w:val="left"/>
      <w:pPr>
        <w:ind w:left="5520" w:hanging="284"/>
      </w:pPr>
      <w:rPr>
        <w:rFonts w:hint="default"/>
        <w:lang w:val="en-GB" w:eastAsia="en-US" w:bidi="ar-SA"/>
      </w:rPr>
    </w:lvl>
    <w:lvl w:ilvl="6" w:tplc="0FD85162">
      <w:numFmt w:val="bullet"/>
      <w:lvlText w:val="•"/>
      <w:lvlJc w:val="left"/>
      <w:pPr>
        <w:ind w:left="6484" w:hanging="284"/>
      </w:pPr>
      <w:rPr>
        <w:rFonts w:hint="default"/>
        <w:lang w:val="en-GB" w:eastAsia="en-US" w:bidi="ar-SA"/>
      </w:rPr>
    </w:lvl>
    <w:lvl w:ilvl="7" w:tplc="6B9EE6D4">
      <w:numFmt w:val="bullet"/>
      <w:lvlText w:val="•"/>
      <w:lvlJc w:val="left"/>
      <w:pPr>
        <w:ind w:left="7448" w:hanging="284"/>
      </w:pPr>
      <w:rPr>
        <w:rFonts w:hint="default"/>
        <w:lang w:val="en-GB" w:eastAsia="en-US" w:bidi="ar-SA"/>
      </w:rPr>
    </w:lvl>
    <w:lvl w:ilvl="8" w:tplc="F06884E6">
      <w:numFmt w:val="bullet"/>
      <w:lvlText w:val="•"/>
      <w:lvlJc w:val="left"/>
      <w:pPr>
        <w:ind w:left="8412" w:hanging="284"/>
      </w:pPr>
      <w:rPr>
        <w:rFonts w:hint="default"/>
        <w:lang w:val="en-GB" w:eastAsia="en-US" w:bidi="ar-SA"/>
      </w:rPr>
    </w:lvl>
  </w:abstractNum>
  <w:abstractNum w:abstractNumId="20" w15:restartNumberingAfterBreak="0">
    <w:nsid w:val="472D56C8"/>
    <w:multiLevelType w:val="hybridMultilevel"/>
    <w:tmpl w:val="02F24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7C3F8B"/>
    <w:multiLevelType w:val="hybridMultilevel"/>
    <w:tmpl w:val="EEEE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8E47A2"/>
    <w:multiLevelType w:val="hybridMultilevel"/>
    <w:tmpl w:val="C1428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890746"/>
    <w:multiLevelType w:val="hybridMultilevel"/>
    <w:tmpl w:val="2298AE3C"/>
    <w:lvl w:ilvl="0" w:tplc="08090001">
      <w:start w:val="1"/>
      <w:numFmt w:val="bullet"/>
      <w:lvlText w:val=""/>
      <w:lvlJc w:val="left"/>
      <w:pPr>
        <w:ind w:left="626" w:hanging="360"/>
      </w:pPr>
      <w:rPr>
        <w:rFonts w:ascii="Symbol" w:hAnsi="Symbol" w:hint="default"/>
      </w:rPr>
    </w:lvl>
    <w:lvl w:ilvl="1" w:tplc="08090003">
      <w:start w:val="1"/>
      <w:numFmt w:val="bullet"/>
      <w:lvlText w:val="o"/>
      <w:lvlJc w:val="left"/>
      <w:pPr>
        <w:ind w:left="1346" w:hanging="360"/>
      </w:pPr>
      <w:rPr>
        <w:rFonts w:ascii="Courier New" w:hAnsi="Courier New" w:hint="default"/>
      </w:rPr>
    </w:lvl>
    <w:lvl w:ilvl="2" w:tplc="08090005" w:tentative="1">
      <w:start w:val="1"/>
      <w:numFmt w:val="bullet"/>
      <w:lvlText w:val=""/>
      <w:lvlJc w:val="left"/>
      <w:pPr>
        <w:ind w:left="2066" w:hanging="360"/>
      </w:pPr>
      <w:rPr>
        <w:rFonts w:ascii="Wingdings" w:hAnsi="Wingdings" w:hint="default"/>
      </w:rPr>
    </w:lvl>
    <w:lvl w:ilvl="3" w:tplc="08090001" w:tentative="1">
      <w:start w:val="1"/>
      <w:numFmt w:val="bullet"/>
      <w:lvlText w:val=""/>
      <w:lvlJc w:val="left"/>
      <w:pPr>
        <w:ind w:left="2786" w:hanging="360"/>
      </w:pPr>
      <w:rPr>
        <w:rFonts w:ascii="Symbol" w:hAnsi="Symbol" w:hint="default"/>
      </w:rPr>
    </w:lvl>
    <w:lvl w:ilvl="4" w:tplc="08090003" w:tentative="1">
      <w:start w:val="1"/>
      <w:numFmt w:val="bullet"/>
      <w:lvlText w:val="o"/>
      <w:lvlJc w:val="left"/>
      <w:pPr>
        <w:ind w:left="3506" w:hanging="360"/>
      </w:pPr>
      <w:rPr>
        <w:rFonts w:ascii="Courier New" w:hAnsi="Courier New" w:hint="default"/>
      </w:rPr>
    </w:lvl>
    <w:lvl w:ilvl="5" w:tplc="08090005" w:tentative="1">
      <w:start w:val="1"/>
      <w:numFmt w:val="bullet"/>
      <w:lvlText w:val=""/>
      <w:lvlJc w:val="left"/>
      <w:pPr>
        <w:ind w:left="4226" w:hanging="360"/>
      </w:pPr>
      <w:rPr>
        <w:rFonts w:ascii="Wingdings" w:hAnsi="Wingdings" w:hint="default"/>
      </w:rPr>
    </w:lvl>
    <w:lvl w:ilvl="6" w:tplc="08090001" w:tentative="1">
      <w:start w:val="1"/>
      <w:numFmt w:val="bullet"/>
      <w:lvlText w:val=""/>
      <w:lvlJc w:val="left"/>
      <w:pPr>
        <w:ind w:left="4946" w:hanging="360"/>
      </w:pPr>
      <w:rPr>
        <w:rFonts w:ascii="Symbol" w:hAnsi="Symbol" w:hint="default"/>
      </w:rPr>
    </w:lvl>
    <w:lvl w:ilvl="7" w:tplc="08090003" w:tentative="1">
      <w:start w:val="1"/>
      <w:numFmt w:val="bullet"/>
      <w:lvlText w:val="o"/>
      <w:lvlJc w:val="left"/>
      <w:pPr>
        <w:ind w:left="5666" w:hanging="360"/>
      </w:pPr>
      <w:rPr>
        <w:rFonts w:ascii="Courier New" w:hAnsi="Courier New" w:hint="default"/>
      </w:rPr>
    </w:lvl>
    <w:lvl w:ilvl="8" w:tplc="08090005" w:tentative="1">
      <w:start w:val="1"/>
      <w:numFmt w:val="bullet"/>
      <w:lvlText w:val=""/>
      <w:lvlJc w:val="left"/>
      <w:pPr>
        <w:ind w:left="6386" w:hanging="360"/>
      </w:pPr>
      <w:rPr>
        <w:rFonts w:ascii="Wingdings" w:hAnsi="Wingdings" w:hint="default"/>
      </w:rPr>
    </w:lvl>
  </w:abstractNum>
  <w:abstractNum w:abstractNumId="24" w15:restartNumberingAfterBreak="0">
    <w:nsid w:val="56815F9E"/>
    <w:multiLevelType w:val="multilevel"/>
    <w:tmpl w:val="F5A2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0033BD"/>
    <w:multiLevelType w:val="hybridMultilevel"/>
    <w:tmpl w:val="0E229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F908C5"/>
    <w:multiLevelType w:val="hybridMultilevel"/>
    <w:tmpl w:val="33943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374B18"/>
    <w:multiLevelType w:val="hybridMultilevel"/>
    <w:tmpl w:val="5B647E06"/>
    <w:lvl w:ilvl="0" w:tplc="1CC8AF4E">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5A83897"/>
    <w:multiLevelType w:val="hybridMultilevel"/>
    <w:tmpl w:val="56FECCD6"/>
    <w:lvl w:ilvl="0" w:tplc="D2DA6F1E">
      <w:numFmt w:val="bullet"/>
      <w:lvlText w:val=""/>
      <w:lvlJc w:val="left"/>
      <w:pPr>
        <w:ind w:left="722" w:hanging="361"/>
      </w:pPr>
      <w:rPr>
        <w:rFonts w:ascii="Symbol" w:eastAsia="Symbol" w:hAnsi="Symbol" w:cs="Symbol" w:hint="default"/>
        <w:w w:val="99"/>
        <w:sz w:val="26"/>
        <w:szCs w:val="26"/>
        <w:lang w:val="en-GB" w:eastAsia="en-US" w:bidi="ar-SA"/>
      </w:rPr>
    </w:lvl>
    <w:lvl w:ilvl="1" w:tplc="4E8E0FEE">
      <w:numFmt w:val="bullet"/>
      <w:lvlText w:val="•"/>
      <w:lvlJc w:val="left"/>
      <w:pPr>
        <w:ind w:left="1682" w:hanging="361"/>
      </w:pPr>
      <w:rPr>
        <w:rFonts w:hint="default"/>
        <w:lang w:val="en-GB" w:eastAsia="en-US" w:bidi="ar-SA"/>
      </w:rPr>
    </w:lvl>
    <w:lvl w:ilvl="2" w:tplc="A3A4768E">
      <w:numFmt w:val="bullet"/>
      <w:lvlText w:val="•"/>
      <w:lvlJc w:val="left"/>
      <w:pPr>
        <w:ind w:left="2645" w:hanging="361"/>
      </w:pPr>
      <w:rPr>
        <w:rFonts w:hint="default"/>
        <w:lang w:val="en-GB" w:eastAsia="en-US" w:bidi="ar-SA"/>
      </w:rPr>
    </w:lvl>
    <w:lvl w:ilvl="3" w:tplc="82C05F6A">
      <w:numFmt w:val="bullet"/>
      <w:lvlText w:val="•"/>
      <w:lvlJc w:val="left"/>
      <w:pPr>
        <w:ind w:left="3608" w:hanging="361"/>
      </w:pPr>
      <w:rPr>
        <w:rFonts w:hint="default"/>
        <w:lang w:val="en-GB" w:eastAsia="en-US" w:bidi="ar-SA"/>
      </w:rPr>
    </w:lvl>
    <w:lvl w:ilvl="4" w:tplc="BE3A334A">
      <w:numFmt w:val="bullet"/>
      <w:lvlText w:val="•"/>
      <w:lvlJc w:val="left"/>
      <w:pPr>
        <w:ind w:left="4571" w:hanging="361"/>
      </w:pPr>
      <w:rPr>
        <w:rFonts w:hint="default"/>
        <w:lang w:val="en-GB" w:eastAsia="en-US" w:bidi="ar-SA"/>
      </w:rPr>
    </w:lvl>
    <w:lvl w:ilvl="5" w:tplc="05DE89B6">
      <w:numFmt w:val="bullet"/>
      <w:lvlText w:val="•"/>
      <w:lvlJc w:val="left"/>
      <w:pPr>
        <w:ind w:left="5534" w:hanging="361"/>
      </w:pPr>
      <w:rPr>
        <w:rFonts w:hint="default"/>
        <w:lang w:val="en-GB" w:eastAsia="en-US" w:bidi="ar-SA"/>
      </w:rPr>
    </w:lvl>
    <w:lvl w:ilvl="6" w:tplc="8D14B45E">
      <w:numFmt w:val="bullet"/>
      <w:lvlText w:val="•"/>
      <w:lvlJc w:val="left"/>
      <w:pPr>
        <w:ind w:left="6496" w:hanging="361"/>
      </w:pPr>
      <w:rPr>
        <w:rFonts w:hint="default"/>
        <w:lang w:val="en-GB" w:eastAsia="en-US" w:bidi="ar-SA"/>
      </w:rPr>
    </w:lvl>
    <w:lvl w:ilvl="7" w:tplc="E6FABE62">
      <w:numFmt w:val="bullet"/>
      <w:lvlText w:val="•"/>
      <w:lvlJc w:val="left"/>
      <w:pPr>
        <w:ind w:left="7459" w:hanging="361"/>
      </w:pPr>
      <w:rPr>
        <w:rFonts w:hint="default"/>
        <w:lang w:val="en-GB" w:eastAsia="en-US" w:bidi="ar-SA"/>
      </w:rPr>
    </w:lvl>
    <w:lvl w:ilvl="8" w:tplc="334EA18A">
      <w:numFmt w:val="bullet"/>
      <w:lvlText w:val="•"/>
      <w:lvlJc w:val="left"/>
      <w:pPr>
        <w:ind w:left="8422" w:hanging="361"/>
      </w:pPr>
      <w:rPr>
        <w:rFonts w:hint="default"/>
        <w:lang w:val="en-GB" w:eastAsia="en-US" w:bidi="ar-SA"/>
      </w:rPr>
    </w:lvl>
  </w:abstractNum>
  <w:abstractNum w:abstractNumId="29" w15:restartNumberingAfterBreak="0">
    <w:nsid w:val="681D63C2"/>
    <w:multiLevelType w:val="hybridMultilevel"/>
    <w:tmpl w:val="89EA8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A35347"/>
    <w:multiLevelType w:val="hybridMultilevel"/>
    <w:tmpl w:val="46EC1940"/>
    <w:lvl w:ilvl="0" w:tplc="07A2487C">
      <w:numFmt w:val="bullet"/>
      <w:lvlText w:val=""/>
      <w:lvlJc w:val="left"/>
      <w:pPr>
        <w:ind w:left="821" w:hanging="361"/>
      </w:pPr>
      <w:rPr>
        <w:rFonts w:ascii="Symbol" w:eastAsia="Symbol" w:hAnsi="Symbol" w:cs="Symbol" w:hint="default"/>
        <w:w w:val="99"/>
        <w:sz w:val="26"/>
        <w:szCs w:val="26"/>
        <w:lang w:val="en-GB" w:eastAsia="en-US" w:bidi="ar-SA"/>
      </w:rPr>
    </w:lvl>
    <w:lvl w:ilvl="1" w:tplc="29BC5D88">
      <w:numFmt w:val="bullet"/>
      <w:lvlText w:val="•"/>
      <w:lvlJc w:val="left"/>
      <w:pPr>
        <w:ind w:left="1772" w:hanging="361"/>
      </w:pPr>
      <w:rPr>
        <w:rFonts w:hint="default"/>
        <w:lang w:val="en-GB" w:eastAsia="en-US" w:bidi="ar-SA"/>
      </w:rPr>
    </w:lvl>
    <w:lvl w:ilvl="2" w:tplc="C6F8962A">
      <w:numFmt w:val="bullet"/>
      <w:lvlText w:val="•"/>
      <w:lvlJc w:val="left"/>
      <w:pPr>
        <w:ind w:left="2724" w:hanging="361"/>
      </w:pPr>
      <w:rPr>
        <w:rFonts w:hint="default"/>
        <w:lang w:val="en-GB" w:eastAsia="en-US" w:bidi="ar-SA"/>
      </w:rPr>
    </w:lvl>
    <w:lvl w:ilvl="3" w:tplc="5114F16E">
      <w:numFmt w:val="bullet"/>
      <w:lvlText w:val="•"/>
      <w:lvlJc w:val="left"/>
      <w:pPr>
        <w:ind w:left="3676" w:hanging="361"/>
      </w:pPr>
      <w:rPr>
        <w:rFonts w:hint="default"/>
        <w:lang w:val="en-GB" w:eastAsia="en-US" w:bidi="ar-SA"/>
      </w:rPr>
    </w:lvl>
    <w:lvl w:ilvl="4" w:tplc="99109B98">
      <w:numFmt w:val="bullet"/>
      <w:lvlText w:val="•"/>
      <w:lvlJc w:val="left"/>
      <w:pPr>
        <w:ind w:left="4628" w:hanging="361"/>
      </w:pPr>
      <w:rPr>
        <w:rFonts w:hint="default"/>
        <w:lang w:val="en-GB" w:eastAsia="en-US" w:bidi="ar-SA"/>
      </w:rPr>
    </w:lvl>
    <w:lvl w:ilvl="5" w:tplc="85A482CE">
      <w:numFmt w:val="bullet"/>
      <w:lvlText w:val="•"/>
      <w:lvlJc w:val="left"/>
      <w:pPr>
        <w:ind w:left="5580" w:hanging="361"/>
      </w:pPr>
      <w:rPr>
        <w:rFonts w:hint="default"/>
        <w:lang w:val="en-GB" w:eastAsia="en-US" w:bidi="ar-SA"/>
      </w:rPr>
    </w:lvl>
    <w:lvl w:ilvl="6" w:tplc="89D67DCA">
      <w:numFmt w:val="bullet"/>
      <w:lvlText w:val="•"/>
      <w:lvlJc w:val="left"/>
      <w:pPr>
        <w:ind w:left="6532" w:hanging="361"/>
      </w:pPr>
      <w:rPr>
        <w:rFonts w:hint="default"/>
        <w:lang w:val="en-GB" w:eastAsia="en-US" w:bidi="ar-SA"/>
      </w:rPr>
    </w:lvl>
    <w:lvl w:ilvl="7" w:tplc="17C2DCBC">
      <w:numFmt w:val="bullet"/>
      <w:lvlText w:val="•"/>
      <w:lvlJc w:val="left"/>
      <w:pPr>
        <w:ind w:left="7484" w:hanging="361"/>
      </w:pPr>
      <w:rPr>
        <w:rFonts w:hint="default"/>
        <w:lang w:val="en-GB" w:eastAsia="en-US" w:bidi="ar-SA"/>
      </w:rPr>
    </w:lvl>
    <w:lvl w:ilvl="8" w:tplc="ADE479D4">
      <w:numFmt w:val="bullet"/>
      <w:lvlText w:val="•"/>
      <w:lvlJc w:val="left"/>
      <w:pPr>
        <w:ind w:left="8436" w:hanging="361"/>
      </w:pPr>
      <w:rPr>
        <w:rFonts w:hint="default"/>
        <w:lang w:val="en-GB" w:eastAsia="en-US" w:bidi="ar-SA"/>
      </w:rPr>
    </w:lvl>
  </w:abstractNum>
  <w:abstractNum w:abstractNumId="31" w15:restartNumberingAfterBreak="0">
    <w:nsid w:val="6EE63AFA"/>
    <w:multiLevelType w:val="hybridMultilevel"/>
    <w:tmpl w:val="8BC23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7071105">
    <w:abstractNumId w:val="19"/>
  </w:num>
  <w:num w:numId="2" w16cid:durableId="403452831">
    <w:abstractNumId w:val="30"/>
  </w:num>
  <w:num w:numId="3" w16cid:durableId="972127992">
    <w:abstractNumId w:val="4"/>
  </w:num>
  <w:num w:numId="4" w16cid:durableId="705913865">
    <w:abstractNumId w:val="18"/>
  </w:num>
  <w:num w:numId="5" w16cid:durableId="2037344836">
    <w:abstractNumId w:val="28"/>
  </w:num>
  <w:num w:numId="6" w16cid:durableId="867109901">
    <w:abstractNumId w:val="14"/>
  </w:num>
  <w:num w:numId="7" w16cid:durableId="2074496982">
    <w:abstractNumId w:val="11"/>
  </w:num>
  <w:num w:numId="8" w16cid:durableId="1150252616">
    <w:abstractNumId w:val="8"/>
  </w:num>
  <w:num w:numId="9" w16cid:durableId="668949124">
    <w:abstractNumId w:val="26"/>
  </w:num>
  <w:num w:numId="10" w16cid:durableId="551115193">
    <w:abstractNumId w:val="31"/>
  </w:num>
  <w:num w:numId="11" w16cid:durableId="999232152">
    <w:abstractNumId w:val="29"/>
  </w:num>
  <w:num w:numId="12" w16cid:durableId="160390960">
    <w:abstractNumId w:val="7"/>
  </w:num>
  <w:num w:numId="13" w16cid:durableId="1205479470">
    <w:abstractNumId w:val="2"/>
  </w:num>
  <w:num w:numId="14" w16cid:durableId="269894756">
    <w:abstractNumId w:val="1"/>
  </w:num>
  <w:num w:numId="15" w16cid:durableId="79066554">
    <w:abstractNumId w:val="20"/>
  </w:num>
  <w:num w:numId="16" w16cid:durableId="1296058634">
    <w:abstractNumId w:val="21"/>
  </w:num>
  <w:num w:numId="17" w16cid:durableId="1149901856">
    <w:abstractNumId w:val="0"/>
  </w:num>
  <w:num w:numId="18" w16cid:durableId="1534808822">
    <w:abstractNumId w:val="3"/>
  </w:num>
  <w:num w:numId="19" w16cid:durableId="583422076">
    <w:abstractNumId w:val="27"/>
  </w:num>
  <w:num w:numId="20" w16cid:durableId="645017364">
    <w:abstractNumId w:val="22"/>
  </w:num>
  <w:num w:numId="21" w16cid:durableId="1177960860">
    <w:abstractNumId w:val="16"/>
  </w:num>
  <w:num w:numId="22" w16cid:durableId="569771011">
    <w:abstractNumId w:val="5"/>
  </w:num>
  <w:num w:numId="23" w16cid:durableId="337118398">
    <w:abstractNumId w:val="10"/>
  </w:num>
  <w:num w:numId="24" w16cid:durableId="241716552">
    <w:abstractNumId w:val="24"/>
  </w:num>
  <w:num w:numId="25" w16cid:durableId="1541161792">
    <w:abstractNumId w:val="17"/>
  </w:num>
  <w:num w:numId="26" w16cid:durableId="975260206">
    <w:abstractNumId w:val="27"/>
    <w:lvlOverride w:ilvl="0">
      <w:startOverride w:val="1"/>
    </w:lvlOverride>
  </w:num>
  <w:num w:numId="27" w16cid:durableId="527258458">
    <w:abstractNumId w:val="27"/>
    <w:lvlOverride w:ilvl="0">
      <w:startOverride w:val="1"/>
    </w:lvlOverride>
  </w:num>
  <w:num w:numId="28" w16cid:durableId="497158035">
    <w:abstractNumId w:val="27"/>
    <w:lvlOverride w:ilvl="0">
      <w:startOverride w:val="1"/>
    </w:lvlOverride>
  </w:num>
  <w:num w:numId="29" w16cid:durableId="527446879">
    <w:abstractNumId w:val="27"/>
    <w:lvlOverride w:ilvl="0">
      <w:startOverride w:val="1"/>
    </w:lvlOverride>
  </w:num>
  <w:num w:numId="30" w16cid:durableId="743264208">
    <w:abstractNumId w:val="27"/>
    <w:lvlOverride w:ilvl="0">
      <w:startOverride w:val="1"/>
    </w:lvlOverride>
  </w:num>
  <w:num w:numId="31" w16cid:durableId="1584297774">
    <w:abstractNumId w:val="27"/>
    <w:lvlOverride w:ilvl="0">
      <w:startOverride w:val="1"/>
    </w:lvlOverride>
  </w:num>
  <w:num w:numId="32" w16cid:durableId="760876146">
    <w:abstractNumId w:val="12"/>
  </w:num>
  <w:num w:numId="33" w16cid:durableId="1482193906">
    <w:abstractNumId w:val="25"/>
  </w:num>
  <w:num w:numId="34" w16cid:durableId="1236013200">
    <w:abstractNumId w:val="9"/>
  </w:num>
  <w:num w:numId="35" w16cid:durableId="81266543">
    <w:abstractNumId w:val="6"/>
  </w:num>
  <w:num w:numId="36" w16cid:durableId="1217164833">
    <w:abstractNumId w:val="23"/>
  </w:num>
  <w:num w:numId="37" w16cid:durableId="1786650773">
    <w:abstractNumId w:val="15"/>
  </w:num>
  <w:num w:numId="38" w16cid:durableId="9972719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768"/>
    <w:rsid w:val="0000022E"/>
    <w:rsid w:val="00023905"/>
    <w:rsid w:val="00051932"/>
    <w:rsid w:val="000653C1"/>
    <w:rsid w:val="00075EE2"/>
    <w:rsid w:val="0008210F"/>
    <w:rsid w:val="000961F4"/>
    <w:rsid w:val="000A4F8F"/>
    <w:rsid w:val="000B4CAC"/>
    <w:rsid w:val="000D32C4"/>
    <w:rsid w:val="000D64B1"/>
    <w:rsid w:val="00120025"/>
    <w:rsid w:val="00125480"/>
    <w:rsid w:val="001279D8"/>
    <w:rsid w:val="00133524"/>
    <w:rsid w:val="00144603"/>
    <w:rsid w:val="00145E6A"/>
    <w:rsid w:val="00145F22"/>
    <w:rsid w:val="001561D7"/>
    <w:rsid w:val="00187AB8"/>
    <w:rsid w:val="00195A41"/>
    <w:rsid w:val="001A482C"/>
    <w:rsid w:val="001B0CC2"/>
    <w:rsid w:val="001B6AA6"/>
    <w:rsid w:val="001C1309"/>
    <w:rsid w:val="001D0238"/>
    <w:rsid w:val="001E526D"/>
    <w:rsid w:val="002134E7"/>
    <w:rsid w:val="0021462D"/>
    <w:rsid w:val="00217675"/>
    <w:rsid w:val="002220EE"/>
    <w:rsid w:val="00242052"/>
    <w:rsid w:val="00250BDB"/>
    <w:rsid w:val="00251999"/>
    <w:rsid w:val="00275486"/>
    <w:rsid w:val="00280662"/>
    <w:rsid w:val="00282076"/>
    <w:rsid w:val="0028519D"/>
    <w:rsid w:val="002861E0"/>
    <w:rsid w:val="00295AFC"/>
    <w:rsid w:val="002A52CB"/>
    <w:rsid w:val="002B098C"/>
    <w:rsid w:val="002B18A8"/>
    <w:rsid w:val="002B5E72"/>
    <w:rsid w:val="002C3427"/>
    <w:rsid w:val="002C7CAB"/>
    <w:rsid w:val="002E3C9D"/>
    <w:rsid w:val="002E780E"/>
    <w:rsid w:val="002F1F47"/>
    <w:rsid w:val="002F3F1C"/>
    <w:rsid w:val="00306E3A"/>
    <w:rsid w:val="0031502E"/>
    <w:rsid w:val="00322DDA"/>
    <w:rsid w:val="00326E07"/>
    <w:rsid w:val="00327122"/>
    <w:rsid w:val="0032718C"/>
    <w:rsid w:val="0033626F"/>
    <w:rsid w:val="00342A79"/>
    <w:rsid w:val="00360D97"/>
    <w:rsid w:val="00373036"/>
    <w:rsid w:val="003817C5"/>
    <w:rsid w:val="003877C8"/>
    <w:rsid w:val="003909CB"/>
    <w:rsid w:val="00391954"/>
    <w:rsid w:val="0039686E"/>
    <w:rsid w:val="00397A5D"/>
    <w:rsid w:val="003C128B"/>
    <w:rsid w:val="003C14BB"/>
    <w:rsid w:val="003C514A"/>
    <w:rsid w:val="003D1D8E"/>
    <w:rsid w:val="003D7197"/>
    <w:rsid w:val="003F445E"/>
    <w:rsid w:val="003F6D5E"/>
    <w:rsid w:val="003F71E1"/>
    <w:rsid w:val="00403381"/>
    <w:rsid w:val="0040656C"/>
    <w:rsid w:val="00406881"/>
    <w:rsid w:val="00406A0A"/>
    <w:rsid w:val="00407975"/>
    <w:rsid w:val="00407E65"/>
    <w:rsid w:val="00445DA6"/>
    <w:rsid w:val="0045137F"/>
    <w:rsid w:val="00462295"/>
    <w:rsid w:val="004628B1"/>
    <w:rsid w:val="0046526B"/>
    <w:rsid w:val="00470BBF"/>
    <w:rsid w:val="004719E4"/>
    <w:rsid w:val="004736A3"/>
    <w:rsid w:val="004801EA"/>
    <w:rsid w:val="004915E5"/>
    <w:rsid w:val="004A798D"/>
    <w:rsid w:val="004A7F60"/>
    <w:rsid w:val="004B4757"/>
    <w:rsid w:val="004C582C"/>
    <w:rsid w:val="004D16E3"/>
    <w:rsid w:val="004D5FA9"/>
    <w:rsid w:val="004E6027"/>
    <w:rsid w:val="004E7C6C"/>
    <w:rsid w:val="004E7E16"/>
    <w:rsid w:val="004F481A"/>
    <w:rsid w:val="005074D8"/>
    <w:rsid w:val="00512F13"/>
    <w:rsid w:val="00520834"/>
    <w:rsid w:val="00535635"/>
    <w:rsid w:val="00543E54"/>
    <w:rsid w:val="005461BB"/>
    <w:rsid w:val="00547336"/>
    <w:rsid w:val="00557ED8"/>
    <w:rsid w:val="005615A4"/>
    <w:rsid w:val="0058495C"/>
    <w:rsid w:val="005A7FAC"/>
    <w:rsid w:val="005B1039"/>
    <w:rsid w:val="005B374D"/>
    <w:rsid w:val="005C0927"/>
    <w:rsid w:val="005C55D1"/>
    <w:rsid w:val="005D386A"/>
    <w:rsid w:val="005D75FE"/>
    <w:rsid w:val="005E216F"/>
    <w:rsid w:val="005E5DA5"/>
    <w:rsid w:val="005F42C6"/>
    <w:rsid w:val="00600478"/>
    <w:rsid w:val="00606326"/>
    <w:rsid w:val="00613437"/>
    <w:rsid w:val="00621ED8"/>
    <w:rsid w:val="00623794"/>
    <w:rsid w:val="006338B6"/>
    <w:rsid w:val="00635819"/>
    <w:rsid w:val="006376D7"/>
    <w:rsid w:val="00641C47"/>
    <w:rsid w:val="00644ADC"/>
    <w:rsid w:val="006453DC"/>
    <w:rsid w:val="0065163B"/>
    <w:rsid w:val="0065424F"/>
    <w:rsid w:val="00670EC6"/>
    <w:rsid w:val="00675768"/>
    <w:rsid w:val="00676334"/>
    <w:rsid w:val="006A184D"/>
    <w:rsid w:val="006A2C83"/>
    <w:rsid w:val="006B28A8"/>
    <w:rsid w:val="006B3507"/>
    <w:rsid w:val="006E5E5C"/>
    <w:rsid w:val="0070257D"/>
    <w:rsid w:val="00706E71"/>
    <w:rsid w:val="0070700A"/>
    <w:rsid w:val="007118E9"/>
    <w:rsid w:val="00713F02"/>
    <w:rsid w:val="00732161"/>
    <w:rsid w:val="00737EB0"/>
    <w:rsid w:val="007402DF"/>
    <w:rsid w:val="00740EEF"/>
    <w:rsid w:val="00750EB1"/>
    <w:rsid w:val="00764A4A"/>
    <w:rsid w:val="00766F0E"/>
    <w:rsid w:val="007677A0"/>
    <w:rsid w:val="00767994"/>
    <w:rsid w:val="0077576A"/>
    <w:rsid w:val="00780065"/>
    <w:rsid w:val="00786BBE"/>
    <w:rsid w:val="007A6205"/>
    <w:rsid w:val="007A6863"/>
    <w:rsid w:val="007B1635"/>
    <w:rsid w:val="007B3152"/>
    <w:rsid w:val="007B68F4"/>
    <w:rsid w:val="007C11C1"/>
    <w:rsid w:val="007C4A10"/>
    <w:rsid w:val="007D1256"/>
    <w:rsid w:val="007E2477"/>
    <w:rsid w:val="007E54DB"/>
    <w:rsid w:val="007E5ED1"/>
    <w:rsid w:val="007F52C8"/>
    <w:rsid w:val="00800C14"/>
    <w:rsid w:val="00807671"/>
    <w:rsid w:val="0081661E"/>
    <w:rsid w:val="0082234C"/>
    <w:rsid w:val="00823531"/>
    <w:rsid w:val="0084055B"/>
    <w:rsid w:val="00847717"/>
    <w:rsid w:val="00850CB4"/>
    <w:rsid w:val="0085596D"/>
    <w:rsid w:val="00855FDA"/>
    <w:rsid w:val="00867A78"/>
    <w:rsid w:val="0087309E"/>
    <w:rsid w:val="0089711B"/>
    <w:rsid w:val="008B5691"/>
    <w:rsid w:val="008C057F"/>
    <w:rsid w:val="008C2390"/>
    <w:rsid w:val="008C2EEA"/>
    <w:rsid w:val="008C6B98"/>
    <w:rsid w:val="008D5C63"/>
    <w:rsid w:val="008E72A0"/>
    <w:rsid w:val="008F14E5"/>
    <w:rsid w:val="008F3323"/>
    <w:rsid w:val="008F40ED"/>
    <w:rsid w:val="008F6AD1"/>
    <w:rsid w:val="009000B0"/>
    <w:rsid w:val="00906A15"/>
    <w:rsid w:val="00907892"/>
    <w:rsid w:val="009117D0"/>
    <w:rsid w:val="00914ED3"/>
    <w:rsid w:val="00920FE4"/>
    <w:rsid w:val="0092646E"/>
    <w:rsid w:val="00927B53"/>
    <w:rsid w:val="009364D8"/>
    <w:rsid w:val="00945A05"/>
    <w:rsid w:val="00947347"/>
    <w:rsid w:val="00966235"/>
    <w:rsid w:val="009776BC"/>
    <w:rsid w:val="00984F9D"/>
    <w:rsid w:val="00986B22"/>
    <w:rsid w:val="009A33EA"/>
    <w:rsid w:val="009A3AA2"/>
    <w:rsid w:val="009A43CA"/>
    <w:rsid w:val="009A5C37"/>
    <w:rsid w:val="009D2EA6"/>
    <w:rsid w:val="009D335F"/>
    <w:rsid w:val="009D6564"/>
    <w:rsid w:val="009D7F97"/>
    <w:rsid w:val="009E2C30"/>
    <w:rsid w:val="009E4C0F"/>
    <w:rsid w:val="009F020B"/>
    <w:rsid w:val="00A042E3"/>
    <w:rsid w:val="00A1168B"/>
    <w:rsid w:val="00A124C4"/>
    <w:rsid w:val="00A17349"/>
    <w:rsid w:val="00A205D4"/>
    <w:rsid w:val="00A26226"/>
    <w:rsid w:val="00A32A41"/>
    <w:rsid w:val="00A35DC2"/>
    <w:rsid w:val="00A44B16"/>
    <w:rsid w:val="00A51058"/>
    <w:rsid w:val="00A52650"/>
    <w:rsid w:val="00A52F5B"/>
    <w:rsid w:val="00A532D5"/>
    <w:rsid w:val="00A6255C"/>
    <w:rsid w:val="00A64E2D"/>
    <w:rsid w:val="00A71F3E"/>
    <w:rsid w:val="00A93637"/>
    <w:rsid w:val="00AA2AEA"/>
    <w:rsid w:val="00AA593B"/>
    <w:rsid w:val="00AA7AA6"/>
    <w:rsid w:val="00AC4269"/>
    <w:rsid w:val="00AD7FD5"/>
    <w:rsid w:val="00AF285E"/>
    <w:rsid w:val="00B1064E"/>
    <w:rsid w:val="00B136C2"/>
    <w:rsid w:val="00B15211"/>
    <w:rsid w:val="00B40859"/>
    <w:rsid w:val="00B523B3"/>
    <w:rsid w:val="00B65E7B"/>
    <w:rsid w:val="00B66B5F"/>
    <w:rsid w:val="00B8281F"/>
    <w:rsid w:val="00B86CB6"/>
    <w:rsid w:val="00BA34FA"/>
    <w:rsid w:val="00BB453B"/>
    <w:rsid w:val="00BB7D51"/>
    <w:rsid w:val="00BC2419"/>
    <w:rsid w:val="00BD6446"/>
    <w:rsid w:val="00BE4311"/>
    <w:rsid w:val="00BE4FB2"/>
    <w:rsid w:val="00BE67A5"/>
    <w:rsid w:val="00BF2236"/>
    <w:rsid w:val="00C021A2"/>
    <w:rsid w:val="00C15156"/>
    <w:rsid w:val="00C164CD"/>
    <w:rsid w:val="00C42EC1"/>
    <w:rsid w:val="00C465F7"/>
    <w:rsid w:val="00C51E20"/>
    <w:rsid w:val="00C62185"/>
    <w:rsid w:val="00C66754"/>
    <w:rsid w:val="00C725EC"/>
    <w:rsid w:val="00C94131"/>
    <w:rsid w:val="00C948E4"/>
    <w:rsid w:val="00CB0D06"/>
    <w:rsid w:val="00CB32ED"/>
    <w:rsid w:val="00CC6EC8"/>
    <w:rsid w:val="00CC7377"/>
    <w:rsid w:val="00CD3BB1"/>
    <w:rsid w:val="00CD3BF1"/>
    <w:rsid w:val="00CE3F0E"/>
    <w:rsid w:val="00CE6D32"/>
    <w:rsid w:val="00CF243D"/>
    <w:rsid w:val="00CF2ACD"/>
    <w:rsid w:val="00CF75CB"/>
    <w:rsid w:val="00D04A86"/>
    <w:rsid w:val="00D07273"/>
    <w:rsid w:val="00D252D1"/>
    <w:rsid w:val="00D25C16"/>
    <w:rsid w:val="00D51709"/>
    <w:rsid w:val="00D54414"/>
    <w:rsid w:val="00D55034"/>
    <w:rsid w:val="00D56910"/>
    <w:rsid w:val="00D72A7A"/>
    <w:rsid w:val="00D73191"/>
    <w:rsid w:val="00D77855"/>
    <w:rsid w:val="00D944AE"/>
    <w:rsid w:val="00DB0EDF"/>
    <w:rsid w:val="00DB6E81"/>
    <w:rsid w:val="00DC44A6"/>
    <w:rsid w:val="00E04F97"/>
    <w:rsid w:val="00E04FDD"/>
    <w:rsid w:val="00E0621A"/>
    <w:rsid w:val="00E11ABC"/>
    <w:rsid w:val="00E15312"/>
    <w:rsid w:val="00E223EB"/>
    <w:rsid w:val="00E54A32"/>
    <w:rsid w:val="00E7082F"/>
    <w:rsid w:val="00E715B0"/>
    <w:rsid w:val="00E72112"/>
    <w:rsid w:val="00E73F2D"/>
    <w:rsid w:val="00E761E8"/>
    <w:rsid w:val="00E9063E"/>
    <w:rsid w:val="00E9273C"/>
    <w:rsid w:val="00E976DD"/>
    <w:rsid w:val="00EA1A99"/>
    <w:rsid w:val="00EB4947"/>
    <w:rsid w:val="00EB5C10"/>
    <w:rsid w:val="00ED4E8E"/>
    <w:rsid w:val="00EE2A46"/>
    <w:rsid w:val="00EE7B90"/>
    <w:rsid w:val="00EF7A53"/>
    <w:rsid w:val="00F01CF1"/>
    <w:rsid w:val="00F05F4A"/>
    <w:rsid w:val="00F104B4"/>
    <w:rsid w:val="00F12A6E"/>
    <w:rsid w:val="00F130EA"/>
    <w:rsid w:val="00F137BC"/>
    <w:rsid w:val="00F25FBB"/>
    <w:rsid w:val="00F3132A"/>
    <w:rsid w:val="00F31A63"/>
    <w:rsid w:val="00F47D1D"/>
    <w:rsid w:val="00F54AB2"/>
    <w:rsid w:val="00F63261"/>
    <w:rsid w:val="00F67691"/>
    <w:rsid w:val="00F71A2A"/>
    <w:rsid w:val="00F73813"/>
    <w:rsid w:val="00F7593E"/>
    <w:rsid w:val="00F81CB5"/>
    <w:rsid w:val="00F8671F"/>
    <w:rsid w:val="00F95E37"/>
    <w:rsid w:val="00F9694B"/>
    <w:rsid w:val="00FA4F22"/>
    <w:rsid w:val="00FA5CD2"/>
    <w:rsid w:val="00FB1296"/>
    <w:rsid w:val="00FB2E88"/>
    <w:rsid w:val="00FC22E7"/>
    <w:rsid w:val="00FD06F5"/>
    <w:rsid w:val="00FE3B08"/>
    <w:rsid w:val="00FE3C95"/>
    <w:rsid w:val="00FE6411"/>
    <w:rsid w:val="0C62D7D9"/>
    <w:rsid w:val="13273D28"/>
    <w:rsid w:val="148D0668"/>
    <w:rsid w:val="15910813"/>
    <w:rsid w:val="1C79F8E7"/>
    <w:rsid w:val="20B3A1F1"/>
    <w:rsid w:val="23D3E0BE"/>
    <w:rsid w:val="2662A9C9"/>
    <w:rsid w:val="2C1B32BE"/>
    <w:rsid w:val="2E303AC7"/>
    <w:rsid w:val="30B8EF8B"/>
    <w:rsid w:val="34DD3003"/>
    <w:rsid w:val="390BD973"/>
    <w:rsid w:val="3AD12ECA"/>
    <w:rsid w:val="3C208058"/>
    <w:rsid w:val="3C3E3B41"/>
    <w:rsid w:val="3C568779"/>
    <w:rsid w:val="405B8B4D"/>
    <w:rsid w:val="432FE2BF"/>
    <w:rsid w:val="4A1118B4"/>
    <w:rsid w:val="4CD5E8E0"/>
    <w:rsid w:val="4DCB1F70"/>
    <w:rsid w:val="4DE1E9ED"/>
    <w:rsid w:val="50AC7B95"/>
    <w:rsid w:val="5D4D6F98"/>
    <w:rsid w:val="5F92E1F9"/>
    <w:rsid w:val="6DF3758D"/>
    <w:rsid w:val="6E98866E"/>
    <w:rsid w:val="713AF060"/>
    <w:rsid w:val="7E6E0B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5EBFB"/>
  <w15:docId w15:val="{D8934B70-40D3-4660-B117-293A0F0F9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A79"/>
    <w:pPr>
      <w:spacing w:after="240" w:line="360" w:lineRule="auto"/>
    </w:pPr>
    <w:rPr>
      <w:rFonts w:ascii="Arial" w:eastAsia="Calibri" w:hAnsi="Arial" w:cs="Calibri"/>
      <w:color w:val="262626" w:themeColor="text1" w:themeTint="D9"/>
      <w:sz w:val="24"/>
      <w:lang w:val="en-GB"/>
    </w:rPr>
  </w:style>
  <w:style w:type="paragraph" w:styleId="Heading1">
    <w:name w:val="heading 1"/>
    <w:basedOn w:val="Normal"/>
    <w:uiPriority w:val="9"/>
    <w:qFormat/>
    <w:rsid w:val="00855FDA"/>
    <w:pPr>
      <w:pBdr>
        <w:top w:val="single" w:sz="4" w:space="10" w:color="auto"/>
        <w:left w:val="single" w:sz="4" w:space="10" w:color="auto"/>
        <w:bottom w:val="single" w:sz="4" w:space="10" w:color="auto"/>
        <w:right w:val="single" w:sz="4" w:space="10" w:color="auto"/>
      </w:pBdr>
      <w:shd w:val="clear" w:color="auto" w:fill="004F6E"/>
      <w:spacing w:line="240" w:lineRule="auto"/>
      <w:jc w:val="center"/>
      <w:outlineLvl w:val="0"/>
    </w:pPr>
    <w:rPr>
      <w:b/>
      <w:bCs/>
      <w:color w:val="FFFFFF" w:themeColor="background1"/>
      <w:sz w:val="44"/>
      <w:szCs w:val="40"/>
    </w:rPr>
  </w:style>
  <w:style w:type="paragraph" w:styleId="Heading2">
    <w:name w:val="heading 2"/>
    <w:basedOn w:val="Normal"/>
    <w:next w:val="Normal"/>
    <w:link w:val="Heading2Char"/>
    <w:uiPriority w:val="9"/>
    <w:unhideWhenUsed/>
    <w:qFormat/>
    <w:rsid w:val="00C164CD"/>
    <w:pPr>
      <w:pBdr>
        <w:top w:val="single" w:sz="4" w:space="10" w:color="auto"/>
        <w:left w:val="single" w:sz="4" w:space="10" w:color="auto"/>
        <w:bottom w:val="single" w:sz="4" w:space="10" w:color="auto"/>
        <w:right w:val="single" w:sz="4" w:space="10" w:color="auto"/>
      </w:pBdr>
      <w:shd w:val="clear" w:color="auto" w:fill="004F6E"/>
      <w:spacing w:before="480"/>
      <w:outlineLvl w:val="1"/>
    </w:pPr>
    <w:rPr>
      <w:b/>
      <w:bCs/>
      <w:color w:val="FFFFFF" w:themeColor="background1"/>
      <w:sz w:val="36"/>
      <w:szCs w:val="32"/>
    </w:rPr>
  </w:style>
  <w:style w:type="paragraph" w:styleId="Heading3">
    <w:name w:val="heading 3"/>
    <w:basedOn w:val="Normal"/>
    <w:next w:val="Normal"/>
    <w:link w:val="Heading3Char"/>
    <w:uiPriority w:val="9"/>
    <w:unhideWhenUsed/>
    <w:qFormat/>
    <w:rsid w:val="00766F0E"/>
    <w:pPr>
      <w:outlineLvl w:val="2"/>
    </w:pPr>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eastAsia="Arial" w:cs="Arial"/>
    </w:rPr>
  </w:style>
  <w:style w:type="paragraph" w:styleId="Title">
    <w:name w:val="Title"/>
    <w:basedOn w:val="Normal"/>
    <w:uiPriority w:val="10"/>
    <w:qFormat/>
    <w:pPr>
      <w:spacing w:before="92"/>
      <w:ind w:left="4012" w:right="4328"/>
      <w:jc w:val="center"/>
    </w:pPr>
    <w:rPr>
      <w:rFonts w:eastAsia="Arial" w:cs="Arial"/>
      <w:b/>
      <w:bCs/>
      <w:sz w:val="28"/>
      <w:szCs w:val="28"/>
    </w:rPr>
  </w:style>
  <w:style w:type="paragraph" w:styleId="ListParagraph">
    <w:name w:val="List Paragraph"/>
    <w:aliases w:val="Numbered Para 1,Dot pt,No Spacing1,List Paragraph Char Char Char,Indicator Text,List Paragraph1,Bullet Points,MAIN CONTENT,List Paragraph12,F5 List Paragraph,List Paragraph11,OBC Bullet,List Paragrap,Colorful List - Accent 12,Bullet Styl"/>
    <w:basedOn w:val="Normal"/>
    <w:link w:val="ListParagraphChar"/>
    <w:uiPriority w:val="34"/>
    <w:qFormat/>
    <w:rsid w:val="00737EB0"/>
    <w:pPr>
      <w:numPr>
        <w:numId w:val="19"/>
      </w:numPr>
      <w:spacing w:before="60"/>
      <w:ind w:left="993" w:hanging="633"/>
    </w:pPr>
  </w:style>
  <w:style w:type="paragraph" w:customStyle="1" w:styleId="TableParagraph">
    <w:name w:val="Table Paragraph"/>
    <w:basedOn w:val="Normal"/>
    <w:uiPriority w:val="1"/>
    <w:qFormat/>
    <w:pPr>
      <w:ind w:left="107"/>
    </w:pPr>
  </w:style>
  <w:style w:type="character" w:styleId="CommentReference">
    <w:name w:val="annotation reference"/>
    <w:basedOn w:val="DefaultParagraphFont"/>
    <w:uiPriority w:val="99"/>
    <w:semiHidden/>
    <w:unhideWhenUsed/>
    <w:rsid w:val="00051932"/>
    <w:rPr>
      <w:sz w:val="16"/>
      <w:szCs w:val="16"/>
    </w:rPr>
  </w:style>
  <w:style w:type="paragraph" w:styleId="CommentText">
    <w:name w:val="annotation text"/>
    <w:basedOn w:val="Normal"/>
    <w:link w:val="CommentTextChar"/>
    <w:uiPriority w:val="99"/>
    <w:unhideWhenUsed/>
    <w:rsid w:val="00051932"/>
    <w:rPr>
      <w:sz w:val="20"/>
      <w:szCs w:val="20"/>
    </w:rPr>
  </w:style>
  <w:style w:type="character" w:customStyle="1" w:styleId="CommentTextChar">
    <w:name w:val="Comment Text Char"/>
    <w:basedOn w:val="DefaultParagraphFont"/>
    <w:link w:val="CommentText"/>
    <w:uiPriority w:val="99"/>
    <w:rsid w:val="00051932"/>
    <w:rPr>
      <w:rFonts w:ascii="Calibri" w:eastAsia="Calibri"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051932"/>
    <w:rPr>
      <w:b/>
      <w:bCs/>
    </w:rPr>
  </w:style>
  <w:style w:type="character" w:customStyle="1" w:styleId="CommentSubjectChar">
    <w:name w:val="Comment Subject Char"/>
    <w:basedOn w:val="CommentTextChar"/>
    <w:link w:val="CommentSubject"/>
    <w:uiPriority w:val="99"/>
    <w:semiHidden/>
    <w:rsid w:val="00051932"/>
    <w:rPr>
      <w:rFonts w:ascii="Calibri" w:eastAsia="Calibri" w:hAnsi="Calibri" w:cs="Calibri"/>
      <w:b/>
      <w:bCs/>
      <w:sz w:val="20"/>
      <w:szCs w:val="20"/>
      <w:lang w:val="en-GB"/>
    </w:rPr>
  </w:style>
  <w:style w:type="paragraph" w:styleId="Header">
    <w:name w:val="header"/>
    <w:basedOn w:val="Normal"/>
    <w:link w:val="HeaderChar"/>
    <w:uiPriority w:val="99"/>
    <w:unhideWhenUsed/>
    <w:rsid w:val="00F130EA"/>
    <w:pPr>
      <w:tabs>
        <w:tab w:val="center" w:pos="4513"/>
        <w:tab w:val="right" w:pos="9026"/>
      </w:tabs>
    </w:pPr>
  </w:style>
  <w:style w:type="character" w:customStyle="1" w:styleId="HeaderChar">
    <w:name w:val="Header Char"/>
    <w:basedOn w:val="DefaultParagraphFont"/>
    <w:link w:val="Header"/>
    <w:uiPriority w:val="99"/>
    <w:rsid w:val="00F130EA"/>
    <w:rPr>
      <w:rFonts w:ascii="Calibri" w:eastAsia="Calibri" w:hAnsi="Calibri" w:cs="Calibri"/>
      <w:lang w:val="en-GB"/>
    </w:rPr>
  </w:style>
  <w:style w:type="paragraph" w:styleId="Footer">
    <w:name w:val="footer"/>
    <w:basedOn w:val="Normal"/>
    <w:link w:val="FooterChar"/>
    <w:uiPriority w:val="99"/>
    <w:unhideWhenUsed/>
    <w:rsid w:val="00F130EA"/>
    <w:pPr>
      <w:tabs>
        <w:tab w:val="center" w:pos="4513"/>
        <w:tab w:val="right" w:pos="9026"/>
      </w:tabs>
    </w:pPr>
  </w:style>
  <w:style w:type="character" w:customStyle="1" w:styleId="FooterChar">
    <w:name w:val="Footer Char"/>
    <w:basedOn w:val="DefaultParagraphFont"/>
    <w:link w:val="Footer"/>
    <w:uiPriority w:val="99"/>
    <w:rsid w:val="00F130EA"/>
    <w:rPr>
      <w:rFonts w:ascii="Calibri" w:eastAsia="Calibri" w:hAnsi="Calibri" w:cs="Calibri"/>
      <w:lang w:val="en-GB"/>
    </w:rPr>
  </w:style>
  <w:style w:type="character" w:customStyle="1" w:styleId="Heading2Char">
    <w:name w:val="Heading 2 Char"/>
    <w:basedOn w:val="DefaultParagraphFont"/>
    <w:link w:val="Heading2"/>
    <w:uiPriority w:val="9"/>
    <w:rsid w:val="00C164CD"/>
    <w:rPr>
      <w:rFonts w:ascii="Arial" w:eastAsia="Calibri" w:hAnsi="Arial" w:cs="Calibri"/>
      <w:b/>
      <w:bCs/>
      <w:color w:val="FFFFFF" w:themeColor="background1"/>
      <w:sz w:val="36"/>
      <w:szCs w:val="32"/>
      <w:shd w:val="clear" w:color="auto" w:fill="004F6E"/>
      <w:lang w:val="en-GB"/>
    </w:rPr>
  </w:style>
  <w:style w:type="character" w:customStyle="1" w:styleId="Heading3Char">
    <w:name w:val="Heading 3 Char"/>
    <w:basedOn w:val="DefaultParagraphFont"/>
    <w:link w:val="Heading3"/>
    <w:uiPriority w:val="99"/>
    <w:rsid w:val="00766F0E"/>
    <w:rPr>
      <w:rFonts w:ascii="Arial" w:eastAsia="Calibri" w:hAnsi="Arial" w:cs="Calibri"/>
      <w:sz w:val="28"/>
      <w:szCs w:val="24"/>
      <w:lang w:val="en-GB"/>
    </w:rPr>
  </w:style>
  <w:style w:type="paragraph" w:customStyle="1" w:styleId="Default">
    <w:name w:val="Default"/>
    <w:rsid w:val="00C66754"/>
    <w:pPr>
      <w:adjustRightInd w:val="0"/>
    </w:pPr>
    <w:rPr>
      <w:rFonts w:ascii="Arial" w:eastAsia="Times New Roman" w:hAnsi="Arial" w:cs="Arial"/>
      <w:color w:val="000000"/>
      <w:sz w:val="24"/>
      <w:szCs w:val="24"/>
      <w:lang w:val="en-GB" w:eastAsia="en-GB"/>
    </w:rPr>
  </w:style>
  <w:style w:type="paragraph" w:styleId="NormalWeb">
    <w:name w:val="Normal (Web)"/>
    <w:basedOn w:val="Normal"/>
    <w:uiPriority w:val="99"/>
    <w:semiHidden/>
    <w:unhideWhenUsed/>
    <w:rsid w:val="004D5FA9"/>
    <w:pPr>
      <w:widowControl/>
      <w:autoSpaceDE/>
      <w:autoSpaceDN/>
      <w:spacing w:before="100" w:beforeAutospacing="1" w:after="100" w:afterAutospacing="1" w:line="240" w:lineRule="auto"/>
    </w:pPr>
    <w:rPr>
      <w:rFonts w:ascii="Times New Roman" w:eastAsia="Times New Roman" w:hAnsi="Times New Roman" w:cs="Times New Roman"/>
      <w:color w:val="auto"/>
      <w:szCs w:val="24"/>
      <w:lang w:eastAsia="en-GB"/>
    </w:rPr>
  </w:style>
  <w:style w:type="character" w:styleId="Strong">
    <w:name w:val="Strong"/>
    <w:basedOn w:val="DefaultParagraphFont"/>
    <w:uiPriority w:val="22"/>
    <w:qFormat/>
    <w:rsid w:val="004D5FA9"/>
    <w:rPr>
      <w:b/>
      <w:bCs/>
    </w:rPr>
  </w:style>
  <w:style w:type="paragraph" w:styleId="Revision">
    <w:name w:val="Revision"/>
    <w:hidden/>
    <w:uiPriority w:val="99"/>
    <w:semiHidden/>
    <w:rsid w:val="00360D97"/>
    <w:pPr>
      <w:widowControl/>
      <w:autoSpaceDE/>
      <w:autoSpaceDN/>
    </w:pPr>
    <w:rPr>
      <w:rFonts w:ascii="Arial" w:eastAsia="Calibri" w:hAnsi="Arial" w:cs="Calibri"/>
      <w:color w:val="262626" w:themeColor="text1" w:themeTint="D9"/>
      <w:sz w:val="24"/>
      <w:lang w:val="en-GB"/>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List Paragraph11 Char"/>
    <w:basedOn w:val="DefaultParagraphFont"/>
    <w:link w:val="ListParagraph"/>
    <w:uiPriority w:val="34"/>
    <w:qFormat/>
    <w:locked/>
    <w:rsid w:val="00CF2ACD"/>
    <w:rPr>
      <w:rFonts w:ascii="Arial" w:eastAsia="Calibri" w:hAnsi="Arial" w:cs="Calibri"/>
      <w:color w:val="262626" w:themeColor="text1" w:themeTint="D9"/>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736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eader" Target="header2.xml" /><Relationship Id="rId7" Type="http://schemas.openxmlformats.org/officeDocument/2006/relationships/settings" Target="settings.xml" /><Relationship Id="rId12" Type="http://schemas.openxmlformats.org/officeDocument/2006/relationships/footer" Target="footer1.xml" /><Relationship Id="rId17" Type="http://schemas.openxmlformats.org/officeDocument/2006/relationships/theme" Target="theme/theme1.xml" /><Relationship Id="rId16" Type="http://schemas.openxmlformats.org/officeDocument/2006/relationships/fontTable" Target="fontTable.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5" Type="http://schemas.openxmlformats.org/officeDocument/2006/relationships/header" Target="header3.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footer" Target="footer2.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orporate Colours - GMCA">
      <a:dk1>
        <a:sysClr val="windowText" lastClr="000000"/>
      </a:dk1>
      <a:lt1>
        <a:sysClr val="window" lastClr="FFFFFF"/>
      </a:lt1>
      <a:dk2>
        <a:srgbClr val="44546A"/>
      </a:dk2>
      <a:lt2>
        <a:srgbClr val="E7E6E6"/>
      </a:lt2>
      <a:accent1>
        <a:srgbClr val="2C5060"/>
      </a:accent1>
      <a:accent2>
        <a:srgbClr val="D5573B"/>
      </a:accent2>
      <a:accent3>
        <a:srgbClr val="8D9293"/>
      </a:accent3>
      <a:accent4>
        <a:srgbClr val="95A17E"/>
      </a:accent4>
      <a:accent5>
        <a:srgbClr val="D5C5C8"/>
      </a:accent5>
      <a:accent6>
        <a:srgbClr val="FFFFFF"/>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1722</Words>
  <Characters>9817</Characters>
  <Application>Microsoft Office Word</Application>
  <DocSecurity>2</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Caddy-Dale, Anna (Manchester Growth Company)</dc:creator>
  <cp:keywords/>
  <cp:lastModifiedBy>Edwards, Gaynor</cp:lastModifiedBy>
  <cp:revision>2</cp:revision>
  <dcterms:created xsi:type="dcterms:W3CDTF">2024-08-19T10:39:00Z</dcterms:created>
  <dcterms:modified xsi:type="dcterms:W3CDTF">2024-08-19T10:39:00Z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2018-12-06T00:00:00Z</vt:filetime>
  </property>
  <property fmtid="{D5CDD505-2E9C-101B-9397-08002B2CF9AE}" pid="3" name="Creator">
    <vt:lpwstr>Microsoft® Word 2016</vt:lpwstr>
  </property>
  <property fmtid="{D5CDD505-2E9C-101B-9397-08002B2CF9AE}" pid="4" name="LastSaved">
    <vt:filetime>2021-02-17T00:00:00Z</vt:filetime>
  </property>
  <property fmtid="{D5CDD505-2E9C-101B-9397-08002B2CF9AE}" pid="5" name="ContentTypeId">
    <vt:lpwstr>0x01010039F157BCC7051E4F9C468500D16E67D8</vt:lpwstr>
  </property>
  <property fmtid="{D5CDD505-2E9C-101B-9397-08002B2CF9AE}" pid="6" name="MediaServiceImageTags">
    <vt:lpwstr/>
  </property>
</Properties>
</file>