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5B46" w14:textId="77777777" w:rsidR="001C70C9" w:rsidRDefault="001C70C9">
      <w:pPr>
        <w:sectPr w:rsidR="001C70C9">
          <w:footerReference w:type="default" r:id="rId10"/>
          <w:headerReference w:type="first" r:id="rId11"/>
          <w:footerReference w:type="first" r:id="rId12"/>
          <w:pgSz w:w="11906" w:h="16838"/>
          <w:pgMar w:top="2104" w:right="709" w:bottom="1440" w:left="1134" w:header="284" w:footer="919" w:gutter="0"/>
          <w:cols w:space="708"/>
          <w:titlePg/>
          <w:docGrid w:linePitch="360"/>
        </w:sectPr>
      </w:pPr>
    </w:p>
    <w:p w14:paraId="547A615C" w14:textId="77777777" w:rsidR="001C70C9" w:rsidRDefault="001C70C9">
      <w:pPr>
        <w:rPr>
          <w:sz w:val="8"/>
        </w:rPr>
        <w:sectPr w:rsidR="001C70C9">
          <w:type w:val="continuous"/>
          <w:pgSz w:w="11906" w:h="16838"/>
          <w:pgMar w:top="2103" w:right="707" w:bottom="1440" w:left="1134" w:header="284" w:footer="916" w:gutter="0"/>
          <w:cols w:space="708"/>
          <w:docGrid w:linePitch="360"/>
        </w:sectPr>
      </w:pPr>
    </w:p>
    <w:p w14:paraId="76E6B23F" w14:textId="62BEEEE1" w:rsidR="001C70C9" w:rsidRPr="00B705FF" w:rsidRDefault="7E747972" w:rsidP="38772BE2">
      <w:pPr>
        <w:ind w:right="284"/>
        <w:textAlignment w:val="top"/>
        <w:outlineLvl w:val="0"/>
        <w:rPr>
          <w:rFonts w:ascii="Open Sans" w:hAnsi="Open Sans" w:cs="Open Sans"/>
          <w:b/>
          <w:bCs/>
          <w:sz w:val="24"/>
        </w:rPr>
      </w:pPr>
      <w:r w:rsidRPr="00B705FF">
        <w:rPr>
          <w:rFonts w:ascii="Open Sans" w:hAnsi="Open Sans" w:cs="Open Sans"/>
          <w:b/>
          <w:bCs/>
          <w:sz w:val="24"/>
        </w:rPr>
        <w:t xml:space="preserve">Job </w:t>
      </w:r>
      <w:r w:rsidR="30A202E5" w:rsidRPr="00B705FF">
        <w:rPr>
          <w:rFonts w:ascii="Open Sans" w:hAnsi="Open Sans" w:cs="Open Sans"/>
          <w:b/>
          <w:bCs/>
          <w:sz w:val="24"/>
        </w:rPr>
        <w:t>Role</w:t>
      </w:r>
      <w:r w:rsidR="288CC41C" w:rsidRPr="00B705FF">
        <w:rPr>
          <w:rFonts w:ascii="Open Sans" w:hAnsi="Open Sans" w:cs="Open Sans"/>
          <w:b/>
          <w:bCs/>
          <w:sz w:val="24"/>
        </w:rPr>
        <w:t xml:space="preserve"> </w:t>
      </w:r>
    </w:p>
    <w:p w14:paraId="3E864A3E" w14:textId="40DAF282" w:rsidR="00C64181" w:rsidRPr="00B705FF" w:rsidRDefault="00C64181" w:rsidP="00C64181">
      <w:pPr>
        <w:ind w:right="284"/>
        <w:textAlignment w:val="top"/>
        <w:outlineLvl w:val="0"/>
        <w:rPr>
          <w:rFonts w:ascii="Open Sans" w:hAnsi="Open Sans" w:cs="Open Sans"/>
          <w:sz w:val="24"/>
        </w:rPr>
      </w:pPr>
    </w:p>
    <w:p w14:paraId="2A9631BB" w14:textId="51DF07E0" w:rsidR="00C64181" w:rsidRPr="00B705FF" w:rsidRDefault="30A202E5" w:rsidP="38772BE2">
      <w:pPr>
        <w:ind w:right="284"/>
        <w:textAlignment w:val="top"/>
        <w:outlineLvl w:val="0"/>
        <w:rPr>
          <w:rFonts w:ascii="Open Sans" w:hAnsi="Open Sans" w:cs="Open Sans"/>
          <w:sz w:val="24"/>
        </w:rPr>
      </w:pPr>
      <w:r w:rsidRPr="00B705FF">
        <w:rPr>
          <w:rFonts w:ascii="Open Sans" w:hAnsi="Open Sans" w:cs="Open Sans"/>
          <w:sz w:val="24"/>
        </w:rPr>
        <w:t>Post</w:t>
      </w:r>
      <w:r w:rsidR="288CC41C" w:rsidRPr="00B705FF">
        <w:rPr>
          <w:rFonts w:ascii="Open Sans" w:hAnsi="Open Sans" w:cs="Open Sans"/>
          <w:sz w:val="24"/>
        </w:rPr>
        <w:t xml:space="preserve"> Title:</w:t>
      </w:r>
      <w:r w:rsidR="009422BC" w:rsidRPr="00B705FF">
        <w:rPr>
          <w:rFonts w:ascii="Open Sans" w:hAnsi="Open Sans" w:cs="Open Sans"/>
          <w:sz w:val="24"/>
        </w:rPr>
        <w:tab/>
      </w:r>
      <w:r w:rsidR="18BEF271" w:rsidRPr="00B705FF">
        <w:rPr>
          <w:rFonts w:ascii="Open Sans" w:hAnsi="Open Sans" w:cs="Open Sans"/>
          <w:sz w:val="24"/>
        </w:rPr>
        <w:t>Specialist/Foster Carer</w:t>
      </w:r>
      <w:r w:rsidR="009422BC" w:rsidRPr="00B705FF">
        <w:rPr>
          <w:rFonts w:ascii="Open Sans" w:hAnsi="Open Sans" w:cs="Open Sans"/>
          <w:sz w:val="24"/>
        </w:rPr>
        <w:tab/>
      </w:r>
      <w:r w:rsidR="009422BC" w:rsidRPr="00B705FF">
        <w:rPr>
          <w:rFonts w:ascii="Open Sans" w:hAnsi="Open Sans" w:cs="Open Sans"/>
          <w:sz w:val="24"/>
        </w:rPr>
        <w:tab/>
      </w:r>
    </w:p>
    <w:p w14:paraId="2E7CE906" w14:textId="001C8E3B" w:rsidR="00C64181" w:rsidRPr="00B705FF" w:rsidRDefault="00C64181" w:rsidP="00C64181">
      <w:pPr>
        <w:ind w:right="284"/>
        <w:textAlignment w:val="top"/>
        <w:outlineLvl w:val="0"/>
        <w:rPr>
          <w:rFonts w:ascii="Open Sans" w:hAnsi="Open Sans" w:cs="Open Sans"/>
          <w:sz w:val="24"/>
        </w:rPr>
      </w:pPr>
    </w:p>
    <w:p w14:paraId="2D6CF992" w14:textId="77777777" w:rsidR="00A278E9" w:rsidRPr="00B705FF" w:rsidRDefault="00A278E9" w:rsidP="00C64181">
      <w:pPr>
        <w:ind w:right="284"/>
        <w:textAlignment w:val="top"/>
        <w:outlineLvl w:val="0"/>
        <w:rPr>
          <w:rFonts w:ascii="Open Sans" w:hAnsi="Open Sans" w:cs="Open Sans"/>
          <w:sz w:val="24"/>
        </w:rPr>
      </w:pPr>
    </w:p>
    <w:p w14:paraId="464B6A96" w14:textId="3725053D" w:rsidR="00C64181" w:rsidRPr="00B705FF" w:rsidRDefault="00A278E9" w:rsidP="00C64181">
      <w:pPr>
        <w:ind w:right="284"/>
        <w:textAlignment w:val="top"/>
        <w:outlineLvl w:val="0"/>
        <w:rPr>
          <w:rFonts w:ascii="Open Sans" w:hAnsi="Open Sans" w:cs="Open Sans"/>
          <w:sz w:val="24"/>
        </w:rPr>
      </w:pPr>
      <w:r w:rsidRPr="00B705FF">
        <w:rPr>
          <w:rFonts w:ascii="Open Sans" w:hAnsi="Open Sans" w:cs="Open Sans"/>
          <w:sz w:val="24"/>
        </w:rPr>
        <w:t>D</w:t>
      </w:r>
      <w:r w:rsidR="00D5708B" w:rsidRPr="00B705FF">
        <w:rPr>
          <w:rFonts w:ascii="Open Sans" w:hAnsi="Open Sans" w:cs="Open Sans"/>
          <w:sz w:val="24"/>
        </w:rPr>
        <w:t>irectora</w:t>
      </w:r>
      <w:r w:rsidRPr="00B705FF">
        <w:rPr>
          <w:rFonts w:ascii="Open Sans" w:hAnsi="Open Sans" w:cs="Open Sans"/>
          <w:sz w:val="24"/>
        </w:rPr>
        <w:t>t</w:t>
      </w:r>
      <w:r w:rsidR="00D5708B" w:rsidRPr="00B705FF">
        <w:rPr>
          <w:rFonts w:ascii="Open Sans" w:hAnsi="Open Sans" w:cs="Open Sans"/>
          <w:sz w:val="24"/>
        </w:rPr>
        <w:t>e</w:t>
      </w:r>
      <w:r w:rsidRPr="00B705FF">
        <w:rPr>
          <w:rFonts w:ascii="Open Sans" w:hAnsi="Open Sans" w:cs="Open Sans"/>
          <w:sz w:val="24"/>
        </w:rPr>
        <w:t>:</w:t>
      </w:r>
      <w:r w:rsidR="002125DA" w:rsidRPr="00B705FF">
        <w:rPr>
          <w:rFonts w:ascii="Open Sans" w:hAnsi="Open Sans" w:cs="Open Sans"/>
          <w:sz w:val="24"/>
        </w:rPr>
        <w:tab/>
      </w:r>
      <w:r w:rsidR="00C5545A" w:rsidRPr="00B705FF">
        <w:rPr>
          <w:rFonts w:ascii="Open Sans" w:hAnsi="Open Sans" w:cs="Open Sans"/>
          <w:sz w:val="24"/>
        </w:rPr>
        <w:t>Peoples Services</w:t>
      </w:r>
    </w:p>
    <w:p w14:paraId="38B56513" w14:textId="21F36C6F" w:rsidR="00075FBD" w:rsidRPr="00B705FF" w:rsidRDefault="00075FBD" w:rsidP="00C64181">
      <w:pPr>
        <w:ind w:right="284"/>
        <w:textAlignment w:val="top"/>
        <w:outlineLvl w:val="0"/>
        <w:rPr>
          <w:rFonts w:ascii="Open Sans" w:hAnsi="Open Sans" w:cs="Open Sans"/>
          <w:sz w:val="24"/>
        </w:rPr>
      </w:pPr>
    </w:p>
    <w:p w14:paraId="1293B2B2" w14:textId="1C1E3A6C" w:rsidR="00075FBD" w:rsidRPr="00B705FF" w:rsidRDefault="00075FBD" w:rsidP="00C64181">
      <w:pPr>
        <w:ind w:right="284"/>
        <w:textAlignment w:val="top"/>
        <w:outlineLvl w:val="0"/>
        <w:rPr>
          <w:rFonts w:ascii="Open Sans" w:hAnsi="Open Sans" w:cs="Open Sans"/>
          <w:sz w:val="24"/>
        </w:rPr>
      </w:pPr>
      <w:r w:rsidRPr="00B705FF">
        <w:rPr>
          <w:rFonts w:ascii="Open Sans" w:hAnsi="Open Sans" w:cs="Open Sans"/>
          <w:sz w:val="24"/>
        </w:rPr>
        <w:t>Department:</w:t>
      </w:r>
      <w:r w:rsidR="00C5545A" w:rsidRPr="00B705FF">
        <w:rPr>
          <w:rFonts w:ascii="Open Sans" w:hAnsi="Open Sans" w:cs="Open Sans"/>
          <w:sz w:val="24"/>
        </w:rPr>
        <w:tab/>
        <w:t>Children’s Social Care</w:t>
      </w:r>
    </w:p>
    <w:p w14:paraId="6811CF2C" w14:textId="0E45C5F2" w:rsidR="00A278E9" w:rsidRPr="00B705FF" w:rsidRDefault="00A278E9" w:rsidP="00C64181">
      <w:pPr>
        <w:ind w:right="284"/>
        <w:textAlignment w:val="top"/>
        <w:outlineLvl w:val="0"/>
        <w:rPr>
          <w:rFonts w:ascii="Open Sans" w:hAnsi="Open Sans" w:cs="Open Sans"/>
          <w:sz w:val="24"/>
        </w:rPr>
      </w:pPr>
    </w:p>
    <w:p w14:paraId="717F081E" w14:textId="77777777" w:rsidR="00C845C1" w:rsidRPr="00B705FF" w:rsidRDefault="00C845C1" w:rsidP="00C64181">
      <w:pPr>
        <w:ind w:right="284"/>
        <w:textAlignment w:val="top"/>
        <w:outlineLvl w:val="0"/>
        <w:rPr>
          <w:rFonts w:ascii="Open Sans" w:hAnsi="Open Sans" w:cs="Open Sans"/>
          <w:sz w:val="24"/>
        </w:rPr>
      </w:pPr>
    </w:p>
    <w:p w14:paraId="06C15838" w14:textId="1572039C" w:rsidR="00C64181" w:rsidRPr="00B705FF" w:rsidRDefault="00C64181" w:rsidP="38772BE2">
      <w:pPr>
        <w:ind w:right="284"/>
        <w:textAlignment w:val="top"/>
        <w:outlineLvl w:val="0"/>
        <w:rPr>
          <w:rFonts w:ascii="Open Sans" w:hAnsi="Open Sans" w:cs="Open Sans"/>
          <w:sz w:val="24"/>
        </w:rPr>
      </w:pPr>
    </w:p>
    <w:p w14:paraId="56F0F9D0" w14:textId="6B2F6301" w:rsidR="00C64181" w:rsidRPr="00B705FF" w:rsidRDefault="00C64181" w:rsidP="00C64181">
      <w:pPr>
        <w:pBdr>
          <w:bottom w:val="single" w:sz="12" w:space="1" w:color="auto"/>
        </w:pBdr>
        <w:ind w:right="284"/>
        <w:textAlignment w:val="top"/>
        <w:outlineLvl w:val="0"/>
        <w:rPr>
          <w:rFonts w:ascii="Open Sans" w:hAnsi="Open Sans" w:cs="Open Sans"/>
          <w:sz w:val="24"/>
        </w:rPr>
      </w:pPr>
    </w:p>
    <w:p w14:paraId="08D6220A" w14:textId="19E49820" w:rsidR="00A278E9" w:rsidRPr="00B705FF" w:rsidRDefault="00A278E9" w:rsidP="00C64181">
      <w:pPr>
        <w:ind w:right="284"/>
        <w:textAlignment w:val="top"/>
        <w:outlineLvl w:val="0"/>
        <w:rPr>
          <w:rFonts w:ascii="Open Sans" w:hAnsi="Open Sans" w:cs="Open Sans"/>
          <w:sz w:val="24"/>
        </w:rPr>
      </w:pPr>
    </w:p>
    <w:p w14:paraId="21E0DD80" w14:textId="77777777" w:rsidR="00D9226E" w:rsidRPr="00B705FF" w:rsidRDefault="00D9226E" w:rsidP="00C64181">
      <w:pPr>
        <w:ind w:right="284"/>
        <w:textAlignment w:val="top"/>
        <w:outlineLvl w:val="0"/>
        <w:rPr>
          <w:rFonts w:ascii="Open Sans" w:hAnsi="Open Sans" w:cs="Open Sans"/>
          <w:b/>
          <w:sz w:val="24"/>
        </w:rPr>
      </w:pPr>
    </w:p>
    <w:p w14:paraId="5ED1E7A7" w14:textId="77777777" w:rsidR="00D9226E" w:rsidRPr="002C2E5D" w:rsidRDefault="00D9226E" w:rsidP="00D9226E">
      <w:pPr>
        <w:shd w:val="clear" w:color="auto" w:fill="FFFFFF"/>
        <w:spacing w:after="300"/>
        <w:textAlignment w:val="baseline"/>
        <w:outlineLvl w:val="2"/>
        <w:rPr>
          <w:rFonts w:ascii="Open Sans" w:hAnsi="Open Sans" w:cs="Open Sans"/>
          <w:b/>
          <w:bCs/>
          <w:color w:val="3C3C3B"/>
          <w:sz w:val="24"/>
          <w:lang w:eastAsia="en-GB"/>
        </w:rPr>
      </w:pPr>
      <w:r w:rsidRPr="002C2E5D">
        <w:rPr>
          <w:rFonts w:ascii="Open Sans" w:hAnsi="Open Sans" w:cs="Open Sans"/>
          <w:b/>
          <w:bCs/>
          <w:color w:val="3C3C3B"/>
          <w:sz w:val="24"/>
          <w:lang w:eastAsia="en-GB"/>
        </w:rPr>
        <w:t>Specialist Foster Care Roles - receive up to £1000 per week</w:t>
      </w:r>
    </w:p>
    <w:p w14:paraId="35B0E92E" w14:textId="77777777" w:rsidR="00D9226E" w:rsidRPr="002C2E5D" w:rsidRDefault="00D9226E" w:rsidP="00D9226E">
      <w:pPr>
        <w:shd w:val="clear" w:color="auto" w:fill="FFFFFF"/>
        <w:spacing w:after="300"/>
        <w:textAlignment w:val="baseline"/>
        <w:rPr>
          <w:rFonts w:ascii="Open Sans" w:hAnsi="Open Sans" w:cs="Open Sans"/>
          <w:color w:val="3C3C3B"/>
          <w:sz w:val="24"/>
          <w:lang w:eastAsia="en-GB"/>
        </w:rPr>
      </w:pPr>
      <w:r w:rsidRPr="002C2E5D">
        <w:rPr>
          <w:rFonts w:ascii="Open Sans" w:hAnsi="Open Sans" w:cs="Open Sans"/>
          <w:color w:val="3C3C3B"/>
          <w:sz w:val="24"/>
          <w:lang w:eastAsia="en-GB"/>
        </w:rPr>
        <w:t>St Helens Specialist Fostering Scheme has been developed to care for our children with complex needs who have had adverse childhood experiences from trauma or difficult childhood experiences.</w:t>
      </w:r>
    </w:p>
    <w:p w14:paraId="5EEE58AF" w14:textId="77777777" w:rsidR="00D9226E" w:rsidRPr="002C2E5D" w:rsidRDefault="00D9226E" w:rsidP="00D9226E">
      <w:pPr>
        <w:shd w:val="clear" w:color="auto" w:fill="FFFFFF"/>
        <w:spacing w:after="300"/>
        <w:textAlignment w:val="baseline"/>
        <w:rPr>
          <w:rFonts w:ascii="Open Sans" w:hAnsi="Open Sans" w:cs="Open Sans"/>
          <w:color w:val="3C3C3B"/>
          <w:sz w:val="24"/>
          <w:lang w:eastAsia="en-GB"/>
        </w:rPr>
      </w:pPr>
      <w:r w:rsidRPr="002C2E5D">
        <w:rPr>
          <w:rFonts w:ascii="Open Sans" w:hAnsi="Open Sans" w:cs="Open Sans"/>
          <w:color w:val="3C3C3B"/>
          <w:sz w:val="24"/>
          <w:lang w:eastAsia="en-GB"/>
        </w:rPr>
        <w:t>For these children, we need special people who can provide stable and supportive homes, who can build positive relationships that help grow trust, help a child feel understood, heard, and help them to begin to make sense of their past experiences.</w:t>
      </w:r>
    </w:p>
    <w:p w14:paraId="78CD1CA5" w14:textId="77777777" w:rsidR="00D9226E" w:rsidRPr="00B705FF" w:rsidRDefault="00D9226E" w:rsidP="00D9226E">
      <w:pPr>
        <w:shd w:val="clear" w:color="auto" w:fill="FFFFFF"/>
        <w:spacing w:after="300"/>
        <w:textAlignment w:val="baseline"/>
        <w:rPr>
          <w:rFonts w:ascii="Open Sans" w:hAnsi="Open Sans" w:cs="Open Sans"/>
          <w:color w:val="3C3C3B"/>
          <w:sz w:val="24"/>
          <w:lang w:eastAsia="en-GB"/>
        </w:rPr>
      </w:pPr>
      <w:r w:rsidRPr="002C2E5D">
        <w:rPr>
          <w:rFonts w:ascii="Open Sans" w:hAnsi="Open Sans" w:cs="Open Sans"/>
          <w:color w:val="3C3C3B"/>
          <w:sz w:val="24"/>
          <w:lang w:eastAsia="en-GB"/>
        </w:rPr>
        <w:t>Our Specialist Foster Carers have experience of working with children or teenagers and understand how past trauma can manifest itself in behaviours that others might find difficult. Our Specialist Foster Carers are well supported and are part of a child's network, working in partnership with other professionals and have 24/7 support from professionals and specialists.</w:t>
      </w:r>
    </w:p>
    <w:p w14:paraId="77ADB97C" w14:textId="3488EA1D" w:rsidR="00E90A2A" w:rsidRPr="00B705FF" w:rsidRDefault="00E90A2A" w:rsidP="00D9226E">
      <w:pPr>
        <w:shd w:val="clear" w:color="auto" w:fill="FFFFFF"/>
        <w:spacing w:after="300"/>
        <w:textAlignment w:val="baseline"/>
        <w:rPr>
          <w:rFonts w:ascii="Open Sans" w:hAnsi="Open Sans" w:cs="Open Sans"/>
          <w:color w:val="3C3C3B"/>
          <w:sz w:val="24"/>
          <w:lang w:eastAsia="en-GB"/>
        </w:rPr>
      </w:pPr>
      <w:r w:rsidRPr="00B705FF">
        <w:rPr>
          <w:rFonts w:ascii="Open Sans" w:hAnsi="Open Sans" w:cs="Open Sans"/>
          <w:color w:val="3C3C3B"/>
          <w:sz w:val="24"/>
          <w:lang w:eastAsia="en-GB"/>
        </w:rPr>
        <w:t>Please note this role requires children to live with you in your own home. You must have –</w:t>
      </w:r>
    </w:p>
    <w:p w14:paraId="312CC485" w14:textId="3F467793" w:rsidR="00E90A2A" w:rsidRPr="00B705FF" w:rsidRDefault="00E90A2A" w:rsidP="00E90A2A">
      <w:pPr>
        <w:pStyle w:val="ListParagraph"/>
        <w:numPr>
          <w:ilvl w:val="0"/>
          <w:numId w:val="12"/>
        </w:numPr>
        <w:shd w:val="clear" w:color="auto" w:fill="FFFFFF"/>
        <w:spacing w:after="300"/>
        <w:textAlignment w:val="baseline"/>
        <w:rPr>
          <w:rFonts w:ascii="Open Sans" w:hAnsi="Open Sans" w:cs="Open Sans"/>
          <w:color w:val="3C3C3B"/>
          <w:sz w:val="24"/>
          <w:lang w:eastAsia="en-GB"/>
        </w:rPr>
      </w:pPr>
      <w:r w:rsidRPr="00B705FF">
        <w:rPr>
          <w:rFonts w:ascii="Open Sans" w:hAnsi="Open Sans" w:cs="Open Sans"/>
          <w:color w:val="3C3C3B"/>
          <w:sz w:val="24"/>
          <w:lang w:eastAsia="en-GB"/>
        </w:rPr>
        <w:t>A spare bedroom</w:t>
      </w:r>
    </w:p>
    <w:p w14:paraId="22D776DE" w14:textId="365DE206" w:rsidR="00E90A2A" w:rsidRPr="00B705FF" w:rsidRDefault="00E90A2A" w:rsidP="00E90A2A">
      <w:pPr>
        <w:pStyle w:val="ListParagraph"/>
        <w:numPr>
          <w:ilvl w:val="0"/>
          <w:numId w:val="12"/>
        </w:numPr>
        <w:shd w:val="clear" w:color="auto" w:fill="FFFFFF"/>
        <w:spacing w:after="300"/>
        <w:textAlignment w:val="baseline"/>
        <w:rPr>
          <w:rFonts w:ascii="Open Sans" w:hAnsi="Open Sans" w:cs="Open Sans"/>
          <w:color w:val="3C3C3B"/>
          <w:sz w:val="24"/>
          <w:lang w:eastAsia="en-GB"/>
        </w:rPr>
      </w:pPr>
      <w:r w:rsidRPr="00B705FF">
        <w:rPr>
          <w:rFonts w:ascii="Open Sans" w:hAnsi="Open Sans" w:cs="Open Sans"/>
          <w:color w:val="3C3C3B"/>
          <w:sz w:val="24"/>
          <w:lang w:eastAsia="en-GB"/>
        </w:rPr>
        <w:t>UK citizenship or Indefinite Leave to Remain</w:t>
      </w:r>
    </w:p>
    <w:p w14:paraId="13E3C89C" w14:textId="32F033B5" w:rsidR="00E90A2A" w:rsidRPr="00B705FF" w:rsidRDefault="00E90A2A" w:rsidP="00E90A2A">
      <w:pPr>
        <w:pStyle w:val="ListParagraph"/>
        <w:numPr>
          <w:ilvl w:val="0"/>
          <w:numId w:val="12"/>
        </w:numPr>
        <w:shd w:val="clear" w:color="auto" w:fill="FFFFFF"/>
        <w:spacing w:after="300"/>
        <w:textAlignment w:val="baseline"/>
        <w:rPr>
          <w:rFonts w:ascii="Open Sans" w:hAnsi="Open Sans" w:cs="Open Sans"/>
          <w:color w:val="3C3C3B"/>
          <w:sz w:val="24"/>
          <w:lang w:eastAsia="en-GB"/>
        </w:rPr>
      </w:pPr>
      <w:r w:rsidRPr="00B705FF">
        <w:rPr>
          <w:rFonts w:ascii="Open Sans" w:hAnsi="Open Sans" w:cs="Open Sans"/>
          <w:color w:val="3C3C3B"/>
          <w:sz w:val="24"/>
          <w:lang w:eastAsia="en-GB"/>
        </w:rPr>
        <w:t>Be age 21 or over</w:t>
      </w:r>
    </w:p>
    <w:p w14:paraId="0F0B90D7" w14:textId="77777777" w:rsidR="00E21BC7" w:rsidRPr="00E21BC7" w:rsidRDefault="00B10609">
      <w:pPr>
        <w:pStyle w:val="ListParagraph"/>
        <w:numPr>
          <w:ilvl w:val="0"/>
          <w:numId w:val="12"/>
        </w:numPr>
        <w:shd w:val="clear" w:color="auto" w:fill="FFFFFF"/>
        <w:spacing w:after="160" w:line="259" w:lineRule="auto"/>
        <w:ind w:right="284"/>
        <w:textAlignment w:val="top"/>
        <w:outlineLvl w:val="0"/>
        <w:rPr>
          <w:rFonts w:ascii="Open Sans" w:eastAsiaTheme="minorEastAsia" w:hAnsi="Open Sans" w:cs="Open Sans"/>
          <w:kern w:val="2"/>
          <w:sz w:val="24"/>
          <w14:ligatures w14:val="standardContextual"/>
        </w:rPr>
      </w:pPr>
      <w:r w:rsidRPr="00E21BC7">
        <w:rPr>
          <w:rFonts w:ascii="Open Sans" w:hAnsi="Open Sans" w:cs="Open Sans"/>
          <w:color w:val="3C3C3B"/>
          <w:sz w:val="24"/>
          <w:lang w:eastAsia="en-GB"/>
        </w:rPr>
        <w:t>Have experience of working with children in a professional capacity</w:t>
      </w:r>
    </w:p>
    <w:p w14:paraId="157DC65C" w14:textId="3D13AC41" w:rsidR="00E21BC7" w:rsidRPr="00E21BC7" w:rsidRDefault="00E21BC7">
      <w:pPr>
        <w:pStyle w:val="ListParagraph"/>
        <w:numPr>
          <w:ilvl w:val="0"/>
          <w:numId w:val="12"/>
        </w:numPr>
        <w:shd w:val="clear" w:color="auto" w:fill="FFFFFF"/>
        <w:spacing w:after="160" w:line="259" w:lineRule="auto"/>
        <w:ind w:right="284"/>
        <w:textAlignment w:val="top"/>
        <w:outlineLvl w:val="0"/>
        <w:rPr>
          <w:rFonts w:ascii="Open Sans" w:eastAsiaTheme="minorEastAsia" w:hAnsi="Open Sans" w:cs="Open Sans"/>
          <w:kern w:val="2"/>
          <w:sz w:val="24"/>
          <w14:ligatures w14:val="standardContextual"/>
        </w:rPr>
      </w:pPr>
      <w:r w:rsidRPr="00E21BC7">
        <w:rPr>
          <w:rFonts w:ascii="Open Sans" w:eastAsiaTheme="minorEastAsia" w:hAnsi="Open Sans" w:cs="Open Sans"/>
          <w:kern w:val="2"/>
          <w:sz w:val="24"/>
          <w14:ligatures w14:val="standardContextual"/>
        </w:rPr>
        <w:t>One carer must be available for the child full time and have no other work commitments</w:t>
      </w:r>
    </w:p>
    <w:p w14:paraId="6DEF1E90" w14:textId="77777777" w:rsidR="00924E8A" w:rsidRPr="00924E8A" w:rsidRDefault="00924E8A" w:rsidP="00E21BC7">
      <w:pPr>
        <w:pStyle w:val="ListParagraph"/>
        <w:shd w:val="clear" w:color="auto" w:fill="FFFFFF"/>
        <w:spacing w:after="300"/>
        <w:ind w:right="284"/>
        <w:textAlignment w:val="top"/>
        <w:outlineLvl w:val="0"/>
        <w:rPr>
          <w:rFonts w:ascii="Open Sans" w:hAnsi="Open Sans" w:cs="Open Sans"/>
          <w:b/>
          <w:sz w:val="24"/>
        </w:rPr>
      </w:pPr>
    </w:p>
    <w:p w14:paraId="2FECC526" w14:textId="77777777" w:rsidR="00924E8A" w:rsidRPr="00B705FF" w:rsidRDefault="00924E8A" w:rsidP="00924E8A">
      <w:pPr>
        <w:pStyle w:val="ListParagraph"/>
        <w:shd w:val="clear" w:color="auto" w:fill="FFFFFF"/>
        <w:spacing w:after="300"/>
        <w:ind w:right="284"/>
        <w:textAlignment w:val="top"/>
        <w:outlineLvl w:val="0"/>
        <w:rPr>
          <w:rFonts w:ascii="Open Sans" w:hAnsi="Open Sans" w:cs="Open Sans"/>
          <w:b/>
          <w:sz w:val="24"/>
        </w:rPr>
      </w:pPr>
    </w:p>
    <w:p w14:paraId="36EAD58B" w14:textId="77777777" w:rsidR="00D9226E" w:rsidRPr="00B705FF" w:rsidRDefault="00D9226E" w:rsidP="00C64181">
      <w:pPr>
        <w:ind w:right="284"/>
        <w:textAlignment w:val="top"/>
        <w:outlineLvl w:val="0"/>
        <w:rPr>
          <w:rFonts w:ascii="Open Sans" w:hAnsi="Open Sans" w:cs="Open Sans"/>
          <w:b/>
          <w:sz w:val="24"/>
        </w:rPr>
      </w:pPr>
    </w:p>
    <w:p w14:paraId="71ACC9D5" w14:textId="1A9F5A55" w:rsidR="00A278E9" w:rsidRPr="00B705FF" w:rsidRDefault="003A2C29" w:rsidP="00C64181">
      <w:pPr>
        <w:ind w:right="284"/>
        <w:textAlignment w:val="top"/>
        <w:outlineLvl w:val="0"/>
        <w:rPr>
          <w:rFonts w:ascii="Open Sans" w:hAnsi="Open Sans" w:cs="Open Sans"/>
          <w:b/>
          <w:sz w:val="24"/>
        </w:rPr>
      </w:pPr>
      <w:r w:rsidRPr="00B705FF">
        <w:rPr>
          <w:rFonts w:ascii="Open Sans" w:hAnsi="Open Sans" w:cs="Open Sans"/>
          <w:b/>
          <w:sz w:val="24"/>
        </w:rPr>
        <w:t>Purpose</w:t>
      </w:r>
      <w:r w:rsidR="00924E8A">
        <w:rPr>
          <w:rFonts w:ascii="Open Sans" w:hAnsi="Open Sans" w:cs="Open Sans"/>
          <w:b/>
          <w:sz w:val="24"/>
        </w:rPr>
        <w:t>:</w:t>
      </w:r>
    </w:p>
    <w:p w14:paraId="1BF78F51" w14:textId="77777777" w:rsidR="006211E2" w:rsidRPr="00B705FF" w:rsidRDefault="006211E2" w:rsidP="00C64181">
      <w:pPr>
        <w:ind w:right="284"/>
        <w:textAlignment w:val="top"/>
        <w:outlineLvl w:val="0"/>
        <w:rPr>
          <w:rFonts w:ascii="Open Sans" w:hAnsi="Open Sans" w:cs="Open Sans"/>
          <w:b/>
          <w:sz w:val="24"/>
        </w:rPr>
      </w:pPr>
    </w:p>
    <w:p w14:paraId="44C70AF9" w14:textId="3F7089D5" w:rsidR="00CC4081" w:rsidRPr="00B705FF" w:rsidRDefault="00CC4081" w:rsidP="00CC4081">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 xml:space="preserve">St Helens Specialist Fostering Scheme has been developed to care for our children with complex needs who have had adverse childhood experiences from trauma or difficult childhood experiences. Children who require Specialist Foster Carer’s are children in residential care, children who are unaccompanied and seeking asylum, parent and child placements and </w:t>
      </w:r>
      <w:r w:rsidR="00A4748D" w:rsidRPr="00B705FF">
        <w:rPr>
          <w:rFonts w:ascii="Open Sans" w:eastAsiaTheme="minorHAnsi" w:hAnsi="Open Sans" w:cs="Open Sans"/>
          <w:kern w:val="2"/>
          <w:sz w:val="24"/>
          <w14:ligatures w14:val="standardContextual"/>
        </w:rPr>
        <w:t xml:space="preserve">children with significant </w:t>
      </w:r>
      <w:r w:rsidRPr="00B705FF">
        <w:rPr>
          <w:rFonts w:ascii="Open Sans" w:eastAsiaTheme="minorHAnsi" w:hAnsi="Open Sans" w:cs="Open Sans"/>
          <w:kern w:val="2"/>
          <w:sz w:val="24"/>
          <w14:ligatures w14:val="standardContextual"/>
        </w:rPr>
        <w:t>complex needs.</w:t>
      </w:r>
    </w:p>
    <w:p w14:paraId="22FCBD76" w14:textId="77777777" w:rsidR="00CC4081" w:rsidRPr="00B705FF" w:rsidRDefault="00CC4081" w:rsidP="00CC4081">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For these children, we need special people who can provide stable and supportive homes, who can build positive relationships that help grow trust, help a child feel understood, heard, and help them to begin to make sense of their past experiences.</w:t>
      </w:r>
    </w:p>
    <w:p w14:paraId="4CFE891D" w14:textId="77777777" w:rsidR="008143C4" w:rsidRPr="00B705FF" w:rsidRDefault="00CC4081" w:rsidP="00CC4081">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 xml:space="preserve">Our Specialist Foster Carers have experience of working with children or teenagers and understand how past trauma can manifest itself in behaviours that others might find difficult. </w:t>
      </w:r>
    </w:p>
    <w:p w14:paraId="74F69DE1" w14:textId="77777777" w:rsidR="008143C4" w:rsidRPr="00B705FF" w:rsidRDefault="00CC4081" w:rsidP="00CC4081">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Our Specialist Foster Carers are well supported and are part of a child's network, working in partnership with other professionals and have 24/7 support from professionals and specialists.</w:t>
      </w:r>
    </w:p>
    <w:p w14:paraId="4D262CBB" w14:textId="2E55286F" w:rsidR="006211E2" w:rsidRPr="00B705FF" w:rsidRDefault="008143C4" w:rsidP="00CC4081">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 xml:space="preserve">Specialist </w:t>
      </w:r>
      <w:r w:rsidR="006211E2" w:rsidRPr="00B705FF">
        <w:rPr>
          <w:rFonts w:ascii="Open Sans" w:eastAsiaTheme="minorHAnsi" w:hAnsi="Open Sans" w:cs="Open Sans"/>
          <w:kern w:val="2"/>
          <w:sz w:val="24"/>
          <w14:ligatures w14:val="standardContextual"/>
        </w:rPr>
        <w:t>Foster Carer (s)</w:t>
      </w:r>
      <w:r w:rsidR="00630F46" w:rsidRPr="00B705FF">
        <w:rPr>
          <w:rFonts w:ascii="Open Sans" w:eastAsiaTheme="minorHAnsi" w:hAnsi="Open Sans" w:cs="Open Sans"/>
          <w:kern w:val="2"/>
          <w:sz w:val="24"/>
          <w14:ligatures w14:val="standardContextual"/>
        </w:rPr>
        <w:t xml:space="preserve"> can </w:t>
      </w:r>
      <w:r w:rsidR="006211E2" w:rsidRPr="00B705FF">
        <w:rPr>
          <w:rFonts w:ascii="Open Sans" w:eastAsiaTheme="minorHAnsi" w:hAnsi="Open Sans" w:cs="Open Sans"/>
          <w:kern w:val="2"/>
          <w:sz w:val="24"/>
          <w14:ligatures w14:val="standardContextual"/>
        </w:rPr>
        <w:t xml:space="preserve">provide full time or </w:t>
      </w:r>
      <w:r w:rsidR="008E59B5" w:rsidRPr="00B705FF">
        <w:rPr>
          <w:rFonts w:ascii="Open Sans" w:eastAsiaTheme="minorHAnsi" w:hAnsi="Open Sans" w:cs="Open Sans"/>
          <w:kern w:val="2"/>
          <w:sz w:val="24"/>
          <w14:ligatures w14:val="standardContextual"/>
        </w:rPr>
        <w:t>respite</w:t>
      </w:r>
      <w:r w:rsidR="006211E2" w:rsidRPr="00B705FF">
        <w:rPr>
          <w:rFonts w:ascii="Open Sans" w:eastAsiaTheme="minorHAnsi" w:hAnsi="Open Sans" w:cs="Open Sans"/>
          <w:kern w:val="2"/>
          <w:sz w:val="24"/>
          <w14:ligatures w14:val="standardContextual"/>
        </w:rPr>
        <w:t xml:space="preserve"> care</w:t>
      </w:r>
      <w:r w:rsidR="00ED1941" w:rsidRPr="00B705FF">
        <w:rPr>
          <w:rFonts w:ascii="Open Sans" w:eastAsiaTheme="minorHAnsi" w:hAnsi="Open Sans" w:cs="Open Sans"/>
          <w:kern w:val="2"/>
          <w:sz w:val="24"/>
          <w14:ligatures w14:val="standardContextual"/>
        </w:rPr>
        <w:t>.</w:t>
      </w:r>
    </w:p>
    <w:p w14:paraId="5538D177" w14:textId="1D7E595F" w:rsidR="007F1963" w:rsidRPr="00B705FF" w:rsidRDefault="007F1963" w:rsidP="00AB5735">
      <w:pPr>
        <w:spacing w:after="160" w:line="259" w:lineRule="auto"/>
        <w:ind w:left="720"/>
        <w:contextualSpacing/>
        <w:rPr>
          <w:rFonts w:ascii="Open Sans" w:eastAsiaTheme="minorEastAsia" w:hAnsi="Open Sans" w:cs="Open Sans"/>
          <w:kern w:val="2"/>
          <w:sz w:val="24"/>
          <w14:ligatures w14:val="standardContextual"/>
        </w:rPr>
      </w:pPr>
    </w:p>
    <w:p w14:paraId="7461A8D4" w14:textId="77777777" w:rsidR="00CC4081" w:rsidRPr="00B705FF" w:rsidRDefault="00CC4081" w:rsidP="00CC4081">
      <w:pPr>
        <w:spacing w:after="160" w:line="259" w:lineRule="auto"/>
        <w:contextualSpacing/>
        <w:rPr>
          <w:rFonts w:ascii="Open Sans" w:hAnsi="Open Sans" w:cs="Open Sans"/>
          <w:b/>
          <w:sz w:val="24"/>
        </w:rPr>
      </w:pPr>
    </w:p>
    <w:p w14:paraId="1102E1EC" w14:textId="29541B12" w:rsidR="00CC4081" w:rsidRPr="00B705FF" w:rsidRDefault="00CC4081" w:rsidP="00CC4081">
      <w:pPr>
        <w:spacing w:after="160" w:line="259" w:lineRule="auto"/>
        <w:contextualSpacing/>
        <w:rPr>
          <w:rFonts w:ascii="Open Sans" w:hAnsi="Open Sans" w:cs="Open Sans"/>
          <w:b/>
          <w:sz w:val="24"/>
        </w:rPr>
      </w:pPr>
      <w:r w:rsidRPr="00B705FF">
        <w:rPr>
          <w:rFonts w:ascii="Open Sans" w:hAnsi="Open Sans" w:cs="Open Sans"/>
          <w:b/>
          <w:sz w:val="24"/>
        </w:rPr>
        <w:t>As a Specialist Foster Carer, we ask that you</w:t>
      </w:r>
      <w:r w:rsidR="00924E8A">
        <w:rPr>
          <w:rFonts w:ascii="Open Sans" w:hAnsi="Open Sans" w:cs="Open Sans"/>
          <w:b/>
          <w:sz w:val="24"/>
        </w:rPr>
        <w:t>:</w:t>
      </w:r>
    </w:p>
    <w:p w14:paraId="5C009B62" w14:textId="77777777" w:rsidR="00CC4081" w:rsidRPr="00B705FF" w:rsidRDefault="00CC4081" w:rsidP="00CC4081">
      <w:pPr>
        <w:spacing w:after="160" w:line="259" w:lineRule="auto"/>
        <w:ind w:left="720"/>
        <w:contextualSpacing/>
        <w:rPr>
          <w:rFonts w:ascii="Open Sans" w:hAnsi="Open Sans" w:cs="Open Sans"/>
          <w:b/>
          <w:sz w:val="24"/>
        </w:rPr>
      </w:pPr>
    </w:p>
    <w:p w14:paraId="36A1E657" w14:textId="77777777" w:rsidR="00CC4081" w:rsidRPr="00B705FF" w:rsidRDefault="00CC4081" w:rsidP="00CC4081">
      <w:pPr>
        <w:numPr>
          <w:ilvl w:val="0"/>
          <w:numId w:val="11"/>
        </w:numPr>
        <w:spacing w:after="160" w:line="259" w:lineRule="auto"/>
        <w:contextualSpacing/>
        <w:rPr>
          <w:rFonts w:ascii="Open Sans" w:hAnsi="Open Sans" w:cs="Open Sans"/>
          <w:bCs/>
          <w:sz w:val="24"/>
        </w:rPr>
      </w:pPr>
      <w:r w:rsidRPr="00B705FF">
        <w:rPr>
          <w:rFonts w:ascii="Open Sans" w:hAnsi="Open Sans" w:cs="Open Sans"/>
          <w:bCs/>
          <w:sz w:val="24"/>
        </w:rPr>
        <w:t>Are caring, child-centred and can act as a champion for the child or young person who comes into your care.</w:t>
      </w:r>
    </w:p>
    <w:p w14:paraId="7C0E55A5" w14:textId="77777777" w:rsidR="00CC4081" w:rsidRPr="00B705FF" w:rsidRDefault="00CC4081" w:rsidP="00CC4081">
      <w:pPr>
        <w:numPr>
          <w:ilvl w:val="0"/>
          <w:numId w:val="11"/>
        </w:numPr>
        <w:spacing w:after="160" w:line="259" w:lineRule="auto"/>
        <w:contextualSpacing/>
        <w:rPr>
          <w:rFonts w:ascii="Open Sans" w:hAnsi="Open Sans" w:cs="Open Sans"/>
          <w:bCs/>
          <w:sz w:val="24"/>
        </w:rPr>
      </w:pPr>
      <w:r w:rsidRPr="00B705FF">
        <w:rPr>
          <w:rFonts w:ascii="Open Sans" w:hAnsi="Open Sans" w:cs="Open Sans"/>
          <w:bCs/>
          <w:sz w:val="24"/>
        </w:rPr>
        <w:t>Have 'stickability' - providing unconditional stability and encouragement to a young person, even whilst challenging unacceptable behaviour if needed.</w:t>
      </w:r>
    </w:p>
    <w:p w14:paraId="4CF88411" w14:textId="44C6944D" w:rsidR="00CC4081" w:rsidRPr="00B705FF" w:rsidRDefault="00CC4081" w:rsidP="00CC4081">
      <w:pPr>
        <w:numPr>
          <w:ilvl w:val="0"/>
          <w:numId w:val="11"/>
        </w:numPr>
        <w:spacing w:after="160" w:line="259" w:lineRule="auto"/>
        <w:contextualSpacing/>
        <w:rPr>
          <w:rFonts w:ascii="Open Sans" w:hAnsi="Open Sans" w:cs="Open Sans"/>
          <w:bCs/>
          <w:sz w:val="24"/>
        </w:rPr>
      </w:pPr>
      <w:r w:rsidRPr="00B705FF">
        <w:rPr>
          <w:rFonts w:ascii="Open Sans" w:hAnsi="Open Sans" w:cs="Open Sans"/>
          <w:bCs/>
          <w:sz w:val="24"/>
        </w:rPr>
        <w:t>Can provide support if there are challenges engaging with education.</w:t>
      </w:r>
    </w:p>
    <w:p w14:paraId="74EF5405" w14:textId="77777777" w:rsidR="00CC4081" w:rsidRPr="00B705FF" w:rsidRDefault="00CC4081" w:rsidP="00CC4081">
      <w:pPr>
        <w:numPr>
          <w:ilvl w:val="0"/>
          <w:numId w:val="11"/>
        </w:numPr>
        <w:spacing w:after="160" w:line="259" w:lineRule="auto"/>
        <w:contextualSpacing/>
        <w:rPr>
          <w:rFonts w:ascii="Open Sans" w:hAnsi="Open Sans" w:cs="Open Sans"/>
          <w:bCs/>
          <w:sz w:val="24"/>
        </w:rPr>
      </w:pPr>
      <w:r w:rsidRPr="00B705FF">
        <w:rPr>
          <w:rFonts w:ascii="Open Sans" w:hAnsi="Open Sans" w:cs="Open Sans"/>
          <w:bCs/>
          <w:sz w:val="24"/>
        </w:rPr>
        <w:t>Are available full time to care for the child or young person who comes into your care.</w:t>
      </w:r>
    </w:p>
    <w:p w14:paraId="1C772779" w14:textId="77777777" w:rsidR="00CC4081" w:rsidRPr="00B705FF" w:rsidRDefault="00CC4081" w:rsidP="00CC4081">
      <w:pPr>
        <w:numPr>
          <w:ilvl w:val="0"/>
          <w:numId w:val="11"/>
        </w:numPr>
        <w:spacing w:after="160" w:line="259" w:lineRule="auto"/>
        <w:contextualSpacing/>
        <w:rPr>
          <w:rFonts w:ascii="Open Sans" w:hAnsi="Open Sans" w:cs="Open Sans"/>
          <w:bCs/>
          <w:sz w:val="24"/>
        </w:rPr>
      </w:pPr>
      <w:r w:rsidRPr="00B705FF">
        <w:rPr>
          <w:rFonts w:ascii="Open Sans" w:hAnsi="Open Sans" w:cs="Open Sans"/>
          <w:bCs/>
          <w:sz w:val="24"/>
        </w:rPr>
        <w:t>Feel excited about working therapeutically, learning new approaches and being able to make a difference to a child's life.</w:t>
      </w:r>
    </w:p>
    <w:p w14:paraId="23A2C306"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promote an understanding of differences in race, culture, language and religion and a respect for those differences</w:t>
      </w:r>
    </w:p>
    <w:p w14:paraId="36208EDA"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understand the legal requirements and fostering regulations</w:t>
      </w:r>
    </w:p>
    <w:p w14:paraId="1A151A96" w14:textId="7DF62393"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work with social workers and other agencies as required, including participation in multi-professional meetings</w:t>
      </w:r>
      <w:r w:rsidR="00797654" w:rsidRPr="00B705FF">
        <w:rPr>
          <w:rFonts w:ascii="Open Sans" w:eastAsiaTheme="minorHAnsi" w:hAnsi="Open Sans" w:cs="Open Sans"/>
          <w:kern w:val="2"/>
          <w:sz w:val="24"/>
          <w14:ligatures w14:val="standardContextual"/>
        </w:rPr>
        <w:t>.</w:t>
      </w:r>
    </w:p>
    <w:p w14:paraId="36A9BAB8" w14:textId="66BFC0C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lastRenderedPageBreak/>
        <w:t>To provide information, in writing or verbally, to social workers and other agencies as required, and to maintain a record of significant events</w:t>
      </w:r>
      <w:r w:rsidR="00797654" w:rsidRPr="00B705FF">
        <w:rPr>
          <w:rFonts w:ascii="Open Sans" w:eastAsiaTheme="minorHAnsi" w:hAnsi="Open Sans" w:cs="Open Sans"/>
          <w:kern w:val="2"/>
          <w:sz w:val="24"/>
          <w14:ligatures w14:val="standardContextual"/>
        </w:rPr>
        <w:t>.</w:t>
      </w:r>
    </w:p>
    <w:p w14:paraId="286CF099"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maintain a positive and professional relationship with a child’s family, including working with agreed contact arrangements</w:t>
      </w:r>
    </w:p>
    <w:p w14:paraId="7656E98E"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be involved in a mutual support network with other foster carers, as appropriate</w:t>
      </w:r>
    </w:p>
    <w:p w14:paraId="7F4AF3D4"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have significant and relevant previous experience of caring for children and young people with attachment and pain-based behaviour. To view them positively and be able to acknowledge and promote signature strengths.</w:t>
      </w:r>
    </w:p>
    <w:p w14:paraId="797906F8" w14:textId="3056A94F"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be able to work in a strengths-based way including using behavioural strategies and positive parenting strategies</w:t>
      </w:r>
      <w:r w:rsidR="00A14A73" w:rsidRPr="00B705FF">
        <w:rPr>
          <w:rFonts w:ascii="Open Sans" w:eastAsiaTheme="minorHAnsi" w:hAnsi="Open Sans" w:cs="Open Sans"/>
          <w:kern w:val="2"/>
          <w:sz w:val="24"/>
          <w14:ligatures w14:val="standardContextual"/>
        </w:rPr>
        <w:t>.</w:t>
      </w:r>
    </w:p>
    <w:p w14:paraId="330D5B25"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have experience and understanding of the rationale of early intervention techniques to prevent situations escalating.</w:t>
      </w:r>
    </w:p>
    <w:p w14:paraId="226E6872"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have the ability to self-reflect on interventions and strategies, be open to constructive feedback and to alternative ways of working.</w:t>
      </w:r>
    </w:p>
    <w:p w14:paraId="00A99444"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be confident to adapt your parenting approach to support the individual child's emotional and developmental needs.</w:t>
      </w:r>
    </w:p>
    <w:p w14:paraId="04A9A6AF" w14:textId="77777777" w:rsidR="009E2E6A" w:rsidRPr="00B705FF" w:rsidRDefault="009E2E6A" w:rsidP="009E2E6A">
      <w:pPr>
        <w:numPr>
          <w:ilvl w:val="0"/>
          <w:numId w:val="11"/>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To be committed to your personal development as a foster carer and undertake training in line with the programme requirements and to support your understanding of the needs of the child in your care.</w:t>
      </w:r>
    </w:p>
    <w:p w14:paraId="7B6C40F8" w14:textId="77777777" w:rsidR="009E2E6A" w:rsidRPr="00B705FF" w:rsidRDefault="009E2E6A" w:rsidP="009E2E6A">
      <w:pPr>
        <w:spacing w:after="160" w:line="259" w:lineRule="auto"/>
        <w:rPr>
          <w:rFonts w:ascii="Open Sans" w:eastAsiaTheme="minorHAnsi" w:hAnsi="Open Sans" w:cs="Open Sans"/>
          <w:kern w:val="2"/>
          <w:sz w:val="24"/>
          <w14:ligatures w14:val="standardContextual"/>
        </w:rPr>
      </w:pPr>
    </w:p>
    <w:p w14:paraId="030554AE" w14:textId="52014299" w:rsidR="009E2E6A" w:rsidRPr="00B705FF" w:rsidRDefault="041A4382" w:rsidP="38772BE2">
      <w:pPr>
        <w:spacing w:after="160" w:line="259" w:lineRule="auto"/>
        <w:rPr>
          <w:rFonts w:ascii="Open Sans" w:eastAsiaTheme="minorEastAsia" w:hAnsi="Open Sans" w:cs="Open Sans"/>
          <w:b/>
          <w:bCs/>
          <w:kern w:val="2"/>
          <w:sz w:val="24"/>
          <w14:ligatures w14:val="standardContextual"/>
        </w:rPr>
      </w:pPr>
      <w:r w:rsidRPr="00B705FF">
        <w:rPr>
          <w:rFonts w:ascii="Open Sans" w:eastAsiaTheme="minorEastAsia" w:hAnsi="Open Sans" w:cs="Open Sans"/>
          <w:b/>
          <w:bCs/>
          <w:kern w:val="2"/>
          <w:sz w:val="24"/>
          <w14:ligatures w14:val="standardContextual"/>
        </w:rPr>
        <w:t xml:space="preserve">What are the expectations of a Specialist/c </w:t>
      </w:r>
      <w:r w:rsidR="3C58924F" w:rsidRPr="00B705FF">
        <w:rPr>
          <w:rFonts w:ascii="Open Sans" w:eastAsiaTheme="minorEastAsia" w:hAnsi="Open Sans" w:cs="Open Sans"/>
          <w:b/>
          <w:bCs/>
          <w:kern w:val="2"/>
          <w:sz w:val="24"/>
          <w14:ligatures w14:val="standardContextual"/>
        </w:rPr>
        <w:t>F</w:t>
      </w:r>
      <w:r w:rsidRPr="00B705FF">
        <w:rPr>
          <w:rFonts w:ascii="Open Sans" w:eastAsiaTheme="minorEastAsia" w:hAnsi="Open Sans" w:cs="Open Sans"/>
          <w:b/>
          <w:bCs/>
          <w:kern w:val="2"/>
          <w:sz w:val="24"/>
          <w14:ligatures w14:val="standardContextual"/>
        </w:rPr>
        <w:t xml:space="preserve">oster </w:t>
      </w:r>
      <w:r w:rsidR="3C58924F" w:rsidRPr="00B705FF">
        <w:rPr>
          <w:rFonts w:ascii="Open Sans" w:eastAsiaTheme="minorEastAsia" w:hAnsi="Open Sans" w:cs="Open Sans"/>
          <w:b/>
          <w:bCs/>
          <w:kern w:val="2"/>
          <w:sz w:val="24"/>
          <w14:ligatures w14:val="standardContextual"/>
        </w:rPr>
        <w:t>C</w:t>
      </w:r>
      <w:r w:rsidRPr="00B705FF">
        <w:rPr>
          <w:rFonts w:ascii="Open Sans" w:eastAsiaTheme="minorEastAsia" w:hAnsi="Open Sans" w:cs="Open Sans"/>
          <w:b/>
          <w:bCs/>
          <w:kern w:val="2"/>
          <w:sz w:val="24"/>
          <w14:ligatures w14:val="standardContextual"/>
        </w:rPr>
        <w:t>arer</w:t>
      </w:r>
    </w:p>
    <w:p w14:paraId="7E8E3EB2" w14:textId="4A055F54" w:rsidR="009E2E6A" w:rsidRPr="00B705FF" w:rsidRDefault="041A4382" w:rsidP="38772BE2">
      <w:pPr>
        <w:numPr>
          <w:ilvl w:val="0"/>
          <w:numId w:val="10"/>
        </w:numPr>
        <w:spacing w:after="160" w:line="259" w:lineRule="auto"/>
        <w:contextualSpacing/>
        <w:rPr>
          <w:rFonts w:ascii="Open Sans" w:eastAsiaTheme="minorEastAsia" w:hAnsi="Open Sans" w:cs="Open Sans"/>
          <w:kern w:val="2"/>
          <w:sz w:val="24"/>
          <w14:ligatures w14:val="standardContextual"/>
        </w:rPr>
      </w:pPr>
      <w:r w:rsidRPr="00B705FF">
        <w:rPr>
          <w:rFonts w:ascii="Open Sans" w:eastAsiaTheme="minorEastAsia" w:hAnsi="Open Sans" w:cs="Open Sans"/>
          <w:kern w:val="2"/>
          <w:sz w:val="24"/>
          <w14:ligatures w14:val="standardContextual"/>
        </w:rPr>
        <w:t>The foster carer will be an integral part of the</w:t>
      </w:r>
      <w:r w:rsidR="00C65D13" w:rsidRPr="00B705FF">
        <w:rPr>
          <w:rFonts w:ascii="Open Sans" w:eastAsiaTheme="minorEastAsia" w:hAnsi="Open Sans" w:cs="Open Sans"/>
          <w:kern w:val="2"/>
          <w:sz w:val="24"/>
          <w14:ligatures w14:val="standardContextual"/>
        </w:rPr>
        <w:t xml:space="preserve"> </w:t>
      </w:r>
      <w:proofErr w:type="spellStart"/>
      <w:r w:rsidR="6204F4D8" w:rsidRPr="00B705FF">
        <w:rPr>
          <w:rFonts w:ascii="Open Sans" w:eastAsiaTheme="minorEastAsia" w:hAnsi="Open Sans" w:cs="Open Sans"/>
          <w:kern w:val="2"/>
          <w:sz w:val="24"/>
          <w14:ligatures w14:val="standardContextual"/>
        </w:rPr>
        <w:t>m</w:t>
      </w:r>
      <w:r w:rsidRPr="00B705FF">
        <w:rPr>
          <w:rFonts w:ascii="Open Sans" w:eastAsiaTheme="minorEastAsia" w:hAnsi="Open Sans" w:cs="Open Sans"/>
          <w:kern w:val="2"/>
          <w:sz w:val="24"/>
          <w14:ligatures w14:val="standardContextual"/>
        </w:rPr>
        <w:t>ulti agency</w:t>
      </w:r>
      <w:proofErr w:type="spellEnd"/>
      <w:r w:rsidRPr="00B705FF">
        <w:rPr>
          <w:rFonts w:ascii="Open Sans" w:eastAsiaTheme="minorEastAsia" w:hAnsi="Open Sans" w:cs="Open Sans"/>
          <w:kern w:val="2"/>
          <w:sz w:val="24"/>
          <w14:ligatures w14:val="standardContextual"/>
        </w:rPr>
        <w:t xml:space="preserve"> team and will engage in regular meetings for the child and to review the plan</w:t>
      </w:r>
      <w:r w:rsidR="4BA043F0" w:rsidRPr="00B705FF">
        <w:rPr>
          <w:rFonts w:ascii="Open Sans" w:eastAsiaTheme="minorEastAsia" w:hAnsi="Open Sans" w:cs="Open Sans"/>
          <w:kern w:val="2"/>
          <w:sz w:val="24"/>
          <w14:ligatures w14:val="standardContextual"/>
        </w:rPr>
        <w:t>.</w:t>
      </w:r>
    </w:p>
    <w:p w14:paraId="3208284E" w14:textId="59D7369A" w:rsidR="009E2E6A" w:rsidRPr="00B705FF"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They will be committed to the child's individualised care plan</w:t>
      </w:r>
      <w:r w:rsidR="00A14A73" w:rsidRPr="00B705FF">
        <w:rPr>
          <w:rFonts w:ascii="Open Sans" w:eastAsiaTheme="minorHAnsi" w:hAnsi="Open Sans" w:cs="Open Sans"/>
          <w:kern w:val="2"/>
          <w:sz w:val="24"/>
          <w14:ligatures w14:val="standardContextual"/>
        </w:rPr>
        <w:t>.</w:t>
      </w:r>
    </w:p>
    <w:p w14:paraId="7DFF09A1" w14:textId="143E1AC6" w:rsidR="009E2E6A" w:rsidRPr="00B705FF"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They will monitor the child's behaviour and progress and commit to provide regular updates</w:t>
      </w:r>
      <w:r w:rsidR="00A14A73" w:rsidRPr="00B705FF">
        <w:rPr>
          <w:rFonts w:ascii="Open Sans" w:eastAsiaTheme="minorHAnsi" w:hAnsi="Open Sans" w:cs="Open Sans"/>
          <w:kern w:val="2"/>
          <w:sz w:val="24"/>
          <w14:ligatures w14:val="standardContextual"/>
        </w:rPr>
        <w:t>.</w:t>
      </w:r>
    </w:p>
    <w:p w14:paraId="3C2168C3" w14:textId="2D95C784" w:rsidR="009E2E6A" w:rsidRPr="00B705FF"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The carer will support the child to attend therapy and any skills coach sessions identified</w:t>
      </w:r>
      <w:r w:rsidR="00A14A73" w:rsidRPr="00B705FF">
        <w:rPr>
          <w:rFonts w:ascii="Open Sans" w:eastAsiaTheme="minorHAnsi" w:hAnsi="Open Sans" w:cs="Open Sans"/>
          <w:kern w:val="2"/>
          <w:sz w:val="24"/>
          <w14:ligatures w14:val="standardContextual"/>
        </w:rPr>
        <w:t>.</w:t>
      </w:r>
    </w:p>
    <w:p w14:paraId="68BCE3AB" w14:textId="77777777" w:rsidR="009E2E6A" w:rsidRPr="00B705FF"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The carer will work with the child's social worker and the team to support a child who may be excluded from school.</w:t>
      </w:r>
    </w:p>
    <w:p w14:paraId="3177075D" w14:textId="6613E586" w:rsidR="009E2E6A" w:rsidRPr="00B705FF"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They will assist in the training and support of new carers</w:t>
      </w:r>
      <w:r w:rsidR="00A14A73" w:rsidRPr="00B705FF">
        <w:rPr>
          <w:rFonts w:ascii="Open Sans" w:eastAsiaTheme="minorHAnsi" w:hAnsi="Open Sans" w:cs="Open Sans"/>
          <w:kern w:val="2"/>
          <w:sz w:val="24"/>
          <w14:ligatures w14:val="standardContextual"/>
        </w:rPr>
        <w:t>.</w:t>
      </w:r>
    </w:p>
    <w:p w14:paraId="3E62585F" w14:textId="77777777" w:rsidR="009E2E6A" w:rsidRDefault="009E2E6A" w:rsidP="009E2E6A">
      <w:pPr>
        <w:numPr>
          <w:ilvl w:val="0"/>
          <w:numId w:val="10"/>
        </w:numPr>
        <w:spacing w:after="160" w:line="259" w:lineRule="auto"/>
        <w:contextualSpacing/>
        <w:rPr>
          <w:rFonts w:ascii="Open Sans" w:eastAsiaTheme="minorHAnsi" w:hAnsi="Open Sans" w:cs="Open Sans"/>
          <w:kern w:val="2"/>
          <w:sz w:val="24"/>
          <w14:ligatures w14:val="standardContextual"/>
        </w:rPr>
      </w:pPr>
      <w:r w:rsidRPr="00B705FF">
        <w:rPr>
          <w:rFonts w:ascii="Open Sans" w:eastAsiaTheme="minorHAnsi" w:hAnsi="Open Sans" w:cs="Open Sans"/>
          <w:kern w:val="2"/>
          <w:sz w:val="24"/>
          <w14:ligatures w14:val="standardContextual"/>
        </w:rPr>
        <w:t>For couples, a commitment from both carers to attend training to develop skills and knowledge and maintain consistency is expected.</w:t>
      </w:r>
    </w:p>
    <w:p w14:paraId="70E32CF7" w14:textId="77777777" w:rsidR="00631B32" w:rsidRDefault="00631B32" w:rsidP="00631B32">
      <w:pPr>
        <w:spacing w:after="160" w:line="259" w:lineRule="auto"/>
        <w:contextualSpacing/>
        <w:rPr>
          <w:rFonts w:ascii="Open Sans" w:eastAsiaTheme="minorHAnsi" w:hAnsi="Open Sans" w:cs="Open Sans"/>
          <w:kern w:val="2"/>
          <w:sz w:val="24"/>
          <w14:ligatures w14:val="standardContextual"/>
        </w:rPr>
      </w:pPr>
    </w:p>
    <w:p w14:paraId="14BE9B8F" w14:textId="77777777" w:rsidR="00631B32" w:rsidRDefault="00631B32" w:rsidP="00631B32">
      <w:pPr>
        <w:spacing w:after="160" w:line="259" w:lineRule="auto"/>
        <w:contextualSpacing/>
        <w:rPr>
          <w:rFonts w:ascii="Open Sans" w:eastAsiaTheme="minorHAnsi" w:hAnsi="Open Sans" w:cs="Open Sans"/>
          <w:kern w:val="2"/>
          <w:sz w:val="24"/>
          <w14:ligatures w14:val="standardContextual"/>
        </w:rPr>
      </w:pPr>
    </w:p>
    <w:p w14:paraId="30FB1AB1" w14:textId="77777777" w:rsidR="00631B32" w:rsidRPr="003B424A" w:rsidRDefault="00631B32" w:rsidP="00631B32">
      <w:pPr>
        <w:spacing w:after="160" w:line="259" w:lineRule="auto"/>
        <w:contextualSpacing/>
        <w:rPr>
          <w:rFonts w:ascii="Open Sans" w:eastAsiaTheme="minorHAnsi" w:hAnsi="Open Sans" w:cs="Open Sans"/>
          <w:b/>
          <w:bCs/>
          <w:kern w:val="2"/>
          <w:sz w:val="24"/>
          <w14:ligatures w14:val="standardContextual"/>
        </w:rPr>
      </w:pPr>
    </w:p>
    <w:p w14:paraId="2B404053" w14:textId="77777777" w:rsidR="003B424A" w:rsidRDefault="003B424A" w:rsidP="00631B32">
      <w:pPr>
        <w:spacing w:after="160" w:line="259" w:lineRule="auto"/>
        <w:contextualSpacing/>
        <w:rPr>
          <w:rFonts w:ascii="Open Sans" w:eastAsiaTheme="minorHAnsi" w:hAnsi="Open Sans" w:cs="Open Sans"/>
          <w:b/>
          <w:bCs/>
          <w:kern w:val="2"/>
          <w:sz w:val="24"/>
          <w14:ligatures w14:val="standardContextual"/>
        </w:rPr>
      </w:pPr>
    </w:p>
    <w:p w14:paraId="57B434E9" w14:textId="77777777" w:rsidR="003B424A" w:rsidRDefault="003B424A" w:rsidP="00631B32">
      <w:pPr>
        <w:spacing w:after="160" w:line="259" w:lineRule="auto"/>
        <w:contextualSpacing/>
        <w:rPr>
          <w:rFonts w:ascii="Open Sans" w:eastAsiaTheme="minorHAnsi" w:hAnsi="Open Sans" w:cs="Open Sans"/>
          <w:b/>
          <w:bCs/>
          <w:kern w:val="2"/>
          <w:sz w:val="24"/>
          <w14:ligatures w14:val="standardContextual"/>
        </w:rPr>
      </w:pPr>
    </w:p>
    <w:p w14:paraId="48D687A9" w14:textId="77777777" w:rsidR="003B424A" w:rsidRDefault="003B424A" w:rsidP="00631B32">
      <w:pPr>
        <w:spacing w:after="160" w:line="259" w:lineRule="auto"/>
        <w:contextualSpacing/>
        <w:rPr>
          <w:rFonts w:ascii="Open Sans" w:eastAsiaTheme="minorHAnsi" w:hAnsi="Open Sans" w:cs="Open Sans"/>
          <w:b/>
          <w:bCs/>
          <w:kern w:val="2"/>
          <w:sz w:val="24"/>
          <w14:ligatures w14:val="standardContextual"/>
        </w:rPr>
      </w:pPr>
    </w:p>
    <w:p w14:paraId="75D10C24" w14:textId="1B6C5DCC" w:rsidR="00631B32" w:rsidRPr="003B424A" w:rsidRDefault="003B424A" w:rsidP="00631B32">
      <w:pPr>
        <w:spacing w:after="160" w:line="259" w:lineRule="auto"/>
        <w:contextualSpacing/>
        <w:rPr>
          <w:rFonts w:ascii="Open Sans" w:eastAsiaTheme="minorHAnsi" w:hAnsi="Open Sans" w:cs="Open Sans"/>
          <w:b/>
          <w:bCs/>
          <w:kern w:val="2"/>
          <w:sz w:val="24"/>
          <w14:ligatures w14:val="standardContextual"/>
        </w:rPr>
      </w:pPr>
      <w:r>
        <w:rPr>
          <w:rFonts w:ascii="Open Sans" w:eastAsiaTheme="minorHAnsi" w:hAnsi="Open Sans" w:cs="Open Sans"/>
          <w:b/>
          <w:bCs/>
          <w:kern w:val="2"/>
          <w:sz w:val="24"/>
          <w14:ligatures w14:val="standardContextual"/>
        </w:rPr>
        <w:lastRenderedPageBreak/>
        <w:t>Allowance</w:t>
      </w:r>
    </w:p>
    <w:p w14:paraId="6FCBC626" w14:textId="77777777" w:rsidR="00631B32" w:rsidRPr="00631B32" w:rsidRDefault="00631B32" w:rsidP="00631B32">
      <w:pPr>
        <w:spacing w:after="160" w:line="259" w:lineRule="auto"/>
        <w:contextualSpacing/>
        <w:rPr>
          <w:rFonts w:ascii="Open Sans" w:eastAsiaTheme="minorHAnsi" w:hAnsi="Open Sans" w:cs="Open Sans"/>
          <w:kern w:val="2"/>
          <w:sz w:val="24"/>
          <w14:ligatures w14:val="standardContextual"/>
        </w:rPr>
      </w:pPr>
    </w:p>
    <w:p w14:paraId="777D906B" w14:textId="0D2330BD" w:rsidR="00631B32" w:rsidRPr="00631B32" w:rsidRDefault="00631B32" w:rsidP="00631B32">
      <w:pPr>
        <w:spacing w:after="160" w:line="259" w:lineRule="auto"/>
        <w:contextualSpacing/>
        <w:rPr>
          <w:rFonts w:ascii="Open Sans" w:eastAsiaTheme="minorHAnsi" w:hAnsi="Open Sans" w:cs="Open Sans"/>
          <w:kern w:val="2"/>
          <w:sz w:val="24"/>
          <w14:ligatures w14:val="standardContextual"/>
        </w:rPr>
      </w:pPr>
      <w:r w:rsidRPr="00631B32">
        <w:rPr>
          <w:rFonts w:ascii="Open Sans" w:eastAsiaTheme="minorHAnsi" w:hAnsi="Open Sans" w:cs="Open Sans"/>
          <w:kern w:val="2"/>
          <w:sz w:val="24"/>
          <w14:ligatures w14:val="standardContextual"/>
        </w:rPr>
        <w:t xml:space="preserve">Specialist foster carers will be expected to include one non-working carer and to hold demonstrable skills and experience. In addition to the basic </w:t>
      </w:r>
      <w:proofErr w:type="gramStart"/>
      <w:r w:rsidRPr="00631B32">
        <w:rPr>
          <w:rFonts w:ascii="Open Sans" w:eastAsiaTheme="minorHAnsi" w:hAnsi="Open Sans" w:cs="Open Sans"/>
          <w:kern w:val="2"/>
          <w:sz w:val="24"/>
          <w14:ligatures w14:val="standardContextual"/>
        </w:rPr>
        <w:t>age related</w:t>
      </w:r>
      <w:proofErr w:type="gramEnd"/>
      <w:r w:rsidRPr="00631B32">
        <w:rPr>
          <w:rFonts w:ascii="Open Sans" w:eastAsiaTheme="minorHAnsi" w:hAnsi="Open Sans" w:cs="Open Sans"/>
          <w:kern w:val="2"/>
          <w:sz w:val="24"/>
          <w14:ligatures w14:val="standardContextual"/>
        </w:rPr>
        <w:t xml:space="preserve"> allowance</w:t>
      </w:r>
      <w:r w:rsidR="00032A5E">
        <w:rPr>
          <w:rFonts w:ascii="Open Sans" w:eastAsiaTheme="minorHAnsi" w:hAnsi="Open Sans" w:cs="Open Sans"/>
          <w:kern w:val="2"/>
          <w:sz w:val="24"/>
          <w14:ligatures w14:val="standardContextual"/>
        </w:rPr>
        <w:t>,</w:t>
      </w:r>
      <w:r w:rsidRPr="00631B32">
        <w:rPr>
          <w:rFonts w:ascii="Open Sans" w:eastAsiaTheme="minorHAnsi" w:hAnsi="Open Sans" w:cs="Open Sans"/>
          <w:kern w:val="2"/>
          <w:sz w:val="24"/>
          <w14:ligatures w14:val="standardContextual"/>
        </w:rPr>
        <w:t xml:space="preserve"> they will receive fee based on level 3 payments and an additional allowance of £400. This payment is made on the basis that the children and young people placed with them will have been assessed as harder to place and may include those children and young people previously in residential care.</w:t>
      </w:r>
    </w:p>
    <w:p w14:paraId="3454C2DD" w14:textId="4C7356BB" w:rsidR="00D31B2E" w:rsidRPr="00B705FF" w:rsidRDefault="00D31B2E" w:rsidP="00C64181">
      <w:pPr>
        <w:ind w:right="284"/>
        <w:contextualSpacing/>
        <w:textAlignment w:val="top"/>
        <w:outlineLvl w:val="0"/>
        <w:rPr>
          <w:rFonts w:ascii="Open Sans" w:hAnsi="Open Sans" w:cs="Open Sans"/>
          <w:i/>
          <w:iCs/>
          <w:sz w:val="24"/>
        </w:rPr>
      </w:pPr>
    </w:p>
    <w:p w14:paraId="49D8ECE5" w14:textId="77777777" w:rsidR="00FD2870" w:rsidRPr="00B705FF" w:rsidRDefault="00FD2870" w:rsidP="00FD2870">
      <w:pPr>
        <w:pBdr>
          <w:bottom w:val="single" w:sz="12" w:space="1" w:color="auto"/>
        </w:pBdr>
        <w:ind w:right="284"/>
        <w:textAlignment w:val="top"/>
        <w:outlineLvl w:val="0"/>
        <w:rPr>
          <w:rFonts w:ascii="Open Sans" w:hAnsi="Open Sans" w:cs="Open Sans"/>
          <w:sz w:val="24"/>
        </w:rPr>
      </w:pPr>
    </w:p>
    <w:p w14:paraId="0CAD6ABB" w14:textId="163817C7" w:rsidR="00FD2870" w:rsidRPr="00B705FF" w:rsidRDefault="00FD2870" w:rsidP="00C64181">
      <w:pPr>
        <w:ind w:right="284"/>
        <w:textAlignment w:val="top"/>
        <w:outlineLvl w:val="0"/>
        <w:rPr>
          <w:rFonts w:ascii="Open Sans" w:hAnsi="Open Sans" w:cs="Open Sans"/>
          <w:sz w:val="24"/>
        </w:rPr>
      </w:pPr>
    </w:p>
    <w:p w14:paraId="5440B74B" w14:textId="77777777" w:rsidR="00773D98" w:rsidRDefault="00773D98" w:rsidP="00C64181">
      <w:pPr>
        <w:ind w:right="284"/>
        <w:textAlignment w:val="top"/>
        <w:outlineLvl w:val="0"/>
        <w:rPr>
          <w:rFonts w:ascii="Open Sans" w:hAnsi="Open Sans" w:cs="Open Sans"/>
          <w:b/>
          <w:sz w:val="24"/>
        </w:rPr>
      </w:pPr>
      <w:bookmarkStart w:id="0" w:name="_Hlk44345004"/>
    </w:p>
    <w:p w14:paraId="7BE8F5E3" w14:textId="77777777" w:rsidR="00773D98" w:rsidRDefault="00773D98" w:rsidP="00C64181">
      <w:pPr>
        <w:ind w:right="284"/>
        <w:textAlignment w:val="top"/>
        <w:outlineLvl w:val="0"/>
        <w:rPr>
          <w:rFonts w:ascii="Open Sans" w:hAnsi="Open Sans" w:cs="Open Sans"/>
          <w:b/>
          <w:sz w:val="24"/>
        </w:rPr>
      </w:pPr>
    </w:p>
    <w:p w14:paraId="00F4D921" w14:textId="51C489D8" w:rsidR="00FD2870" w:rsidRPr="00B705FF" w:rsidRDefault="00D602F5" w:rsidP="00C64181">
      <w:pPr>
        <w:ind w:right="284"/>
        <w:textAlignment w:val="top"/>
        <w:outlineLvl w:val="0"/>
        <w:rPr>
          <w:rFonts w:ascii="Open Sans" w:hAnsi="Open Sans" w:cs="Open Sans"/>
          <w:b/>
          <w:sz w:val="24"/>
        </w:rPr>
      </w:pPr>
      <w:r w:rsidRPr="00B705FF">
        <w:rPr>
          <w:rFonts w:ascii="Open Sans" w:hAnsi="Open Sans" w:cs="Open Sans"/>
          <w:b/>
          <w:sz w:val="24"/>
        </w:rPr>
        <w:t>Relationships</w:t>
      </w:r>
    </w:p>
    <w:p w14:paraId="2C510CE8" w14:textId="130B29B9" w:rsidR="00FD2870" w:rsidRPr="00B705FF" w:rsidRDefault="00FD2870" w:rsidP="00C64181">
      <w:pPr>
        <w:ind w:right="284"/>
        <w:textAlignment w:val="top"/>
        <w:outlineLvl w:val="0"/>
        <w:rPr>
          <w:rFonts w:ascii="Open Sans" w:hAnsi="Open Sans" w:cs="Open Sans"/>
          <w:sz w:val="24"/>
        </w:rPr>
      </w:pPr>
    </w:p>
    <w:p w14:paraId="2E4C4FD0" w14:textId="72F2BD6A" w:rsidR="00C845C1" w:rsidRPr="00B705FF" w:rsidRDefault="00607A21" w:rsidP="00C64181">
      <w:pPr>
        <w:ind w:right="284"/>
        <w:textAlignment w:val="top"/>
        <w:outlineLvl w:val="0"/>
        <w:rPr>
          <w:rFonts w:ascii="Open Sans" w:hAnsi="Open Sans" w:cs="Open Sans"/>
          <w:sz w:val="24"/>
        </w:rPr>
      </w:pPr>
      <w:r w:rsidRPr="00B705FF">
        <w:rPr>
          <w:rFonts w:ascii="Open Sans" w:hAnsi="Open Sans" w:cs="Open Sans"/>
          <w:sz w:val="24"/>
        </w:rPr>
        <w:t>Key internal and external contacts</w:t>
      </w:r>
    </w:p>
    <w:p w14:paraId="1FBF8B03" w14:textId="77777777" w:rsidR="00C845C1" w:rsidRPr="00B705FF" w:rsidRDefault="00C845C1" w:rsidP="00C64181">
      <w:pPr>
        <w:ind w:right="284"/>
        <w:textAlignment w:val="top"/>
        <w:outlineLvl w:val="0"/>
        <w:rPr>
          <w:rFonts w:ascii="Open Sans" w:hAnsi="Open Sans" w:cs="Open Sans"/>
          <w:sz w:val="24"/>
        </w:rPr>
      </w:pPr>
    </w:p>
    <w:p w14:paraId="22B8680D" w14:textId="1F142673" w:rsidR="00D31B2E" w:rsidRPr="00B705FF" w:rsidRDefault="00D31B2E" w:rsidP="00D31B2E">
      <w:pPr>
        <w:ind w:right="284"/>
        <w:textAlignment w:val="top"/>
        <w:outlineLvl w:val="0"/>
        <w:rPr>
          <w:rFonts w:ascii="Open Sans" w:hAnsi="Open Sans" w:cs="Open Sans"/>
          <w:sz w:val="24"/>
        </w:rPr>
      </w:pPr>
      <w:r w:rsidRPr="00B705FF">
        <w:rPr>
          <w:rFonts w:ascii="Open Sans" w:hAnsi="Open Sans" w:cs="Open Sans"/>
          <w:sz w:val="24"/>
        </w:rPr>
        <w:t>Within the organisation</w:t>
      </w:r>
    </w:p>
    <w:p w14:paraId="0702A102" w14:textId="77777777" w:rsidR="00E1383A" w:rsidRPr="00B705FF" w:rsidRDefault="00E1383A" w:rsidP="00D31B2E">
      <w:pPr>
        <w:numPr>
          <w:ilvl w:val="0"/>
          <w:numId w:val="5"/>
        </w:numPr>
        <w:ind w:right="284"/>
        <w:contextualSpacing/>
        <w:textAlignment w:val="top"/>
        <w:outlineLvl w:val="0"/>
        <w:rPr>
          <w:rFonts w:ascii="Open Sans" w:hAnsi="Open Sans" w:cs="Open Sans"/>
          <w:sz w:val="24"/>
        </w:rPr>
      </w:pPr>
      <w:r w:rsidRPr="00B705FF">
        <w:rPr>
          <w:rFonts w:ascii="Open Sans" w:hAnsi="Open Sans" w:cs="Open Sans"/>
          <w:sz w:val="24"/>
        </w:rPr>
        <w:t>Foster Care Team</w:t>
      </w:r>
    </w:p>
    <w:p w14:paraId="69C94528" w14:textId="7C6BA44D" w:rsidR="00D31B2E" w:rsidRPr="00B705FF" w:rsidRDefault="003D5951" w:rsidP="00D31B2E">
      <w:pPr>
        <w:numPr>
          <w:ilvl w:val="0"/>
          <w:numId w:val="5"/>
        </w:numPr>
        <w:ind w:right="284"/>
        <w:contextualSpacing/>
        <w:textAlignment w:val="top"/>
        <w:outlineLvl w:val="0"/>
        <w:rPr>
          <w:rFonts w:ascii="Open Sans" w:hAnsi="Open Sans" w:cs="Open Sans"/>
          <w:sz w:val="24"/>
        </w:rPr>
      </w:pPr>
      <w:r w:rsidRPr="00B705FF">
        <w:rPr>
          <w:rFonts w:ascii="Open Sans" w:hAnsi="Open Sans" w:cs="Open Sans"/>
          <w:sz w:val="24"/>
        </w:rPr>
        <w:t>Children’s Social Care</w:t>
      </w:r>
      <w:r w:rsidR="00D602F5" w:rsidRPr="00B705FF">
        <w:rPr>
          <w:rFonts w:ascii="Open Sans" w:hAnsi="Open Sans" w:cs="Open Sans"/>
          <w:sz w:val="24"/>
        </w:rPr>
        <w:t xml:space="preserve"> </w:t>
      </w:r>
      <w:r w:rsidR="00D31B2E" w:rsidRPr="00B705FF">
        <w:rPr>
          <w:rFonts w:ascii="Open Sans" w:hAnsi="Open Sans" w:cs="Open Sans"/>
          <w:sz w:val="24"/>
        </w:rPr>
        <w:br/>
      </w:r>
    </w:p>
    <w:p w14:paraId="696F00AC" w14:textId="34B37EE1" w:rsidR="00D31B2E" w:rsidRPr="00B705FF" w:rsidRDefault="00D31B2E" w:rsidP="00D31B2E">
      <w:pPr>
        <w:ind w:right="284"/>
        <w:textAlignment w:val="top"/>
        <w:outlineLvl w:val="0"/>
        <w:rPr>
          <w:rFonts w:ascii="Open Sans" w:hAnsi="Open Sans" w:cs="Open Sans"/>
          <w:sz w:val="24"/>
        </w:rPr>
      </w:pPr>
      <w:r w:rsidRPr="00B705FF">
        <w:rPr>
          <w:rFonts w:ascii="Open Sans" w:hAnsi="Open Sans" w:cs="Open Sans"/>
          <w:sz w:val="24"/>
        </w:rPr>
        <w:t xml:space="preserve">At a borough level </w:t>
      </w:r>
    </w:p>
    <w:p w14:paraId="6279AAF6" w14:textId="3F25B564" w:rsidR="00D31B2E" w:rsidRPr="00B705FF" w:rsidRDefault="00E77C70" w:rsidP="00D31B2E">
      <w:pPr>
        <w:numPr>
          <w:ilvl w:val="0"/>
          <w:numId w:val="7"/>
        </w:numPr>
        <w:ind w:right="284"/>
        <w:contextualSpacing/>
        <w:textAlignment w:val="top"/>
        <w:outlineLvl w:val="0"/>
        <w:rPr>
          <w:rFonts w:ascii="Open Sans" w:hAnsi="Open Sans" w:cs="Open Sans"/>
          <w:sz w:val="24"/>
        </w:rPr>
      </w:pPr>
      <w:r w:rsidRPr="00B705FF">
        <w:rPr>
          <w:rFonts w:ascii="Open Sans" w:hAnsi="Open Sans" w:cs="Open Sans"/>
          <w:sz w:val="24"/>
        </w:rPr>
        <w:t>School</w:t>
      </w:r>
    </w:p>
    <w:p w14:paraId="0916C1FE" w14:textId="189ED40D" w:rsidR="00E77C70" w:rsidRPr="00B705FF" w:rsidRDefault="00E77C70" w:rsidP="00D31B2E">
      <w:pPr>
        <w:numPr>
          <w:ilvl w:val="0"/>
          <w:numId w:val="7"/>
        </w:numPr>
        <w:ind w:right="284"/>
        <w:contextualSpacing/>
        <w:textAlignment w:val="top"/>
        <w:outlineLvl w:val="0"/>
        <w:rPr>
          <w:rFonts w:ascii="Open Sans" w:hAnsi="Open Sans" w:cs="Open Sans"/>
          <w:sz w:val="24"/>
        </w:rPr>
      </w:pPr>
      <w:r w:rsidRPr="00B705FF">
        <w:rPr>
          <w:rFonts w:ascii="Open Sans" w:hAnsi="Open Sans" w:cs="Open Sans"/>
          <w:sz w:val="24"/>
        </w:rPr>
        <w:t>Health</w:t>
      </w:r>
    </w:p>
    <w:p w14:paraId="7C1BDC72" w14:textId="77777777" w:rsidR="00D31B2E" w:rsidRPr="00B705FF" w:rsidRDefault="00D31B2E" w:rsidP="00D31B2E">
      <w:pPr>
        <w:ind w:left="720" w:right="284"/>
        <w:contextualSpacing/>
        <w:textAlignment w:val="top"/>
        <w:outlineLvl w:val="0"/>
        <w:rPr>
          <w:rFonts w:ascii="Open Sans" w:hAnsi="Open Sans" w:cs="Open Sans"/>
          <w:sz w:val="24"/>
        </w:rPr>
      </w:pPr>
    </w:p>
    <w:p w14:paraId="22191DB0" w14:textId="501DE65C" w:rsidR="00383107" w:rsidRPr="00B705FF" w:rsidRDefault="00383107" w:rsidP="00C64181">
      <w:pPr>
        <w:pBdr>
          <w:bottom w:val="single" w:sz="12" w:space="1" w:color="auto"/>
        </w:pBdr>
        <w:ind w:right="284"/>
        <w:textAlignment w:val="top"/>
        <w:outlineLvl w:val="0"/>
        <w:rPr>
          <w:rFonts w:ascii="Open Sans" w:hAnsi="Open Sans" w:cs="Open Sans"/>
          <w:i/>
          <w:iCs/>
          <w:sz w:val="24"/>
        </w:rPr>
      </w:pPr>
    </w:p>
    <w:p w14:paraId="096D4027" w14:textId="77777777" w:rsidR="000663A4" w:rsidRPr="00B705FF" w:rsidRDefault="000663A4" w:rsidP="00C64181">
      <w:pPr>
        <w:ind w:right="284"/>
        <w:textAlignment w:val="top"/>
        <w:outlineLvl w:val="0"/>
        <w:rPr>
          <w:rFonts w:ascii="Open Sans" w:hAnsi="Open Sans" w:cs="Open Sans"/>
          <w:sz w:val="24"/>
        </w:rPr>
      </w:pPr>
    </w:p>
    <w:p w14:paraId="053F6516" w14:textId="77777777" w:rsidR="00383107" w:rsidRPr="00B705FF" w:rsidRDefault="00383107" w:rsidP="00383107">
      <w:pPr>
        <w:pStyle w:val="DefaultText"/>
        <w:ind w:right="142"/>
        <w:rPr>
          <w:rFonts w:ascii="Open Sans" w:hAnsi="Open Sans" w:cs="Open Sans"/>
          <w:b/>
        </w:rPr>
      </w:pPr>
      <w:r w:rsidRPr="00B705FF">
        <w:rPr>
          <w:rFonts w:ascii="Open Sans" w:hAnsi="Open Sans" w:cs="Open Sans"/>
          <w:b/>
        </w:rPr>
        <w:t>Generic responsibilities</w:t>
      </w:r>
    </w:p>
    <w:p w14:paraId="6C15B171" w14:textId="77777777" w:rsidR="00383107" w:rsidRPr="00B705FF" w:rsidRDefault="00383107" w:rsidP="00383107">
      <w:pPr>
        <w:pStyle w:val="DefaultText"/>
        <w:ind w:right="142"/>
        <w:rPr>
          <w:rFonts w:ascii="Open Sans" w:hAnsi="Open Sans" w:cs="Open Sans"/>
        </w:rPr>
      </w:pPr>
    </w:p>
    <w:p w14:paraId="02961241" w14:textId="229E7C7C" w:rsidR="00C845C1" w:rsidRPr="00B705FF" w:rsidRDefault="00C845C1" w:rsidP="00C845C1">
      <w:pPr>
        <w:pStyle w:val="DefaultText"/>
        <w:ind w:right="142"/>
        <w:rPr>
          <w:rFonts w:ascii="Open Sans" w:hAnsi="Open Sans" w:cs="Open Sans"/>
          <w:b/>
          <w:bCs/>
        </w:rPr>
      </w:pPr>
      <w:bookmarkStart w:id="1" w:name="_Hlk45103019"/>
      <w:r w:rsidRPr="00B705FF">
        <w:rPr>
          <w:rFonts w:ascii="Open Sans" w:hAnsi="Open Sans" w:cs="Open Sans"/>
          <w:b/>
          <w:bCs/>
        </w:rPr>
        <w:t>These are standard responsibilities to be included in all job descriptions to ensure consistency across the Council</w:t>
      </w:r>
    </w:p>
    <w:p w14:paraId="16FF0ED5" w14:textId="77777777" w:rsidR="00C845C1" w:rsidRPr="00B705FF" w:rsidRDefault="00C845C1" w:rsidP="00383107">
      <w:pPr>
        <w:pStyle w:val="DefaultText"/>
        <w:ind w:right="142"/>
        <w:rPr>
          <w:rFonts w:ascii="Open Sans" w:hAnsi="Open Sans" w:cs="Open Sans"/>
        </w:rPr>
      </w:pPr>
    </w:p>
    <w:p w14:paraId="124B344D" w14:textId="6A223766" w:rsidR="00D31B2E" w:rsidRPr="00B705FF" w:rsidRDefault="00D31B2E" w:rsidP="00383107">
      <w:pPr>
        <w:pStyle w:val="DefaultText"/>
        <w:ind w:right="142"/>
        <w:rPr>
          <w:rFonts w:ascii="Open Sans" w:hAnsi="Open Sans" w:cs="Open Sans"/>
          <w:i/>
          <w:iCs/>
        </w:rPr>
      </w:pPr>
    </w:p>
    <w:p w14:paraId="676D8A46" w14:textId="13874EB1" w:rsidR="00D31B2E" w:rsidRPr="00B705FF" w:rsidRDefault="00D31B2E" w:rsidP="00D31B2E">
      <w:pPr>
        <w:pStyle w:val="ListParagraph"/>
        <w:numPr>
          <w:ilvl w:val="0"/>
          <w:numId w:val="8"/>
        </w:numPr>
        <w:ind w:right="284"/>
        <w:textAlignment w:val="top"/>
        <w:outlineLvl w:val="0"/>
        <w:rPr>
          <w:rFonts w:ascii="Open Sans" w:hAnsi="Open Sans" w:cs="Open Sans"/>
          <w:sz w:val="24"/>
        </w:rPr>
      </w:pPr>
      <w:r w:rsidRPr="00B705FF">
        <w:rPr>
          <w:rFonts w:ascii="Open Sans" w:hAnsi="Open Sans" w:cs="Open Sans"/>
          <w:sz w:val="24"/>
        </w:rPr>
        <w:t>To</w:t>
      </w:r>
      <w:r w:rsidR="00C62AD9" w:rsidRPr="00B705FF">
        <w:rPr>
          <w:rFonts w:ascii="Open Sans" w:hAnsi="Open Sans" w:cs="Open Sans"/>
          <w:sz w:val="24"/>
        </w:rPr>
        <w:t xml:space="preserve"> contribute to ensuring the function</w:t>
      </w:r>
      <w:r w:rsidR="00D74732" w:rsidRPr="00B705FF">
        <w:rPr>
          <w:rFonts w:ascii="Open Sans" w:hAnsi="Open Sans" w:cs="Open Sans"/>
          <w:sz w:val="24"/>
        </w:rPr>
        <w:t>’</w:t>
      </w:r>
      <w:r w:rsidR="00C62AD9" w:rsidRPr="00B705FF">
        <w:rPr>
          <w:rFonts w:ascii="Open Sans" w:hAnsi="Open Sans" w:cs="Open Sans"/>
          <w:sz w:val="24"/>
        </w:rPr>
        <w:t xml:space="preserve">s </w:t>
      </w:r>
      <w:r w:rsidRPr="00B705FF">
        <w:rPr>
          <w:rFonts w:ascii="Open Sans" w:hAnsi="Open Sans" w:cs="Open Sans"/>
          <w:sz w:val="24"/>
        </w:rPr>
        <w:t>business targets are met, in accordance with best practice, to agreed specification, and with full compliance with health, safety, professional standards, statutory and other relevant legislation</w:t>
      </w:r>
      <w:r w:rsidR="00A9370C" w:rsidRPr="00B705FF">
        <w:rPr>
          <w:rFonts w:ascii="Open Sans" w:hAnsi="Open Sans" w:cs="Open Sans"/>
          <w:sz w:val="24"/>
        </w:rPr>
        <w:t>.</w:t>
      </w:r>
    </w:p>
    <w:p w14:paraId="705E94EA" w14:textId="3FEDF919" w:rsidR="00D31B2E" w:rsidRPr="00B705FF" w:rsidRDefault="00D31B2E" w:rsidP="00D31B2E">
      <w:pPr>
        <w:ind w:right="284"/>
        <w:textAlignment w:val="top"/>
        <w:outlineLvl w:val="0"/>
        <w:rPr>
          <w:rFonts w:ascii="Open Sans" w:eastAsiaTheme="minorHAnsi" w:hAnsi="Open Sans" w:cs="Open Sans"/>
          <w:color w:val="565656"/>
          <w:sz w:val="24"/>
        </w:rPr>
      </w:pPr>
    </w:p>
    <w:p w14:paraId="5744108D" w14:textId="48E29446" w:rsidR="00D31B2E" w:rsidRPr="00B705FF" w:rsidRDefault="00D31B2E" w:rsidP="00D31B2E">
      <w:pPr>
        <w:pStyle w:val="ListParagraph"/>
        <w:numPr>
          <w:ilvl w:val="0"/>
          <w:numId w:val="8"/>
        </w:numPr>
        <w:tabs>
          <w:tab w:val="left" w:pos="180"/>
        </w:tabs>
        <w:rPr>
          <w:rFonts w:ascii="Open Sans" w:hAnsi="Open Sans" w:cs="Open Sans"/>
          <w:sz w:val="24"/>
        </w:rPr>
      </w:pPr>
      <w:r w:rsidRPr="00B705FF">
        <w:rPr>
          <w:rFonts w:ascii="Open Sans" w:hAnsi="Open Sans" w:cs="Open Sans"/>
          <w:sz w:val="24"/>
        </w:rPr>
        <w:t xml:space="preserve">To work collaboratively </w:t>
      </w:r>
      <w:r w:rsidR="00D5708B" w:rsidRPr="00B705FF">
        <w:rPr>
          <w:rFonts w:ascii="Open Sans" w:hAnsi="Open Sans" w:cs="Open Sans"/>
          <w:sz w:val="24"/>
        </w:rPr>
        <w:t>with Council colleagues as and when required</w:t>
      </w:r>
      <w:r w:rsidR="00A9370C" w:rsidRPr="00B705FF">
        <w:rPr>
          <w:rFonts w:ascii="Open Sans" w:hAnsi="Open Sans" w:cs="Open Sans"/>
          <w:sz w:val="24"/>
        </w:rPr>
        <w:t>.</w:t>
      </w:r>
    </w:p>
    <w:p w14:paraId="03A98CD5" w14:textId="77777777" w:rsidR="00D5708B" w:rsidRPr="00B705FF" w:rsidRDefault="00D5708B" w:rsidP="00D5708B">
      <w:pPr>
        <w:pStyle w:val="ListParagraph"/>
        <w:rPr>
          <w:rFonts w:ascii="Open Sans" w:hAnsi="Open Sans" w:cs="Open Sans"/>
          <w:sz w:val="24"/>
        </w:rPr>
      </w:pPr>
    </w:p>
    <w:p w14:paraId="1FDDEF3D" w14:textId="375F0F35" w:rsidR="00D31B2E" w:rsidRPr="00B705FF" w:rsidRDefault="00D5708B">
      <w:pPr>
        <w:pStyle w:val="ListParagraph"/>
        <w:numPr>
          <w:ilvl w:val="0"/>
          <w:numId w:val="8"/>
        </w:numPr>
        <w:ind w:right="284"/>
        <w:textAlignment w:val="top"/>
        <w:outlineLvl w:val="0"/>
        <w:rPr>
          <w:rFonts w:ascii="Open Sans" w:hAnsi="Open Sans" w:cs="Open Sans"/>
          <w:sz w:val="24"/>
        </w:rPr>
      </w:pPr>
      <w:r w:rsidRPr="00B705FF">
        <w:rPr>
          <w:rFonts w:ascii="Open Sans" w:hAnsi="Open Sans" w:cs="Open Sans"/>
          <w:sz w:val="24"/>
        </w:rPr>
        <w:t>To b</w:t>
      </w:r>
      <w:r w:rsidR="00D31B2E" w:rsidRPr="00B705FF">
        <w:rPr>
          <w:rFonts w:ascii="Open Sans" w:hAnsi="Open Sans" w:cs="Open Sans"/>
          <w:sz w:val="24"/>
        </w:rPr>
        <w:t>ehave in accordance with St Helens accountabilities framework and the Council’s Code of Conduct a fundamental aspect of which is the “Seven Principles of Public Life”</w:t>
      </w:r>
      <w:r w:rsidR="00A9370C" w:rsidRPr="00B705FF">
        <w:rPr>
          <w:rFonts w:ascii="Open Sans" w:hAnsi="Open Sans" w:cs="Open Sans"/>
          <w:sz w:val="24"/>
        </w:rPr>
        <w:t>.</w:t>
      </w:r>
    </w:p>
    <w:p w14:paraId="202FAB2A" w14:textId="77777777" w:rsidR="00D31B2E" w:rsidRPr="00B705FF" w:rsidRDefault="00D31B2E" w:rsidP="00D31B2E">
      <w:pPr>
        <w:ind w:right="284"/>
        <w:contextualSpacing/>
        <w:textAlignment w:val="top"/>
        <w:outlineLvl w:val="0"/>
        <w:rPr>
          <w:rFonts w:ascii="Open Sans" w:hAnsi="Open Sans" w:cs="Open Sans"/>
          <w:sz w:val="24"/>
        </w:rPr>
      </w:pPr>
    </w:p>
    <w:p w14:paraId="5FC61FFB" w14:textId="7955C249" w:rsidR="00D31B2E" w:rsidRPr="00B705FF" w:rsidRDefault="00D31B2E" w:rsidP="00D31B2E">
      <w:pPr>
        <w:pStyle w:val="DefaultText"/>
        <w:numPr>
          <w:ilvl w:val="0"/>
          <w:numId w:val="8"/>
        </w:numPr>
        <w:ind w:right="142"/>
        <w:rPr>
          <w:rFonts w:ascii="Open Sans" w:hAnsi="Open Sans" w:cs="Open Sans"/>
        </w:rPr>
      </w:pPr>
      <w:r w:rsidRPr="00B705FF">
        <w:rPr>
          <w:rFonts w:ascii="Open Sans" w:hAnsi="Open Sans" w:cs="Open Sans"/>
        </w:rPr>
        <w:t xml:space="preserve">To </w:t>
      </w:r>
      <w:r w:rsidR="00D5708B" w:rsidRPr="00B705FF">
        <w:rPr>
          <w:rFonts w:ascii="Open Sans" w:hAnsi="Open Sans" w:cs="Open Sans"/>
        </w:rPr>
        <w:t>comply with</w:t>
      </w:r>
      <w:r w:rsidRPr="00B705FF">
        <w:rPr>
          <w:rFonts w:ascii="Open Sans" w:hAnsi="Open Sans" w:cs="Open Sans"/>
        </w:rPr>
        <w:t xml:space="preserve"> the Council’s Policy Framework. </w:t>
      </w:r>
    </w:p>
    <w:p w14:paraId="4F486CE5" w14:textId="77777777" w:rsidR="00331CC5" w:rsidRPr="00B705FF" w:rsidRDefault="00331CC5" w:rsidP="00331CC5">
      <w:pPr>
        <w:pStyle w:val="ListParagraph"/>
        <w:rPr>
          <w:rFonts w:ascii="Open Sans" w:hAnsi="Open Sans" w:cs="Open Sans"/>
          <w:sz w:val="24"/>
        </w:rPr>
      </w:pPr>
    </w:p>
    <w:p w14:paraId="128D3C21" w14:textId="59D09C55" w:rsidR="00331CC5" w:rsidRPr="00B705FF" w:rsidRDefault="00331CC5" w:rsidP="00D31B2E">
      <w:pPr>
        <w:pStyle w:val="DefaultText"/>
        <w:numPr>
          <w:ilvl w:val="0"/>
          <w:numId w:val="8"/>
        </w:numPr>
        <w:ind w:right="142"/>
        <w:rPr>
          <w:rFonts w:ascii="Open Sans" w:hAnsi="Open Sans" w:cs="Open Sans"/>
        </w:rPr>
      </w:pPr>
      <w:r w:rsidRPr="00B705FF">
        <w:rPr>
          <w:rFonts w:ascii="Open Sans" w:hAnsi="Open Sans" w:cs="Open Sans"/>
        </w:rPr>
        <w:t>To undertake training and development as required.</w:t>
      </w:r>
    </w:p>
    <w:p w14:paraId="4EC5C317" w14:textId="77777777" w:rsidR="00D31B2E" w:rsidRPr="00B705FF" w:rsidRDefault="00D31B2E" w:rsidP="00D31B2E">
      <w:pPr>
        <w:pStyle w:val="DefaultText"/>
        <w:ind w:right="142"/>
        <w:rPr>
          <w:rFonts w:ascii="Open Sans" w:hAnsi="Open Sans" w:cs="Open Sans"/>
        </w:rPr>
      </w:pPr>
    </w:p>
    <w:bookmarkEnd w:id="0"/>
    <w:bookmarkEnd w:id="1"/>
    <w:p w14:paraId="352106EC" w14:textId="4F13668C" w:rsidR="00FD2870" w:rsidRPr="00B705FF" w:rsidRDefault="00FD2870" w:rsidP="00C64181">
      <w:pPr>
        <w:pBdr>
          <w:bottom w:val="single" w:sz="12" w:space="1" w:color="auto"/>
        </w:pBdr>
        <w:ind w:right="284"/>
        <w:textAlignment w:val="top"/>
        <w:outlineLvl w:val="0"/>
        <w:rPr>
          <w:rFonts w:ascii="Open Sans" w:hAnsi="Open Sans" w:cs="Open Sans"/>
          <w:sz w:val="24"/>
        </w:rPr>
      </w:pPr>
    </w:p>
    <w:p w14:paraId="7BF747B3" w14:textId="77777777" w:rsidR="00FD2870" w:rsidRPr="00B705FF" w:rsidRDefault="00FD2870" w:rsidP="00C64181">
      <w:pPr>
        <w:ind w:right="284"/>
        <w:textAlignment w:val="top"/>
        <w:outlineLvl w:val="0"/>
        <w:rPr>
          <w:rFonts w:ascii="Open Sans" w:hAnsi="Open Sans" w:cs="Open Sans"/>
          <w:sz w:val="24"/>
        </w:rPr>
      </w:pPr>
    </w:p>
    <w:p w14:paraId="78ED67F4" w14:textId="77777777" w:rsidR="00FD2870" w:rsidRPr="00B705FF" w:rsidRDefault="00FD2870" w:rsidP="00FD2870">
      <w:pPr>
        <w:pStyle w:val="DefaultText"/>
        <w:ind w:right="284"/>
        <w:rPr>
          <w:rFonts w:ascii="Open Sans" w:hAnsi="Open Sans" w:cs="Open Sans"/>
          <w:b/>
          <w:bCs/>
        </w:rPr>
      </w:pPr>
    </w:p>
    <w:p w14:paraId="46B9EA29" w14:textId="1410226D" w:rsidR="00FD2870" w:rsidRPr="00B705FF" w:rsidRDefault="4F082359" w:rsidP="38772BE2">
      <w:pPr>
        <w:pStyle w:val="DefaultText"/>
        <w:ind w:right="284"/>
        <w:rPr>
          <w:rFonts w:ascii="Open Sans" w:hAnsi="Open Sans" w:cs="Open Sans"/>
          <w:b/>
          <w:bCs/>
        </w:rPr>
      </w:pPr>
      <w:r w:rsidRPr="00B705FF">
        <w:rPr>
          <w:rFonts w:ascii="Open Sans" w:hAnsi="Open Sans" w:cs="Open Sans"/>
          <w:b/>
          <w:bCs/>
        </w:rPr>
        <w:t>The details contained within this description reflect the content of the</w:t>
      </w:r>
      <w:r w:rsidR="00C65D13" w:rsidRPr="00B705FF">
        <w:rPr>
          <w:rFonts w:ascii="Open Sans" w:hAnsi="Open Sans" w:cs="Open Sans"/>
          <w:b/>
          <w:bCs/>
        </w:rPr>
        <w:t xml:space="preserve"> </w:t>
      </w:r>
      <w:r w:rsidR="1FD86773" w:rsidRPr="00B705FF">
        <w:rPr>
          <w:rFonts w:ascii="Open Sans" w:hAnsi="Open Sans" w:cs="Open Sans"/>
          <w:b/>
          <w:bCs/>
        </w:rPr>
        <w:t>role</w:t>
      </w:r>
      <w:r w:rsidRPr="00B705FF">
        <w:rPr>
          <w:rFonts w:ascii="Open Sans" w:hAnsi="Open Sans" w:cs="Open Sans"/>
          <w:b/>
          <w:bCs/>
        </w:rPr>
        <w:t xml:space="preserve"> at the date it was prepared.  However, it is inevitable that over time, the nature of the </w:t>
      </w:r>
      <w:r w:rsidR="41D562D8" w:rsidRPr="00B705FF">
        <w:rPr>
          <w:rFonts w:ascii="Open Sans" w:hAnsi="Open Sans" w:cs="Open Sans"/>
          <w:b/>
          <w:bCs/>
        </w:rPr>
        <w:t>role</w:t>
      </w:r>
      <w:r w:rsidRPr="00B705FF">
        <w:rPr>
          <w:rFonts w:ascii="Open Sans" w:hAnsi="Open Sans" w:cs="Open Sans"/>
          <w:b/>
          <w:bCs/>
        </w:rPr>
        <w:t xml:space="preserve"> may change.  Existing duties may no longer be </w:t>
      </w:r>
      <w:proofErr w:type="gramStart"/>
      <w:r w:rsidRPr="00B705FF">
        <w:rPr>
          <w:rFonts w:ascii="Open Sans" w:hAnsi="Open Sans" w:cs="Open Sans"/>
          <w:b/>
          <w:bCs/>
        </w:rPr>
        <w:t>required</w:t>
      </w:r>
      <w:proofErr w:type="gramEnd"/>
      <w:r w:rsidRPr="00B705FF">
        <w:rPr>
          <w:rFonts w:ascii="Open Sans" w:hAnsi="Open Sans" w:cs="Open Sans"/>
          <w:b/>
          <w:bCs/>
        </w:rPr>
        <w:t xml:space="preserve"> and other duties may be gained without changing the general nature of the </w:t>
      </w:r>
      <w:r w:rsidR="00FEDF6C" w:rsidRPr="00B705FF">
        <w:rPr>
          <w:rFonts w:ascii="Open Sans" w:hAnsi="Open Sans" w:cs="Open Sans"/>
          <w:b/>
          <w:bCs/>
        </w:rPr>
        <w:t>role</w:t>
      </w:r>
      <w:r w:rsidRPr="00B705FF">
        <w:rPr>
          <w:rFonts w:ascii="Open Sans" w:hAnsi="Open Sans" w:cs="Open Sans"/>
          <w:b/>
          <w:bCs/>
        </w:rPr>
        <w:t xml:space="preserve"> or the level of responsibility entailed.  Consequently, the Council will expect to revise this description from time to time and will consult the holder/s at the appropriate time.</w:t>
      </w:r>
    </w:p>
    <w:p w14:paraId="6558FDBC" w14:textId="77777777" w:rsidR="00FD2870" w:rsidRPr="00B705FF" w:rsidRDefault="00FD2870" w:rsidP="00FD2870">
      <w:pPr>
        <w:pStyle w:val="DefaultText"/>
        <w:rPr>
          <w:rFonts w:ascii="Open Sans" w:hAnsi="Open Sans" w:cs="Open Sans"/>
          <w:b/>
          <w:bCs/>
        </w:rPr>
      </w:pPr>
    </w:p>
    <w:p w14:paraId="220B0325" w14:textId="4587B9DC" w:rsidR="00FD2870" w:rsidRPr="00B705FF" w:rsidRDefault="00FD2870" w:rsidP="00FD2870">
      <w:pPr>
        <w:pStyle w:val="DefaultText1"/>
        <w:rPr>
          <w:rFonts w:ascii="Open Sans" w:hAnsi="Open Sans" w:cs="Open Sans"/>
        </w:rPr>
      </w:pPr>
      <w:r w:rsidRPr="00B705FF">
        <w:rPr>
          <w:rFonts w:ascii="Open Sans" w:hAnsi="Open Sans" w:cs="Open Sans"/>
          <w:b/>
          <w:bCs/>
        </w:rPr>
        <w:t xml:space="preserve">Date Prepared: </w:t>
      </w:r>
      <w:r w:rsidR="007705AC">
        <w:rPr>
          <w:rFonts w:ascii="Open Sans" w:hAnsi="Open Sans" w:cs="Open Sans"/>
          <w:b/>
          <w:bCs/>
        </w:rPr>
        <w:t>25 April</w:t>
      </w:r>
      <w:r w:rsidR="00A14A73" w:rsidRPr="00B705FF">
        <w:rPr>
          <w:rFonts w:ascii="Open Sans" w:hAnsi="Open Sans" w:cs="Open Sans"/>
          <w:b/>
          <w:bCs/>
        </w:rPr>
        <w:t xml:space="preserve"> 20</w:t>
      </w:r>
      <w:r w:rsidR="00F470F4">
        <w:rPr>
          <w:rFonts w:ascii="Open Sans" w:hAnsi="Open Sans" w:cs="Open Sans"/>
          <w:b/>
          <w:bCs/>
        </w:rPr>
        <w:t>24</w:t>
      </w:r>
    </w:p>
    <w:p w14:paraId="1B8460DC" w14:textId="77777777" w:rsidR="00FD2870" w:rsidRPr="00B705FF" w:rsidRDefault="00FD2870" w:rsidP="00FD2870">
      <w:pPr>
        <w:rPr>
          <w:rFonts w:ascii="Open Sans" w:hAnsi="Open Sans" w:cs="Open Sans"/>
          <w:sz w:val="24"/>
        </w:rPr>
      </w:pPr>
    </w:p>
    <w:p w14:paraId="177162DF" w14:textId="73EABE67" w:rsidR="00135F9C" w:rsidRPr="00B705FF" w:rsidRDefault="00135F9C" w:rsidP="00C64181">
      <w:pPr>
        <w:ind w:right="284"/>
        <w:textAlignment w:val="top"/>
        <w:outlineLvl w:val="0"/>
        <w:rPr>
          <w:rFonts w:ascii="Open Sans" w:hAnsi="Open Sans" w:cs="Open Sans"/>
          <w:sz w:val="24"/>
        </w:rPr>
      </w:pPr>
    </w:p>
    <w:p w14:paraId="0F977ADE" w14:textId="41515D75" w:rsidR="00135F9C" w:rsidRPr="00B705FF" w:rsidRDefault="00135F9C" w:rsidP="00C64181">
      <w:pPr>
        <w:ind w:right="284"/>
        <w:textAlignment w:val="top"/>
        <w:outlineLvl w:val="0"/>
        <w:rPr>
          <w:rFonts w:ascii="Open Sans" w:hAnsi="Open Sans" w:cs="Open Sans"/>
          <w:sz w:val="24"/>
        </w:rPr>
      </w:pPr>
    </w:p>
    <w:sectPr w:rsidR="00135F9C" w:rsidRPr="00B705FF" w:rsidSect="001852E2">
      <w:headerReference w:type="even" r:id="rId13"/>
      <w:type w:val="continuous"/>
      <w:pgSz w:w="11906" w:h="16838"/>
      <w:pgMar w:top="1276" w:right="707" w:bottom="1440" w:left="1134"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940D" w14:textId="77777777" w:rsidR="00682222" w:rsidRDefault="00682222">
      <w:r>
        <w:separator/>
      </w:r>
    </w:p>
  </w:endnote>
  <w:endnote w:type="continuationSeparator" w:id="0">
    <w:p w14:paraId="61DB4C2C" w14:textId="77777777" w:rsidR="00682222" w:rsidRDefault="00682222">
      <w:r>
        <w:continuationSeparator/>
      </w:r>
    </w:p>
  </w:endnote>
  <w:endnote w:type="continuationNotice" w:id="1">
    <w:p w14:paraId="444A4974" w14:textId="77777777" w:rsidR="00682222" w:rsidRDefault="0068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717B" w14:textId="1C19EA7E" w:rsidR="001C70C9" w:rsidRDefault="001852E2">
    <w:pPr>
      <w:pStyle w:val="Footer"/>
    </w:pPr>
    <w:r>
      <w:rPr>
        <w:noProof/>
      </w:rPr>
      <w:drawing>
        <wp:anchor distT="0" distB="0" distL="114300" distR="114300" simplePos="0" relativeHeight="251658241" behindDoc="1" locked="0" layoutInCell="1" allowOverlap="1" wp14:anchorId="2945A483" wp14:editId="3BC40E61">
          <wp:simplePos x="0" y="0"/>
          <wp:positionH relativeFrom="page">
            <wp:posOffset>31224</wp:posOffset>
          </wp:positionH>
          <wp:positionV relativeFrom="paragraph">
            <wp:posOffset>-1213945</wp:posOffset>
          </wp:positionV>
          <wp:extent cx="7542157" cy="13506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2157" cy="13506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54BF" w14:textId="25F025F5" w:rsidR="001C70C9" w:rsidRDefault="001852E2" w:rsidP="00672AEB">
    <w:r>
      <w:rPr>
        <w:noProof/>
      </w:rPr>
      <w:drawing>
        <wp:anchor distT="0" distB="0" distL="114300" distR="114300" simplePos="0" relativeHeight="251658242" behindDoc="1" locked="0" layoutInCell="1" allowOverlap="1" wp14:anchorId="7929D79C" wp14:editId="08ECEAFE">
          <wp:simplePos x="0" y="0"/>
          <wp:positionH relativeFrom="page">
            <wp:align>left</wp:align>
          </wp:positionH>
          <wp:positionV relativeFrom="paragraph">
            <wp:posOffset>-630621</wp:posOffset>
          </wp:positionV>
          <wp:extent cx="7542157" cy="1350645"/>
          <wp:effectExtent l="0" t="0" r="1905" b="190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2157" cy="1350645"/>
                  </a:xfrm>
                  <a:prstGeom prst="rect">
                    <a:avLst/>
                  </a:prstGeom>
                </pic:spPr>
              </pic:pic>
            </a:graphicData>
          </a:graphic>
          <wp14:sizeRelH relativeFrom="page">
            <wp14:pctWidth>0</wp14:pctWidth>
          </wp14:sizeRelH>
          <wp14:sizeRelV relativeFrom="page">
            <wp14:pctHeight>0</wp14:pctHeight>
          </wp14:sizeRelV>
        </wp:anchor>
      </w:drawing>
    </w:r>
    <w:r w:rsidR="00672AEB">
      <w:tab/>
    </w:r>
    <w:r w:rsidR="00672AEB">
      <w:tab/>
    </w:r>
    <w:r w:rsidR="00672A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93D8" w14:textId="77777777" w:rsidR="00682222" w:rsidRDefault="00682222">
      <w:r>
        <w:separator/>
      </w:r>
    </w:p>
  </w:footnote>
  <w:footnote w:type="continuationSeparator" w:id="0">
    <w:p w14:paraId="6C6D4B2F" w14:textId="77777777" w:rsidR="00682222" w:rsidRDefault="00682222">
      <w:r>
        <w:continuationSeparator/>
      </w:r>
    </w:p>
  </w:footnote>
  <w:footnote w:type="continuationNotice" w:id="1">
    <w:p w14:paraId="2ED1FE57" w14:textId="77777777" w:rsidR="00682222" w:rsidRDefault="00682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1D56" w14:textId="77777777" w:rsidR="001C70C9" w:rsidRDefault="00F14A99" w:rsidP="00672AEB">
    <w:r>
      <w:rPr>
        <w:noProof/>
      </w:rPr>
      <w:drawing>
        <wp:anchor distT="0" distB="0" distL="114300" distR="114300" simplePos="0" relativeHeight="251658240" behindDoc="1" locked="0" layoutInCell="1" allowOverlap="1" wp14:anchorId="3029E3F0" wp14:editId="0D0FE6E8">
          <wp:simplePos x="0" y="0"/>
          <wp:positionH relativeFrom="margin">
            <wp:align>right</wp:align>
          </wp:positionH>
          <wp:positionV relativeFrom="paragraph">
            <wp:posOffset>137029</wp:posOffset>
          </wp:positionV>
          <wp:extent cx="2565400" cy="1016000"/>
          <wp:effectExtent l="0" t="0" r="635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2565400" cy="101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1BF6" w14:textId="77777777" w:rsidR="001C70C9" w:rsidRDefault="001C70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E18"/>
    <w:multiLevelType w:val="hybridMultilevel"/>
    <w:tmpl w:val="2E4C7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60199"/>
    <w:multiLevelType w:val="hybridMultilevel"/>
    <w:tmpl w:val="DD04A32A"/>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8050A"/>
    <w:multiLevelType w:val="hybridMultilevel"/>
    <w:tmpl w:val="E28CA566"/>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B40920"/>
    <w:multiLevelType w:val="hybridMultilevel"/>
    <w:tmpl w:val="713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D0604"/>
    <w:multiLevelType w:val="hybridMultilevel"/>
    <w:tmpl w:val="CB9801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F2950"/>
    <w:multiLevelType w:val="hybridMultilevel"/>
    <w:tmpl w:val="1AD0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50F1D"/>
    <w:multiLevelType w:val="hybridMultilevel"/>
    <w:tmpl w:val="B0E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8074F"/>
    <w:multiLevelType w:val="hybridMultilevel"/>
    <w:tmpl w:val="8028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7436F"/>
    <w:multiLevelType w:val="hybridMultilevel"/>
    <w:tmpl w:val="4AA2BF8C"/>
    <w:lvl w:ilvl="0" w:tplc="08090001">
      <w:start w:val="1"/>
      <w:numFmt w:val="bullet"/>
      <w:lvlText w:val=""/>
      <w:lvlJc w:val="left"/>
      <w:pPr>
        <w:ind w:left="720" w:hanging="360"/>
      </w:pPr>
      <w:rPr>
        <w:rFonts w:ascii="Symbol" w:hAnsi="Symbol" w:hint="default"/>
      </w:rPr>
    </w:lvl>
    <w:lvl w:ilvl="1" w:tplc="1960C3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8307A"/>
    <w:multiLevelType w:val="hybridMultilevel"/>
    <w:tmpl w:val="077E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60F5E"/>
    <w:multiLevelType w:val="multilevel"/>
    <w:tmpl w:val="88A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076342">
    <w:abstractNumId w:val="1"/>
  </w:num>
  <w:num w:numId="2" w16cid:durableId="749541899">
    <w:abstractNumId w:val="2"/>
  </w:num>
  <w:num w:numId="3" w16cid:durableId="1981223466">
    <w:abstractNumId w:val="11"/>
  </w:num>
  <w:num w:numId="4" w16cid:durableId="706955240">
    <w:abstractNumId w:val="9"/>
  </w:num>
  <w:num w:numId="5" w16cid:durableId="774979629">
    <w:abstractNumId w:val="6"/>
  </w:num>
  <w:num w:numId="6" w16cid:durableId="1629821838">
    <w:abstractNumId w:val="3"/>
  </w:num>
  <w:num w:numId="7" w16cid:durableId="1811434205">
    <w:abstractNumId w:val="5"/>
  </w:num>
  <w:num w:numId="8" w16cid:durableId="602106683">
    <w:abstractNumId w:val="7"/>
  </w:num>
  <w:num w:numId="9" w16cid:durableId="2022704890">
    <w:abstractNumId w:val="4"/>
  </w:num>
  <w:num w:numId="10" w16cid:durableId="1504853258">
    <w:abstractNumId w:val="8"/>
  </w:num>
  <w:num w:numId="11" w16cid:durableId="1487429342">
    <w:abstractNumId w:val="10"/>
  </w:num>
  <w:num w:numId="12" w16cid:durableId="167321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7B"/>
    <w:rsid w:val="00027EF7"/>
    <w:rsid w:val="00032A5E"/>
    <w:rsid w:val="000348AB"/>
    <w:rsid w:val="00045328"/>
    <w:rsid w:val="000477A8"/>
    <w:rsid w:val="000541F8"/>
    <w:rsid w:val="00066322"/>
    <w:rsid w:val="000663A4"/>
    <w:rsid w:val="00075FBD"/>
    <w:rsid w:val="000833A6"/>
    <w:rsid w:val="0009166C"/>
    <w:rsid w:val="000943D9"/>
    <w:rsid w:val="000B1421"/>
    <w:rsid w:val="000B427B"/>
    <w:rsid w:val="000B4FCC"/>
    <w:rsid w:val="000C0E4A"/>
    <w:rsid w:val="000C2DD7"/>
    <w:rsid w:val="000D2311"/>
    <w:rsid w:val="000F33A3"/>
    <w:rsid w:val="00104376"/>
    <w:rsid w:val="001049D4"/>
    <w:rsid w:val="00135F9C"/>
    <w:rsid w:val="001852E2"/>
    <w:rsid w:val="001A01C8"/>
    <w:rsid w:val="001A3516"/>
    <w:rsid w:val="001C70C9"/>
    <w:rsid w:val="001D3C62"/>
    <w:rsid w:val="00202E3D"/>
    <w:rsid w:val="002125DA"/>
    <w:rsid w:val="00217E07"/>
    <w:rsid w:val="00270D87"/>
    <w:rsid w:val="00277176"/>
    <w:rsid w:val="0027757F"/>
    <w:rsid w:val="002B1293"/>
    <w:rsid w:val="002B34E1"/>
    <w:rsid w:val="00331CC5"/>
    <w:rsid w:val="00354C08"/>
    <w:rsid w:val="00383107"/>
    <w:rsid w:val="00392442"/>
    <w:rsid w:val="003A2C29"/>
    <w:rsid w:val="003B2EBC"/>
    <w:rsid w:val="003B3BF9"/>
    <w:rsid w:val="003B424A"/>
    <w:rsid w:val="003B697D"/>
    <w:rsid w:val="003C4E4A"/>
    <w:rsid w:val="003D5951"/>
    <w:rsid w:val="003D6488"/>
    <w:rsid w:val="003F7704"/>
    <w:rsid w:val="00401959"/>
    <w:rsid w:val="00402D60"/>
    <w:rsid w:val="00410CA1"/>
    <w:rsid w:val="0042136C"/>
    <w:rsid w:val="00456DBA"/>
    <w:rsid w:val="00461D9B"/>
    <w:rsid w:val="00464EEA"/>
    <w:rsid w:val="004C11BC"/>
    <w:rsid w:val="0053206C"/>
    <w:rsid w:val="005406AC"/>
    <w:rsid w:val="00547BFF"/>
    <w:rsid w:val="00567E41"/>
    <w:rsid w:val="00575EA3"/>
    <w:rsid w:val="005844C7"/>
    <w:rsid w:val="005B6280"/>
    <w:rsid w:val="005C35F7"/>
    <w:rsid w:val="005E2087"/>
    <w:rsid w:val="00607A21"/>
    <w:rsid w:val="00615748"/>
    <w:rsid w:val="006211E2"/>
    <w:rsid w:val="00622AAE"/>
    <w:rsid w:val="00630F46"/>
    <w:rsid w:val="00631B32"/>
    <w:rsid w:val="0063787F"/>
    <w:rsid w:val="00637DB9"/>
    <w:rsid w:val="00672AEB"/>
    <w:rsid w:val="00682222"/>
    <w:rsid w:val="007060A9"/>
    <w:rsid w:val="007272CC"/>
    <w:rsid w:val="007466DE"/>
    <w:rsid w:val="0075028B"/>
    <w:rsid w:val="007631A0"/>
    <w:rsid w:val="007705AC"/>
    <w:rsid w:val="00773D98"/>
    <w:rsid w:val="007867A8"/>
    <w:rsid w:val="00797654"/>
    <w:rsid w:val="007E0490"/>
    <w:rsid w:val="007E5ADD"/>
    <w:rsid w:val="007F1963"/>
    <w:rsid w:val="008143C4"/>
    <w:rsid w:val="00830446"/>
    <w:rsid w:val="00880582"/>
    <w:rsid w:val="00896538"/>
    <w:rsid w:val="008A746C"/>
    <w:rsid w:val="008C7BFE"/>
    <w:rsid w:val="008E59B5"/>
    <w:rsid w:val="00903AE4"/>
    <w:rsid w:val="00906FB3"/>
    <w:rsid w:val="0091020B"/>
    <w:rsid w:val="009211BB"/>
    <w:rsid w:val="00922666"/>
    <w:rsid w:val="00924E8A"/>
    <w:rsid w:val="0092615F"/>
    <w:rsid w:val="0092688A"/>
    <w:rsid w:val="009422BC"/>
    <w:rsid w:val="009660B4"/>
    <w:rsid w:val="00966BA1"/>
    <w:rsid w:val="00976FE8"/>
    <w:rsid w:val="009B3E69"/>
    <w:rsid w:val="009B5994"/>
    <w:rsid w:val="009E2E6A"/>
    <w:rsid w:val="00A06D48"/>
    <w:rsid w:val="00A14A73"/>
    <w:rsid w:val="00A22B69"/>
    <w:rsid w:val="00A278E9"/>
    <w:rsid w:val="00A36CC8"/>
    <w:rsid w:val="00A4748D"/>
    <w:rsid w:val="00A71DC3"/>
    <w:rsid w:val="00A9370C"/>
    <w:rsid w:val="00AB5735"/>
    <w:rsid w:val="00AC4E50"/>
    <w:rsid w:val="00AF5914"/>
    <w:rsid w:val="00B00985"/>
    <w:rsid w:val="00B053FB"/>
    <w:rsid w:val="00B10609"/>
    <w:rsid w:val="00B276D8"/>
    <w:rsid w:val="00B35E7A"/>
    <w:rsid w:val="00B4180D"/>
    <w:rsid w:val="00B47E59"/>
    <w:rsid w:val="00B6271A"/>
    <w:rsid w:val="00B705FF"/>
    <w:rsid w:val="00B813AB"/>
    <w:rsid w:val="00B83757"/>
    <w:rsid w:val="00BA608E"/>
    <w:rsid w:val="00BE3C5D"/>
    <w:rsid w:val="00BE407D"/>
    <w:rsid w:val="00BF1746"/>
    <w:rsid w:val="00C05C4E"/>
    <w:rsid w:val="00C3288B"/>
    <w:rsid w:val="00C40C2E"/>
    <w:rsid w:val="00C5545A"/>
    <w:rsid w:val="00C62AD9"/>
    <w:rsid w:val="00C64181"/>
    <w:rsid w:val="00C65D13"/>
    <w:rsid w:val="00C8137E"/>
    <w:rsid w:val="00C8394C"/>
    <w:rsid w:val="00C845C1"/>
    <w:rsid w:val="00C86340"/>
    <w:rsid w:val="00C976C2"/>
    <w:rsid w:val="00CA3FA9"/>
    <w:rsid w:val="00CA73ED"/>
    <w:rsid w:val="00CB20E9"/>
    <w:rsid w:val="00CB76B5"/>
    <w:rsid w:val="00CC0F02"/>
    <w:rsid w:val="00CC4081"/>
    <w:rsid w:val="00CF01BA"/>
    <w:rsid w:val="00D31B2E"/>
    <w:rsid w:val="00D3238F"/>
    <w:rsid w:val="00D5708B"/>
    <w:rsid w:val="00D602F5"/>
    <w:rsid w:val="00D74732"/>
    <w:rsid w:val="00D8641C"/>
    <w:rsid w:val="00D87692"/>
    <w:rsid w:val="00D9226E"/>
    <w:rsid w:val="00DD15B5"/>
    <w:rsid w:val="00DD56C9"/>
    <w:rsid w:val="00DF25ED"/>
    <w:rsid w:val="00E116AF"/>
    <w:rsid w:val="00E1383A"/>
    <w:rsid w:val="00E139A7"/>
    <w:rsid w:val="00E16A54"/>
    <w:rsid w:val="00E17F35"/>
    <w:rsid w:val="00E21BC7"/>
    <w:rsid w:val="00E65661"/>
    <w:rsid w:val="00E72CC6"/>
    <w:rsid w:val="00E77C70"/>
    <w:rsid w:val="00E83A36"/>
    <w:rsid w:val="00E85C8C"/>
    <w:rsid w:val="00E8723F"/>
    <w:rsid w:val="00E90A2A"/>
    <w:rsid w:val="00EC33DE"/>
    <w:rsid w:val="00EC6AFF"/>
    <w:rsid w:val="00ED1941"/>
    <w:rsid w:val="00F04351"/>
    <w:rsid w:val="00F14A99"/>
    <w:rsid w:val="00F470F4"/>
    <w:rsid w:val="00F4746A"/>
    <w:rsid w:val="00F64F45"/>
    <w:rsid w:val="00F92BBD"/>
    <w:rsid w:val="00FA77BE"/>
    <w:rsid w:val="00FB69C4"/>
    <w:rsid w:val="00FD2870"/>
    <w:rsid w:val="00FD597E"/>
    <w:rsid w:val="00FD7039"/>
    <w:rsid w:val="00FEDF6C"/>
    <w:rsid w:val="03B9E5A1"/>
    <w:rsid w:val="041A4382"/>
    <w:rsid w:val="0618BCD5"/>
    <w:rsid w:val="18BEF271"/>
    <w:rsid w:val="1C43BADB"/>
    <w:rsid w:val="1DFC51A3"/>
    <w:rsid w:val="1F8213E1"/>
    <w:rsid w:val="1FD86773"/>
    <w:rsid w:val="24C7D0E9"/>
    <w:rsid w:val="288CC41C"/>
    <w:rsid w:val="2F996CED"/>
    <w:rsid w:val="30A202E5"/>
    <w:rsid w:val="38772BE2"/>
    <w:rsid w:val="3C58924F"/>
    <w:rsid w:val="41D562D8"/>
    <w:rsid w:val="4BA043F0"/>
    <w:rsid w:val="4DFF36F6"/>
    <w:rsid w:val="4F082359"/>
    <w:rsid w:val="57582594"/>
    <w:rsid w:val="61341D1B"/>
    <w:rsid w:val="6204F4D8"/>
    <w:rsid w:val="69F8246F"/>
    <w:rsid w:val="6FD249D6"/>
    <w:rsid w:val="7589914A"/>
    <w:rsid w:val="7AAA3B9B"/>
    <w:rsid w:val="7DC47E7E"/>
    <w:rsid w:val="7E747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47E67"/>
  <w15:chartTrackingRefBased/>
  <w15:docId w15:val="{FE32BE5B-2948-4BBB-ACA2-04CB4BDF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alutation">
    <w:name w:val="Salutation"/>
    <w:basedOn w:val="Normal"/>
    <w:semiHidden/>
    <w:pPr>
      <w:tabs>
        <w:tab w:val="left" w:pos="1860"/>
      </w:tabs>
      <w:autoSpaceDE w:val="0"/>
      <w:autoSpaceDN w:val="0"/>
      <w:adjustRightInd w:val="0"/>
      <w:ind w:left="709"/>
    </w:pPr>
    <w:rPr>
      <w:rFonts w:cs="Arial"/>
      <w:szCs w:val="22"/>
    </w:rPr>
  </w:style>
  <w:style w:type="paragraph" w:customStyle="1" w:styleId="LetterTitle">
    <w:name w:val="Letter Title"/>
    <w:basedOn w:val="Normal"/>
    <w:pPr>
      <w:tabs>
        <w:tab w:val="left" w:pos="1860"/>
      </w:tabs>
      <w:overflowPunct w:val="0"/>
      <w:autoSpaceDE w:val="0"/>
      <w:autoSpaceDN w:val="0"/>
      <w:adjustRightInd w:val="0"/>
      <w:ind w:left="709"/>
      <w:textAlignment w:val="baseline"/>
    </w:pPr>
    <w:rPr>
      <w:b/>
      <w:szCs w:val="20"/>
      <w:lang w:val="en-US"/>
    </w:rPr>
  </w:style>
  <w:style w:type="paragraph" w:customStyle="1" w:styleId="Body">
    <w:name w:val="Body"/>
    <w:basedOn w:val="Normal"/>
    <w:pPr>
      <w:tabs>
        <w:tab w:val="left" w:pos="1860"/>
      </w:tabs>
      <w:overflowPunct w:val="0"/>
      <w:autoSpaceDE w:val="0"/>
      <w:autoSpaceDN w:val="0"/>
      <w:adjustRightInd w:val="0"/>
      <w:ind w:left="709"/>
      <w:textAlignment w:val="baseline"/>
    </w:pPr>
    <w:rPr>
      <w:szCs w:val="20"/>
      <w:lang w:val="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lang w:val="en-U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BE3C5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E3C5D"/>
    <w:rPr>
      <w:sz w:val="18"/>
      <w:szCs w:val="18"/>
    </w:rPr>
  </w:style>
  <w:style w:type="paragraph" w:customStyle="1" w:styleId="DefaultText">
    <w:name w:val="Default Text"/>
    <w:basedOn w:val="Normal"/>
    <w:rsid w:val="00135F9C"/>
    <w:pPr>
      <w:autoSpaceDE w:val="0"/>
      <w:autoSpaceDN w:val="0"/>
      <w:adjustRightInd w:val="0"/>
    </w:pPr>
    <w:rPr>
      <w:rFonts w:ascii="Times New Roman" w:hAnsi="Times New Roman"/>
      <w:sz w:val="24"/>
      <w:lang w:val="en-US"/>
    </w:rPr>
  </w:style>
  <w:style w:type="paragraph" w:customStyle="1" w:styleId="DefaultText1">
    <w:name w:val="Default Text:1"/>
    <w:basedOn w:val="Normal"/>
    <w:rsid w:val="00FD2870"/>
    <w:pPr>
      <w:autoSpaceDE w:val="0"/>
      <w:autoSpaceDN w:val="0"/>
      <w:adjustRightInd w:val="0"/>
    </w:pPr>
    <w:rPr>
      <w:rFonts w:ascii="Times New Roman" w:hAnsi="Times New Roman"/>
      <w:sz w:val="24"/>
      <w:lang w:val="en-US"/>
    </w:rPr>
  </w:style>
  <w:style w:type="paragraph" w:styleId="ListParagraph">
    <w:name w:val="List Paragraph"/>
    <w:basedOn w:val="Normal"/>
    <w:uiPriority w:val="34"/>
    <w:qFormat/>
    <w:rsid w:val="00D31B2E"/>
    <w:pPr>
      <w:ind w:left="720"/>
      <w:contextualSpacing/>
    </w:pPr>
  </w:style>
  <w:style w:type="character" w:styleId="Strong">
    <w:name w:val="Strong"/>
    <w:basedOn w:val="DefaultParagraphFont"/>
    <w:uiPriority w:val="22"/>
    <w:qFormat/>
    <w:rsid w:val="00C845C1"/>
    <w:rPr>
      <w:b/>
      <w:bCs/>
    </w:rPr>
  </w:style>
  <w:style w:type="paragraph" w:styleId="Revision">
    <w:name w:val="Revision"/>
    <w:hidden/>
    <w:uiPriority w:val="99"/>
    <w:semiHidden/>
    <w:rsid w:val="0042136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5604">
      <w:bodyDiv w:val="1"/>
      <w:marLeft w:val="0"/>
      <w:marRight w:val="0"/>
      <w:marTop w:val="0"/>
      <w:marBottom w:val="0"/>
      <w:divBdr>
        <w:top w:val="none" w:sz="0" w:space="0" w:color="auto"/>
        <w:left w:val="none" w:sz="0" w:space="0" w:color="auto"/>
        <w:bottom w:val="none" w:sz="0" w:space="0" w:color="auto"/>
        <w:right w:val="none" w:sz="0" w:space="0" w:color="auto"/>
      </w:divBdr>
    </w:div>
    <w:div w:id="1075474092">
      <w:bodyDiv w:val="1"/>
      <w:marLeft w:val="0"/>
      <w:marRight w:val="0"/>
      <w:marTop w:val="0"/>
      <w:marBottom w:val="0"/>
      <w:divBdr>
        <w:top w:val="none" w:sz="0" w:space="0" w:color="auto"/>
        <w:left w:val="none" w:sz="0" w:space="0" w:color="auto"/>
        <w:bottom w:val="none" w:sz="0" w:space="0" w:color="auto"/>
        <w:right w:val="none" w:sz="0" w:space="0" w:color="auto"/>
      </w:divBdr>
    </w:div>
    <w:div w:id="11971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~0359398</Template>
  <TotalTime>33</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Helens MBC</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Reece Jackson</cp:lastModifiedBy>
  <cp:revision>39</cp:revision>
  <cp:lastPrinted>2012-01-04T23:25:00Z</cp:lastPrinted>
  <dcterms:created xsi:type="dcterms:W3CDTF">2024-04-25T19:38:00Z</dcterms:created>
  <dcterms:modified xsi:type="dcterms:W3CDTF">2024-06-12T15:48:00Z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0x010100503D85A00F26374A8A18AEF2F8B375FD</vt:lpwstr>
  </property>
  <property fmtid="{D5CDD505-2E9C-101B-9397-08002B2CF9AE}" pid="3" name="Order">
    <vt:r8>40200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