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5E0B" w14:textId="77777777" w:rsidR="00AF034B" w:rsidRDefault="00AF034B" w:rsidP="00AF034B">
      <w:pPr>
        <w:pStyle w:val="Heading1"/>
        <w:jc w:val="center"/>
        <w:rPr>
          <w:b/>
          <w:color w:val="FFFFFF" w:themeColor="background1"/>
        </w:rPr>
      </w:pPr>
      <w:r>
        <w:rPr>
          <w:noProof/>
          <w:lang w:val="en-GB" w:eastAsia="en-GB"/>
        </w:rPr>
        <w:drawing>
          <wp:inline distT="0" distB="0" distL="0" distR="0" wp14:anchorId="0CAD5955" wp14:editId="7148C161">
            <wp:extent cx="1420239" cy="143179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wood Hall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739" cy="1434318"/>
                    </a:xfrm>
                    <a:prstGeom prst="rect">
                      <a:avLst/>
                    </a:prstGeom>
                  </pic:spPr>
                </pic:pic>
              </a:graphicData>
            </a:graphic>
          </wp:inline>
        </w:drawing>
      </w:r>
    </w:p>
    <w:p w14:paraId="7498AB25" w14:textId="77777777" w:rsidR="00AF034B" w:rsidRPr="00795723" w:rsidRDefault="00AF034B" w:rsidP="00AF034B">
      <w:pPr>
        <w:pStyle w:val="Heading3"/>
      </w:pPr>
      <w:r>
        <w:t>Role Description</w:t>
      </w:r>
    </w:p>
    <w:p w14:paraId="1FEA8F39" w14:textId="77777777" w:rsidR="00AF034B" w:rsidRPr="00F949E4" w:rsidRDefault="00AF034B" w:rsidP="00AF034B">
      <w:pPr>
        <w:pStyle w:val="Bullet"/>
        <w:numPr>
          <w:ilvl w:val="0"/>
          <w:numId w:val="0"/>
        </w:numPr>
        <w:rPr>
          <w:color w:val="auto"/>
        </w:rPr>
      </w:pPr>
      <w:r w:rsidRPr="007B1D22">
        <w:rPr>
          <w:color w:val="00B0F0"/>
        </w:rPr>
        <w:t xml:space="preserve">Business Area: </w:t>
      </w:r>
      <w:r>
        <w:rPr>
          <w:color w:val="auto"/>
        </w:rPr>
        <w:t>Curriculum</w:t>
      </w:r>
    </w:p>
    <w:p w14:paraId="04853D07" w14:textId="77777777" w:rsidR="00AF034B" w:rsidRPr="00D2201D" w:rsidRDefault="00AF034B" w:rsidP="00AF034B">
      <w:pPr>
        <w:pStyle w:val="Bullet"/>
        <w:numPr>
          <w:ilvl w:val="0"/>
          <w:numId w:val="0"/>
        </w:numPr>
        <w:ind w:left="360"/>
      </w:pPr>
    </w:p>
    <w:p w14:paraId="0682D551" w14:textId="77777777" w:rsidR="00AF034B" w:rsidRPr="00D2201D" w:rsidRDefault="00AF034B" w:rsidP="00AF034B">
      <w:pPr>
        <w:pStyle w:val="Bullet"/>
        <w:numPr>
          <w:ilvl w:val="0"/>
          <w:numId w:val="0"/>
        </w:numPr>
      </w:pPr>
      <w:r w:rsidRPr="007B1D22">
        <w:rPr>
          <w:color w:val="00B0F0"/>
        </w:rPr>
        <w:t xml:space="preserve">Job Title: </w:t>
      </w:r>
      <w:r>
        <w:t>Lecturer</w:t>
      </w:r>
    </w:p>
    <w:p w14:paraId="643E3880" w14:textId="77777777" w:rsidR="00AF034B" w:rsidRPr="00D2201D" w:rsidRDefault="00AF034B" w:rsidP="00AF034B">
      <w:pPr>
        <w:pStyle w:val="Bullet"/>
        <w:numPr>
          <w:ilvl w:val="0"/>
          <w:numId w:val="0"/>
        </w:numPr>
        <w:ind w:left="360"/>
      </w:pPr>
    </w:p>
    <w:p w14:paraId="420A698E" w14:textId="77777777" w:rsidR="00AF034B" w:rsidRPr="00D2201D" w:rsidRDefault="00AF034B" w:rsidP="00AF034B">
      <w:pPr>
        <w:pStyle w:val="Bullet"/>
        <w:numPr>
          <w:ilvl w:val="0"/>
          <w:numId w:val="0"/>
        </w:numPr>
      </w:pPr>
      <w:r w:rsidRPr="007B1D22">
        <w:rPr>
          <w:color w:val="00B0F0"/>
        </w:rPr>
        <w:t xml:space="preserve">Salary Scale: </w:t>
      </w:r>
      <w:r>
        <w:t>Lecturer Scale 1 - 6</w:t>
      </w:r>
    </w:p>
    <w:p w14:paraId="24804B5F" w14:textId="77777777" w:rsidR="00AF034B" w:rsidRPr="00D2201D" w:rsidRDefault="00AF034B" w:rsidP="00AF034B">
      <w:pPr>
        <w:pStyle w:val="Bullet"/>
        <w:numPr>
          <w:ilvl w:val="0"/>
          <w:numId w:val="0"/>
        </w:numPr>
        <w:ind w:left="360"/>
      </w:pPr>
    </w:p>
    <w:p w14:paraId="68D84CBB" w14:textId="77777777" w:rsidR="00AF034B" w:rsidRPr="00D2201D" w:rsidRDefault="00AF034B" w:rsidP="00AF034B">
      <w:pPr>
        <w:pStyle w:val="Bullet"/>
        <w:numPr>
          <w:ilvl w:val="0"/>
          <w:numId w:val="0"/>
        </w:numPr>
      </w:pPr>
      <w:r w:rsidRPr="007B1D22">
        <w:rPr>
          <w:color w:val="00B0F0"/>
        </w:rPr>
        <w:t xml:space="preserve">Location: </w:t>
      </w:r>
      <w:r>
        <w:t xml:space="preserve">Hopwood Hall College </w:t>
      </w:r>
    </w:p>
    <w:p w14:paraId="4D049E3D" w14:textId="77777777" w:rsidR="00AF034B" w:rsidRPr="00D2201D" w:rsidRDefault="00AF034B" w:rsidP="00AF034B">
      <w:pPr>
        <w:pStyle w:val="Bullet"/>
        <w:numPr>
          <w:ilvl w:val="0"/>
          <w:numId w:val="0"/>
        </w:numPr>
        <w:ind w:left="360"/>
      </w:pPr>
    </w:p>
    <w:p w14:paraId="4537711D" w14:textId="77777777" w:rsidR="00AF034B" w:rsidRPr="00D2201D" w:rsidRDefault="00AF034B" w:rsidP="00AF034B">
      <w:pPr>
        <w:pStyle w:val="Bullet"/>
        <w:numPr>
          <w:ilvl w:val="0"/>
          <w:numId w:val="0"/>
        </w:numPr>
      </w:pPr>
      <w:r w:rsidRPr="007B1D22">
        <w:rPr>
          <w:color w:val="00B0F0"/>
        </w:rPr>
        <w:t xml:space="preserve">Accountable to: </w:t>
      </w:r>
      <w:r>
        <w:t xml:space="preserve">Programme Manager </w:t>
      </w:r>
    </w:p>
    <w:p w14:paraId="7AFB2F09" w14:textId="77777777" w:rsidR="00AF034B" w:rsidRDefault="00AF034B" w:rsidP="00AF034B">
      <w:pPr>
        <w:pStyle w:val="Bullet"/>
        <w:numPr>
          <w:ilvl w:val="0"/>
          <w:numId w:val="0"/>
        </w:numPr>
      </w:pPr>
    </w:p>
    <w:p w14:paraId="114873BE" w14:textId="2D514387" w:rsidR="00AF034B" w:rsidRPr="00D2201D" w:rsidRDefault="00AF034B" w:rsidP="00AF034B">
      <w:pPr>
        <w:pStyle w:val="Bullet"/>
        <w:numPr>
          <w:ilvl w:val="0"/>
          <w:numId w:val="0"/>
        </w:numPr>
      </w:pPr>
      <w:r w:rsidRPr="007B1D22">
        <w:rPr>
          <w:color w:val="00B0F0"/>
        </w:rPr>
        <w:t xml:space="preserve">Hours of Duty: </w:t>
      </w:r>
      <w:r w:rsidR="00723C35">
        <w:t>35</w:t>
      </w:r>
      <w:r>
        <w:t xml:space="preserve"> hours per week </w:t>
      </w:r>
    </w:p>
    <w:p w14:paraId="238D0316" w14:textId="77777777" w:rsidR="00AF034B" w:rsidRPr="00D2201D" w:rsidRDefault="00AF034B" w:rsidP="00AF034B">
      <w:pPr>
        <w:pStyle w:val="Heading5"/>
        <w:rPr>
          <w:rFonts w:cs="Arial"/>
          <w:sz w:val="18"/>
        </w:rPr>
      </w:pPr>
    </w:p>
    <w:p w14:paraId="73BC2C45" w14:textId="77777777" w:rsidR="00AF034B" w:rsidRPr="00D2201D" w:rsidRDefault="00AF034B" w:rsidP="00AF034B">
      <w:pPr>
        <w:pStyle w:val="Heading5"/>
        <w:rPr>
          <w:rFonts w:cs="Arial"/>
          <w:sz w:val="18"/>
        </w:rPr>
      </w:pPr>
      <w:r w:rsidRPr="00D2201D">
        <w:rPr>
          <w:rFonts w:cs="Arial"/>
          <w:sz w:val="18"/>
        </w:rPr>
        <w:t>Special working conditions</w:t>
      </w:r>
    </w:p>
    <w:p w14:paraId="14FB45A2" w14:textId="77777777" w:rsidR="00AF034B" w:rsidRPr="00D2201D" w:rsidRDefault="00AF034B" w:rsidP="00AF034B">
      <w:pPr>
        <w:pStyle w:val="Body"/>
        <w:rPr>
          <w:rFonts w:cs="Arial"/>
        </w:rPr>
      </w:pPr>
      <w:r w:rsidRPr="00D2201D">
        <w:rPr>
          <w:rFonts w:cs="Arial"/>
        </w:rPr>
        <w:t>The post holder may be required to work at any location of the College now or in the future in the evening and at weekends.</w:t>
      </w:r>
      <w:r>
        <w:rPr>
          <w:rFonts w:cs="Arial"/>
        </w:rPr>
        <w:t xml:space="preserve"> </w:t>
      </w:r>
    </w:p>
    <w:p w14:paraId="06AB275B" w14:textId="77777777" w:rsidR="00AF034B" w:rsidRPr="00D2201D" w:rsidRDefault="00AF034B" w:rsidP="00AF034B">
      <w:pPr>
        <w:pStyle w:val="Heading3"/>
        <w:rPr>
          <w:rFonts w:cs="Arial"/>
        </w:rPr>
      </w:pPr>
      <w:r w:rsidRPr="00D2201D">
        <w:rPr>
          <w:rFonts w:cs="Arial"/>
        </w:rPr>
        <w:t>Purpose</w:t>
      </w:r>
    </w:p>
    <w:p w14:paraId="6F1176D1" w14:textId="77777777" w:rsidR="00AF034B" w:rsidRDefault="00AF034B" w:rsidP="00AF034B">
      <w:pPr>
        <w:pStyle w:val="Heading3"/>
        <w:rPr>
          <w:rFonts w:eastAsiaTheme="minorEastAsia" w:cs="Verdana"/>
          <w:color w:val="5D5C60"/>
          <w:sz w:val="18"/>
          <w:szCs w:val="18"/>
          <w:lang w:val="en-AU"/>
        </w:rPr>
      </w:pPr>
      <w:r w:rsidRPr="000C4670">
        <w:rPr>
          <w:rFonts w:eastAsiaTheme="minorEastAsia" w:cs="Verdana"/>
          <w:color w:val="5D5C60"/>
          <w:sz w:val="18"/>
          <w:szCs w:val="18"/>
          <w:lang w:val="en-AU"/>
        </w:rPr>
        <w:t xml:space="preserve">To take an active role in the delivery of quality programmes within the Curriculum area. </w:t>
      </w:r>
    </w:p>
    <w:p w14:paraId="0C0828F0" w14:textId="77777777" w:rsidR="00AF034B" w:rsidRDefault="00AF034B" w:rsidP="00AF034B">
      <w:pPr>
        <w:pStyle w:val="Heading3"/>
      </w:pPr>
      <w:r>
        <w:t>Duties</w:t>
      </w:r>
    </w:p>
    <w:p w14:paraId="30174027" w14:textId="77777777" w:rsidR="00AF034B" w:rsidRPr="000C4670" w:rsidRDefault="00AF034B" w:rsidP="00AF034B">
      <w:pPr>
        <w:pStyle w:val="Bullet"/>
      </w:pPr>
      <w:r w:rsidRPr="000C4670">
        <w:t>To teach on a wide range of full and part-time courses, in line with the college and curriculum area specifications.</w:t>
      </w:r>
    </w:p>
    <w:p w14:paraId="0704DE28" w14:textId="77777777" w:rsidR="00AF034B" w:rsidRPr="000C4670" w:rsidRDefault="00AF034B" w:rsidP="00AF034B">
      <w:pPr>
        <w:pStyle w:val="Bullet"/>
      </w:pPr>
      <w:r w:rsidRPr="000C4670">
        <w:t>To contribute to the planning, monitoring and evaluation of the curriculum in the school</w:t>
      </w:r>
    </w:p>
    <w:p w14:paraId="60CB4AAB" w14:textId="77777777" w:rsidR="00AF034B" w:rsidRPr="000C4670" w:rsidRDefault="00AF034B" w:rsidP="00AF034B">
      <w:pPr>
        <w:pStyle w:val="Bullet"/>
      </w:pPr>
      <w:r w:rsidRPr="000C4670">
        <w:t>To prepare and mark assessments as required within the range of programmes timetabled</w:t>
      </w:r>
    </w:p>
    <w:p w14:paraId="71FC6D6A" w14:textId="77777777" w:rsidR="00AF034B" w:rsidRPr="000C4670" w:rsidRDefault="00AF034B" w:rsidP="00AF034B">
      <w:pPr>
        <w:pStyle w:val="Bullet"/>
      </w:pPr>
      <w:r w:rsidRPr="000C4670">
        <w:t>To promote and participate in the delivery of Basic / Key Skills</w:t>
      </w:r>
    </w:p>
    <w:p w14:paraId="7BFE7FE7" w14:textId="77777777" w:rsidR="00AF034B" w:rsidRPr="000C4670" w:rsidRDefault="00AF034B" w:rsidP="00AF034B">
      <w:pPr>
        <w:pStyle w:val="Bullet"/>
      </w:pPr>
      <w:r w:rsidRPr="000C4670">
        <w:t>To be responsible for the continuous improvement in attendance, punctuality, retention and achievement of students in designated teaching groups.</w:t>
      </w:r>
    </w:p>
    <w:p w14:paraId="6D7DBF9F" w14:textId="77777777" w:rsidR="00AF034B" w:rsidRPr="000C4670" w:rsidRDefault="00AF034B" w:rsidP="00AF034B">
      <w:pPr>
        <w:pStyle w:val="Bullet"/>
      </w:pPr>
      <w:r w:rsidRPr="000C4670">
        <w:t>To produce full, considered and timely reports and references on students</w:t>
      </w:r>
    </w:p>
    <w:p w14:paraId="0C2D1699" w14:textId="77777777" w:rsidR="00AF034B" w:rsidRDefault="00AF034B" w:rsidP="00AF034B">
      <w:pPr>
        <w:pStyle w:val="Bullet"/>
      </w:pPr>
      <w:r w:rsidRPr="000C4670">
        <w:t>To participate in student interviews, enrolment and induction, open days and other liaison activities</w:t>
      </w:r>
      <w:r>
        <w:t xml:space="preserve">. </w:t>
      </w:r>
    </w:p>
    <w:p w14:paraId="38C8AB59" w14:textId="77777777" w:rsidR="00AF034B" w:rsidRPr="000C4670" w:rsidRDefault="00AF034B" w:rsidP="00AF034B">
      <w:pPr>
        <w:pStyle w:val="Bullet"/>
      </w:pPr>
      <w:r w:rsidRPr="000C4670">
        <w:t>To work co-operatively within a team and attend all team meetings</w:t>
      </w:r>
    </w:p>
    <w:p w14:paraId="05623EEA" w14:textId="77777777" w:rsidR="00AF034B" w:rsidRPr="000C4670" w:rsidRDefault="00AF034B" w:rsidP="00AF034B">
      <w:pPr>
        <w:pStyle w:val="Bullet"/>
      </w:pPr>
      <w:r w:rsidRPr="000C4670">
        <w:t>To fully participate in the college’s ILT strategy including contributing to the upkeep of the section’s intranet site</w:t>
      </w:r>
    </w:p>
    <w:p w14:paraId="251458B9" w14:textId="77777777" w:rsidR="00AF034B" w:rsidRPr="000C4670" w:rsidRDefault="00AF034B" w:rsidP="00AF034B">
      <w:pPr>
        <w:pStyle w:val="Bullet"/>
      </w:pPr>
      <w:r w:rsidRPr="000C4670">
        <w:t>To adopt fully all curriculum initiatives adopted by the curriculum area</w:t>
      </w:r>
    </w:p>
    <w:p w14:paraId="189C7026" w14:textId="77777777" w:rsidR="00AF034B" w:rsidRPr="000C4670" w:rsidRDefault="00AF034B" w:rsidP="00AF034B">
      <w:pPr>
        <w:pStyle w:val="Bullet"/>
      </w:pPr>
      <w:r w:rsidRPr="000C4670">
        <w:t>To maintain comprehensive and up-to-date knowledge of specialist areas</w:t>
      </w:r>
    </w:p>
    <w:p w14:paraId="44872B76" w14:textId="77777777" w:rsidR="00AF034B" w:rsidRPr="000C4670" w:rsidRDefault="00AF034B" w:rsidP="00AF034B">
      <w:pPr>
        <w:pStyle w:val="Bullet"/>
      </w:pPr>
      <w:r w:rsidRPr="000C4670">
        <w:lastRenderedPageBreak/>
        <w:t>To maintain current and appropriate resources for all course units taught including Schemes of Work, Lesson Plans, and suitable teaching materials ensuring differentiated learning opportunities are in place</w:t>
      </w:r>
    </w:p>
    <w:p w14:paraId="109B168D" w14:textId="77777777" w:rsidR="00AF034B" w:rsidRPr="000C4670" w:rsidRDefault="00AF034B" w:rsidP="00AF034B">
      <w:pPr>
        <w:pStyle w:val="Bullet"/>
      </w:pPr>
      <w:r w:rsidRPr="000C4670">
        <w:t>To contribute to the total learning experience of students within the curriculum area</w:t>
      </w:r>
    </w:p>
    <w:p w14:paraId="28BCDA0B" w14:textId="77777777" w:rsidR="00AF034B" w:rsidRPr="000C4670" w:rsidRDefault="00AF034B" w:rsidP="00AF034B">
      <w:pPr>
        <w:pStyle w:val="Bullet"/>
      </w:pPr>
      <w:r w:rsidRPr="000C4670">
        <w:t>To ensure the application of Inclusive Learning in all areas of activity</w:t>
      </w:r>
    </w:p>
    <w:p w14:paraId="7005A206" w14:textId="77777777" w:rsidR="00AF034B" w:rsidRPr="000C4670" w:rsidRDefault="00AF034B" w:rsidP="00AF034B">
      <w:pPr>
        <w:pStyle w:val="Bullet"/>
      </w:pPr>
      <w:r w:rsidRPr="000C4670">
        <w:t>Ensure continuous development and improvement of professional knowledge.</w:t>
      </w:r>
    </w:p>
    <w:p w14:paraId="2325ABB4" w14:textId="77777777" w:rsidR="00AF034B" w:rsidRDefault="00AF034B" w:rsidP="00AF034B">
      <w:pPr>
        <w:pStyle w:val="Bullet"/>
      </w:pPr>
      <w:r w:rsidRPr="000C4670">
        <w:t>Any other duties of a similar level of responsibility as may be required.</w:t>
      </w:r>
    </w:p>
    <w:p w14:paraId="7738E50A" w14:textId="77777777" w:rsidR="00AF034B" w:rsidRDefault="00AF034B" w:rsidP="00AF034B">
      <w:pPr>
        <w:pStyle w:val="Heading3"/>
      </w:pPr>
      <w:r>
        <w:t>All staff are responsible for:</w:t>
      </w:r>
    </w:p>
    <w:p w14:paraId="5CB7A9DE" w14:textId="77777777" w:rsidR="00AF034B" w:rsidRDefault="00AF034B" w:rsidP="00AF034B">
      <w:pPr>
        <w:pStyle w:val="Body"/>
      </w:pPr>
      <w:r w:rsidRPr="00567574">
        <w:rPr>
          <w:b/>
        </w:rPr>
        <w:t>Children &amp; Vulnerable Adults:</w:t>
      </w:r>
      <w:r>
        <w:t xml:space="preserve"> safeguarding and promoting the welfare of children and vulnerable adults</w:t>
      </w:r>
    </w:p>
    <w:p w14:paraId="0CFC7F98" w14:textId="77777777" w:rsidR="00AF034B" w:rsidRDefault="00AF034B" w:rsidP="00AF034B">
      <w:pPr>
        <w:pStyle w:val="Body"/>
      </w:pPr>
      <w:r w:rsidRPr="00567574">
        <w:rPr>
          <w:b/>
        </w:rPr>
        <w:t>Equipment &amp; Materials:</w:t>
      </w:r>
      <w:r>
        <w:t xml:space="preserve"> the furniture, equipment and consumable goods used in relation to their work</w:t>
      </w:r>
    </w:p>
    <w:p w14:paraId="4DB7AACE" w14:textId="77777777" w:rsidR="00AF034B" w:rsidRDefault="00AF034B" w:rsidP="00AF034B">
      <w:pPr>
        <w:pStyle w:val="Body"/>
      </w:pPr>
      <w:r w:rsidRPr="00567574">
        <w:rPr>
          <w:b/>
        </w:rPr>
        <w:t>Health / Safety / Welfare:</w:t>
      </w:r>
      <w:r>
        <w:t xml:space="preserve"> the health and safety and welfare of all employees, students and visitors under their control in accordance with Hopwood Hall College’s safety policy statements</w:t>
      </w:r>
    </w:p>
    <w:p w14:paraId="1A2090B5" w14:textId="77777777" w:rsidR="00AF034B" w:rsidRDefault="00AF034B" w:rsidP="00AF034B">
      <w:pPr>
        <w:pStyle w:val="Body"/>
      </w:pPr>
      <w:r w:rsidRPr="00567574">
        <w:rPr>
          <w:b/>
        </w:rPr>
        <w:t>Equal Opportunities:</w:t>
      </w:r>
      <w:r>
        <w:t xml:space="preserve"> performing their duties in accordance with Hopwood Hall College’s Single Equality Scheme</w:t>
      </w:r>
    </w:p>
    <w:p w14:paraId="6E5C2A7F" w14:textId="77777777" w:rsidR="00AF034B" w:rsidRPr="00961B76" w:rsidRDefault="00AF034B" w:rsidP="00AF034B">
      <w:pPr>
        <w:pStyle w:val="Heading3"/>
      </w:pPr>
      <w:r>
        <w:t>Revisions and updates</w:t>
      </w:r>
    </w:p>
    <w:p w14:paraId="60D7338F" w14:textId="77777777" w:rsidR="00AF034B" w:rsidRPr="00567574" w:rsidRDefault="00AF034B" w:rsidP="00AF034B">
      <w:pPr>
        <w:pStyle w:val="Body"/>
        <w:rPr>
          <w:rFonts w:ascii="Verdana" w:hAnsi="Verdana"/>
          <w:bCs/>
          <w:lang w:eastAsia="en-GB"/>
        </w:rPr>
      </w:pPr>
      <w:r w:rsidRPr="00961B76">
        <w:t>This role description will be reviewed and amended on an on-going basis in line with organisational</w:t>
      </w:r>
      <w:r>
        <w:t xml:space="preserve"> needs, with consultation with trade unions where required.</w:t>
      </w:r>
    </w:p>
    <w:p w14:paraId="3AE1E4AB" w14:textId="77777777" w:rsidR="00AF034B" w:rsidRPr="00795723" w:rsidRDefault="00AF034B" w:rsidP="00AF034B">
      <w:pPr>
        <w:pStyle w:val="Heading3"/>
      </w:pPr>
      <w:r>
        <w:t>Person Profile</w:t>
      </w:r>
    </w:p>
    <w:p w14:paraId="070E474C" w14:textId="77777777" w:rsidR="00AF034B" w:rsidRDefault="00AF034B" w:rsidP="00AF034B">
      <w:pPr>
        <w:pStyle w:val="Body"/>
      </w:pPr>
      <w:r>
        <w:t>“The College supports the Skills for Life agenda and recognises the importance of all adults having functional literacy and numeracy whatever their role.  All staff are therefore given the support to gain a level 2 qualification in literacy and / or numeracy if they do not already have one and all teaching staff are expected to promote the basic skills of their learners within their subjects.”</w:t>
      </w:r>
    </w:p>
    <w:p w14:paraId="49D1D38C" w14:textId="77777777" w:rsidR="00AF034B" w:rsidRDefault="00AF034B" w:rsidP="00AF034B">
      <w:pPr>
        <w:pStyle w:val="Heading4"/>
      </w:pPr>
      <w:r>
        <w:t>Qualifications</w:t>
      </w:r>
    </w:p>
    <w:p w14:paraId="11AD90C2" w14:textId="77777777" w:rsidR="00AF034B" w:rsidRDefault="00AF034B" w:rsidP="00AF034B">
      <w:pPr>
        <w:pStyle w:val="Heading5"/>
      </w:pPr>
      <w:r>
        <w:t xml:space="preserve">Essential </w:t>
      </w:r>
      <w:r w:rsidRPr="00F21F12">
        <w:t>C</w:t>
      </w:r>
      <w:r>
        <w:t>riteria</w:t>
      </w:r>
    </w:p>
    <w:p w14:paraId="4A970F5C" w14:textId="77777777" w:rsidR="00AF034B" w:rsidRPr="000C4670" w:rsidRDefault="00AF034B" w:rsidP="00AF034B">
      <w:pPr>
        <w:pStyle w:val="Heading5"/>
        <w:rPr>
          <w:rFonts w:cs="Verdana"/>
          <w:b/>
          <w:color w:val="5D5C60"/>
          <w:sz w:val="18"/>
          <w:lang w:val="en-AU"/>
        </w:rPr>
      </w:pPr>
      <w:r w:rsidRPr="000C4670">
        <w:rPr>
          <w:rFonts w:cs="Verdana"/>
          <w:b/>
          <w:color w:val="5D5C60"/>
          <w:sz w:val="18"/>
          <w:lang w:val="en-AU"/>
        </w:rPr>
        <w:t>Teaching Qualification or willingness to work towards</w:t>
      </w:r>
    </w:p>
    <w:p w14:paraId="20350EB2" w14:textId="77777777" w:rsidR="00AF034B" w:rsidRDefault="00AF034B" w:rsidP="00AF034B">
      <w:pPr>
        <w:pStyle w:val="Heading5"/>
      </w:pPr>
      <w:r>
        <w:t>Desirable Criteria</w:t>
      </w:r>
    </w:p>
    <w:p w14:paraId="2E818713" w14:textId="77777777" w:rsidR="00AF034B" w:rsidRDefault="00AF034B" w:rsidP="00AF034B">
      <w:pPr>
        <w:pStyle w:val="Body"/>
        <w:rPr>
          <w:b/>
          <w:lang w:val="en-US"/>
        </w:rPr>
      </w:pPr>
      <w:r w:rsidRPr="002E1DA2">
        <w:rPr>
          <w:b/>
          <w:lang w:val="en-AU"/>
        </w:rPr>
        <w:t>Degree and/or relevant professional qualification e.g. HNC/D</w:t>
      </w:r>
      <w:r w:rsidRPr="002E1DA2">
        <w:rPr>
          <w:b/>
          <w:lang w:val="en-US"/>
        </w:rPr>
        <w:t xml:space="preserve"> </w:t>
      </w:r>
    </w:p>
    <w:p w14:paraId="3A27B786" w14:textId="77777777" w:rsidR="00AF034B" w:rsidRDefault="00AF034B" w:rsidP="00AF034B">
      <w:pPr>
        <w:pStyle w:val="Body"/>
      </w:pPr>
      <w:r w:rsidRPr="00F21F12">
        <w:rPr>
          <w:b/>
        </w:rPr>
        <w:t>How Identified</w:t>
      </w:r>
      <w:r>
        <w:t>: Application</w:t>
      </w:r>
    </w:p>
    <w:p w14:paraId="20B85E6E" w14:textId="77777777" w:rsidR="00AF034B" w:rsidRDefault="00AF034B" w:rsidP="00AF034B">
      <w:pPr>
        <w:pStyle w:val="Heading4"/>
      </w:pPr>
      <w:r>
        <w:t>Experience</w:t>
      </w:r>
    </w:p>
    <w:p w14:paraId="5C0B7821" w14:textId="77777777" w:rsidR="00AF034B" w:rsidRDefault="00AF034B" w:rsidP="00AF034B">
      <w:pPr>
        <w:pStyle w:val="Heading5"/>
      </w:pPr>
      <w:r>
        <w:t xml:space="preserve">Essential </w:t>
      </w:r>
      <w:r w:rsidRPr="00F21F12">
        <w:t>C</w:t>
      </w:r>
      <w:r>
        <w:t>riteria</w:t>
      </w:r>
    </w:p>
    <w:p w14:paraId="3F0C5F7B" w14:textId="77777777" w:rsidR="00AF034B" w:rsidRPr="002E1DA2" w:rsidRDefault="00AF034B" w:rsidP="00AF034B">
      <w:pPr>
        <w:pStyle w:val="Body"/>
        <w:rPr>
          <w:b/>
          <w:lang w:val="en-AU"/>
        </w:rPr>
      </w:pPr>
      <w:r w:rsidRPr="002E1DA2">
        <w:rPr>
          <w:b/>
          <w:lang w:val="en-AU"/>
        </w:rPr>
        <w:t>Experience of teaching within the subject area.</w:t>
      </w:r>
    </w:p>
    <w:p w14:paraId="58B7D530" w14:textId="77777777" w:rsidR="00AF034B" w:rsidRDefault="00AF034B" w:rsidP="00AF034B">
      <w:pPr>
        <w:pStyle w:val="Body"/>
        <w:rPr>
          <w:b/>
          <w:lang w:val="en-AU"/>
        </w:rPr>
      </w:pPr>
      <w:r w:rsidRPr="002E1DA2">
        <w:rPr>
          <w:b/>
          <w:lang w:val="en-AU"/>
        </w:rPr>
        <w:t>If a vocational area practical/industrial experience within that field.</w:t>
      </w:r>
    </w:p>
    <w:p w14:paraId="37DAA2FB" w14:textId="77777777" w:rsidR="00AF034B" w:rsidRDefault="00AF034B" w:rsidP="00AF034B">
      <w:pPr>
        <w:pStyle w:val="Body"/>
      </w:pPr>
      <w:r w:rsidRPr="00F21F12">
        <w:rPr>
          <w:b/>
        </w:rPr>
        <w:t>How Identified</w:t>
      </w:r>
      <w:r>
        <w:t>: Application/Interview</w:t>
      </w:r>
    </w:p>
    <w:p w14:paraId="59AB4F5F" w14:textId="77777777" w:rsidR="00AF034B" w:rsidRDefault="00AF034B" w:rsidP="00AF034B">
      <w:pPr>
        <w:pStyle w:val="Heading4"/>
      </w:pPr>
      <w:r>
        <w:t>Specialist Knowledge</w:t>
      </w:r>
    </w:p>
    <w:p w14:paraId="1C10E7B3" w14:textId="77777777" w:rsidR="00AF034B" w:rsidRDefault="00AF034B" w:rsidP="00AF034B">
      <w:pPr>
        <w:pStyle w:val="Heading5"/>
      </w:pPr>
      <w:r>
        <w:t xml:space="preserve">Essential </w:t>
      </w:r>
      <w:r w:rsidRPr="00F21F12">
        <w:t>C</w:t>
      </w:r>
      <w:r>
        <w:t>riteria</w:t>
      </w:r>
    </w:p>
    <w:p w14:paraId="4F957EFD" w14:textId="77777777" w:rsidR="00AF034B" w:rsidRPr="002E1DA2" w:rsidRDefault="00AF034B" w:rsidP="00AF034B">
      <w:pPr>
        <w:pStyle w:val="Body"/>
        <w:rPr>
          <w:b/>
          <w:lang w:val="en-AU"/>
        </w:rPr>
      </w:pPr>
      <w:r w:rsidRPr="002E1DA2">
        <w:rPr>
          <w:b/>
          <w:lang w:val="en-AU"/>
        </w:rPr>
        <w:t>Comprehensive knowledge of the subject area</w:t>
      </w:r>
    </w:p>
    <w:p w14:paraId="35359C42" w14:textId="77777777" w:rsidR="00AF034B" w:rsidRPr="002E1DA2" w:rsidRDefault="00AF034B" w:rsidP="00AF034B">
      <w:pPr>
        <w:pStyle w:val="Body"/>
        <w:rPr>
          <w:b/>
          <w:lang w:val="en-AU"/>
        </w:rPr>
      </w:pPr>
      <w:r w:rsidRPr="002E1DA2">
        <w:rPr>
          <w:b/>
          <w:lang w:val="en-AU"/>
        </w:rPr>
        <w:t>Understanding of current educational initiatives</w:t>
      </w:r>
    </w:p>
    <w:p w14:paraId="64B85C7A" w14:textId="77777777" w:rsidR="00AF034B" w:rsidRPr="002E1DA2" w:rsidRDefault="00AF034B" w:rsidP="00AF034B">
      <w:pPr>
        <w:pStyle w:val="Body"/>
        <w:rPr>
          <w:b/>
          <w:lang w:val="en-AU"/>
        </w:rPr>
      </w:pPr>
      <w:r w:rsidRPr="002E1DA2">
        <w:rPr>
          <w:b/>
          <w:lang w:val="en-AU"/>
        </w:rPr>
        <w:t>Creative and innovative approach to the development of teaching materials</w:t>
      </w:r>
    </w:p>
    <w:p w14:paraId="0FC09F9F" w14:textId="77777777" w:rsidR="00AF034B" w:rsidRDefault="00AF034B" w:rsidP="00AF034B">
      <w:pPr>
        <w:pStyle w:val="Body"/>
      </w:pPr>
      <w:r w:rsidRPr="00F21F12">
        <w:rPr>
          <w:b/>
        </w:rPr>
        <w:t>How Identified</w:t>
      </w:r>
      <w:r>
        <w:t>: Application/Interview</w:t>
      </w:r>
    </w:p>
    <w:p w14:paraId="6BB84E6E" w14:textId="77777777" w:rsidR="00AF034B" w:rsidRDefault="00AF034B" w:rsidP="00AF034B">
      <w:pPr>
        <w:pStyle w:val="Heading4"/>
      </w:pPr>
      <w:r>
        <w:t>IT Skills</w:t>
      </w:r>
    </w:p>
    <w:p w14:paraId="18A5D098" w14:textId="77777777" w:rsidR="00AF034B" w:rsidRDefault="00AF034B" w:rsidP="00AF034B">
      <w:pPr>
        <w:pStyle w:val="Heading5"/>
      </w:pPr>
      <w:r>
        <w:t xml:space="preserve">Essential </w:t>
      </w:r>
      <w:r w:rsidRPr="00F21F12">
        <w:t>C</w:t>
      </w:r>
      <w:r>
        <w:t>riteria</w:t>
      </w:r>
    </w:p>
    <w:p w14:paraId="2C4009CC" w14:textId="77777777" w:rsidR="00AF034B" w:rsidRPr="002E1DA2" w:rsidRDefault="00AF034B" w:rsidP="00AF034B">
      <w:pPr>
        <w:pStyle w:val="Body"/>
        <w:rPr>
          <w:b/>
          <w:lang w:val="en-AU"/>
        </w:rPr>
      </w:pPr>
      <w:r w:rsidRPr="002E1DA2">
        <w:rPr>
          <w:b/>
          <w:lang w:val="en-AU"/>
        </w:rPr>
        <w:t>Intermediate level of Microsoft applications particularly word and powerpoint.</w:t>
      </w:r>
    </w:p>
    <w:p w14:paraId="2FC4A1E4" w14:textId="77777777" w:rsidR="00AF034B" w:rsidRPr="002E1DA2" w:rsidRDefault="00AF034B" w:rsidP="00AF034B">
      <w:pPr>
        <w:pStyle w:val="Body"/>
        <w:rPr>
          <w:b/>
          <w:lang w:val="en-AU"/>
        </w:rPr>
      </w:pPr>
    </w:p>
    <w:p w14:paraId="258365F2" w14:textId="77777777" w:rsidR="00AF034B" w:rsidRDefault="00AF034B" w:rsidP="00AF034B">
      <w:pPr>
        <w:pStyle w:val="Body"/>
        <w:rPr>
          <w:b/>
          <w:lang w:val="en-AU"/>
        </w:rPr>
      </w:pPr>
      <w:r w:rsidRPr="002E1DA2">
        <w:rPr>
          <w:b/>
          <w:lang w:val="en-AU"/>
        </w:rPr>
        <w:t>Willing to undertake IT training relevant to their role.</w:t>
      </w:r>
    </w:p>
    <w:p w14:paraId="3CEABEA5" w14:textId="77777777" w:rsidR="00AF034B" w:rsidRDefault="00AF034B" w:rsidP="00AF034B">
      <w:pPr>
        <w:pStyle w:val="Heading5"/>
      </w:pPr>
      <w:r>
        <w:t>Desirable Criteria</w:t>
      </w:r>
    </w:p>
    <w:p w14:paraId="14A08F98" w14:textId="77777777" w:rsidR="00AF034B" w:rsidRPr="002E1DA2" w:rsidRDefault="00AF034B" w:rsidP="00AF034B">
      <w:pPr>
        <w:pStyle w:val="Body"/>
        <w:rPr>
          <w:b/>
          <w:lang w:val="en-AU"/>
        </w:rPr>
      </w:pPr>
      <w:r w:rsidRPr="002E1DA2">
        <w:rPr>
          <w:b/>
          <w:lang w:val="en-AU"/>
        </w:rPr>
        <w:t>Knowledge of software packages such as promonitor, goldmine and student record systems.</w:t>
      </w:r>
    </w:p>
    <w:p w14:paraId="6EB170EA" w14:textId="77777777" w:rsidR="00AF034B" w:rsidRDefault="00AF034B" w:rsidP="00AF034B">
      <w:pPr>
        <w:pStyle w:val="Body"/>
        <w:rPr>
          <w:b/>
          <w:lang w:val="en-AU"/>
        </w:rPr>
      </w:pPr>
      <w:r w:rsidRPr="002E1DA2">
        <w:rPr>
          <w:b/>
          <w:lang w:val="en-AU"/>
        </w:rPr>
        <w:t>Familiar with using VLE’s and E Learning packages.</w:t>
      </w:r>
    </w:p>
    <w:p w14:paraId="2845B1C7" w14:textId="77777777" w:rsidR="00AF034B" w:rsidRDefault="00AF034B" w:rsidP="00AF034B">
      <w:pPr>
        <w:pStyle w:val="Body"/>
      </w:pPr>
      <w:r w:rsidRPr="00F21F12">
        <w:rPr>
          <w:b/>
        </w:rPr>
        <w:t>How Identified</w:t>
      </w:r>
      <w:r>
        <w:t>: Application/Interview</w:t>
      </w:r>
    </w:p>
    <w:p w14:paraId="14C1E102" w14:textId="77777777" w:rsidR="00AF034B" w:rsidRDefault="00AF034B" w:rsidP="00AF034B"/>
    <w:p w14:paraId="6CE1C8AA" w14:textId="77777777" w:rsidR="00AF034B" w:rsidRPr="005609B8" w:rsidRDefault="00AF034B" w:rsidP="00AF034B">
      <w:pPr>
        <w:pStyle w:val="Heading4"/>
      </w:pPr>
      <w:r w:rsidRPr="005609B8">
        <w:t xml:space="preserve">Values </w:t>
      </w:r>
    </w:p>
    <w:tbl>
      <w:tblPr>
        <w:tblStyle w:val="TableGrid"/>
        <w:tblW w:w="0" w:type="auto"/>
        <w:tblLook w:val="04A0" w:firstRow="1" w:lastRow="0" w:firstColumn="1" w:lastColumn="0" w:noHBand="0" w:noVBand="1"/>
      </w:tblPr>
      <w:tblGrid>
        <w:gridCol w:w="1648"/>
        <w:gridCol w:w="7368"/>
      </w:tblGrid>
      <w:tr w:rsidR="00AF034B" w:rsidRPr="00143401" w14:paraId="2CE15C83" w14:textId="77777777" w:rsidTr="00FF0B23">
        <w:tc>
          <w:tcPr>
            <w:tcW w:w="1648" w:type="dxa"/>
          </w:tcPr>
          <w:p w14:paraId="2CDC11C7" w14:textId="77777777" w:rsidR="00AF034B" w:rsidRPr="00143401" w:rsidRDefault="00AF034B" w:rsidP="00FF0B23">
            <w:pPr>
              <w:pStyle w:val="Body"/>
              <w:rPr>
                <w:b/>
              </w:rPr>
            </w:pPr>
            <w:r w:rsidRPr="00143401">
              <w:rPr>
                <w:b/>
              </w:rPr>
              <w:t xml:space="preserve">Integrity </w:t>
            </w:r>
          </w:p>
        </w:tc>
        <w:tc>
          <w:tcPr>
            <w:tcW w:w="7368" w:type="dxa"/>
          </w:tcPr>
          <w:p w14:paraId="11A2C80D" w14:textId="77777777" w:rsidR="00AF034B" w:rsidRPr="00143401" w:rsidRDefault="00AF034B" w:rsidP="00FF0B23">
            <w:pPr>
              <w:pStyle w:val="Body"/>
            </w:pPr>
            <w:r>
              <w:t xml:space="preserve">We do the right thing, our learners and our community are at the heart of all we set out to achieve. Our learner-centered approach underpins everything we accomplish </w:t>
            </w:r>
          </w:p>
        </w:tc>
      </w:tr>
      <w:tr w:rsidR="00AF034B" w:rsidRPr="00143401" w14:paraId="09A47154" w14:textId="77777777" w:rsidTr="00FF0B23">
        <w:tc>
          <w:tcPr>
            <w:tcW w:w="1648" w:type="dxa"/>
          </w:tcPr>
          <w:p w14:paraId="5CA6D37F" w14:textId="77777777" w:rsidR="00AF034B" w:rsidRPr="00143401" w:rsidRDefault="00AF034B" w:rsidP="00FF0B23">
            <w:pPr>
              <w:pStyle w:val="Body"/>
              <w:rPr>
                <w:b/>
              </w:rPr>
            </w:pPr>
            <w:r w:rsidRPr="00143401">
              <w:rPr>
                <w:b/>
              </w:rPr>
              <w:t>Nurturing</w:t>
            </w:r>
          </w:p>
        </w:tc>
        <w:tc>
          <w:tcPr>
            <w:tcW w:w="7368" w:type="dxa"/>
          </w:tcPr>
          <w:p w14:paraId="070C9B0A" w14:textId="77777777" w:rsidR="00AF034B" w:rsidRPr="00143401" w:rsidRDefault="00AF034B" w:rsidP="00FF0B23">
            <w:pPr>
              <w:pStyle w:val="Body"/>
            </w:pPr>
            <w:r>
              <w:t>We empower staff an learners to build autonomy and be the drivers of their own destinies, developing resilience, pride and confidence in life, learning and work.</w:t>
            </w:r>
          </w:p>
        </w:tc>
      </w:tr>
      <w:tr w:rsidR="00AF034B" w:rsidRPr="00143401" w14:paraId="365778BA" w14:textId="77777777" w:rsidTr="00FF0B23">
        <w:tc>
          <w:tcPr>
            <w:tcW w:w="1648" w:type="dxa"/>
          </w:tcPr>
          <w:p w14:paraId="049C5AD1" w14:textId="77777777" w:rsidR="00AF034B" w:rsidRPr="00143401" w:rsidRDefault="00AF034B" w:rsidP="00FF0B23">
            <w:pPr>
              <w:pStyle w:val="Body"/>
              <w:rPr>
                <w:b/>
              </w:rPr>
            </w:pPr>
            <w:r w:rsidRPr="00143401">
              <w:rPr>
                <w:b/>
              </w:rPr>
              <w:t>Enjoyment</w:t>
            </w:r>
          </w:p>
        </w:tc>
        <w:tc>
          <w:tcPr>
            <w:tcW w:w="7368" w:type="dxa"/>
          </w:tcPr>
          <w:p w14:paraId="7D54B959" w14:textId="77777777" w:rsidR="00AF034B" w:rsidRPr="00143401" w:rsidRDefault="00AF034B" w:rsidP="00FF0B23">
            <w:pPr>
              <w:pStyle w:val="Body"/>
            </w:pPr>
            <w:r>
              <w:t xml:space="preserve">Success and achievements re encouraged, recognized and celebrated in our thriving college community </w:t>
            </w:r>
          </w:p>
        </w:tc>
      </w:tr>
      <w:tr w:rsidR="00AF034B" w:rsidRPr="00143401" w14:paraId="7CFE5A61" w14:textId="77777777" w:rsidTr="00FF0B23">
        <w:tc>
          <w:tcPr>
            <w:tcW w:w="1648" w:type="dxa"/>
          </w:tcPr>
          <w:p w14:paraId="54BF58E7" w14:textId="77777777" w:rsidR="00AF034B" w:rsidRPr="00143401" w:rsidRDefault="00AF034B" w:rsidP="00FF0B23">
            <w:pPr>
              <w:pStyle w:val="Body"/>
              <w:rPr>
                <w:b/>
              </w:rPr>
            </w:pPr>
            <w:r w:rsidRPr="00143401">
              <w:rPr>
                <w:b/>
              </w:rPr>
              <w:t>Ambition</w:t>
            </w:r>
          </w:p>
        </w:tc>
        <w:tc>
          <w:tcPr>
            <w:tcW w:w="7368" w:type="dxa"/>
          </w:tcPr>
          <w:p w14:paraId="4BC26DE2" w14:textId="77777777" w:rsidR="00AF034B" w:rsidRPr="00143401" w:rsidRDefault="00AF034B" w:rsidP="00FF0B23">
            <w:pPr>
              <w:pStyle w:val="Body"/>
            </w:pPr>
            <w:r>
              <w:t xml:space="preserve">We encourage learners and staff to have the courage to aim high, push their boundaries and achieve higher aspirations. </w:t>
            </w:r>
          </w:p>
        </w:tc>
      </w:tr>
      <w:tr w:rsidR="00AF034B" w:rsidRPr="00143401" w14:paraId="189391DC" w14:textId="77777777" w:rsidTr="00FF0B23">
        <w:tc>
          <w:tcPr>
            <w:tcW w:w="1648" w:type="dxa"/>
          </w:tcPr>
          <w:p w14:paraId="44DE2EED" w14:textId="77777777" w:rsidR="00AF034B" w:rsidRPr="00143401" w:rsidRDefault="00AF034B" w:rsidP="00FF0B23">
            <w:pPr>
              <w:pStyle w:val="Body"/>
              <w:rPr>
                <w:b/>
              </w:rPr>
            </w:pPr>
            <w:r w:rsidRPr="00143401">
              <w:rPr>
                <w:b/>
              </w:rPr>
              <w:t xml:space="preserve">Sustainability </w:t>
            </w:r>
          </w:p>
        </w:tc>
        <w:tc>
          <w:tcPr>
            <w:tcW w:w="7368" w:type="dxa"/>
          </w:tcPr>
          <w:p w14:paraId="1ABB2553" w14:textId="77777777" w:rsidR="00AF034B" w:rsidRPr="00143401" w:rsidRDefault="00AF034B" w:rsidP="00FF0B23">
            <w:pPr>
              <w:pStyle w:val="Body"/>
            </w:pPr>
            <w:r>
              <w:t>We are continually working to create a sustainable college that demonstrates an agile curriculum, healthy finances and a positive impact on the environment and economy.</w:t>
            </w:r>
          </w:p>
        </w:tc>
      </w:tr>
    </w:tbl>
    <w:p w14:paraId="704F5AF1" w14:textId="77777777" w:rsidR="00AF034B" w:rsidRDefault="00AF034B" w:rsidP="00AF034B">
      <w:pPr>
        <w:pStyle w:val="Body"/>
      </w:pPr>
      <w:r>
        <w:tab/>
      </w:r>
      <w:r>
        <w:tab/>
      </w:r>
    </w:p>
    <w:p w14:paraId="2F60CE55" w14:textId="77777777" w:rsidR="00AF034B" w:rsidRDefault="00AF034B" w:rsidP="00AF034B">
      <w:pPr>
        <w:pStyle w:val="Body"/>
      </w:pPr>
      <w:r>
        <w:tab/>
      </w:r>
      <w:r>
        <w:tab/>
        <w:t xml:space="preserve"> </w:t>
      </w:r>
    </w:p>
    <w:p w14:paraId="2FD8533E" w14:textId="77777777" w:rsidR="00AF034B" w:rsidRDefault="00AF034B" w:rsidP="00AF034B">
      <w:pPr>
        <w:pStyle w:val="Heading5"/>
      </w:pPr>
      <w:r>
        <w:t>Hopwood Hall College is committed to guarantee an interview to people with disabilities who meet the minimum essential criteria for a vacancy and to consider them on their abilities.</w:t>
      </w:r>
    </w:p>
    <w:p w14:paraId="18FE4C7D" w14:textId="77777777" w:rsidR="00AF034B" w:rsidRPr="006E487B" w:rsidRDefault="00AF034B" w:rsidP="00AF034B"/>
    <w:p w14:paraId="6EC91E84" w14:textId="77777777" w:rsidR="00AF5B10" w:rsidRDefault="00AF5B10"/>
    <w:sectPr w:rsidR="00AF5B10" w:rsidSect="00917266">
      <w:footerReference w:type="default" r:id="rId11"/>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B6E9" w14:textId="77777777" w:rsidR="002E6308" w:rsidRDefault="002E6308">
      <w:r>
        <w:separator/>
      </w:r>
    </w:p>
  </w:endnote>
  <w:endnote w:type="continuationSeparator" w:id="0">
    <w:p w14:paraId="7B28E32C" w14:textId="77777777" w:rsidR="002E6308" w:rsidRDefault="002E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AC97" w14:textId="77777777" w:rsidR="00AF5B10" w:rsidRPr="0026668F" w:rsidRDefault="00AF034B" w:rsidP="0026668F">
    <w:pPr>
      <w:pStyle w:val="Body"/>
      <w:rPr>
        <w:color w:val="1B8FD5"/>
        <w:sz w:val="20"/>
        <w:szCs w:val="20"/>
      </w:rPr>
    </w:pPr>
    <w:r>
      <w:rPr>
        <w:sz w:val="20"/>
        <w:szCs w:val="20"/>
      </w:rPr>
      <w:t xml:space="preserve">Role Description </w:t>
    </w:r>
    <w:r>
      <w:rPr>
        <w:color w:val="1B8FD5"/>
        <w:sz w:val="20"/>
        <w:szCs w:val="20"/>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81BAA" w14:textId="77777777" w:rsidR="002E6308" w:rsidRDefault="002E6308">
      <w:r>
        <w:separator/>
      </w:r>
    </w:p>
  </w:footnote>
  <w:footnote w:type="continuationSeparator" w:id="0">
    <w:p w14:paraId="217E5111" w14:textId="77777777" w:rsidR="002E6308" w:rsidRDefault="002E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A4A7C"/>
    <w:multiLevelType w:val="hybridMultilevel"/>
    <w:tmpl w:val="21AC25E8"/>
    <w:lvl w:ilvl="0" w:tplc="92D45DA6">
      <w:start w:val="1"/>
      <w:numFmt w:val="decimal"/>
      <w:pStyle w:val="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75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4B"/>
    <w:rsid w:val="00284B30"/>
    <w:rsid w:val="002E6308"/>
    <w:rsid w:val="00510FFB"/>
    <w:rsid w:val="0059415B"/>
    <w:rsid w:val="00723C35"/>
    <w:rsid w:val="007D4E29"/>
    <w:rsid w:val="009E2745"/>
    <w:rsid w:val="00AF034B"/>
    <w:rsid w:val="00AF5B10"/>
    <w:rsid w:val="00B60806"/>
    <w:rsid w:val="00C16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F469"/>
  <w15:chartTrackingRefBased/>
  <w15:docId w15:val="{5B18F4B8-5863-46D2-AAD2-F71D437C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4B"/>
    <w:pPr>
      <w:spacing w:after="0" w:line="240" w:lineRule="auto"/>
    </w:pPr>
    <w:rPr>
      <w:rFonts w:eastAsiaTheme="minorEastAsia"/>
      <w:sz w:val="24"/>
      <w:szCs w:val="24"/>
      <w:lang w:val="en-US"/>
    </w:rPr>
  </w:style>
  <w:style w:type="paragraph" w:styleId="Heading1">
    <w:name w:val="heading 1"/>
    <w:next w:val="Normal"/>
    <w:link w:val="Heading1Char"/>
    <w:autoRedefine/>
    <w:uiPriority w:val="9"/>
    <w:qFormat/>
    <w:rsid w:val="00AF034B"/>
    <w:pPr>
      <w:keepNext/>
      <w:keepLines/>
      <w:spacing w:before="480" w:line="240" w:lineRule="auto"/>
      <w:outlineLvl w:val="0"/>
    </w:pPr>
    <w:rPr>
      <w:rFonts w:ascii="Verdana" w:eastAsiaTheme="majorEastAsia" w:hAnsi="Verdana" w:cstheme="majorBidi"/>
      <w:color w:val="34B2E2"/>
      <w:sz w:val="64"/>
      <w:szCs w:val="52"/>
      <w:lang w:val="en-US"/>
    </w:rPr>
  </w:style>
  <w:style w:type="paragraph" w:styleId="Heading3">
    <w:name w:val="heading 3"/>
    <w:basedOn w:val="Normal"/>
    <w:next w:val="Normal"/>
    <w:link w:val="Heading3Char"/>
    <w:autoRedefine/>
    <w:uiPriority w:val="9"/>
    <w:unhideWhenUsed/>
    <w:qFormat/>
    <w:rsid w:val="00AF034B"/>
    <w:pPr>
      <w:keepNext/>
      <w:keepLines/>
      <w:spacing w:before="400" w:after="80"/>
      <w:outlineLvl w:val="2"/>
    </w:pPr>
    <w:rPr>
      <w:rFonts w:ascii="Arial" w:eastAsiaTheme="majorEastAsia" w:hAnsi="Arial" w:cstheme="majorBidi"/>
      <w:color w:val="34B2E2"/>
      <w:sz w:val="36"/>
      <w:szCs w:val="28"/>
    </w:rPr>
  </w:style>
  <w:style w:type="paragraph" w:styleId="Heading4">
    <w:name w:val="heading 4"/>
    <w:basedOn w:val="Normal"/>
    <w:next w:val="Normal"/>
    <w:link w:val="Heading4Char"/>
    <w:uiPriority w:val="9"/>
    <w:unhideWhenUsed/>
    <w:qFormat/>
    <w:rsid w:val="00AF034B"/>
    <w:pPr>
      <w:keepNext/>
      <w:keepLines/>
      <w:spacing w:before="240" w:after="40"/>
      <w:outlineLvl w:val="3"/>
    </w:pPr>
    <w:rPr>
      <w:rFonts w:ascii="Arial" w:eastAsiaTheme="majorEastAsia" w:hAnsi="Arial" w:cstheme="majorBidi"/>
      <w:bCs/>
      <w:iCs/>
      <w:color w:val="34B2E2"/>
      <w:sz w:val="28"/>
    </w:rPr>
  </w:style>
  <w:style w:type="paragraph" w:styleId="Heading5">
    <w:name w:val="heading 5"/>
    <w:basedOn w:val="Normal"/>
    <w:next w:val="Normal"/>
    <w:link w:val="Heading5Char"/>
    <w:uiPriority w:val="9"/>
    <w:unhideWhenUsed/>
    <w:qFormat/>
    <w:rsid w:val="00AF034B"/>
    <w:pPr>
      <w:keepNext/>
      <w:keepLines/>
      <w:spacing w:before="100" w:after="20"/>
      <w:outlineLvl w:val="4"/>
    </w:pPr>
    <w:rPr>
      <w:rFonts w:ascii="Arial" w:eastAsiaTheme="majorEastAsia" w:hAnsi="Arial" w:cstheme="majorBidi"/>
      <w:color w:val="34B2E2"/>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34B"/>
    <w:rPr>
      <w:rFonts w:ascii="Verdana" w:eastAsiaTheme="majorEastAsia" w:hAnsi="Verdana" w:cstheme="majorBidi"/>
      <w:color w:val="34B2E2"/>
      <w:sz w:val="64"/>
      <w:szCs w:val="52"/>
      <w:lang w:val="en-US"/>
    </w:rPr>
  </w:style>
  <w:style w:type="character" w:customStyle="1" w:styleId="Heading3Char">
    <w:name w:val="Heading 3 Char"/>
    <w:basedOn w:val="DefaultParagraphFont"/>
    <w:link w:val="Heading3"/>
    <w:uiPriority w:val="9"/>
    <w:rsid w:val="00AF034B"/>
    <w:rPr>
      <w:rFonts w:ascii="Arial" w:eastAsiaTheme="majorEastAsia" w:hAnsi="Arial" w:cstheme="majorBidi"/>
      <w:color w:val="34B2E2"/>
      <w:sz w:val="36"/>
      <w:szCs w:val="28"/>
      <w:lang w:val="en-US"/>
    </w:rPr>
  </w:style>
  <w:style w:type="character" w:customStyle="1" w:styleId="Heading4Char">
    <w:name w:val="Heading 4 Char"/>
    <w:basedOn w:val="DefaultParagraphFont"/>
    <w:link w:val="Heading4"/>
    <w:uiPriority w:val="9"/>
    <w:rsid w:val="00AF034B"/>
    <w:rPr>
      <w:rFonts w:ascii="Arial" w:eastAsiaTheme="majorEastAsia" w:hAnsi="Arial" w:cstheme="majorBidi"/>
      <w:bCs/>
      <w:iCs/>
      <w:color w:val="34B2E2"/>
      <w:sz w:val="28"/>
      <w:szCs w:val="24"/>
      <w:lang w:val="en-US"/>
    </w:rPr>
  </w:style>
  <w:style w:type="character" w:customStyle="1" w:styleId="Heading5Char">
    <w:name w:val="Heading 5 Char"/>
    <w:basedOn w:val="DefaultParagraphFont"/>
    <w:link w:val="Heading5"/>
    <w:uiPriority w:val="9"/>
    <w:rsid w:val="00AF034B"/>
    <w:rPr>
      <w:rFonts w:ascii="Arial" w:eastAsiaTheme="majorEastAsia" w:hAnsi="Arial" w:cstheme="majorBidi"/>
      <w:color w:val="34B2E2"/>
      <w:sz w:val="20"/>
      <w:szCs w:val="18"/>
      <w:lang w:val="en-US"/>
    </w:rPr>
  </w:style>
  <w:style w:type="paragraph" w:customStyle="1" w:styleId="Body">
    <w:name w:val="Body"/>
    <w:basedOn w:val="Normal"/>
    <w:uiPriority w:val="99"/>
    <w:rsid w:val="00AF034B"/>
    <w:pPr>
      <w:widowControl w:val="0"/>
      <w:tabs>
        <w:tab w:val="left" w:pos="2268"/>
      </w:tabs>
      <w:suppressAutoHyphens/>
      <w:autoSpaceDE w:val="0"/>
      <w:autoSpaceDN w:val="0"/>
      <w:adjustRightInd w:val="0"/>
      <w:spacing w:after="160"/>
      <w:textAlignment w:val="center"/>
    </w:pPr>
    <w:rPr>
      <w:rFonts w:ascii="Arial" w:hAnsi="Arial" w:cs="Verdana"/>
      <w:color w:val="5D5C60"/>
      <w:sz w:val="18"/>
      <w:szCs w:val="18"/>
      <w:lang w:val="en-GB"/>
    </w:rPr>
  </w:style>
  <w:style w:type="paragraph" w:customStyle="1" w:styleId="Bullet">
    <w:name w:val="Bullet"/>
    <w:basedOn w:val="Body"/>
    <w:autoRedefine/>
    <w:qFormat/>
    <w:rsid w:val="00AF034B"/>
    <w:pPr>
      <w:numPr>
        <w:numId w:val="1"/>
      </w:numPr>
    </w:pPr>
  </w:style>
  <w:style w:type="table" w:styleId="TableGrid">
    <w:name w:val="Table Grid"/>
    <w:basedOn w:val="TableNormal"/>
    <w:uiPriority w:val="59"/>
    <w:rsid w:val="00AF03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vt:lpstr>
      <vt:lpstr>        Role Description</vt:lpstr>
      <vt:lpstr>        Purpose</vt:lpstr>
      <vt:lpstr>        To take an active role in the delivery of quality programmes within the Curricul</vt:lpstr>
      <vt:lpstr>        Duties</vt:lpstr>
      <vt:lpstr>        All staff are responsible for:</vt:lpstr>
      <vt:lpstr>        Revisions and updates</vt:lpstr>
      <vt:lpstr>        Person Profile</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Murphy</dc:creator>
  <cp:keywords/>
  <dc:description/>
  <cp:lastModifiedBy>Kate Murphy</cp:lastModifiedBy>
  <cp:revision>4</cp:revision>
  <dcterms:created xsi:type="dcterms:W3CDTF">2024-03-20T15:23:00Z</dcterms:created>
  <dcterms:modified xsi:type="dcterms:W3CDTF">2025-05-30T13:34:00Z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0x01010012545F377C9D284E8A30F99D5BD66BC2</vt:lpwstr>
  </property>
  <property fmtid="{D5CDD505-2E9C-101B-9397-08002B2CF9AE}" pid="3" name="MediaServiceImageTags">
    <vt:lpwstr/>
  </property>
</Properties>
</file>