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583" w:rsidRDefault="00B70279">
      <w:pPr>
        <w:pBdr>
          <w:top w:val="nil"/>
          <w:left w:val="nil"/>
          <w:bottom w:val="nil"/>
          <w:right w:val="nil"/>
          <w:between w:val="nil"/>
        </w:pBdr>
        <w:jc w:val="center"/>
        <w:rPr>
          <w:rFonts w:ascii="Arial" w:eastAsia="Arial" w:hAnsi="Arial" w:cs="Arial"/>
          <w:b/>
          <w:color w:val="000000"/>
        </w:rPr>
      </w:pPr>
      <w:r>
        <w:rPr>
          <w:noProof/>
        </w:rPr>
        <w:drawing>
          <wp:anchor distT="0" distB="0" distL="114300" distR="114300" simplePos="0" relativeHeight="251658240" behindDoc="0" locked="0" layoutInCell="1" hidden="0" allowOverlap="1">
            <wp:simplePos x="0" y="0"/>
            <wp:positionH relativeFrom="column">
              <wp:posOffset>4683759</wp:posOffset>
            </wp:positionH>
            <wp:positionV relativeFrom="paragraph">
              <wp:posOffset>-276224</wp:posOffset>
            </wp:positionV>
            <wp:extent cx="1047750" cy="10177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7750" cy="1017729"/>
                    </a:xfrm>
                    <a:prstGeom prst="rect">
                      <a:avLst/>
                    </a:prstGeom>
                    <a:ln/>
                  </pic:spPr>
                </pic:pic>
              </a:graphicData>
            </a:graphic>
          </wp:anchor>
        </w:drawing>
      </w:r>
    </w:p>
    <w:p w:rsidR="000D7583" w:rsidRDefault="000D7583">
      <w:pPr>
        <w:pBdr>
          <w:top w:val="nil"/>
          <w:left w:val="nil"/>
          <w:bottom w:val="nil"/>
          <w:right w:val="nil"/>
          <w:between w:val="nil"/>
        </w:pBdr>
        <w:rPr>
          <w:rFonts w:ascii="Arial" w:eastAsia="Arial" w:hAnsi="Arial" w:cs="Arial"/>
          <w:b/>
          <w:color w:val="000000"/>
        </w:rPr>
      </w:pPr>
    </w:p>
    <w:p w:rsidR="000D7583" w:rsidRDefault="000D7583">
      <w:pPr>
        <w:pBdr>
          <w:top w:val="nil"/>
          <w:left w:val="nil"/>
          <w:bottom w:val="nil"/>
          <w:right w:val="nil"/>
          <w:between w:val="nil"/>
        </w:pBdr>
        <w:jc w:val="center"/>
        <w:rPr>
          <w:rFonts w:ascii="Arial" w:eastAsia="Arial" w:hAnsi="Arial" w:cs="Arial"/>
          <w:b/>
          <w:color w:val="000000"/>
        </w:rPr>
      </w:pPr>
    </w:p>
    <w:p w:rsidR="000D7583" w:rsidRDefault="00B7027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Northern Education Trust – Job Description</w:t>
      </w:r>
    </w:p>
    <w:p w:rsidR="000D7583" w:rsidRDefault="000D7583">
      <w:pPr>
        <w:pBdr>
          <w:top w:val="nil"/>
          <w:left w:val="nil"/>
          <w:bottom w:val="nil"/>
          <w:right w:val="nil"/>
          <w:between w:val="nil"/>
        </w:pBdr>
        <w:jc w:val="center"/>
        <w:rPr>
          <w:rFonts w:ascii="Arial" w:eastAsia="Arial" w:hAnsi="Arial" w:cs="Arial"/>
          <w:b/>
          <w:color w:val="000000"/>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409"/>
        <w:gridCol w:w="993"/>
        <w:gridCol w:w="816"/>
        <w:gridCol w:w="2109"/>
      </w:tblGrid>
      <w:tr w:rsidR="000D7583">
        <w:tc>
          <w:tcPr>
            <w:tcW w:w="2689"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Job Title:</w:t>
            </w:r>
          </w:p>
        </w:tc>
        <w:tc>
          <w:tcPr>
            <w:tcW w:w="2409" w:type="dxa"/>
            <w:shd w:val="clear" w:color="auto" w:fill="F2F2F2"/>
          </w:tcPr>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Teaching Assistant Level 2</w:t>
            </w:r>
          </w:p>
        </w:tc>
        <w:tc>
          <w:tcPr>
            <w:tcW w:w="1809" w:type="dxa"/>
            <w:gridSpan w:val="2"/>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JE Reference: </w:t>
            </w:r>
          </w:p>
        </w:tc>
        <w:tc>
          <w:tcPr>
            <w:tcW w:w="2109" w:type="dxa"/>
            <w:shd w:val="clear" w:color="auto" w:fill="F2F2F2"/>
          </w:tcPr>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JE007</w:t>
            </w:r>
          </w:p>
        </w:tc>
      </w:tr>
      <w:tr w:rsidR="000D7583">
        <w:tc>
          <w:tcPr>
            <w:tcW w:w="2689"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Base:</w:t>
            </w:r>
          </w:p>
        </w:tc>
        <w:tc>
          <w:tcPr>
            <w:tcW w:w="6327" w:type="dxa"/>
            <w:gridSpan w:val="4"/>
            <w:shd w:val="clear" w:color="auto" w:fill="F2F2F2"/>
          </w:tcPr>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Academy </w:t>
            </w:r>
          </w:p>
        </w:tc>
      </w:tr>
      <w:tr w:rsidR="000D7583" w:rsidTr="00C9776D">
        <w:tc>
          <w:tcPr>
            <w:tcW w:w="2689"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Reports to:</w:t>
            </w:r>
          </w:p>
        </w:tc>
        <w:tc>
          <w:tcPr>
            <w:tcW w:w="2409" w:type="dxa"/>
            <w:shd w:val="clear" w:color="auto" w:fill="F2F2F2"/>
          </w:tcPr>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Business Manager</w:t>
            </w:r>
          </w:p>
        </w:tc>
        <w:tc>
          <w:tcPr>
            <w:tcW w:w="993"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Grade:</w:t>
            </w:r>
          </w:p>
        </w:tc>
        <w:tc>
          <w:tcPr>
            <w:tcW w:w="2925" w:type="dxa"/>
            <w:gridSpan w:val="2"/>
            <w:shd w:val="clear" w:color="auto" w:fill="F2F2F2"/>
          </w:tcPr>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Grade 3</w:t>
            </w:r>
          </w:p>
          <w:p w:rsidR="000D7583" w:rsidRDefault="00B70279">
            <w:pPr>
              <w:pBdr>
                <w:top w:val="nil"/>
                <w:left w:val="nil"/>
                <w:bottom w:val="nil"/>
                <w:right w:val="nil"/>
                <w:between w:val="nil"/>
              </w:pBdr>
              <w:rPr>
                <w:rFonts w:ascii="Arial" w:eastAsia="Arial" w:hAnsi="Arial" w:cs="Arial"/>
                <w:color w:val="000000"/>
                <w:highlight w:val="green"/>
              </w:rPr>
            </w:pPr>
            <w:r>
              <w:rPr>
                <w:rFonts w:ascii="Arial" w:eastAsia="Arial" w:hAnsi="Arial" w:cs="Arial"/>
                <w:color w:val="000000"/>
              </w:rPr>
              <w:t xml:space="preserve">SCP7 – SCP8 </w:t>
            </w:r>
          </w:p>
        </w:tc>
      </w:tr>
      <w:tr w:rsidR="000D7583" w:rsidTr="00C9776D">
        <w:tc>
          <w:tcPr>
            <w:tcW w:w="2689"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Service responsibility:</w:t>
            </w:r>
          </w:p>
        </w:tc>
        <w:tc>
          <w:tcPr>
            <w:tcW w:w="2409" w:type="dxa"/>
            <w:shd w:val="clear" w:color="auto" w:fill="F2F2F2"/>
          </w:tcPr>
          <w:p w:rsidR="000D7583" w:rsidRDefault="000D7583">
            <w:pPr>
              <w:pBdr>
                <w:top w:val="nil"/>
                <w:left w:val="nil"/>
                <w:bottom w:val="nil"/>
                <w:right w:val="nil"/>
                <w:between w:val="nil"/>
              </w:pBdr>
              <w:rPr>
                <w:rFonts w:ascii="Arial" w:eastAsia="Arial" w:hAnsi="Arial" w:cs="Arial"/>
                <w:color w:val="000000"/>
              </w:rPr>
            </w:pPr>
          </w:p>
        </w:tc>
        <w:tc>
          <w:tcPr>
            <w:tcW w:w="993"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Salary:</w:t>
            </w:r>
          </w:p>
        </w:tc>
        <w:tc>
          <w:tcPr>
            <w:tcW w:w="2925" w:type="dxa"/>
            <w:gridSpan w:val="2"/>
            <w:shd w:val="clear" w:color="auto" w:fill="F2F2F2"/>
          </w:tcPr>
          <w:p w:rsidR="00C9776D" w:rsidRDefault="00B70279" w:rsidP="00C9776D">
            <w:pPr>
              <w:pBdr>
                <w:top w:val="nil"/>
                <w:left w:val="nil"/>
                <w:bottom w:val="nil"/>
                <w:right w:val="nil"/>
                <w:between w:val="nil"/>
              </w:pBdr>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£25,584.00</w:t>
            </w:r>
            <w:r w:rsidR="00C9776D">
              <w:rPr>
                <w:rFonts w:ascii="Arial" w:eastAsia="Arial" w:hAnsi="Arial" w:cs="Arial"/>
                <w:color w:val="000000"/>
                <w:sz w:val="24"/>
                <w:szCs w:val="24"/>
              </w:rPr>
              <w:t xml:space="preserve"> </w:t>
            </w:r>
            <w:r>
              <w:rPr>
                <w:rFonts w:ascii="Arial" w:eastAsia="Arial" w:hAnsi="Arial" w:cs="Arial"/>
                <w:color w:val="000000"/>
                <w:sz w:val="24"/>
                <w:szCs w:val="24"/>
              </w:rPr>
              <w:t>-</w:t>
            </w:r>
            <w:r w:rsidR="00C9776D">
              <w:rPr>
                <w:rFonts w:ascii="Arial" w:eastAsia="Arial" w:hAnsi="Arial" w:cs="Arial"/>
                <w:color w:val="000000"/>
                <w:sz w:val="24"/>
                <w:szCs w:val="24"/>
              </w:rPr>
              <w:t xml:space="preserve"> </w:t>
            </w:r>
            <w:r>
              <w:rPr>
                <w:rFonts w:ascii="Arial" w:eastAsia="Arial" w:hAnsi="Arial" w:cs="Arial"/>
                <w:color w:val="000000"/>
                <w:sz w:val="24"/>
                <w:szCs w:val="24"/>
              </w:rPr>
              <w:t xml:space="preserve">£25,992.00 (FTE, Salary to be pro rata) </w:t>
            </w:r>
          </w:p>
          <w:p w:rsidR="000D7583" w:rsidRDefault="00B70279" w:rsidP="00C9776D">
            <w:pPr>
              <w:pBdr>
                <w:top w:val="nil"/>
                <w:left w:val="nil"/>
                <w:bottom w:val="nil"/>
                <w:right w:val="nil"/>
                <w:between w:val="nil"/>
              </w:pBdr>
              <w:rPr>
                <w:rFonts w:ascii="Arial" w:eastAsia="Arial" w:hAnsi="Arial" w:cs="Arial"/>
                <w:color w:val="000000"/>
                <w:sz w:val="23"/>
                <w:szCs w:val="23"/>
              </w:rPr>
            </w:pPr>
            <w:bookmarkStart w:id="1" w:name="_GoBack"/>
            <w:bookmarkEnd w:id="1"/>
            <w:r>
              <w:rPr>
                <w:rFonts w:ascii="Arial" w:eastAsia="Arial" w:hAnsi="Arial" w:cs="Arial"/>
                <w:color w:val="000000"/>
                <w:sz w:val="24"/>
                <w:szCs w:val="24"/>
              </w:rPr>
              <w:t>[Delete as appropriate]</w:t>
            </w:r>
          </w:p>
        </w:tc>
      </w:tr>
      <w:tr w:rsidR="000D7583" w:rsidTr="00C9776D">
        <w:tc>
          <w:tcPr>
            <w:tcW w:w="2689"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Additional:</w:t>
            </w:r>
          </w:p>
        </w:tc>
        <w:tc>
          <w:tcPr>
            <w:tcW w:w="2409" w:type="dxa"/>
            <w:shd w:val="clear" w:color="auto" w:fill="F2F2F2"/>
          </w:tcPr>
          <w:p w:rsidR="000D7583" w:rsidRDefault="000D7583">
            <w:pPr>
              <w:pBdr>
                <w:top w:val="nil"/>
                <w:left w:val="nil"/>
                <w:bottom w:val="nil"/>
                <w:right w:val="nil"/>
                <w:between w:val="nil"/>
              </w:pBdr>
              <w:rPr>
                <w:rFonts w:ascii="Arial" w:eastAsia="Arial" w:hAnsi="Arial" w:cs="Arial"/>
                <w:color w:val="000000"/>
              </w:rPr>
            </w:pPr>
          </w:p>
        </w:tc>
        <w:tc>
          <w:tcPr>
            <w:tcW w:w="993" w:type="dxa"/>
            <w:shd w:val="clear" w:color="auto" w:fill="F2F2F2"/>
          </w:tcPr>
          <w:p w:rsidR="000D7583" w:rsidRDefault="00B70279">
            <w:pPr>
              <w:pBdr>
                <w:top w:val="nil"/>
                <w:left w:val="nil"/>
                <w:bottom w:val="nil"/>
                <w:right w:val="nil"/>
                <w:between w:val="nil"/>
              </w:pBdr>
              <w:rPr>
                <w:rFonts w:ascii="Arial" w:eastAsia="Arial" w:hAnsi="Arial" w:cs="Arial"/>
                <w:b/>
                <w:color w:val="000000"/>
              </w:rPr>
            </w:pPr>
            <w:r>
              <w:rPr>
                <w:rFonts w:ascii="Arial" w:eastAsia="Arial" w:hAnsi="Arial" w:cs="Arial"/>
                <w:b/>
                <w:color w:val="000000"/>
              </w:rPr>
              <w:t>Term:</w:t>
            </w:r>
          </w:p>
        </w:tc>
        <w:tc>
          <w:tcPr>
            <w:tcW w:w="2925" w:type="dxa"/>
            <w:gridSpan w:val="2"/>
            <w:shd w:val="clear" w:color="auto" w:fill="F2F2F2"/>
          </w:tcPr>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35 hours, 39 weeks </w:t>
            </w:r>
          </w:p>
          <w:p w:rsidR="000D7583" w:rsidRDefault="00B70279">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tc>
      </w:tr>
    </w:tbl>
    <w:p w:rsidR="000D7583" w:rsidRDefault="000D7583">
      <w:pPr>
        <w:pBdr>
          <w:top w:val="nil"/>
          <w:left w:val="nil"/>
          <w:bottom w:val="nil"/>
          <w:right w:val="nil"/>
          <w:between w:val="nil"/>
        </w:pBdr>
        <w:jc w:val="center"/>
        <w:rPr>
          <w:rFonts w:ascii="Arial" w:eastAsia="Arial" w:hAnsi="Arial" w:cs="Arial"/>
          <w:b/>
          <w:color w:val="000000"/>
          <w:sz w:val="22"/>
          <w:szCs w:val="22"/>
        </w:rPr>
      </w:pPr>
    </w:p>
    <w:p w:rsidR="000D7583" w:rsidRDefault="00B70279">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JOB PURPOSE</w:t>
      </w:r>
    </w:p>
    <w:p w:rsidR="000D7583" w:rsidRDefault="00B70279">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work under the instruction/guidance of teaching/senior staff, to undertake work/care/support programmes, to enable access to learning for pupils, including those with SEND and to assist the teacher in the management of pupils and the classroom.</w:t>
      </w:r>
    </w:p>
    <w:p w:rsidR="000D7583" w:rsidRDefault="00B70279">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Work may</w:t>
      </w:r>
      <w:r>
        <w:rPr>
          <w:rFonts w:ascii="Arial" w:eastAsia="Arial" w:hAnsi="Arial" w:cs="Arial"/>
          <w:color w:val="000000"/>
          <w:sz w:val="22"/>
          <w:szCs w:val="22"/>
        </w:rPr>
        <w:t xml:space="preserve"> be carried out in the classroom or outside the main teaching area.</w:t>
      </w:r>
    </w:p>
    <w:p w:rsidR="000D7583" w:rsidRDefault="000D7583">
      <w:pPr>
        <w:pBdr>
          <w:top w:val="nil"/>
          <w:left w:val="nil"/>
          <w:bottom w:val="nil"/>
          <w:right w:val="nil"/>
          <w:between w:val="nil"/>
        </w:pBdr>
        <w:jc w:val="both"/>
        <w:rPr>
          <w:rFonts w:ascii="Arial" w:eastAsia="Arial" w:hAnsi="Arial" w:cs="Arial"/>
          <w:b/>
          <w:color w:val="000000"/>
          <w:sz w:val="22"/>
          <w:szCs w:val="22"/>
        </w:rPr>
      </w:pPr>
    </w:p>
    <w:p w:rsidR="000D7583" w:rsidRDefault="00B70279">
      <w:pPr>
        <w:pStyle w:val="Heading4"/>
        <w:rPr>
          <w:rFonts w:ascii="Arial" w:eastAsia="Arial" w:hAnsi="Arial" w:cs="Arial"/>
          <w:sz w:val="22"/>
          <w:szCs w:val="22"/>
          <w:u w:val="none"/>
        </w:rPr>
      </w:pPr>
      <w:r>
        <w:rPr>
          <w:rFonts w:ascii="Arial" w:eastAsia="Arial" w:hAnsi="Arial" w:cs="Arial"/>
          <w:sz w:val="22"/>
          <w:szCs w:val="22"/>
          <w:u w:val="none"/>
        </w:rPr>
        <w:t>SUPPORT FOR THE PUPIL:</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Supervise and provide </w:t>
      </w:r>
      <w:proofErr w:type="gramStart"/>
      <w:r>
        <w:rPr>
          <w:rFonts w:ascii="Arial" w:eastAsia="Arial" w:hAnsi="Arial" w:cs="Arial"/>
          <w:color w:val="000000"/>
          <w:sz w:val="22"/>
          <w:szCs w:val="22"/>
        </w:rPr>
        <w:t>particular support</w:t>
      </w:r>
      <w:proofErr w:type="gramEnd"/>
      <w:r>
        <w:rPr>
          <w:rFonts w:ascii="Arial" w:eastAsia="Arial" w:hAnsi="Arial" w:cs="Arial"/>
          <w:color w:val="000000"/>
          <w:sz w:val="22"/>
          <w:szCs w:val="22"/>
        </w:rPr>
        <w:t xml:space="preserve"> for pupils, including those with special needs, ensuring their safety and access to learning activities</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Carry out duties in</w:t>
      </w:r>
      <w:r>
        <w:rPr>
          <w:rFonts w:ascii="Arial" w:eastAsia="Arial" w:hAnsi="Arial" w:cs="Arial"/>
          <w:color w:val="000000"/>
          <w:sz w:val="22"/>
          <w:szCs w:val="22"/>
        </w:rPr>
        <w:t xml:space="preserve"> line with the intimate care policy</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 aware of and implement individual education/behaviour plans and personal care programmes</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Establish constructive relationships with pupils and interact with them according to individual needs</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Promote the inclusion and acceptance of all pupils</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Encourage pupils to interact with others and engage in activities led by the teacher</w:t>
      </w:r>
    </w:p>
    <w:p w:rsidR="000D7583" w:rsidRDefault="00B7027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Provide feedback to pupils in relation to progress and achievement under guidance of the teacher</w:t>
      </w:r>
    </w:p>
    <w:p w:rsidR="000D7583" w:rsidRDefault="000D7583"/>
    <w:p w:rsidR="000D7583" w:rsidRDefault="00B70279">
      <w:pPr>
        <w:rPr>
          <w:rFonts w:ascii="Arial" w:eastAsia="Arial" w:hAnsi="Arial" w:cs="Arial"/>
          <w:b/>
          <w:sz w:val="22"/>
          <w:szCs w:val="22"/>
        </w:rPr>
      </w:pPr>
      <w:r>
        <w:rPr>
          <w:rFonts w:ascii="Arial" w:eastAsia="Arial" w:hAnsi="Arial" w:cs="Arial"/>
          <w:b/>
          <w:sz w:val="22"/>
          <w:szCs w:val="22"/>
        </w:rPr>
        <w:t>SUPPORT FOR THE TEACHE</w:t>
      </w:r>
      <w:r>
        <w:rPr>
          <w:rFonts w:ascii="Arial" w:eastAsia="Arial" w:hAnsi="Arial" w:cs="Arial"/>
          <w:b/>
          <w:sz w:val="22"/>
          <w:szCs w:val="22"/>
        </w:rPr>
        <w:t>R:</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Create and maintain a purposeful, orderly and supportive environment, in accordance with lesson plans and assist with the display of pupils’ work</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 strategies, in liaison with the teacher, to support pupils to achieve learning goals</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Monitor pupils’ responses to learning activities and accurately record achievement/progress as directed</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Provide detailed and regular feedback to teachers on pupil’s achievement, progress, problems etc.</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Promote good pupil behaviour, dealing promptly with co</w:t>
      </w:r>
      <w:r>
        <w:rPr>
          <w:rFonts w:ascii="Arial" w:eastAsia="Arial" w:hAnsi="Arial" w:cs="Arial"/>
          <w:color w:val="000000"/>
          <w:sz w:val="22"/>
          <w:szCs w:val="22"/>
        </w:rPr>
        <w:t>nflict and incidents in line with the consequences system policy and encourage pupils to take responsibility for their own behaviour</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Establish constructive relationships with parents/carers under teacher guidance</w:t>
      </w:r>
    </w:p>
    <w:p w:rsidR="000D7583" w:rsidRDefault="00B70279">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Provide clerical/administrative support e.g</w:t>
      </w:r>
      <w:r>
        <w:rPr>
          <w:rFonts w:ascii="Arial" w:eastAsia="Arial" w:hAnsi="Arial" w:cs="Arial"/>
          <w:color w:val="000000"/>
          <w:sz w:val="22"/>
          <w:szCs w:val="22"/>
        </w:rPr>
        <w:t>. photocopying, typing, filing, money, administer coursework etc.</w:t>
      </w:r>
    </w:p>
    <w:p w:rsidR="000D7583" w:rsidRDefault="000D7583">
      <w:pPr>
        <w:rPr>
          <w:rFonts w:ascii="Arial" w:eastAsia="Arial" w:hAnsi="Arial" w:cs="Arial"/>
          <w:b/>
          <w:sz w:val="22"/>
          <w:szCs w:val="22"/>
        </w:rPr>
      </w:pPr>
    </w:p>
    <w:p w:rsidR="000D7583" w:rsidRDefault="000D7583">
      <w:pPr>
        <w:rPr>
          <w:rFonts w:ascii="Arial" w:eastAsia="Arial" w:hAnsi="Arial" w:cs="Arial"/>
          <w:b/>
          <w:sz w:val="22"/>
          <w:szCs w:val="22"/>
        </w:rPr>
      </w:pPr>
    </w:p>
    <w:p w:rsidR="000D7583" w:rsidRDefault="000D7583">
      <w:pPr>
        <w:rPr>
          <w:rFonts w:ascii="Arial" w:eastAsia="Arial" w:hAnsi="Arial" w:cs="Arial"/>
          <w:b/>
          <w:sz w:val="22"/>
          <w:szCs w:val="22"/>
        </w:rPr>
      </w:pPr>
    </w:p>
    <w:p w:rsidR="000D7583" w:rsidRDefault="00B70279">
      <w:pPr>
        <w:rPr>
          <w:rFonts w:ascii="Arial" w:eastAsia="Arial" w:hAnsi="Arial" w:cs="Arial"/>
          <w:b/>
          <w:sz w:val="22"/>
          <w:szCs w:val="22"/>
        </w:rPr>
      </w:pPr>
      <w:r>
        <w:rPr>
          <w:rFonts w:ascii="Arial" w:eastAsia="Arial" w:hAnsi="Arial" w:cs="Arial"/>
          <w:b/>
          <w:sz w:val="22"/>
          <w:szCs w:val="22"/>
        </w:rPr>
        <w:t>SUPPORT FOR THE CURRICULUM:</w:t>
      </w:r>
    </w:p>
    <w:p w:rsidR="000D7583" w:rsidRDefault="00B70279">
      <w:pPr>
        <w:numPr>
          <w:ilvl w:val="0"/>
          <w:numId w:val="3"/>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Support the use of IT in learning activities and develop pupil’s competence and independence in its use</w:t>
      </w:r>
    </w:p>
    <w:p w:rsidR="000D7583" w:rsidRDefault="00B70279">
      <w:pPr>
        <w:numPr>
          <w:ilvl w:val="0"/>
          <w:numId w:val="3"/>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Prepare, maintain and use equipment/resources required to meet the lesson plans/relevant learning activity and assist pupils in their use</w:t>
      </w:r>
    </w:p>
    <w:p w:rsidR="000D7583" w:rsidRDefault="00B70279">
      <w:pPr>
        <w:pStyle w:val="Heading2"/>
        <w:rPr>
          <w:i w:val="0"/>
          <w:sz w:val="22"/>
          <w:szCs w:val="22"/>
        </w:rPr>
      </w:pPr>
      <w:r>
        <w:rPr>
          <w:i w:val="0"/>
          <w:sz w:val="22"/>
          <w:szCs w:val="22"/>
        </w:rPr>
        <w:t>SUPPORT FOR THE ACADEMY:</w:t>
      </w:r>
    </w:p>
    <w:p w:rsidR="000D7583" w:rsidRDefault="00B70279">
      <w:pPr>
        <w:numPr>
          <w:ilvl w:val="0"/>
          <w:numId w:val="5"/>
        </w:numPr>
        <w:rPr>
          <w:rFonts w:ascii="Arial" w:eastAsia="Arial" w:hAnsi="Arial" w:cs="Arial"/>
          <w:sz w:val="22"/>
          <w:szCs w:val="22"/>
        </w:rPr>
      </w:pPr>
      <w:r>
        <w:rPr>
          <w:rFonts w:ascii="Arial" w:eastAsia="Arial" w:hAnsi="Arial" w:cs="Arial"/>
          <w:sz w:val="22"/>
          <w:szCs w:val="22"/>
        </w:rPr>
        <w:t>Comply with and contribute to the development of all Trust / academy policies and procedures.</w:t>
      </w:r>
    </w:p>
    <w:p w:rsidR="000D7583" w:rsidRDefault="00B70279">
      <w:pPr>
        <w:numPr>
          <w:ilvl w:val="0"/>
          <w:numId w:val="5"/>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Be aware of and comply with policies and procedures relating to child protection, health, safety and security, confidentiality and data protection reporting all concerns to an appropriate person</w:t>
      </w:r>
    </w:p>
    <w:p w:rsidR="000D7583" w:rsidRDefault="00B70279">
      <w:pPr>
        <w:numPr>
          <w:ilvl w:val="0"/>
          <w:numId w:val="5"/>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Be aware of and support difference and ensure all pupils hav</w:t>
      </w:r>
      <w:r>
        <w:rPr>
          <w:rFonts w:ascii="Arial" w:eastAsia="Arial" w:hAnsi="Arial" w:cs="Arial"/>
          <w:color w:val="000000"/>
          <w:sz w:val="22"/>
          <w:szCs w:val="22"/>
        </w:rPr>
        <w:t>e equal access to opportunities to learn and develop</w:t>
      </w:r>
    </w:p>
    <w:p w:rsidR="000D7583" w:rsidRDefault="00B70279">
      <w:pPr>
        <w:numPr>
          <w:ilvl w:val="0"/>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sz w:val="22"/>
          <w:szCs w:val="22"/>
        </w:rPr>
        <w:t>Actively promote the NORTHERN model of school improvement to promote excellent outcomes for all children across the work of the academy</w:t>
      </w:r>
    </w:p>
    <w:p w:rsidR="000D7583" w:rsidRDefault="00B70279">
      <w:pPr>
        <w:numPr>
          <w:ilvl w:val="0"/>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sz w:val="22"/>
          <w:szCs w:val="22"/>
        </w:rPr>
        <w:t>Model the vision and values of the trust and academy</w:t>
      </w:r>
    </w:p>
    <w:p w:rsidR="000D7583" w:rsidRDefault="00B70279">
      <w:pPr>
        <w:numPr>
          <w:ilvl w:val="0"/>
          <w:numId w:val="5"/>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 xml:space="preserve">Contribute to </w:t>
      </w:r>
      <w:r>
        <w:rPr>
          <w:rFonts w:ascii="Arial" w:eastAsia="Arial" w:hAnsi="Arial" w:cs="Arial"/>
          <w:color w:val="000000"/>
          <w:sz w:val="22"/>
          <w:szCs w:val="22"/>
        </w:rPr>
        <w:t>the overall ethos/work/aims of the school</w:t>
      </w:r>
    </w:p>
    <w:p w:rsidR="000D7583" w:rsidRDefault="00B70279">
      <w:pPr>
        <w:numPr>
          <w:ilvl w:val="0"/>
          <w:numId w:val="5"/>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Appreciate and support the role of other professionals</w:t>
      </w:r>
    </w:p>
    <w:p w:rsidR="000D7583" w:rsidRDefault="00B70279">
      <w:pPr>
        <w:numPr>
          <w:ilvl w:val="0"/>
          <w:numId w:val="5"/>
        </w:num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Attend and participate in relevant meetings as required</w:t>
      </w:r>
    </w:p>
    <w:p w:rsidR="000D7583" w:rsidRDefault="00B70279">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Assist, alongside teaching staff, with the supervision of pupils out of directed lesson time, including before and after school clubs and at lunchtimes</w:t>
      </w:r>
    </w:p>
    <w:p w:rsidR="000D7583" w:rsidRDefault="00B70279">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Accompany teaching staff and pupils on visits, trips and out of academy activities as required and take </w:t>
      </w:r>
      <w:r>
        <w:rPr>
          <w:rFonts w:ascii="Arial" w:eastAsia="Arial" w:hAnsi="Arial" w:cs="Arial"/>
          <w:sz w:val="22"/>
          <w:szCs w:val="22"/>
        </w:rPr>
        <w:t>responsibility for a group under the supervision of the teache</w:t>
      </w:r>
      <w:r>
        <w:rPr>
          <w:rFonts w:ascii="Arial" w:eastAsia="Arial" w:hAnsi="Arial" w:cs="Arial"/>
          <w:color w:val="000000"/>
          <w:sz w:val="22"/>
          <w:szCs w:val="22"/>
        </w:rPr>
        <w:t>r</w:t>
      </w:r>
    </w:p>
    <w:p w:rsidR="000D7583" w:rsidRDefault="00B70279">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Participate in training and other learning activities and performance development as required</w:t>
      </w:r>
    </w:p>
    <w:p w:rsidR="000D7583" w:rsidRDefault="00B70279">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Show a duty of care and take appropriate action to comply with health &amp; safety requirements at all</w:t>
      </w:r>
      <w:r>
        <w:rPr>
          <w:rFonts w:ascii="Arial" w:eastAsia="Arial" w:hAnsi="Arial" w:cs="Arial"/>
          <w:color w:val="000000"/>
          <w:sz w:val="22"/>
          <w:szCs w:val="22"/>
        </w:rPr>
        <w:t xml:space="preserve"> time</w:t>
      </w:r>
    </w:p>
    <w:p w:rsidR="000D7583" w:rsidRDefault="00B70279">
      <w:pPr>
        <w:numPr>
          <w:ilvl w:val="0"/>
          <w:numId w:val="5"/>
        </w:numPr>
        <w:pBdr>
          <w:top w:val="nil"/>
          <w:left w:val="nil"/>
          <w:bottom w:val="nil"/>
          <w:right w:val="nil"/>
          <w:between w:val="nil"/>
        </w:pBdr>
      </w:pPr>
      <w:r>
        <w:rPr>
          <w:rFonts w:ascii="Arial" w:eastAsia="Arial" w:hAnsi="Arial" w:cs="Arial"/>
          <w:color w:val="000000"/>
          <w:sz w:val="22"/>
          <w:szCs w:val="22"/>
        </w:rPr>
        <w:t>Demonstrate and promote commitment to equal opportunities and to the elimination of behaviour and practices that could be discriminatory</w:t>
      </w:r>
    </w:p>
    <w:p w:rsidR="000D7583" w:rsidRDefault="000D7583">
      <w:pPr>
        <w:pBdr>
          <w:top w:val="nil"/>
          <w:left w:val="nil"/>
          <w:bottom w:val="nil"/>
          <w:right w:val="nil"/>
          <w:between w:val="nil"/>
        </w:pBdr>
        <w:ind w:left="720"/>
        <w:rPr>
          <w:color w:val="000000"/>
        </w:rPr>
      </w:pPr>
    </w:p>
    <w:p w:rsidR="000D7583" w:rsidRDefault="00B70279">
      <w:pPr>
        <w:rPr>
          <w:rFonts w:ascii="Arial" w:eastAsia="Arial" w:hAnsi="Arial" w:cs="Arial"/>
          <w:b/>
          <w:sz w:val="22"/>
          <w:szCs w:val="22"/>
        </w:rPr>
      </w:pPr>
      <w:r>
        <w:rPr>
          <w:rFonts w:ascii="Arial" w:eastAsia="Arial" w:hAnsi="Arial" w:cs="Arial"/>
          <w:b/>
          <w:sz w:val="22"/>
          <w:szCs w:val="22"/>
        </w:rPr>
        <w:t>GDPR</w:t>
      </w:r>
    </w:p>
    <w:p w:rsidR="000D7583" w:rsidRDefault="00B70279">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 adhere to GDPR and data protection regulations, whilst maintaining confidentiality </w:t>
      </w:r>
    </w:p>
    <w:p w:rsidR="000D7583" w:rsidRDefault="000D7583">
      <w:pPr>
        <w:shd w:val="clear" w:color="auto" w:fill="FFFFFF"/>
        <w:rPr>
          <w:rFonts w:ascii="Arial" w:eastAsia="Arial" w:hAnsi="Arial" w:cs="Arial"/>
          <w:color w:val="222222"/>
        </w:rPr>
      </w:pPr>
    </w:p>
    <w:p w:rsidR="000D7583" w:rsidRDefault="00B70279">
      <w:pPr>
        <w:pBdr>
          <w:top w:val="nil"/>
          <w:left w:val="nil"/>
          <w:bottom w:val="nil"/>
          <w:right w:val="nil"/>
          <w:between w:val="nil"/>
        </w:pBdr>
        <w:rPr>
          <w:rFonts w:ascii="Arial" w:eastAsia="Arial" w:hAnsi="Arial" w:cs="Arial"/>
          <w:color w:val="000000"/>
          <w:sz w:val="22"/>
          <w:szCs w:val="22"/>
        </w:rPr>
      </w:pPr>
      <w:bookmarkStart w:id="2" w:name="_heading=h.30j0zll" w:colFirst="0" w:colLast="0"/>
      <w:bookmarkEnd w:id="2"/>
      <w:r>
        <w:rPr>
          <w:rFonts w:ascii="Arial" w:eastAsia="Arial" w:hAnsi="Arial" w:cs="Arial"/>
          <w:b/>
          <w:color w:val="000000"/>
          <w:sz w:val="22"/>
          <w:szCs w:val="22"/>
        </w:rPr>
        <w:t>Safeguarding</w:t>
      </w:r>
    </w:p>
    <w:p w:rsidR="000D7583" w:rsidRDefault="00B70279">
      <w:pPr>
        <w:numPr>
          <w:ilvl w:val="0"/>
          <w:numId w:val="7"/>
        </w:numPr>
        <w:pBdr>
          <w:top w:val="nil"/>
          <w:left w:val="nil"/>
          <w:bottom w:val="nil"/>
          <w:right w:val="nil"/>
          <w:between w:val="nil"/>
        </w:pBdr>
        <w:spacing w:line="259" w:lineRule="auto"/>
        <w:rPr>
          <w:rFonts w:ascii="Arial" w:eastAsia="Arial" w:hAnsi="Arial" w:cs="Arial"/>
          <w:color w:val="000000"/>
          <w:sz w:val="22"/>
          <w:szCs w:val="22"/>
        </w:rPr>
      </w:pPr>
      <w:r>
        <w:rPr>
          <w:rFonts w:ascii="Arial" w:eastAsia="Arial" w:hAnsi="Arial" w:cs="Arial"/>
          <w:color w:val="000000"/>
          <w:sz w:val="22"/>
          <w:szCs w:val="22"/>
        </w:rPr>
        <w:t>To follow all safeguarding and child protection policies and procedures</w:t>
      </w:r>
    </w:p>
    <w:p w:rsidR="000D7583" w:rsidRDefault="00B70279">
      <w:pPr>
        <w:numPr>
          <w:ilvl w:val="0"/>
          <w:numId w:val="7"/>
        </w:num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This role wholly or mainly involves working with children</w:t>
      </w:r>
    </w:p>
    <w:p w:rsidR="000D7583" w:rsidRDefault="000D7583">
      <w:pPr>
        <w:pBdr>
          <w:top w:val="nil"/>
          <w:left w:val="nil"/>
          <w:bottom w:val="nil"/>
          <w:right w:val="nil"/>
          <w:between w:val="nil"/>
        </w:pBdr>
        <w:jc w:val="both"/>
        <w:rPr>
          <w:rFonts w:ascii="Arial" w:eastAsia="Arial" w:hAnsi="Arial" w:cs="Arial"/>
          <w:b/>
          <w:color w:val="000000"/>
          <w:sz w:val="22"/>
          <w:szCs w:val="22"/>
        </w:rPr>
      </w:pPr>
    </w:p>
    <w:p w:rsidR="000D7583" w:rsidRDefault="00B70279">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General</w:t>
      </w:r>
    </w:p>
    <w:p w:rsidR="000D7583" w:rsidRDefault="00B70279">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participate in wider academy meetings and working groups as required</w:t>
      </w:r>
    </w:p>
    <w:p w:rsidR="000D7583" w:rsidRDefault="000D7583">
      <w:pPr>
        <w:pBdr>
          <w:top w:val="nil"/>
          <w:left w:val="nil"/>
          <w:bottom w:val="nil"/>
          <w:right w:val="nil"/>
          <w:between w:val="nil"/>
        </w:pBdr>
        <w:ind w:left="426"/>
        <w:jc w:val="both"/>
        <w:rPr>
          <w:rFonts w:ascii="Arial" w:eastAsia="Arial" w:hAnsi="Arial" w:cs="Arial"/>
          <w:color w:val="000000"/>
          <w:sz w:val="22"/>
          <w:szCs w:val="22"/>
        </w:rPr>
      </w:pPr>
    </w:p>
    <w:p w:rsidR="000D7583" w:rsidRDefault="000D7583">
      <w:pPr>
        <w:widowControl w:val="0"/>
        <w:tabs>
          <w:tab w:val="left" w:pos="220"/>
          <w:tab w:val="left" w:pos="360"/>
        </w:tabs>
        <w:rPr>
          <w:rFonts w:ascii="Arial" w:eastAsia="Arial" w:hAnsi="Arial" w:cs="Arial"/>
        </w:rPr>
      </w:pPr>
    </w:p>
    <w:p w:rsidR="000D7583" w:rsidRDefault="00B7027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Whilst every effort has been made to explain the main duties and responsibilities of the post, each individual task undertaken may not be identified and the post holder may reasonably be expected to undertake other duties commensurate with the level of res</w:t>
      </w:r>
      <w:r>
        <w:rPr>
          <w:rFonts w:ascii="Arial" w:eastAsia="Arial" w:hAnsi="Arial" w:cs="Arial"/>
          <w:color w:val="000000"/>
          <w:sz w:val="22"/>
          <w:szCs w:val="22"/>
        </w:rPr>
        <w:t>ponsibility that may be allocated from time to time.</w:t>
      </w:r>
    </w:p>
    <w:p w:rsidR="000D7583" w:rsidRDefault="000D7583">
      <w:pPr>
        <w:pBdr>
          <w:top w:val="nil"/>
          <w:left w:val="nil"/>
          <w:bottom w:val="nil"/>
          <w:right w:val="nil"/>
          <w:between w:val="nil"/>
        </w:pBdr>
        <w:jc w:val="both"/>
        <w:rPr>
          <w:rFonts w:ascii="Arial" w:eastAsia="Arial" w:hAnsi="Arial" w:cs="Arial"/>
          <w:color w:val="000000"/>
          <w:sz w:val="22"/>
          <w:szCs w:val="22"/>
        </w:rPr>
      </w:pPr>
    </w:p>
    <w:p w:rsidR="000D7583" w:rsidRDefault="00B70279">
      <w:pPr>
        <w:rPr>
          <w:sz w:val="22"/>
          <w:szCs w:val="22"/>
        </w:rPr>
      </w:pPr>
      <w:r>
        <w:rPr>
          <w:rFonts w:ascii="Arial" w:eastAsia="Arial" w:hAnsi="Arial" w:cs="Arial"/>
          <w:sz w:val="22"/>
          <w:szCs w:val="22"/>
        </w:rPr>
        <w:t>NET is committed to safeguarding and promoting the welfare of children and young people</w:t>
      </w:r>
      <w:proofErr w:type="gramStart"/>
      <w:r>
        <w:rPr>
          <w:rFonts w:ascii="Arial" w:eastAsia="Arial" w:hAnsi="Arial" w:cs="Arial"/>
          <w:sz w:val="22"/>
          <w:szCs w:val="22"/>
        </w:rPr>
        <w:t xml:space="preserve">. </w:t>
      </w:r>
      <w:proofErr w:type="gramEnd"/>
      <w:r>
        <w:rPr>
          <w:rFonts w:ascii="Arial" w:eastAsia="Arial" w:hAnsi="Arial" w:cs="Arial"/>
          <w:sz w:val="22"/>
          <w:szCs w:val="22"/>
        </w:rPr>
        <w:t>We expect all staff to share this commitment and to undergo appropriate checks, including an enhanced DBS check.</w:t>
      </w:r>
    </w:p>
    <w:p w:rsidR="000D7583" w:rsidRDefault="000D7583">
      <w:pPr>
        <w:pBdr>
          <w:top w:val="nil"/>
          <w:left w:val="nil"/>
          <w:bottom w:val="nil"/>
          <w:right w:val="nil"/>
          <w:between w:val="nil"/>
        </w:pBdr>
        <w:rPr>
          <w:rFonts w:ascii="Arial" w:eastAsia="Arial" w:hAnsi="Arial" w:cs="Arial"/>
          <w:color w:val="000000"/>
          <w:sz w:val="22"/>
          <w:szCs w:val="22"/>
        </w:rPr>
      </w:pPr>
    </w:p>
    <w:p w:rsidR="000D7583" w:rsidRDefault="000D7583">
      <w:pPr>
        <w:pBdr>
          <w:top w:val="nil"/>
          <w:left w:val="nil"/>
          <w:bottom w:val="nil"/>
          <w:right w:val="nil"/>
          <w:between w:val="nil"/>
        </w:pBdr>
        <w:rPr>
          <w:rFonts w:ascii="Arial" w:eastAsia="Arial" w:hAnsi="Arial" w:cs="Arial"/>
          <w:color w:val="000000"/>
          <w:sz w:val="22"/>
          <w:szCs w:val="22"/>
        </w:rPr>
      </w:pPr>
    </w:p>
    <w:p w:rsidR="000D7583" w:rsidRDefault="00B7027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Signed: ……………………………………</w:t>
      </w:r>
      <w:r>
        <w:rPr>
          <w:rFonts w:ascii="Arial" w:eastAsia="Arial" w:hAnsi="Arial" w:cs="Arial"/>
          <w:color w:val="000000"/>
          <w:sz w:val="22"/>
          <w:szCs w:val="22"/>
        </w:rPr>
        <w:tab/>
      </w:r>
      <w:r>
        <w:rPr>
          <w:rFonts w:ascii="Arial" w:eastAsia="Arial" w:hAnsi="Arial" w:cs="Arial"/>
          <w:color w:val="000000"/>
          <w:sz w:val="22"/>
          <w:szCs w:val="22"/>
        </w:rPr>
        <w:tab/>
        <w:t>Date: ……………………………….</w:t>
      </w:r>
    </w:p>
    <w:p w:rsidR="000D7583" w:rsidRDefault="000D7583"/>
    <w:sectPr w:rsidR="000D7583">
      <w:footerReference w:type="even" r:id="rId9"/>
      <w:footerReference w:type="default" r:id="rId10"/>
      <w:pgSz w:w="11906" w:h="16838"/>
      <w:pgMar w:top="1026" w:right="1440" w:bottom="1196" w:left="1440" w:header="708" w:footer="708"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279" w:rsidRDefault="00B70279">
      <w:r>
        <w:separator/>
      </w:r>
    </w:p>
  </w:endnote>
  <w:endnote w:type="continuationSeparator" w:id="0">
    <w:p w:rsidR="00B70279" w:rsidRDefault="00B7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583" w:rsidRDefault="00B70279">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rsidR="000D7583" w:rsidRDefault="000D7583">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583" w:rsidRDefault="000D7583">
    <w:pPr>
      <w:pBdr>
        <w:top w:val="nil"/>
        <w:left w:val="nil"/>
        <w:bottom w:val="nil"/>
        <w:right w:val="nil"/>
        <w:between w:val="nil"/>
      </w:pBdr>
      <w:tabs>
        <w:tab w:val="center" w:pos="4513"/>
        <w:tab w:val="right" w:pos="9026"/>
      </w:tabs>
      <w:jc w:val="right"/>
      <w:rPr>
        <w:color w:val="000000"/>
      </w:rPr>
    </w:pPr>
  </w:p>
  <w:p w:rsidR="000D7583" w:rsidRDefault="000D7583">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279" w:rsidRDefault="00B70279">
      <w:r>
        <w:separator/>
      </w:r>
    </w:p>
  </w:footnote>
  <w:footnote w:type="continuationSeparator" w:id="0">
    <w:p w:rsidR="00B70279" w:rsidRDefault="00B7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036"/>
    <w:multiLevelType w:val="multilevel"/>
    <w:tmpl w:val="C7E67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D18DE"/>
    <w:multiLevelType w:val="multilevel"/>
    <w:tmpl w:val="62D4DF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F02633"/>
    <w:multiLevelType w:val="multilevel"/>
    <w:tmpl w:val="445CE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D0672E"/>
    <w:multiLevelType w:val="multilevel"/>
    <w:tmpl w:val="3F98134A"/>
    <w:lvl w:ilvl="0">
      <w:start w:val="1"/>
      <w:numFmt w:val="decimal"/>
      <w:lvlText w:val="%1."/>
      <w:lvlJc w:val="left"/>
      <w:pPr>
        <w:ind w:left="786" w:hanging="360"/>
      </w:pPr>
      <w:rPr>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287C5C3E"/>
    <w:multiLevelType w:val="multilevel"/>
    <w:tmpl w:val="F33CDEBE"/>
    <w:lvl w:ilvl="0">
      <w:start w:val="1"/>
      <w:numFmt w:val="decimal"/>
      <w:lvlText w:val="%1."/>
      <w:lvlJc w:val="left"/>
      <w:pPr>
        <w:ind w:left="78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644F98"/>
    <w:multiLevelType w:val="multilevel"/>
    <w:tmpl w:val="86DC3ADC"/>
    <w:lvl w:ilvl="0">
      <w:start w:val="1"/>
      <w:numFmt w:val="decimal"/>
      <w:lvlText w:val="%1."/>
      <w:lvlJc w:val="left"/>
      <w:pPr>
        <w:ind w:left="720" w:hanging="360"/>
      </w:pPr>
      <w:rPr>
        <w:rFonts w:ascii="Arial" w:eastAsia="Arial" w:hAnsi="Arial" w:cs="Arial"/>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C55AF5"/>
    <w:multiLevelType w:val="multilevel"/>
    <w:tmpl w:val="57D06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C03BE6"/>
    <w:multiLevelType w:val="multilevel"/>
    <w:tmpl w:val="6E646E12"/>
    <w:lvl w:ilvl="0">
      <w:start w:val="1"/>
      <w:numFmt w:val="decimal"/>
      <w:lvlText w:val="%1."/>
      <w:lvlJc w:val="left"/>
      <w:pPr>
        <w:ind w:left="720" w:hanging="360"/>
      </w:pPr>
      <w:rPr>
        <w:rFonts w:ascii="Arial" w:eastAsia="Arial" w:hAnsi="Arial" w:cs="Arial"/>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83"/>
    <w:rsid w:val="000D7583"/>
    <w:rsid w:val="00B70279"/>
    <w:rsid w:val="00C9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0A2E"/>
  <w15:docId w15:val="{22D7947F-178F-4410-A9A0-0429948B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6395F"/>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46395F"/>
    <w:pPr>
      <w:keepNext/>
      <w:outlineLvl w:val="3"/>
    </w:pPr>
    <w:rPr>
      <w:rFonts w:ascii="ZapfCalligr BT" w:hAnsi="ZapfCalligr BT"/>
      <w:b/>
      <w:szCs w:val="20"/>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279BD"/>
    <w:rPr>
      <w:sz w:val="22"/>
      <w:szCs w:val="22"/>
    </w:rPr>
  </w:style>
  <w:style w:type="table" w:styleId="TableGrid">
    <w:name w:val="Table Grid"/>
    <w:basedOn w:val="TableNormal"/>
    <w:uiPriority w:val="39"/>
    <w:rsid w:val="003279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 w:type="character" w:customStyle="1" w:styleId="Heading2Char">
    <w:name w:val="Heading 2 Char"/>
    <w:basedOn w:val="DefaultParagraphFont"/>
    <w:link w:val="Heading2"/>
    <w:rsid w:val="0046395F"/>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46395F"/>
    <w:rPr>
      <w:rFonts w:ascii="ZapfCalligr BT" w:eastAsia="Times New Roman" w:hAnsi="ZapfCalligr BT" w:cs="Times New Roman"/>
      <w:b/>
      <w:szCs w:val="20"/>
      <w:u w:val="single"/>
      <w:lang w:val="en-GB"/>
    </w:rPr>
  </w:style>
  <w:style w:type="paragraph" w:customStyle="1" w:styleId="Default">
    <w:name w:val="Default"/>
    <w:rsid w:val="00D763E1"/>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Katie</dc:creator>
  <cp:lastModifiedBy>Nelson, Cate</cp:lastModifiedBy>
  <cp:revision>3</cp:revision>
  <dcterms:created xsi:type="dcterms:W3CDTF">2023-11-13T14:46:00Z</dcterms:created>
  <dcterms:modified xsi:type="dcterms:W3CDTF">2024-11-21T12:26:00Z</dcterms:modified>
</cp:coreProperties>
</file>