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5B6E9C39" w:rsidR="00C65D48" w:rsidRDefault="00181D6F" w:rsidP="006C1DD0">
            <w:pPr>
              <w:pStyle w:val="1bodycopy"/>
              <w:spacing w:after="240"/>
              <w:rPr>
                <w:sz w:val="22"/>
                <w:szCs w:val="22"/>
              </w:rPr>
            </w:pPr>
            <w:r>
              <w:rPr>
                <w:sz w:val="22"/>
                <w:szCs w:val="22"/>
              </w:rPr>
              <w:t>Level 1 Teaching Assistant (Heywood Academy)</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w:t>
      </w:r>
      <w:proofErr w:type="gramStart"/>
      <w:r w:rsidRPr="005B458D">
        <w:rPr>
          <w:rFonts w:eastAsia="Calibri" w:cs="Arial"/>
          <w:b/>
          <w:sz w:val="22"/>
          <w:szCs w:val="22"/>
        </w:rPr>
        <w:t>interview</w:t>
      </w:r>
      <w:proofErr w:type="gramEnd"/>
      <w:r w:rsidRPr="005B458D">
        <w:rPr>
          <w:rFonts w:eastAsia="Calibri" w:cs="Arial"/>
          <w:b/>
          <w:sz w:val="22"/>
          <w:szCs w:val="22"/>
        </w:rPr>
        <w:t xml:space="preserve">,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 xml:space="preserve">Do you have </w:t>
            </w:r>
            <w:proofErr w:type="gramStart"/>
            <w:r>
              <w:rPr>
                <w:sz w:val="22"/>
                <w:szCs w:val="22"/>
              </w:rPr>
              <w:t>eligibility</w:t>
            </w:r>
            <w:proofErr w:type="gramEnd"/>
            <w:r>
              <w:rPr>
                <w:sz w:val="22"/>
                <w:szCs w:val="22"/>
              </w:rPr>
              <w:t xml:space="preserve">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w:t>
            </w:r>
            <w:proofErr w:type="gramStart"/>
            <w:r w:rsidRPr="00442692">
              <w:rPr>
                <w:rFonts w:eastAsia="Calibri" w:cs="Arial"/>
                <w:sz w:val="22"/>
                <w:szCs w:val="22"/>
              </w:rPr>
              <w:t>results</w:t>
            </w:r>
            <w:proofErr w:type="gramEnd"/>
            <w:r w:rsidRPr="00442692">
              <w:rPr>
                <w:rFonts w:eastAsia="Calibri" w:cs="Arial"/>
                <w:sz w:val="22"/>
                <w:szCs w:val="22"/>
              </w:rPr>
              <w:t xml:space="preserve">, give the expected grade and make clear that this result is still unknown. If called for </w:t>
            </w:r>
            <w:proofErr w:type="gramStart"/>
            <w:r w:rsidRPr="00442692">
              <w:rPr>
                <w:rFonts w:eastAsia="Calibri" w:cs="Arial"/>
                <w:sz w:val="22"/>
                <w:szCs w:val="22"/>
              </w:rPr>
              <w:t>interview</w:t>
            </w:r>
            <w:proofErr w:type="gramEnd"/>
            <w:r w:rsidRPr="00442692">
              <w:rPr>
                <w:rFonts w:eastAsia="Calibri" w:cs="Arial"/>
                <w:sz w:val="22"/>
                <w:szCs w:val="22"/>
              </w:rPr>
              <w:t xml:space="preserve">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414B03">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42928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3326708" o:spid="_x0000_i1025" type="#_x0000_t75" style="width:209.25pt;height:330.75pt;visibility:visible;mso-wrap-style:square">
            <v:imagedata r:id="rId1" o:title=""/>
          </v:shape>
        </w:pict>
      </mc:Choice>
      <mc:Fallback>
        <w:drawing>
          <wp:inline distT="0" distB="0" distL="0" distR="0" wp14:anchorId="7BA7DB9C">
            <wp:extent cx="2657475" cy="4200525"/>
            <wp:effectExtent l="0" t="0" r="0" b="0"/>
            <wp:docPr id="423326708" name="Picture 42332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00525"/>
                    </a:xfrm>
                    <a:prstGeom prst="rect">
                      <a:avLst/>
                    </a:prstGeom>
                    <a:noFill/>
                    <a:ln>
                      <a:noFill/>
                    </a:ln>
                  </pic:spPr>
                </pic:pic>
              </a:graphicData>
            </a:graphic>
          </wp:inline>
        </w:drawing>
      </mc:Fallback>
    </mc:AlternateConten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3165802">
    <w:abstractNumId w:val="7"/>
  </w:num>
  <w:num w:numId="2" w16cid:durableId="108821008">
    <w:abstractNumId w:val="3"/>
  </w:num>
  <w:num w:numId="3" w16cid:durableId="887643008">
    <w:abstractNumId w:val="5"/>
  </w:num>
  <w:num w:numId="4" w16cid:durableId="1662391276">
    <w:abstractNumId w:val="1"/>
  </w:num>
  <w:num w:numId="5" w16cid:durableId="568464007">
    <w:abstractNumId w:val="8"/>
  </w:num>
  <w:num w:numId="6" w16cid:durableId="237062895">
    <w:abstractNumId w:val="6"/>
  </w:num>
  <w:num w:numId="7" w16cid:durableId="640422930">
    <w:abstractNumId w:val="2"/>
  </w:num>
  <w:num w:numId="8" w16cid:durableId="1710833596">
    <w:abstractNumId w:val="0"/>
  </w:num>
  <w:num w:numId="9" w16cid:durableId="792794807">
    <w:abstractNumId w:val="4"/>
  </w:num>
  <w:num w:numId="10" w16cid:durableId="1314917482">
    <w:abstractNumId w:val="7"/>
  </w:num>
  <w:num w:numId="11" w16cid:durableId="122312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1D6F"/>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14B03"/>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D68C4"/>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229F"/>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3.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BA229F"/>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2251</Words>
  <Characters>12836</Characters>
  <Application>Microsoft Office Word</Application>
  <DocSecurity>0</DocSecurity>
  <Lines>106</Lines>
  <Paragraphs>30</Paragraphs>
  <ScaleCrop>false</ScaleCrop>
  <Company>EDEN Creative Design &amp; Marketing Ltd</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2025-05-22T07:55:00Z</dcterms:created>
  <dcterms:modified xsi:type="dcterms:W3CDTF">2025-05-22T07:55:00Z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