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wmf" ContentType="image/x-wmf"/>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mc:AlternateContent>
          <mc:Choice Requires="wps">
            <w:drawing>
              <wp:anchor behindDoc="0" distT="0" distB="0" distL="114935" distR="114935" simplePos="0" locked="0" layoutInCell="0" allowOverlap="1" relativeHeight="4">
                <wp:simplePos x="0" y="0"/>
                <wp:positionH relativeFrom="column">
                  <wp:posOffset>19050</wp:posOffset>
                </wp:positionH>
                <wp:positionV relativeFrom="paragraph">
                  <wp:posOffset>5080</wp:posOffset>
                </wp:positionV>
                <wp:extent cx="4495800" cy="1214120"/>
                <wp:effectExtent l="5080" t="5080" r="5080" b="5080"/>
                <wp:wrapSquare wrapText="bothSides"/>
                <wp:docPr id="1" name="Image1"/>
                <a:graphic xmlns:a="http://schemas.openxmlformats.org/drawingml/2006/main">
                  <a:graphicData uri="http://schemas.microsoft.com/office/word/2010/wordprocessingShape">
                    <wps:wsp>
                      <wps:cNvSpPr/>
                      <wps:spPr>
                        <a:xfrm>
                          <a:off x="0" y="0"/>
                          <a:ext cx="4495680" cy="1214280"/>
                        </a:xfrm>
                        <a:prstGeom prst="rect">
                          <a:avLst/>
                        </a:prstGeom>
                        <a:solidFill>
                          <a:srgbClr val="ffffff"/>
                        </a:solidFill>
                        <a:ln w="9360">
                          <a:solidFill>
                            <a:srgbClr val="ffffff"/>
                          </a:solidFill>
                          <a:miter/>
                        </a:ln>
                      </wps:spPr>
                      <wps:style>
                        <a:lnRef idx="0"/>
                        <a:fillRef idx="0"/>
                        <a:effectRef idx="0"/>
                        <a:fontRef idx="minor"/>
                      </wps:style>
                      <wps:bodyPr/>
                    </wps:wsp>
                  </a:graphicData>
                </a:graphic>
              </wp:anchor>
            </w:drawing>
          </mc:Choice>
          <mc:Fallback>
            <w:pict>
              <v:rect id="shape_0" ID="Image1" path="m0,0l-2147483645,0l-2147483645,-2147483646l0,-2147483646xe" fillcolor="white" stroked="t" o:allowincell="f" style="position:absolute;margin-left:1.5pt;margin-top:0.4pt;width:353.95pt;height:95.55pt;mso-wrap-style:none;v-text-anchor:middle">
                <v:fill o:detectmouseclick="t" type="solid" color2="black"/>
                <v:stroke color="white" weight="9360" joinstyle="miter" endcap="flat"/>
                <w10:wrap type="square"/>
              </v:rect>
            </w:pict>
          </mc:Fallback>
        </mc:AlternateContent>
        <mc:AlternateContent>
          <mc:Choice Requires="wps">
            <w:drawing>
              <wp:anchor behindDoc="0" distT="0" distB="0" distL="114935" distR="114935" simplePos="0" locked="0" layoutInCell="1" allowOverlap="1" relativeHeight="14">
                <wp:simplePos x="0" y="0"/>
                <wp:positionH relativeFrom="column">
                  <wp:posOffset>19050</wp:posOffset>
                </wp:positionH>
                <wp:positionV relativeFrom="paragraph">
                  <wp:posOffset>5080</wp:posOffset>
                </wp:positionV>
                <wp:extent cx="4495800" cy="1214120"/>
                <wp:effectExtent l="0" t="0" r="0" b="0"/>
                <wp:wrapNone/>
                <wp:docPr id="2" name=""/>
                <a:graphic xmlns:a="http://schemas.openxmlformats.org/drawingml/2006/main">
                  <a:graphicData uri="http://schemas.microsoft.com/office/word/2010/wordprocessingShape">
                    <wps:wsp>
                      <wps:cNvSpPr txBox="1"/>
                      <wps:spPr>
                        <a:xfrm>
                          <a:off x="0" y="0"/>
                          <a:ext cx="4495680" cy="121428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1.5pt;margin-top:0.4pt;width:353.95pt;height:95.55pt;mso-wrap-style:none;v-text-anchor:middle" type="_x0000_t202">
                <v:textbox>
                  <w:txbxContent>
                    <w:p>
                      <w:pPr>
                        <w:overflowPunct w:val="false"/>
                        <w:spacing w:before="0" w:after="0" w:lineRule="auto" w:line="240"/>
                        <w:rPr/>
                      </w:pPr>
                      <w:r>
                        <w:rPr>
                          <w:sz w:val="24"/>
                          <w:szCs w:val="24"/>
                          <w:rFonts w:ascii="Liberation Serif" w:hAnsi="Liberation Serif" w:eastAsia="NSimSun" w:cs="Lucida Sans"/>
                          <w:color w:val="auto"/>
                          <w:lang w:val="en-US" w:eastAsia="zh-CN" w:bidi="hi-IN"/>
                        </w:rPr>
                      </w:r>
                    </w:p>
                  </w:txbxContent>
                </v:textbox>
                <v:fill o:detectmouseclick="t" type="solid" color2="black"/>
                <v:stroke color="#3465a4" joinstyle="round" endcap="flat"/>
                <w10:wrap type="none"/>
              </v:shape>
            </w:pict>
          </mc:Fallback>
        </mc:AlternateContent>
        <w:drawing>
          <wp:inline distT="0" distB="0" distL="0" distR="0">
            <wp:extent cx="1005840" cy="103187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26" t="-26" r="-26" b="-26"/>
                    <a:stretch>
                      <a:fillRect/>
                    </a:stretch>
                  </pic:blipFill>
                  <pic:spPr bwMode="auto">
                    <a:xfrm>
                      <a:off x="0" y="0"/>
                      <a:ext cx="1005840" cy="1031875"/>
                    </a:xfrm>
                    <a:prstGeom prst="rect">
                      <a:avLst/>
                    </a:prstGeom>
                  </pic:spPr>
                </pic:pic>
              </a:graphicData>
            </a:graphic>
          </wp:inline>
        </w:drawing>
      </w:r>
      <w:r>
        <mc:AlternateContent>
          <mc:Choice Requires="wps">
            <w:drawing>
              <wp:anchor behindDoc="0" distT="72390" distB="72390" distL="0" distR="0" simplePos="0" locked="0" layoutInCell="1" allowOverlap="1" relativeHeight="16">
                <wp:simplePos x="0" y="0"/>
                <wp:positionH relativeFrom="column">
                  <wp:posOffset>19050</wp:posOffset>
                </wp:positionH>
                <wp:positionV relativeFrom="paragraph">
                  <wp:posOffset>5080</wp:posOffset>
                </wp:positionV>
                <wp:extent cx="4495800" cy="1214120"/>
                <wp:effectExtent l="0" t="0" r="0" b="0"/>
                <wp:wrapNone/>
                <wp:docPr id="4" name="Frame1"/>
                <a:graphic xmlns:a="http://schemas.openxmlformats.org/drawingml/2006/main">
                  <a:graphicData uri="http://schemas.microsoft.com/office/word/2010/wordprocessingShape">
                    <wps:wsp>
                      <wps:cNvSpPr txBox="1"/>
                      <wps:spPr>
                        <a:xfrm>
                          <a:off x="0" y="0"/>
                          <a:ext cx="4495800" cy="1214120"/>
                        </a:xfrm>
                        <a:prstGeom prst="rect"/>
                        <a:solidFill>
                          <a:srgbClr val="FFFFFF"/>
                        </a:solidFill>
                      </wps:spPr>
                      <wps:txbx>
                        <w:txbxContent>
                          <w:p>
                            <w:pPr>
                              <w:pStyle w:val="FrameContents"/>
                              <w:shd w:fill="BFBFBF" w:val="clear"/>
                              <w:rPr>
                                <w:b/>
                                <w:color w:val="FFFFFF"/>
                                <w:sz w:val="40"/>
                                <w:szCs w:val="40"/>
                              </w:rPr>
                            </w:pPr>
                            <w:r>
                              <w:rPr>
                                <w:b/>
                                <w:color w:val="FFFFFF"/>
                                <w:sz w:val="40"/>
                                <w:szCs w:val="40"/>
                              </w:rPr>
                              <w:t>ASHTON WEST END PRIMARY ACADEMY</w:t>
                            </w:r>
                          </w:p>
                          <w:p>
                            <w:pPr>
                              <w:pStyle w:val="FrameContents"/>
                              <w:shd w:fill="BFBFBF" w:val="clear"/>
                              <w:spacing w:before="0" w:after="120"/>
                              <w:rPr>
                                <w:b/>
                                <w:color w:val="FFFFFF"/>
                                <w:sz w:val="40"/>
                                <w:szCs w:val="40"/>
                              </w:rPr>
                            </w:pPr>
                            <w:r>
                              <w:rPr>
                                <w:b/>
                                <w:color w:val="FFFFFF"/>
                                <w:sz w:val="40"/>
                                <w:szCs w:val="40"/>
                              </w:rPr>
                              <w:t>SUPPORT STAFF APPLICATION FORM</w:t>
                            </w:r>
                          </w:p>
                        </w:txbxContent>
                      </wps:txbx>
                      <wps:bodyPr anchor="t" lIns="92710" tIns="46990" rIns="92710" bIns="46990">
                        <a:noAutofit/>
                      </wps:bodyPr>
                    </wps:wsp>
                  </a:graphicData>
                </a:graphic>
              </wp:anchor>
            </w:drawing>
          </mc:Choice>
          <mc:Fallback>
            <w:pict>
              <v:rect fillcolor="#FFFFFF" style="position:absolute;rotation:-0;width:354pt;height:95.6pt;mso-wrap-distance-left:0pt;mso-wrap-distance-right:0pt;mso-wrap-distance-top:5.7pt;mso-wrap-distance-bottom:5.7pt;margin-top:0.4pt;mso-position-vertical-relative:text;margin-left:1.5pt;mso-position-horizontal-relative:text">
                <v:textbox inset="0.101388888888889in,0.0513888888888889in,0.101388888888889in,0.0513888888888889in">
                  <w:txbxContent>
                    <w:p>
                      <w:pPr>
                        <w:pStyle w:val="FrameContents"/>
                        <w:shd w:fill="BFBFBF" w:val="clear"/>
                        <w:rPr>
                          <w:b/>
                          <w:color w:val="FFFFFF"/>
                          <w:sz w:val="40"/>
                          <w:szCs w:val="40"/>
                        </w:rPr>
                      </w:pPr>
                      <w:r>
                        <w:rPr>
                          <w:b/>
                          <w:color w:val="FFFFFF"/>
                          <w:sz w:val="40"/>
                          <w:szCs w:val="40"/>
                        </w:rPr>
                        <w:t>ASHTON WEST END PRIMARY ACADEMY</w:t>
                      </w:r>
                    </w:p>
                    <w:p>
                      <w:pPr>
                        <w:pStyle w:val="FrameContents"/>
                        <w:shd w:fill="BFBFBF" w:val="clear"/>
                        <w:spacing w:before="0" w:after="120"/>
                        <w:rPr>
                          <w:b/>
                          <w:color w:val="FFFFFF"/>
                          <w:sz w:val="40"/>
                          <w:szCs w:val="40"/>
                        </w:rPr>
                      </w:pPr>
                      <w:r>
                        <w:rPr>
                          <w:b/>
                          <w:color w:val="FFFFFF"/>
                          <w:sz w:val="40"/>
                          <w:szCs w:val="40"/>
                        </w:rPr>
                        <w:t>SUPPORT STAFF APPLICATION FORM</w:t>
                      </w:r>
                    </w:p>
                  </w:txbxContent>
                </v:textbox>
                <w10:wrap type="none"/>
              </v:rect>
            </w:pict>
          </mc:Fallback>
        </mc:AlternateContent>
      </w:r>
    </w:p>
    <w:p>
      <w:pPr>
        <w:pStyle w:val="Normal"/>
        <w:rPr/>
      </w:pPr>
      <w:r>
        <w:rPr/>
      </w:r>
    </w:p>
    <w:p>
      <w:pPr>
        <w:pStyle w:val="Normal"/>
        <w:rPr>
          <w:b/>
        </w:rPr>
      </w:pPr>
      <w:r>
        <w:rPr>
          <w:b/>
        </w:rPr>
        <w:t>PLEASE COMPLETE USING BLACK INK OR TYPE.</w:t>
      </w:r>
    </w:p>
    <w:tbl>
      <w:tblPr>
        <w:tblW w:w="9016" w:type="dxa"/>
        <w:jc w:val="left"/>
        <w:tblInd w:w="108" w:type="dxa"/>
        <w:tblLayout w:type="fixed"/>
        <w:tblCellMar>
          <w:top w:w="0" w:type="dxa"/>
          <w:left w:w="108" w:type="dxa"/>
          <w:bottom w:w="0" w:type="dxa"/>
          <w:right w:w="108" w:type="dxa"/>
        </w:tblCellMar>
      </w:tblPr>
      <w:tblGrid>
        <w:gridCol w:w="2226"/>
        <w:gridCol w:w="1238"/>
        <w:gridCol w:w="1236"/>
        <w:gridCol w:w="2806"/>
        <w:gridCol w:w="1510"/>
      </w:tblGrid>
      <w:tr>
        <w:trPr/>
        <w:tc>
          <w:tcPr>
            <w:tcW w:w="9016"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sz w:val="22"/>
                <w:szCs w:val="22"/>
              </w:rPr>
            </w:pPr>
            <w:r>
              <w:rPr>
                <w:b/>
                <w:sz w:val="22"/>
                <w:szCs w:val="22"/>
              </w:rPr>
              <w:t>APPLICATION FOR THE POST OF:</w:t>
            </w:r>
          </w:p>
          <w:p>
            <w:pPr>
              <w:pStyle w:val="Normal"/>
              <w:spacing w:lineRule="auto" w:line="240" w:before="0" w:after="0"/>
              <w:rPr/>
            </w:pPr>
            <w:r>
              <w:rPr>
                <w:b/>
                <w:sz w:val="22"/>
                <w:szCs w:val="22"/>
              </w:rPr>
              <w:t xml:space="preserve">Ashton West End Primary Academy                            JOB REF.NUMBER: </w:t>
            </w:r>
            <w:r>
              <w:rPr>
                <w:sz w:val="22"/>
                <w:szCs w:val="22"/>
              </w:rPr>
              <w:t xml:space="preserve">        </w:t>
            </w:r>
            <w:r>
              <w:rPr/>
              <w:t xml:space="preserve">              (where available)</w:t>
            </w:r>
          </w:p>
        </w:tc>
      </w:tr>
      <w:tr>
        <w:trPr/>
        <w:tc>
          <w:tcPr>
            <w:tcW w:w="9016"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rPr>
            </w:pPr>
            <w:r>
              <w:rPr>
                <w:b/>
              </w:rPr>
              <w:t>SURNAME:                                                                   FORENAME(S):</w:t>
            </w:r>
          </w:p>
          <w:p>
            <w:pPr>
              <w:pStyle w:val="Normal"/>
              <w:spacing w:lineRule="auto" w:line="240" w:before="0" w:after="0"/>
              <w:rPr/>
            </w:pPr>
            <w:r>
              <w:rPr>
                <w:b/>
              </w:rPr>
              <w:t xml:space="preserve">TITLE:                                                                            </w:t>
            </w:r>
            <w:r>
              <w:rPr/>
              <w:t>Please give details of any previous surnames:</w:t>
            </w:r>
          </w:p>
        </w:tc>
      </w:tr>
      <w:tr>
        <w:trPr/>
        <w:tc>
          <w:tcPr>
            <w:tcW w:w="9016"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sz w:val="22"/>
                <w:szCs w:val="22"/>
              </w:rPr>
            </w:pPr>
            <w:r>
              <w:rPr>
                <w:b/>
                <w:sz w:val="22"/>
                <w:szCs w:val="22"/>
              </w:rPr>
              <w:t>ADDRESS FOR CORRESPONDENCE:                        TELEPHONE NUMBERS</w:t>
            </w:r>
          </w:p>
          <w:p>
            <w:pPr>
              <w:pStyle w:val="Normal"/>
              <w:spacing w:lineRule="auto" w:line="240" w:before="0" w:after="0"/>
              <w:rPr/>
            </w:pPr>
            <w:r>
              <w:rPr>
                <w:rFonts w:eastAsia="Calibri" w:cs="Calibri"/>
                <w:b/>
                <w:sz w:val="22"/>
                <w:szCs w:val="22"/>
              </w:rPr>
              <w:t xml:space="preserve">                                                                                       </w:t>
            </w:r>
            <w:r>
              <w:rPr>
                <w:b/>
                <w:sz w:val="22"/>
                <w:szCs w:val="22"/>
              </w:rPr>
              <w:t xml:space="preserve">HOME:                                               </w:t>
            </w:r>
          </w:p>
          <w:p>
            <w:pPr>
              <w:pStyle w:val="Normal"/>
              <w:spacing w:lineRule="auto" w:line="240" w:before="0" w:after="0"/>
              <w:rPr>
                <w:b/>
                <w:sz w:val="22"/>
                <w:szCs w:val="22"/>
              </w:rPr>
            </w:pPr>
            <w:r>
              <w:rPr>
                <w:b/>
                <w:sz w:val="22"/>
                <w:szCs w:val="22"/>
              </w:rPr>
            </w:r>
          </w:p>
          <w:p>
            <w:pPr>
              <w:pStyle w:val="Normal"/>
              <w:spacing w:lineRule="auto" w:line="240" w:before="0" w:after="0"/>
              <w:rPr>
                <w:b/>
                <w:sz w:val="22"/>
                <w:szCs w:val="22"/>
              </w:rPr>
            </w:pPr>
            <w:r>
              <w:rPr>
                <w:b/>
                <w:sz w:val="22"/>
                <w:szCs w:val="22"/>
              </w:rPr>
              <w:t>POSTCODE:                                                                  WORK:</w:t>
            </w:r>
          </w:p>
          <w:p>
            <w:pPr>
              <w:pStyle w:val="Normal"/>
              <w:spacing w:lineRule="auto" w:line="240" w:before="0" w:after="0"/>
              <w:rPr/>
            </w:pPr>
            <w:r>
              <w:rPr>
                <w:rFonts w:eastAsia="Calibri" w:cs="Calibri"/>
              </w:rPr>
              <w:t xml:space="preserve">                                                                                                </w:t>
            </w:r>
            <w:r>
              <w:rPr/>
              <w:t>May we contact you at work?                          Yes/No</w:t>
            </w:r>
          </w:p>
          <w:p>
            <w:pPr>
              <w:pStyle w:val="Normal"/>
              <w:spacing w:lineRule="auto" w:line="240" w:before="0" w:after="0"/>
              <w:rPr>
                <w:b/>
                <w:sz w:val="22"/>
                <w:szCs w:val="22"/>
              </w:rPr>
            </w:pPr>
            <w:r>
              <w:rPr>
                <w:b/>
                <w:sz w:val="22"/>
                <w:szCs w:val="22"/>
              </w:rPr>
              <w:t>E-MAIL ADDRESS:                                                       MOBILE:</w:t>
            </w:r>
          </w:p>
          <w:p>
            <w:pPr>
              <w:pStyle w:val="Normal"/>
              <w:spacing w:lineRule="auto" w:line="240" w:before="0" w:after="0"/>
              <w:rPr/>
            </w:pPr>
            <w:r>
              <w:rPr>
                <w:rFonts w:eastAsia="Calibri" w:cs="Calibri"/>
                <w:b/>
                <w:sz w:val="22"/>
                <w:szCs w:val="22"/>
              </w:rPr>
              <w:t xml:space="preserve">                                                                                       </w:t>
            </w:r>
            <w:r>
              <w:rPr>
                <w:b/>
                <w:sz w:val="22"/>
                <w:szCs w:val="22"/>
              </w:rPr>
              <w:t>NATIONAL INSURANCE NUMBER:</w:t>
            </w:r>
          </w:p>
          <w:p>
            <w:pPr>
              <w:pStyle w:val="Normal"/>
              <w:spacing w:lineRule="auto" w:line="240" w:before="0" w:after="0"/>
              <w:rPr/>
            </w:pPr>
            <w:r>
              <w:rPr/>
            </w:r>
          </w:p>
        </w:tc>
      </w:tr>
      <w:tr>
        <w:trPr/>
        <w:tc>
          <w:tcPr>
            <w:tcW w:w="9016" w:type="dxa"/>
            <w:gridSpan w:val="5"/>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76" w:before="0" w:after="0"/>
              <w:jc w:val="center"/>
              <w:rPr>
                <w:b/>
                <w:color w:val="FFFFFF"/>
                <w:sz w:val="24"/>
                <w:szCs w:val="24"/>
              </w:rPr>
            </w:pPr>
            <w:r>
              <w:rPr>
                <w:b/>
                <w:color w:val="FFFFFF"/>
                <w:sz w:val="24"/>
                <w:szCs w:val="24"/>
              </w:rPr>
              <w:t>Employment History</w:t>
            </w:r>
          </w:p>
        </w:tc>
      </w:tr>
      <w:tr>
        <w:trPr/>
        <w:tc>
          <w:tcPr>
            <w:tcW w:w="9016"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sz w:val="22"/>
                <w:szCs w:val="22"/>
              </w:rPr>
            </w:pPr>
            <w:r>
              <w:rPr>
                <w:b/>
                <w:sz w:val="22"/>
                <w:szCs w:val="22"/>
              </w:rPr>
              <w:t>PRESENT OR MOST RECENT EMPLOYMENT</w:t>
            </w:r>
          </w:p>
        </w:tc>
      </w:tr>
      <w:tr>
        <w:trPr/>
        <w:tc>
          <w:tcPr>
            <w:tcW w:w="9016"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sz w:val="22"/>
                <w:szCs w:val="22"/>
              </w:rPr>
            </w:pPr>
            <w:r>
              <w:rPr>
                <w:b/>
                <w:sz w:val="22"/>
                <w:szCs w:val="22"/>
              </w:rPr>
              <w:t>Name &amp; address of employer:                                  Job title and summary of main duties:</w:t>
            </w:r>
          </w:p>
          <w:p>
            <w:pPr>
              <w:pStyle w:val="Normal"/>
              <w:spacing w:lineRule="auto" w:line="240" w:before="0" w:after="0"/>
              <w:rPr>
                <w:b/>
                <w:sz w:val="22"/>
                <w:szCs w:val="22"/>
              </w:rPr>
            </w:pPr>
            <w:r>
              <w:rPr>
                <w:b/>
                <w:sz w:val="22"/>
                <w:szCs w:val="22"/>
              </w:rPr>
            </w:r>
          </w:p>
          <w:p>
            <w:pPr>
              <w:pStyle w:val="Normal"/>
              <w:spacing w:lineRule="auto" w:line="240" w:before="0" w:after="0"/>
              <w:rPr>
                <w:b/>
                <w:sz w:val="22"/>
                <w:szCs w:val="22"/>
              </w:rPr>
            </w:pPr>
            <w:r>
              <w:rPr>
                <w:b/>
                <w:sz w:val="22"/>
                <w:szCs w:val="22"/>
              </w:rPr>
            </w:r>
          </w:p>
          <w:p>
            <w:pPr>
              <w:pStyle w:val="Normal"/>
              <w:spacing w:lineRule="auto" w:line="240" w:before="0" w:after="0"/>
              <w:rPr>
                <w:b/>
                <w:sz w:val="22"/>
                <w:szCs w:val="22"/>
              </w:rPr>
            </w:pPr>
            <w:r>
              <w:rPr>
                <w:b/>
                <w:sz w:val="22"/>
                <w:szCs w:val="22"/>
              </w:rPr>
              <w:t xml:space="preserve">Nature of business:                                                     Are you still currently employed by this  </w:t>
            </w:r>
          </w:p>
          <w:p>
            <w:pPr>
              <w:pStyle w:val="Normal"/>
              <w:spacing w:lineRule="auto" w:line="240" w:before="0" w:after="0"/>
              <w:rPr/>
            </w:pPr>
            <w:r>
              <w:rPr>
                <w:rFonts w:eastAsia="Calibri" w:cs="Calibri"/>
                <w:b/>
                <w:sz w:val="22"/>
                <w:szCs w:val="22"/>
              </w:rPr>
              <w:t xml:space="preserve">                                                                                        </w:t>
            </w:r>
            <w:r>
              <w:rPr>
                <w:b/>
                <w:sz w:val="22"/>
                <w:szCs w:val="22"/>
              </w:rPr>
              <w:t>organisation?</w:t>
            </w:r>
          </w:p>
          <w:p>
            <w:pPr>
              <w:pStyle w:val="Normal"/>
              <w:spacing w:lineRule="auto" w:line="240" w:before="0" w:after="0"/>
              <w:rPr>
                <w:b/>
                <w:sz w:val="22"/>
                <w:szCs w:val="22"/>
              </w:rPr>
            </w:pPr>
            <w:r>
              <w:rPr>
                <w:b/>
                <w:sz w:val="22"/>
                <w:szCs w:val="22"/>
              </w:rPr>
            </w:r>
          </w:p>
          <w:p>
            <w:pPr>
              <w:pStyle w:val="Normal"/>
              <w:spacing w:lineRule="auto" w:line="240" w:before="0" w:after="0"/>
              <w:rPr>
                <w:b/>
                <w:sz w:val="22"/>
                <w:szCs w:val="22"/>
              </w:rPr>
            </w:pPr>
            <w:r>
              <w:rPr>
                <w:b/>
                <w:sz w:val="22"/>
                <w:szCs w:val="22"/>
              </w:rPr>
              <w:t>Date of employment         /        /                              Grade and details of allowance:</w:t>
            </w:r>
          </w:p>
          <w:p>
            <w:pPr>
              <w:pStyle w:val="Normal"/>
              <w:spacing w:lineRule="auto" w:line="240" w:before="0" w:after="0"/>
              <w:rPr>
                <w:b/>
                <w:sz w:val="22"/>
                <w:szCs w:val="22"/>
              </w:rPr>
            </w:pPr>
            <w:r>
              <w:rPr>
                <w:b/>
                <w:sz w:val="22"/>
                <w:szCs w:val="22"/>
              </w:rPr>
            </w:r>
          </w:p>
          <w:p>
            <w:pPr>
              <w:pStyle w:val="Normal"/>
              <w:spacing w:lineRule="auto" w:line="240" w:before="0" w:after="0"/>
              <w:rPr/>
            </w:pPr>
            <w:r>
              <w:rPr>
                <w:b/>
                <w:sz w:val="22"/>
                <w:szCs w:val="22"/>
              </w:rPr>
              <w:t xml:space="preserve">Reasons for leaving </w:t>
            </w:r>
            <w:r>
              <w:rPr>
                <w:sz w:val="22"/>
                <w:szCs w:val="22"/>
              </w:rPr>
              <w:t>(if applicable)</w:t>
            </w:r>
            <w:r>
              <w:rPr>
                <w:b/>
                <w:sz w:val="22"/>
                <w:szCs w:val="22"/>
              </w:rPr>
              <w:t xml:space="preserve">                           Salary Scale and Current Salary:</w:t>
            </w:r>
          </w:p>
          <w:p>
            <w:pPr>
              <w:pStyle w:val="Normal"/>
              <w:spacing w:lineRule="auto" w:line="240" w:before="0" w:after="0"/>
              <w:rPr/>
            </w:pPr>
            <w:r>
              <w:rPr>
                <w:rFonts w:eastAsia="Calibri" w:cs="Calibri"/>
                <w:b/>
                <w:sz w:val="22"/>
                <w:szCs w:val="22"/>
              </w:rPr>
              <w:t xml:space="preserve">                                                                                         </w:t>
            </w:r>
            <w:r>
              <w:rPr>
                <w:b/>
                <w:sz w:val="22"/>
                <w:szCs w:val="22"/>
              </w:rPr>
              <w:t>Notice required:</w:t>
            </w:r>
          </w:p>
        </w:tc>
      </w:tr>
      <w:tr>
        <w:trPr/>
        <w:tc>
          <w:tcPr>
            <w:tcW w:w="9016"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rPr>
            </w:pPr>
            <w:r>
              <w:rPr>
                <w:b/>
              </w:rPr>
              <w:t>PREVIOUS NON-TEACHING EMPLOYMENT</w:t>
            </w:r>
          </w:p>
          <w:p>
            <w:pPr>
              <w:pStyle w:val="Normal"/>
              <w:spacing w:lineRule="auto" w:line="240" w:before="0" w:after="0"/>
              <w:rPr/>
            </w:pPr>
            <w:r>
              <w:rPr/>
              <w:t>Please summarise your employment history since leaving full-time education, paid or unpaid, or working in a voluntary organisation or agency, full or part-time.  Start with the most recent.  Please continue on a separate sheet if necessary.</w:t>
            </w:r>
          </w:p>
        </w:tc>
      </w:tr>
      <w:tr>
        <w:trPr/>
        <w:tc>
          <w:tcPr>
            <w:tcW w:w="22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and address</w:t>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From</w:t>
            </w:r>
          </w:p>
          <w:p>
            <w:pPr>
              <w:pStyle w:val="Normal"/>
              <w:spacing w:lineRule="auto" w:line="240" w:before="0" w:after="0"/>
              <w:jc w:val="center"/>
              <w:rPr>
                <w:b/>
              </w:rPr>
            </w:pPr>
            <w:r>
              <w:rPr>
                <w:b/>
              </w:rPr>
              <w:t>Month/year</w:t>
            </w:r>
          </w:p>
        </w:tc>
        <w:tc>
          <w:tcPr>
            <w:tcW w:w="12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To</w:t>
            </w:r>
          </w:p>
          <w:p>
            <w:pPr>
              <w:pStyle w:val="Normal"/>
              <w:spacing w:lineRule="auto" w:line="240" w:before="0" w:after="0"/>
              <w:jc w:val="center"/>
              <w:rPr>
                <w:b/>
              </w:rPr>
            </w:pPr>
            <w:r>
              <w:rPr>
                <w:b/>
              </w:rPr>
              <w:t>Month/year</w:t>
            </w:r>
          </w:p>
        </w:tc>
        <w:tc>
          <w:tcPr>
            <w:tcW w:w="280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summary of main duties</w:t>
            </w:r>
          </w:p>
        </w:tc>
        <w:tc>
          <w:tcPr>
            <w:tcW w:w="151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Reasons for leaving</w:t>
            </w:r>
          </w:p>
        </w:tc>
      </w:tr>
      <w:tr>
        <w:trPr/>
        <w:tc>
          <w:tcPr>
            <w:tcW w:w="22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tc>
        <w:tc>
          <w:tcPr>
            <w:tcW w:w="123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123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280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15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r>
        <w:trPr/>
        <w:tc>
          <w:tcPr>
            <w:tcW w:w="9016"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Please describe the reason and duration of any period(s) longer than 1 month when you have not been in employment since leaving full-time education.</w:t>
            </w:r>
          </w:p>
          <w:p>
            <w:pPr>
              <w:pStyle w:val="Normal"/>
              <w:spacing w:lineRule="auto" w:line="240" w:before="0" w:after="0"/>
              <w:rPr/>
            </w:pPr>
            <w:r>
              <w:rPr/>
            </w:r>
          </w:p>
        </w:tc>
      </w:tr>
    </w:tbl>
    <w:p>
      <w:pPr>
        <w:pStyle w:val="Normal"/>
        <w:rPr/>
      </w:pPr>
      <w:r>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jc w:val="center"/>
              <w:rPr>
                <w:b/>
                <w:color w:val="FFFFFF"/>
                <w:sz w:val="24"/>
                <w:szCs w:val="24"/>
              </w:rPr>
            </w:pPr>
            <w:r>
              <w:rPr>
                <w:b/>
                <w:color w:val="FFFFFF"/>
                <w:sz w:val="24"/>
                <w:szCs w:val="24"/>
              </w:rPr>
              <w:t>Teaching Experience</w:t>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Do you hold Qualified Teacher Status?        *Yes/No                    If yes, please give date of award ___________</w:t>
            </w:r>
          </w:p>
          <w:p>
            <w:pPr>
              <w:pStyle w:val="Normal"/>
              <w:spacing w:lineRule="auto" w:line="240" w:before="0" w:after="0"/>
              <w:rPr/>
            </w:pPr>
            <w:r>
              <w:rPr/>
              <w:t>If you are a Newly Qualified Teacher please complete Section A, detailing any teaching experience gained through teaching placements.</w:t>
            </w:r>
          </w:p>
          <w:p>
            <w:pPr>
              <w:pStyle w:val="Normal"/>
              <w:spacing w:lineRule="auto" w:line="240" w:before="0" w:after="0"/>
              <w:rPr/>
            </w:pPr>
            <w:r>
              <w:rPr/>
              <w:t xml:space="preserve">If you are a Qualified Teacher, please complete </w:t>
            </w:r>
            <w:r>
              <w:rPr>
                <w:b/>
              </w:rPr>
              <w:t>Section B</w:t>
            </w:r>
            <w:r>
              <w:rPr/>
              <w:t xml:space="preserve"> only.</w:t>
            </w:r>
          </w:p>
          <w:p>
            <w:pPr>
              <w:pStyle w:val="Normal"/>
              <w:spacing w:lineRule="auto" w:line="240" w:before="0" w:after="0"/>
              <w:rPr/>
            </w:pPr>
            <w:r>
              <w:rPr/>
              <w:t>________________________________________________________________________________________</w:t>
            </w:r>
          </w:p>
        </w:tc>
      </w:tr>
    </w:tbl>
    <w:p>
      <w:pPr>
        <w:pStyle w:val="Normal"/>
        <w:spacing w:lineRule="auto" w:line="240" w:before="0" w:after="0"/>
        <w:rPr/>
      </w:pPr>
      <w:r>
        <w:rPr/>
      </w:r>
    </w:p>
    <w:tbl>
      <w:tblPr>
        <w:tblW w:w="9016" w:type="dxa"/>
        <w:jc w:val="left"/>
        <w:tblInd w:w="108" w:type="dxa"/>
        <w:tblLayout w:type="fixed"/>
        <w:tblCellMar>
          <w:top w:w="0" w:type="dxa"/>
          <w:left w:w="108" w:type="dxa"/>
          <w:bottom w:w="0" w:type="dxa"/>
          <w:right w:w="108" w:type="dxa"/>
        </w:tblCellMar>
      </w:tblPr>
      <w:tblGrid>
        <w:gridCol w:w="1127"/>
        <w:gridCol w:w="1127"/>
        <w:gridCol w:w="2254"/>
        <w:gridCol w:w="2254"/>
        <w:gridCol w:w="2254"/>
      </w:tblGrid>
      <w:tr>
        <w:trPr/>
        <w:tc>
          <w:tcPr>
            <w:tcW w:w="9016"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Section A: For Newly Qualified Teaching staff</w:t>
            </w:r>
          </w:p>
        </w:tc>
      </w:tr>
      <w:tr>
        <w:trPr/>
        <w:tc>
          <w:tcPr>
            <w:tcW w:w="2254"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t>Dates</w:t>
            </w:r>
          </w:p>
          <w:p>
            <w:pPr>
              <w:pStyle w:val="Normal"/>
              <w:spacing w:lineRule="auto" w:line="240" w:before="0" w:after="0"/>
              <w:jc w:val="center"/>
              <w:rPr/>
            </w:pPr>
            <w:r>
              <w:rPr/>
              <w:t>From                     To</w:t>
            </w:r>
          </w:p>
        </w:tc>
        <w:tc>
          <w:tcPr>
            <w:tcW w:w="22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t>School Name</w:t>
            </w:r>
          </w:p>
        </w:tc>
        <w:tc>
          <w:tcPr>
            <w:tcW w:w="22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t>Primary/Secondary/</w:t>
            </w:r>
          </w:p>
          <w:p>
            <w:pPr>
              <w:pStyle w:val="Normal"/>
              <w:spacing w:lineRule="auto" w:line="240" w:before="0" w:after="0"/>
              <w:jc w:val="center"/>
              <w:rPr/>
            </w:pPr>
            <w:r>
              <w:rPr/>
              <w:t>Special</w:t>
            </w:r>
          </w:p>
        </w:tc>
        <w:tc>
          <w:tcPr>
            <w:tcW w:w="22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t>Age of children taught</w:t>
            </w:r>
          </w:p>
        </w:tc>
      </w:tr>
      <w:tr>
        <w:trPr/>
        <w:tc>
          <w:tcPr>
            <w:tcW w:w="112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tc>
        <w:tc>
          <w:tcPr>
            <w:tcW w:w="112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bl>
    <w:p>
      <w:pPr>
        <w:pStyle w:val="Normal"/>
        <w:spacing w:lineRule="auto" w:line="240" w:before="0" w:after="0"/>
        <w:rPr/>
      </w:pPr>
      <w:r>
        <w:rPr/>
      </w:r>
    </w:p>
    <w:tbl>
      <w:tblPr>
        <w:tblW w:w="9014" w:type="dxa"/>
        <w:jc w:val="left"/>
        <w:tblInd w:w="108" w:type="dxa"/>
        <w:tblLayout w:type="fixed"/>
        <w:tblCellMar>
          <w:top w:w="0" w:type="dxa"/>
          <w:left w:w="108" w:type="dxa"/>
          <w:bottom w:w="0" w:type="dxa"/>
          <w:right w:w="108" w:type="dxa"/>
        </w:tblCellMar>
      </w:tblPr>
      <w:tblGrid>
        <w:gridCol w:w="984"/>
        <w:gridCol w:w="1691"/>
        <w:gridCol w:w="1270"/>
        <w:gridCol w:w="897"/>
        <w:gridCol w:w="1972"/>
        <w:gridCol w:w="2200"/>
      </w:tblGrid>
      <w:tr>
        <w:trPr/>
        <w:tc>
          <w:tcPr>
            <w:tcW w:w="9014"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Section B: For Qualified Teaching staff only</w:t>
            </w:r>
          </w:p>
        </w:tc>
      </w:tr>
      <w:tr>
        <w:trPr/>
        <w:tc>
          <w:tcPr>
            <w:tcW w:w="98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rPr>
            </w:pPr>
            <w:r>
              <w:rPr>
                <w:b/>
              </w:rPr>
              <w:t>L.E.A.</w:t>
            </w:r>
          </w:p>
          <w:p>
            <w:pPr>
              <w:pStyle w:val="Normal"/>
              <w:spacing w:lineRule="auto" w:line="240" w:before="0" w:after="0"/>
              <w:rPr>
                <w:b/>
              </w:rPr>
            </w:pPr>
            <w:r>
              <w:rPr>
                <w:b/>
              </w:rPr>
            </w:r>
          </w:p>
        </w:tc>
        <w:tc>
          <w:tcPr>
            <w:tcW w:w="16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rPr>
            </w:pPr>
            <w:r>
              <w:rPr>
                <w:b/>
              </w:rPr>
              <w:t>Name of School or College</w:t>
            </w:r>
          </w:p>
        </w:tc>
        <w:tc>
          <w:tcPr>
            <w:tcW w:w="127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rPr>
            </w:pPr>
            <w:r>
              <w:rPr>
                <w:b/>
              </w:rPr>
              <w:t>Type of school or college</w:t>
            </w:r>
          </w:p>
          <w:p>
            <w:pPr>
              <w:pStyle w:val="Normal"/>
              <w:spacing w:lineRule="auto" w:line="240" w:before="0" w:after="0"/>
              <w:rPr>
                <w:b/>
              </w:rPr>
            </w:pPr>
            <w:r>
              <w:rPr>
                <w:b/>
              </w:rPr>
            </w:r>
          </w:p>
        </w:tc>
        <w:tc>
          <w:tcPr>
            <w:tcW w:w="89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rPr>
            </w:pPr>
            <w:r>
              <w:rPr>
                <w:b/>
              </w:rPr>
              <w:t>Number on roll</w:t>
            </w:r>
          </w:p>
          <w:p>
            <w:pPr>
              <w:pStyle w:val="Normal"/>
              <w:spacing w:lineRule="auto" w:line="240" w:before="0" w:after="0"/>
              <w:rPr>
                <w:b/>
              </w:rPr>
            </w:pPr>
            <w:r>
              <w:rPr>
                <w:b/>
              </w:rPr>
            </w:r>
          </w:p>
          <w:p>
            <w:pPr>
              <w:pStyle w:val="Normal"/>
              <w:spacing w:lineRule="auto" w:line="240" w:before="0" w:after="0"/>
              <w:rPr>
                <w:b/>
              </w:rPr>
            </w:pPr>
            <w:r>
              <w:rPr>
                <w:b/>
              </w:rPr>
            </w:r>
          </w:p>
          <w:p>
            <w:pPr>
              <w:pStyle w:val="Normal"/>
              <w:spacing w:lineRule="auto" w:line="240" w:before="0" w:after="0"/>
              <w:rPr>
                <w:b/>
              </w:rPr>
            </w:pPr>
            <w:r>
              <w:rPr>
                <w:b/>
              </w:rPr>
            </w:r>
          </w:p>
          <w:p>
            <w:pPr>
              <w:pStyle w:val="Normal"/>
              <w:spacing w:lineRule="auto" w:line="240" w:before="0" w:after="0"/>
              <w:rPr>
                <w:b/>
              </w:rPr>
            </w:pPr>
            <w:r>
              <w:rPr>
                <w:b/>
              </w:rPr>
            </w:r>
          </w:p>
          <w:p>
            <w:pPr>
              <w:pStyle w:val="Normal"/>
              <w:spacing w:lineRule="auto" w:line="240" w:before="0" w:after="0"/>
              <w:rPr>
                <w:b/>
              </w:rPr>
            </w:pPr>
            <w:r>
              <w:rPr>
                <w:b/>
              </w:rPr>
            </w:r>
          </w:p>
        </w:tc>
        <w:tc>
          <w:tcPr>
            <w:tcW w:w="19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rPr>
              <w:t xml:space="preserve">            </w:t>
            </w:r>
            <w:r>
              <w:rPr/>
              <w:t>Status</w:t>
            </w:r>
          </w:p>
          <w:p>
            <w:pPr>
              <w:pStyle w:val="Normal"/>
              <w:spacing w:lineRule="auto" w:line="240" w:before="0" w:after="0"/>
              <w:rPr/>
            </w:pPr>
            <w:r>
              <w:rPr/>
              <mc:AlternateContent>
                <mc:Choice Requires="wps">
                  <w:drawing>
                    <wp:anchor behindDoc="0" distT="0" distB="0" distL="114935" distR="114935" simplePos="0" locked="0" layoutInCell="1" allowOverlap="1" relativeHeight="5">
                      <wp:simplePos x="0" y="0"/>
                      <wp:positionH relativeFrom="column">
                        <wp:posOffset>-97790</wp:posOffset>
                      </wp:positionH>
                      <wp:positionV relativeFrom="paragraph">
                        <wp:posOffset>60325</wp:posOffset>
                      </wp:positionV>
                      <wp:extent cx="2647950" cy="0"/>
                      <wp:effectExtent l="5080" t="5080" r="5080" b="5080"/>
                      <wp:wrapNone/>
                      <wp:docPr id="5" name="Straight Connector 1"/>
                      <a:graphic xmlns:a="http://schemas.openxmlformats.org/drawingml/2006/main">
                        <a:graphicData uri="http://schemas.microsoft.com/office/word/2010/wordprocessingShape">
                          <wps:wsp>
                            <wps:cNvSpPr/>
                            <wps:spPr>
                              <a:xfrm>
                                <a:off x="0" y="0"/>
                                <a:ext cx="2647800" cy="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7.7pt,4.75pt" to="200.75pt,4.75pt" ID="Straight Connector 1" stroked="t" o:allowincell="t" style="position:absolute">
                      <v:stroke color="black" weight="9360" joinstyle="round" endcap="flat"/>
                      <v:fill o:detectmouseclick="t" on="false"/>
                      <w10:wrap type="none"/>
                    </v:line>
                  </w:pict>
                </mc:Fallback>
              </mc:AlternateContent>
              <mc:AlternateContent>
                <mc:Choice Requires="wps">
                  <w:drawing>
                    <wp:anchor behindDoc="0" distT="0" distB="0" distL="114935" distR="114935" simplePos="0" locked="0" layoutInCell="1" allowOverlap="1" relativeHeight="8">
                      <wp:simplePos x="0" y="0"/>
                      <wp:positionH relativeFrom="column">
                        <wp:posOffset>739140</wp:posOffset>
                      </wp:positionH>
                      <wp:positionV relativeFrom="paragraph">
                        <wp:posOffset>57785</wp:posOffset>
                      </wp:positionV>
                      <wp:extent cx="0" cy="3200400"/>
                      <wp:effectExtent l="5080" t="5080" r="5080" b="5080"/>
                      <wp:wrapNone/>
                      <wp:docPr id="6" name="Straight Connector 6"/>
                      <a:graphic xmlns:a="http://schemas.openxmlformats.org/drawingml/2006/main">
                        <a:graphicData uri="http://schemas.microsoft.com/office/word/2010/wordprocessingShape">
                          <wps:wsp>
                            <wps:cNvSpPr/>
                            <wps:spPr>
                              <a:xfrm>
                                <a:off x="0" y="0"/>
                                <a:ext cx="0" cy="320040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58.2pt,4.55pt" to="58.2pt,256.5pt" ID="Straight Connector 6" stroked="t" o:allowincell="t" style="position:absolute">
                      <v:stroke color="black" weight="9360" joinstyle="round" endcap="flat"/>
                      <v:fill o:detectmouseclick="t" on="false"/>
                      <w10:wrap type="none"/>
                    </v:line>
                  </w:pict>
                </mc:Fallback>
              </mc:AlternateContent>
            </w:r>
          </w:p>
          <w:p>
            <w:pPr>
              <w:pStyle w:val="Normal"/>
              <w:spacing w:lineRule="auto" w:line="240" w:before="0" w:after="0"/>
              <w:rPr>
                <w:sz w:val="18"/>
                <w:szCs w:val="18"/>
              </w:rPr>
            </w:pPr>
            <w:r>
              <w:rPr>
                <w:sz w:val="18"/>
                <w:szCs w:val="18"/>
              </w:rPr>
            </w:r>
          </w:p>
          <w:p>
            <w:pPr>
              <w:pStyle w:val="Normal"/>
              <w:spacing w:lineRule="auto" w:line="240" w:before="0" w:after="0"/>
              <w:rPr>
                <w:sz w:val="18"/>
                <w:szCs w:val="18"/>
              </w:rPr>
            </w:pPr>
            <w:r>
              <w:rPr>
                <w:sz w:val="18"/>
                <w:szCs w:val="18"/>
              </w:rPr>
              <w:t>Full or   Qual or    Salary</w:t>
            </w:r>
          </w:p>
          <w:p>
            <w:pPr>
              <w:pStyle w:val="Normal"/>
              <w:spacing w:lineRule="auto" w:line="240" w:before="0" w:after="0"/>
              <w:rPr>
                <w:sz w:val="18"/>
                <w:szCs w:val="18"/>
              </w:rPr>
            </w:pPr>
            <w:r>
              <w:rPr>
                <w:sz w:val="18"/>
                <w:szCs w:val="18"/>
              </w:rPr>
              <w:t>Part       Unqual    Scale</w:t>
            </w:r>
          </w:p>
          <w:p>
            <w:pPr>
              <w:pStyle w:val="Normal"/>
              <w:spacing w:lineRule="auto" w:line="240" w:before="0" w:after="0"/>
              <w:rPr>
                <w:sz w:val="18"/>
                <w:szCs w:val="18"/>
              </w:rPr>
            </w:pPr>
            <w:r>
              <w:rPr>
                <w:sz w:val="18"/>
                <w:szCs w:val="18"/>
              </w:rPr>
              <w:t>time</w:t>
            </w:r>
          </w:p>
        </w:tc>
        <w:tc>
          <w:tcPr>
            <w:tcW w:w="220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Exact dates of service</w:t>
            </w:r>
          </w:p>
          <w:p>
            <w:pPr>
              <w:pStyle w:val="Normal"/>
              <w:spacing w:lineRule="auto" w:line="240" w:before="0" w:after="0"/>
              <w:rPr/>
            </w:pPr>
            <w:r>
              <w:rPr/>
              <mc:AlternateContent>
                <mc:Choice Requires="wps">
                  <w:drawing>
                    <wp:anchor behindDoc="0" distT="0" distB="0" distL="114935" distR="114935" simplePos="0" locked="0" layoutInCell="1" allowOverlap="1" relativeHeight="9">
                      <wp:simplePos x="0" y="0"/>
                      <wp:positionH relativeFrom="column">
                        <wp:posOffset>640080</wp:posOffset>
                      </wp:positionH>
                      <wp:positionV relativeFrom="paragraph">
                        <wp:posOffset>57785</wp:posOffset>
                      </wp:positionV>
                      <wp:extent cx="0" cy="3200400"/>
                      <wp:effectExtent l="5080" t="5080" r="5080" b="5080"/>
                      <wp:wrapNone/>
                      <wp:docPr id="7" name="Straight Connector 7"/>
                      <a:graphic xmlns:a="http://schemas.openxmlformats.org/drawingml/2006/main">
                        <a:graphicData uri="http://schemas.microsoft.com/office/word/2010/wordprocessingShape">
                          <wps:wsp>
                            <wps:cNvSpPr/>
                            <wps:spPr>
                              <a:xfrm>
                                <a:off x="0" y="0"/>
                                <a:ext cx="0" cy="320040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50.4pt,4.55pt" to="50.4pt,256.5pt" ID="Straight Connector 7" stroked="t" o:allowincell="t" style="position:absolute">
                      <v:stroke color="black" weight="9360" joinstyle="round" endcap="flat"/>
                      <v:fill o:detectmouseclick="t" on="false"/>
                      <w10:wrap type="none"/>
                    </v:line>
                  </w:pict>
                </mc:Fallback>
              </mc:AlternateContent>
            </w:r>
          </w:p>
          <w:p>
            <w:pPr>
              <w:pStyle w:val="Normal"/>
              <w:spacing w:lineRule="auto" w:line="240" w:before="0" w:after="0"/>
              <w:rPr/>
            </w:pPr>
            <w:r>
              <mc:AlternateContent>
                <mc:Choice Requires="wps">
                  <w:drawing>
                    <wp:anchor behindDoc="0" distT="0" distB="0" distL="114935" distR="114935" simplePos="0" locked="0" layoutInCell="1" allowOverlap="1" relativeHeight="6">
                      <wp:simplePos x="0" y="0"/>
                      <wp:positionH relativeFrom="column">
                        <wp:posOffset>-63500</wp:posOffset>
                      </wp:positionH>
                      <wp:positionV relativeFrom="paragraph">
                        <wp:posOffset>387350</wp:posOffset>
                      </wp:positionV>
                      <wp:extent cx="1390650" cy="635"/>
                      <wp:effectExtent l="5080" t="5080" r="5080" b="5080"/>
                      <wp:wrapNone/>
                      <wp:docPr id="8" name="Straight Connector 4"/>
                      <a:graphic xmlns:a="http://schemas.openxmlformats.org/drawingml/2006/main">
                        <a:graphicData uri="http://schemas.microsoft.com/office/word/2010/wordprocessingShape">
                          <wps:wsp>
                            <wps:cNvSpPr/>
                            <wps:spPr>
                              <a:xfrm>
                                <a:off x="0" y="0"/>
                                <a:ext cx="139068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5pt,30.5pt" to="104.45pt,30.5pt" ID="Straight Connector 4" stroked="t" o:allowincell="t" style="position:absolute">
                      <v:stroke color="black" weight="9360" joinstyle="round" endcap="flat"/>
                      <v:fill o:detectmouseclick="t" on="false"/>
                      <w10:wrap type="none"/>
                    </v:line>
                  </w:pict>
                </mc:Fallback>
              </mc:AlternateContent>
            </w:r>
            <w:r>
              <w:rPr>
                <w:rFonts w:eastAsia="Calibri" w:cs="Calibri"/>
              </w:rPr>
              <w:t xml:space="preserve">    </w:t>
            </w:r>
            <w:r>
              <w:rPr/>
              <w:t>From:               To:</w:t>
            </w:r>
          </w:p>
          <w:p>
            <w:pPr>
              <w:pStyle w:val="Normal"/>
              <w:spacing w:lineRule="auto" w:line="240" w:before="0" w:after="0"/>
              <w:rPr/>
            </w:pPr>
            <w:r>
              <w:rPr/>
            </w:r>
          </w:p>
          <w:p>
            <w:pPr>
              <w:pStyle w:val="Normal"/>
              <w:spacing w:lineRule="auto" w:line="240" w:before="0" w:after="0"/>
              <w:rPr/>
            </w:pPr>
            <w:r>
              <w:rPr/>
              <mc:AlternateContent>
                <mc:Choice Requires="wps">
                  <w:drawing>
                    <wp:anchor behindDoc="0" distT="0" distB="0" distL="114935" distR="114935" simplePos="0" locked="0" layoutInCell="1" allowOverlap="1" relativeHeight="11">
                      <wp:simplePos x="0" y="0"/>
                      <wp:positionH relativeFrom="column">
                        <wp:posOffset>849630</wp:posOffset>
                      </wp:positionH>
                      <wp:positionV relativeFrom="paragraph">
                        <wp:posOffset>78105</wp:posOffset>
                      </wp:positionV>
                      <wp:extent cx="0" cy="2714625"/>
                      <wp:effectExtent l="5080" t="5080" r="5080" b="5080"/>
                      <wp:wrapNone/>
                      <wp:docPr id="9" name="Straight Connector 9"/>
                      <a:graphic xmlns:a="http://schemas.openxmlformats.org/drawingml/2006/main">
                        <a:graphicData uri="http://schemas.microsoft.com/office/word/2010/wordprocessingShape">
                          <wps:wsp>
                            <wps:cNvSpPr/>
                            <wps:spPr>
                              <a:xfrm>
                                <a:off x="0" y="0"/>
                                <a:ext cx="0" cy="271476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66.9pt,6.15pt" to="66.9pt,219.85pt" ID="Straight Connector 9" stroked="t" o:allowincell="t" style="position:absolute">
                      <v:stroke color="black" weight="9360" joinstyle="round" endcap="flat"/>
                      <v:fill o:detectmouseclick="t" on="false"/>
                      <w10:wrap type="none"/>
                    </v:line>
                  </w:pict>
                </mc:Fallback>
              </mc:AlternateContent>
              <mc:AlternateContent>
                <mc:Choice Requires="wps">
                  <w:drawing>
                    <wp:anchor behindDoc="0" distT="0" distB="0" distL="114935" distR="114935" simplePos="0" locked="0" layoutInCell="1" allowOverlap="1" relativeHeight="12">
                      <wp:simplePos x="0" y="0"/>
                      <wp:positionH relativeFrom="column">
                        <wp:posOffset>373380</wp:posOffset>
                      </wp:positionH>
                      <wp:positionV relativeFrom="paragraph">
                        <wp:posOffset>78105</wp:posOffset>
                      </wp:positionV>
                      <wp:extent cx="0" cy="2714625"/>
                      <wp:effectExtent l="5080" t="5080" r="5080" b="5080"/>
                      <wp:wrapNone/>
                      <wp:docPr id="10" name="Straight Connector 10"/>
                      <a:graphic xmlns:a="http://schemas.openxmlformats.org/drawingml/2006/main">
                        <a:graphicData uri="http://schemas.microsoft.com/office/word/2010/wordprocessingShape">
                          <wps:wsp>
                            <wps:cNvSpPr/>
                            <wps:spPr>
                              <a:xfrm>
                                <a:off x="0" y="0"/>
                                <a:ext cx="0" cy="271476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29.4pt,6.15pt" to="29.4pt,219.85pt" ID="Straight Connector 10" stroked="t" o:allowincell="t" style="position:absolute">
                      <v:stroke color="black" weight="9360" joinstyle="round" endcap="flat"/>
                      <v:fill o:detectmouseclick="t" on="false"/>
                      <w10:wrap type="none"/>
                    </v:line>
                  </w:pict>
                </mc:Fallback>
              </mc:AlternateContent>
              <mc:AlternateContent>
                <mc:Choice Requires="wps">
                  <w:drawing>
                    <wp:anchor behindDoc="0" distT="0" distB="0" distL="114935" distR="114935" simplePos="0" locked="0" layoutInCell="1" allowOverlap="1" relativeHeight="13">
                      <wp:simplePos x="0" y="0"/>
                      <wp:positionH relativeFrom="column">
                        <wp:posOffset>1106805</wp:posOffset>
                      </wp:positionH>
                      <wp:positionV relativeFrom="paragraph">
                        <wp:posOffset>78105</wp:posOffset>
                      </wp:positionV>
                      <wp:extent cx="0" cy="2714625"/>
                      <wp:effectExtent l="5080" t="5080" r="5080" b="5080"/>
                      <wp:wrapNone/>
                      <wp:docPr id="11" name="Straight Connector 11"/>
                      <a:graphic xmlns:a="http://schemas.openxmlformats.org/drawingml/2006/main">
                        <a:graphicData uri="http://schemas.microsoft.com/office/word/2010/wordprocessingShape">
                          <wps:wsp>
                            <wps:cNvSpPr/>
                            <wps:spPr>
                              <a:xfrm>
                                <a:off x="0" y="0"/>
                                <a:ext cx="0" cy="271476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87.15pt,6.15pt" to="87.15pt,219.85pt" ID="Straight Connector 11" stroked="t" o:allowincell="t" style="position:absolute">
                      <v:stroke color="black" weight="9360" joinstyle="round" endcap="flat"/>
                      <v:fill o:detectmouseclick="t" on="false"/>
                      <w10:wrap type="none"/>
                    </v:line>
                  </w:pict>
                </mc:Fallback>
              </mc:AlternateContent>
            </w:r>
          </w:p>
          <w:p>
            <w:pPr>
              <w:pStyle w:val="Normal"/>
              <w:spacing w:lineRule="auto" w:line="240" w:before="0" w:after="0"/>
              <w:rPr/>
            </w:pPr>
            <w:r>
              <w:rPr/>
            </w:r>
          </w:p>
          <w:p>
            <w:pPr>
              <w:pStyle w:val="Normal"/>
              <w:spacing w:lineRule="auto" w:line="240" w:before="0" w:after="0"/>
              <w:rPr/>
            </w:pPr>
            <w:r>
              <w:rPr/>
              <w:t>D    M     Y       D     M     Y</w:t>
            </w:r>
          </w:p>
        </w:tc>
      </w:tr>
      <w:tr>
        <w:trPr/>
        <w:tc>
          <w:tcPr>
            <w:tcW w:w="98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tc>
        <w:tc>
          <w:tcPr>
            <w:tcW w:w="169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127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8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197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mc:AlternateContent>
                <mc:Choice Requires="wps">
                  <w:drawing>
                    <wp:anchor behindDoc="0" distT="0" distB="0" distL="114935" distR="114935" simplePos="0" locked="0" layoutInCell="1" allowOverlap="1" relativeHeight="7">
                      <wp:simplePos x="0" y="0"/>
                      <wp:positionH relativeFrom="column">
                        <wp:posOffset>329565</wp:posOffset>
                      </wp:positionH>
                      <wp:positionV relativeFrom="paragraph">
                        <wp:posOffset>-877570</wp:posOffset>
                      </wp:positionV>
                      <wp:extent cx="0" cy="3200400"/>
                      <wp:effectExtent l="5080" t="5080" r="5080" b="5080"/>
                      <wp:wrapNone/>
                      <wp:docPr id="12" name="Straight Connector 5"/>
                      <a:graphic xmlns:a="http://schemas.openxmlformats.org/drawingml/2006/main">
                        <a:graphicData uri="http://schemas.microsoft.com/office/word/2010/wordprocessingShape">
                          <wps:wsp>
                            <wps:cNvSpPr/>
                            <wps:spPr>
                              <a:xfrm>
                                <a:off x="0" y="0"/>
                                <a:ext cx="0" cy="320040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25.95pt,-69.1pt" to="25.95pt,182.85pt" ID="Straight Connector 5" stroked="t" o:allowincell="t" style="position:absolute">
                      <v:stroke color="black" weight="9360" joinstyle="round" endcap="flat"/>
                      <v:fill o:detectmouseclick="t" on="false"/>
                      <w10:wrap type="none"/>
                    </v:line>
                  </w:pict>
                </mc:Fallback>
              </mc:AlternateContent>
            </w:r>
          </w:p>
        </w:tc>
        <w:tc>
          <w:tcPr>
            <w:tcW w:w="22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mc:AlternateContent>
                <mc:Choice Requires="wps">
                  <w:drawing>
                    <wp:anchor behindDoc="0" distT="0" distB="0" distL="114935" distR="114935" simplePos="0" locked="0" layoutInCell="1" allowOverlap="1" relativeHeight="10">
                      <wp:simplePos x="0" y="0"/>
                      <wp:positionH relativeFrom="column">
                        <wp:posOffset>125730</wp:posOffset>
                      </wp:positionH>
                      <wp:positionV relativeFrom="paragraph">
                        <wp:posOffset>-391795</wp:posOffset>
                      </wp:positionV>
                      <wp:extent cx="0" cy="2714625"/>
                      <wp:effectExtent l="5080" t="5080" r="5080" b="5080"/>
                      <wp:wrapNone/>
                      <wp:docPr id="13" name="Straight Connector 8"/>
                      <a:graphic xmlns:a="http://schemas.openxmlformats.org/drawingml/2006/main">
                        <a:graphicData uri="http://schemas.microsoft.com/office/word/2010/wordprocessingShape">
                          <wps:wsp>
                            <wps:cNvSpPr/>
                            <wps:spPr>
                              <a:xfrm>
                                <a:off x="0" y="0"/>
                                <a:ext cx="0" cy="271476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9.9pt,-30.85pt" to="9.9pt,182.85pt" ID="Straight Connector 8" stroked="t" o:allowincell="t" style="position:absolute">
                      <v:stroke color="black" weight="9360" joinstyle="round" endcap="flat"/>
                      <v:fill o:detectmouseclick="t" on="false"/>
                      <w10:wrap type="none"/>
                    </v:line>
                  </w:pict>
                </mc:Fallback>
              </mc:AlternateContent>
            </w:r>
          </w:p>
        </w:tc>
      </w:tr>
    </w:tbl>
    <w:p>
      <w:pPr>
        <w:pStyle w:val="Normal"/>
        <w:spacing w:lineRule="auto" w:line="240" w:before="0" w:after="0"/>
        <w:rPr/>
      </w:pPr>
      <w:r>
        <w:rPr/>
      </w:r>
    </w:p>
    <w:tbl>
      <w:tblPr>
        <w:tblW w:w="9014" w:type="dxa"/>
        <w:jc w:val="left"/>
        <w:tblInd w:w="108" w:type="dxa"/>
        <w:tblLayout w:type="fixed"/>
        <w:tblCellMar>
          <w:top w:w="0" w:type="dxa"/>
          <w:left w:w="108" w:type="dxa"/>
          <w:bottom w:w="0" w:type="dxa"/>
          <w:right w:w="108" w:type="dxa"/>
        </w:tblCellMar>
      </w:tblPr>
      <w:tblGrid>
        <w:gridCol w:w="2253"/>
        <w:gridCol w:w="2255"/>
        <w:gridCol w:w="2254"/>
        <w:gridCol w:w="2252"/>
      </w:tblGrid>
      <w:tr>
        <w:trPr/>
        <w:tc>
          <w:tcPr>
            <w:tcW w:w="22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DFES Reference Number</w:t>
            </w:r>
          </w:p>
          <w:p>
            <w:pPr>
              <w:pStyle w:val="Normal"/>
              <w:spacing w:lineRule="auto" w:line="240" w:before="0" w:after="0"/>
              <w:rPr>
                <w:b/>
              </w:rPr>
            </w:pPr>
            <w:r>
              <w:rPr>
                <w:b/>
              </w:rPr>
              <w:t>Mandatory field/please complete if appropriate</w:t>
            </w:r>
          </w:p>
        </w:tc>
        <w:tc>
          <w:tcPr>
            <w:tcW w:w="225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22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 xml:space="preserve">Date issued: </w:t>
            </w:r>
          </w:p>
          <w:p>
            <w:pPr>
              <w:pStyle w:val="Normal"/>
              <w:spacing w:lineRule="auto" w:line="240" w:before="0" w:after="0"/>
              <w:rPr>
                <w:b/>
              </w:rPr>
            </w:pPr>
            <w:r>
              <w:rPr>
                <w:b/>
              </w:rPr>
              <w:t xml:space="preserve">Mandatory field/please complete if appropriate                                                </w:t>
            </w:r>
          </w:p>
        </w:tc>
        <w:tc>
          <w:tcPr>
            <w:tcW w:w="22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rPr>
              <w:t xml:space="preserve">        </w:t>
            </w:r>
            <w:r>
              <w:rPr/>
              <w:t>/     /</w:t>
            </w:r>
          </w:p>
        </w:tc>
      </w:tr>
      <w:tr>
        <w:trPr/>
        <w:tc>
          <w:tcPr>
            <w:tcW w:w="22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Date of Satisfactory</w:t>
            </w:r>
          </w:p>
          <w:p>
            <w:pPr>
              <w:pStyle w:val="Normal"/>
              <w:spacing w:lineRule="auto" w:line="240" w:before="0" w:after="0"/>
              <w:rPr/>
            </w:pPr>
            <w:r>
              <w:rPr/>
              <w:t>Completion of Induction:</w:t>
            </w:r>
          </w:p>
        </w:tc>
        <w:tc>
          <w:tcPr>
            <w:tcW w:w="22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rPr>
              <w:t xml:space="preserve">        </w:t>
            </w:r>
            <w:r>
              <w:rPr/>
              <w:t>/       /</w:t>
            </w:r>
          </w:p>
        </w:tc>
        <w:tc>
          <w:tcPr>
            <w:tcW w:w="22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Name of confirming Authority of induction period:</w:t>
            </w:r>
          </w:p>
          <w:p>
            <w:pPr>
              <w:pStyle w:val="Normal"/>
              <w:spacing w:lineRule="auto" w:line="240" w:before="0" w:after="0"/>
              <w:rPr/>
            </w:pPr>
            <w:r>
              <w:rPr/>
            </w:r>
          </w:p>
        </w:tc>
        <w:tc>
          <w:tcPr>
            <w:tcW w:w="225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bl>
    <w:p>
      <w:pPr>
        <w:pStyle w:val="Normal"/>
        <w:spacing w:lineRule="auto" w:line="240"/>
        <w:rPr/>
      </w:pPr>
      <w:r>
        <w:rPr/>
      </w:r>
    </w:p>
    <w:p>
      <w:pPr>
        <w:pStyle w:val="Normal"/>
        <w:rPr/>
      </w:pPr>
      <w:r>
        <w:rPr/>
        <w:t>Are you subject to any conditions or prohibitions placed on you by the General Teaching Council?        *YES/NO</w:t>
      </w:r>
    </w:p>
    <w:p>
      <w:pPr>
        <w:pStyle w:val="Normal"/>
        <w:rPr/>
      </w:pPr>
      <w:r>
        <w:rPr/>
        <w:t>If Yes, please give full details __________________________________________________________________</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jc w:val="center"/>
              <w:rPr>
                <w:color w:val="FFFFFF"/>
                <w:sz w:val="24"/>
                <w:szCs w:val="24"/>
              </w:rPr>
            </w:pPr>
            <w:r>
              <w:rPr>
                <w:color w:val="FFFFFF"/>
                <w:sz w:val="24"/>
                <w:szCs w:val="24"/>
              </w:rPr>
              <w:t>Support of application</w:t>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 w:val="22"/>
                <w:szCs w:val="22"/>
              </w:rPr>
            </w:pPr>
            <w:r>
              <w:rPr>
                <w:sz w:val="22"/>
                <w:szCs w:val="22"/>
              </w:rPr>
              <w:t>Please attach a letter of application giving any further details of experience that may be relevant to this post.  Make sure you read the job description and person specification and refer to it throughout.</w:t>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p>
            <w:pPr>
              <w:pStyle w:val="Normal"/>
              <w:spacing w:lineRule="auto" w:line="240" w:before="0" w:after="0"/>
              <w:rPr>
                <w:sz w:val="24"/>
                <w:szCs w:val="24"/>
              </w:rPr>
            </w:pPr>
            <w:r>
              <w:rPr>
                <w:sz w:val="24"/>
                <w:szCs w:val="24"/>
              </w:rPr>
            </w:r>
          </w:p>
        </w:tc>
      </w:tr>
    </w:tbl>
    <w:p>
      <w:pPr>
        <w:pStyle w:val="Normal"/>
        <w:rPr/>
      </w:pPr>
      <w:r>
        <w:rPr/>
      </w:r>
    </w:p>
    <w:tbl>
      <w:tblPr>
        <w:tblW w:w="9014" w:type="dxa"/>
        <w:jc w:val="left"/>
        <w:tblInd w:w="108" w:type="dxa"/>
        <w:tblLayout w:type="fixed"/>
        <w:tblCellMar>
          <w:top w:w="0" w:type="dxa"/>
          <w:left w:w="108" w:type="dxa"/>
          <w:bottom w:w="0" w:type="dxa"/>
          <w:right w:w="108" w:type="dxa"/>
        </w:tblCellMar>
      </w:tblPr>
      <w:tblGrid>
        <w:gridCol w:w="2253"/>
        <w:gridCol w:w="2255"/>
        <w:gridCol w:w="2254"/>
        <w:gridCol w:w="2252"/>
      </w:tblGrid>
      <w:tr>
        <w:trPr/>
        <w:tc>
          <w:tcPr>
            <w:tcW w:w="9014" w:type="dxa"/>
            <w:gridSpan w:val="4"/>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jc w:val="center"/>
              <w:rPr>
                <w:b/>
                <w:color w:val="FFFFFF"/>
                <w:sz w:val="24"/>
                <w:szCs w:val="24"/>
              </w:rPr>
            </w:pPr>
            <w:r>
              <w:rPr>
                <w:b/>
                <w:color w:val="FFFFFF"/>
                <w:sz w:val="24"/>
                <w:szCs w:val="24"/>
              </w:rPr>
              <w:t>Qualifications and training</w:t>
            </w:r>
          </w:p>
        </w:tc>
      </w:tr>
      <w:tr>
        <w:trPr/>
        <w:tc>
          <w:tcPr>
            <w:tcW w:w="9014"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sz w:val="22"/>
                <w:szCs w:val="22"/>
              </w:rPr>
            </w:pPr>
            <w:r>
              <w:rPr>
                <w:b/>
                <w:sz w:val="22"/>
                <w:szCs w:val="22"/>
              </w:rPr>
              <w:t>EDUCATIONAL AND ACADEMIC QUALIFICATIONS (Secondary, Further/Higher or work based)</w:t>
            </w:r>
          </w:p>
          <w:p>
            <w:pPr>
              <w:pStyle w:val="Normal"/>
              <w:spacing w:lineRule="auto" w:line="240" w:before="0" w:after="0"/>
              <w:rPr/>
            </w:pPr>
            <w:r>
              <w:rPr/>
              <w:t>Please give details of your education with examination dates, results and qualifications obtained.  Please include any training and membership of professional bodies, relevant to the application.  (Please continue a separate sheet if necessary).  Evidence of qualifications may be requested.</w:t>
            </w:r>
          </w:p>
        </w:tc>
      </w:tr>
      <w:tr>
        <w:trPr/>
        <w:tc>
          <w:tcPr>
            <w:tcW w:w="22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Examination, course (with dates)</w:t>
            </w:r>
          </w:p>
        </w:tc>
        <w:tc>
          <w:tcPr>
            <w:tcW w:w="22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From</w:t>
            </w:r>
          </w:p>
        </w:tc>
        <w:tc>
          <w:tcPr>
            <w:tcW w:w="22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To</w:t>
            </w:r>
          </w:p>
        </w:tc>
        <w:tc>
          <w:tcPr>
            <w:tcW w:w="22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Result/qualifications gained</w:t>
            </w:r>
          </w:p>
        </w:tc>
      </w:tr>
      <w:tr>
        <w:trPr/>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tc>
        <w:tc>
          <w:tcPr>
            <w:tcW w:w="225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225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r>
        <w:trPr/>
        <w:tc>
          <w:tcPr>
            <w:tcW w:w="9014"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b/>
              </w:rPr>
              <w:t>INSERVICE TRAINING</w:t>
            </w:r>
            <w:r>
              <w:rPr/>
              <w:t xml:space="preserve"> : Give details of the most recent, relevant course attended and indicate any awards earned.</w:t>
            </w:r>
          </w:p>
        </w:tc>
      </w:tr>
      <w:tr>
        <w:trPr/>
        <w:tc>
          <w:tcPr>
            <w:tcW w:w="22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center"/>
              <w:rPr>
                <w:b/>
              </w:rPr>
            </w:pPr>
            <w:r>
              <w:rPr>
                <w:b/>
              </w:rPr>
            </w:r>
          </w:p>
          <w:p>
            <w:pPr>
              <w:pStyle w:val="Normal"/>
              <w:spacing w:lineRule="auto" w:line="240" w:before="0" w:after="0"/>
              <w:jc w:val="center"/>
              <w:rPr>
                <w:b/>
              </w:rPr>
            </w:pPr>
            <w:r>
              <w:rPr>
                <w:b/>
              </w:rPr>
            </w:r>
          </w:p>
          <w:p>
            <w:pPr>
              <w:pStyle w:val="Normal"/>
              <w:spacing w:lineRule="auto" w:line="240" w:before="0" w:after="0"/>
              <w:jc w:val="center"/>
              <w:rPr>
                <w:b/>
              </w:rPr>
            </w:pPr>
            <w:r>
              <w:rPr>
                <w:b/>
              </w:rPr>
            </w:r>
          </w:p>
          <w:p>
            <w:pPr>
              <w:pStyle w:val="Normal"/>
              <w:spacing w:lineRule="auto" w:line="240" w:before="0" w:after="0"/>
              <w:jc w:val="center"/>
              <w:rPr>
                <w:b/>
              </w:rPr>
            </w:pPr>
            <w:r>
              <w:rPr>
                <w:b/>
              </w:rPr>
            </w:r>
          </w:p>
          <w:p>
            <w:pPr>
              <w:pStyle w:val="Normal"/>
              <w:spacing w:lineRule="auto" w:line="240" w:before="0" w:after="0"/>
              <w:jc w:val="center"/>
              <w:rPr>
                <w:b/>
              </w:rPr>
            </w:pPr>
            <w:r>
              <w:rPr>
                <w:b/>
              </w:rPr>
            </w:r>
          </w:p>
          <w:p>
            <w:pPr>
              <w:pStyle w:val="Normal"/>
              <w:spacing w:lineRule="auto" w:line="240" w:before="0" w:after="0"/>
              <w:jc w:val="center"/>
              <w:rPr>
                <w:b/>
              </w:rPr>
            </w:pPr>
            <w:r>
              <w:rPr>
                <w:b/>
              </w:rPr>
            </w:r>
          </w:p>
          <w:p>
            <w:pPr>
              <w:pStyle w:val="Normal"/>
              <w:spacing w:lineRule="auto" w:line="240" w:before="0" w:after="0"/>
              <w:jc w:val="center"/>
              <w:rPr>
                <w:b/>
              </w:rPr>
            </w:pPr>
            <w:r>
              <w:rPr>
                <w:b/>
              </w:rPr>
            </w:r>
          </w:p>
          <w:p>
            <w:pPr>
              <w:pStyle w:val="Normal"/>
              <w:spacing w:lineRule="auto" w:line="240" w:before="0" w:after="0"/>
              <w:jc w:val="center"/>
              <w:rPr>
                <w:b/>
              </w:rPr>
            </w:pPr>
            <w:r>
              <w:rPr>
                <w:b/>
              </w:rPr>
            </w:r>
          </w:p>
        </w:tc>
        <w:tc>
          <w:tcPr>
            <w:tcW w:w="22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Provider</w:t>
            </w:r>
          </w:p>
        </w:tc>
        <w:tc>
          <w:tcPr>
            <w:tcW w:w="22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Duration</w:t>
            </w:r>
          </w:p>
        </w:tc>
        <w:tc>
          <w:tcPr>
            <w:tcW w:w="225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tc>
      </w:tr>
    </w:tbl>
    <w:p>
      <w:pPr>
        <w:pStyle w:val="Normal"/>
        <w:rPr/>
      </w:pPr>
      <w:r>
        <w:rPr/>
      </w:r>
    </w:p>
    <w:tbl>
      <w:tblPr>
        <w:tblW w:w="9014" w:type="dxa"/>
        <w:jc w:val="left"/>
        <w:tblInd w:w="108" w:type="dxa"/>
        <w:tblLayout w:type="fixed"/>
        <w:tblCellMar>
          <w:top w:w="0" w:type="dxa"/>
          <w:left w:w="108" w:type="dxa"/>
          <w:bottom w:w="0" w:type="dxa"/>
          <w:right w:w="108" w:type="dxa"/>
        </w:tblCellMar>
      </w:tblPr>
      <w:tblGrid>
        <w:gridCol w:w="4508"/>
        <w:gridCol w:w="4506"/>
      </w:tblGrid>
      <w:tr>
        <w:trPr/>
        <w:tc>
          <w:tcPr>
            <w:tcW w:w="9014"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jc w:val="center"/>
              <w:rPr>
                <w:b/>
                <w:color w:val="FFFFFF"/>
                <w:sz w:val="24"/>
                <w:szCs w:val="24"/>
              </w:rPr>
            </w:pPr>
            <w:r>
              <w:rPr>
                <w:b/>
                <w:color w:val="FFFFFF"/>
                <w:sz w:val="24"/>
                <w:szCs w:val="24"/>
              </w:rPr>
              <w:t>References</w:t>
            </w:r>
          </w:p>
        </w:tc>
      </w:tr>
      <w:tr>
        <w:trPr/>
        <w:tc>
          <w:tcPr>
            <w:tcW w:w="9014"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 xml:space="preserve">Give details of two people who have knowledge of you in a working/educational environment, paid or unpaid.  The first reference should be your present or most recent employer.  If you are a student give appropriate school or college referees.  References must cover a 5 year consecutive period.  </w:t>
            </w:r>
            <w:r>
              <w:rPr>
                <w:b/>
              </w:rPr>
              <w:t>It is the normal practice for references to be obtained before any formal interview.</w:t>
            </w:r>
          </w:p>
          <w:p>
            <w:pPr>
              <w:pStyle w:val="Normal"/>
              <w:spacing w:lineRule="auto" w:line="240" w:before="0" w:after="0"/>
              <w:rPr/>
            </w:pPr>
            <w:r>
              <w:rPr/>
            </w:r>
          </w:p>
        </w:tc>
      </w:tr>
      <w:tr>
        <w:trPr/>
        <w:tc>
          <w:tcPr>
            <w:tcW w:w="9014"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If you were known to either of your referees by another name please give details:</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b/>
              </w:rPr>
              <w:t>1</w:t>
            </w:r>
            <w:r>
              <w:rPr>
                <w:b/>
                <w:vertAlign w:val="superscript"/>
              </w:rPr>
              <w:t>st</w:t>
            </w:r>
            <w:r>
              <w:rPr>
                <w:b/>
              </w:rPr>
              <w:t xml:space="preserve"> Referee.  If this is your current employer please confirm that we can contact before interview   Y/N</w:t>
            </w:r>
          </w:p>
          <w:p>
            <w:pPr>
              <w:pStyle w:val="Normal"/>
              <w:spacing w:lineRule="auto" w:line="240" w:before="0" w:after="0"/>
              <w:rPr/>
            </w:pPr>
            <w:r>
              <w:rPr/>
            </w:r>
          </w:p>
          <w:p>
            <w:pPr>
              <w:pStyle w:val="Normal"/>
              <w:spacing w:lineRule="auto" w:line="240" w:before="0" w:after="0"/>
              <w:rPr/>
            </w:pPr>
            <w:r>
              <w:rPr/>
              <w:t>Name: ___________________________________</w:t>
            </w:r>
          </w:p>
          <w:p>
            <w:pPr>
              <w:pStyle w:val="Normal"/>
              <w:spacing w:lineRule="auto" w:line="240" w:before="0" w:after="0"/>
              <w:rPr/>
            </w:pPr>
            <w:r>
              <w:rPr/>
            </w:r>
          </w:p>
          <w:p>
            <w:pPr>
              <w:pStyle w:val="Normal"/>
              <w:spacing w:lineRule="auto" w:line="240" w:before="0" w:after="0"/>
              <w:rPr/>
            </w:pPr>
            <w:r>
              <w:rPr/>
              <w:t>Position:__________________________________</w:t>
            </w:r>
          </w:p>
          <w:p>
            <w:pPr>
              <w:pStyle w:val="Normal"/>
              <w:spacing w:lineRule="auto" w:line="240" w:before="0" w:after="0"/>
              <w:rPr/>
            </w:pPr>
            <w:r>
              <w:rPr/>
            </w:r>
          </w:p>
          <w:p>
            <w:pPr>
              <w:pStyle w:val="Normal"/>
              <w:spacing w:lineRule="auto" w:line="240" w:before="0" w:after="0"/>
              <w:rPr/>
            </w:pPr>
            <w:r>
              <w:rPr/>
              <w:t>Address: __________________________________</w:t>
            </w:r>
          </w:p>
          <w:p>
            <w:pPr>
              <w:pStyle w:val="Normal"/>
              <w:spacing w:lineRule="auto" w:line="240" w:before="0" w:after="0"/>
              <w:rPr/>
            </w:pPr>
            <w:r>
              <w:rPr/>
            </w:r>
          </w:p>
          <w:p>
            <w:pPr>
              <w:pStyle w:val="Normal"/>
              <w:spacing w:lineRule="auto" w:line="240" w:before="0" w:after="0"/>
              <w:rPr/>
            </w:pPr>
            <w:r>
              <w:rPr/>
              <w:t>Tel: ______________________________________</w:t>
            </w:r>
          </w:p>
          <w:p>
            <w:pPr>
              <w:pStyle w:val="Normal"/>
              <w:spacing w:lineRule="auto" w:line="240" w:before="0" w:after="0"/>
              <w:rPr/>
            </w:pPr>
            <w:r>
              <w:rPr/>
            </w:r>
          </w:p>
          <w:p>
            <w:pPr>
              <w:pStyle w:val="Normal"/>
              <w:spacing w:lineRule="auto" w:line="240" w:before="0" w:after="0"/>
              <w:rPr/>
            </w:pPr>
            <w:r>
              <w:rPr/>
              <w:t>Email: ____________________________________</w:t>
            </w:r>
          </w:p>
          <w:p>
            <w:pPr>
              <w:pStyle w:val="Normal"/>
              <w:spacing w:lineRule="auto" w:line="240" w:before="0" w:after="0"/>
              <w:rPr/>
            </w:pPr>
            <w:r>
              <w:rPr/>
            </w:r>
          </w:p>
          <w:p>
            <w:pPr>
              <w:pStyle w:val="Normal"/>
              <w:spacing w:lineRule="auto" w:line="240" w:before="0" w:after="0"/>
              <w:rPr/>
            </w:pPr>
            <w:r>
              <w:rPr/>
              <w:t>In what capacity does the above know you?</w:t>
            </w:r>
          </w:p>
          <w:p>
            <w:pPr>
              <w:pStyle w:val="Normal"/>
              <w:spacing w:lineRule="auto" w:line="240" w:before="0" w:after="0"/>
              <w:rPr/>
            </w:pPr>
            <w:r>
              <w:rPr/>
            </w:r>
          </w:p>
          <w:p>
            <w:pPr>
              <w:pStyle w:val="Normal"/>
              <w:spacing w:lineRule="auto" w:line="240" w:before="0" w:after="0"/>
              <w:rPr/>
            </w:pPr>
            <w:r>
              <w:rPr/>
            </w:r>
          </w:p>
        </w:tc>
        <w:tc>
          <w:tcPr>
            <w:tcW w:w="450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b/>
              </w:rPr>
              <w:t>2</w:t>
            </w:r>
            <w:r>
              <w:rPr>
                <w:b/>
                <w:vertAlign w:val="superscript"/>
              </w:rPr>
              <w:t>nd</w:t>
            </w:r>
            <w:r>
              <w:rPr>
                <w:b/>
              </w:rPr>
              <w:t xml:space="preserve"> Referee.  </w:t>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t>Name: ___________________________________</w:t>
            </w:r>
          </w:p>
          <w:p>
            <w:pPr>
              <w:pStyle w:val="Normal"/>
              <w:spacing w:lineRule="auto" w:line="240" w:before="0" w:after="0"/>
              <w:rPr/>
            </w:pPr>
            <w:r>
              <w:rPr/>
            </w:r>
          </w:p>
          <w:p>
            <w:pPr>
              <w:pStyle w:val="Normal"/>
              <w:spacing w:lineRule="auto" w:line="240" w:before="0" w:after="0"/>
              <w:rPr/>
            </w:pPr>
            <w:r>
              <w:rPr/>
              <w:t>Position: _________________________________</w:t>
            </w:r>
          </w:p>
          <w:p>
            <w:pPr>
              <w:pStyle w:val="Normal"/>
              <w:spacing w:lineRule="auto" w:line="240" w:before="0" w:after="0"/>
              <w:rPr/>
            </w:pPr>
            <w:r>
              <w:rPr/>
            </w:r>
          </w:p>
          <w:p>
            <w:pPr>
              <w:pStyle w:val="Normal"/>
              <w:spacing w:lineRule="auto" w:line="240" w:before="0" w:after="0"/>
              <w:rPr/>
            </w:pPr>
            <w:r>
              <w:rPr/>
              <w:t>Address: _________________________________</w:t>
            </w:r>
          </w:p>
          <w:p>
            <w:pPr>
              <w:pStyle w:val="Normal"/>
              <w:spacing w:lineRule="auto" w:line="240" w:before="0" w:after="0"/>
              <w:rPr/>
            </w:pPr>
            <w:r>
              <w:rPr/>
            </w:r>
          </w:p>
          <w:p>
            <w:pPr>
              <w:pStyle w:val="Normal"/>
              <w:spacing w:lineRule="auto" w:line="240" w:before="0" w:after="0"/>
              <w:rPr/>
            </w:pPr>
            <w:r>
              <w:rPr/>
              <w:t>Tel: _____________________________________</w:t>
            </w:r>
          </w:p>
          <w:p>
            <w:pPr>
              <w:pStyle w:val="Normal"/>
              <w:spacing w:lineRule="auto" w:line="240" w:before="0" w:after="0"/>
              <w:rPr/>
            </w:pPr>
            <w:r>
              <w:rPr/>
            </w:r>
          </w:p>
          <w:p>
            <w:pPr>
              <w:pStyle w:val="Normal"/>
              <w:spacing w:lineRule="auto" w:line="240" w:before="0" w:after="0"/>
              <w:rPr/>
            </w:pPr>
            <w:r>
              <w:rPr/>
              <w:t>Email: ___________________________________</w:t>
            </w:r>
          </w:p>
          <w:p>
            <w:pPr>
              <w:pStyle w:val="Normal"/>
              <w:spacing w:lineRule="auto" w:line="240" w:before="0" w:after="0"/>
              <w:rPr/>
            </w:pPr>
            <w:r>
              <w:rPr/>
            </w:r>
          </w:p>
          <w:p>
            <w:pPr>
              <w:pStyle w:val="Normal"/>
              <w:spacing w:lineRule="auto" w:line="240" w:before="0" w:after="0"/>
              <w:rPr/>
            </w:pPr>
            <w:r>
              <w:rPr/>
              <w:t>In what capacity does the above know you?</w:t>
            </w:r>
          </w:p>
        </w:tc>
      </w:tr>
    </w:tbl>
    <w:p>
      <w:pPr>
        <w:pStyle w:val="Normal"/>
        <w:spacing w:lineRule="auto" w:line="240" w:before="0" w:after="0"/>
        <w:rPr>
          <w:rFonts w:ascii="Arial" w:hAnsi="Arial" w:cs="Arial"/>
          <w:sz w:val="24"/>
          <w:szCs w:val="24"/>
        </w:rPr>
      </w:pPr>
      <w:r>
        <w:rPr>
          <w:rFonts w:cs="Arial" w:ascii="Arial" w:hAnsi="Arial"/>
          <w:sz w:val="24"/>
          <w:szCs w:val="24"/>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76" w:before="0" w:after="0"/>
              <w:jc w:val="center"/>
              <w:rPr>
                <w:rFonts w:cs="Arial"/>
                <w:b/>
                <w:color w:val="FFFFFF"/>
                <w:sz w:val="24"/>
                <w:szCs w:val="24"/>
              </w:rPr>
            </w:pPr>
            <w:r>
              <w:rPr>
                <w:rFonts w:cs="Arial"/>
                <w:b/>
                <w:color w:val="FFFFFF"/>
                <w:sz w:val="24"/>
                <w:szCs w:val="24"/>
              </w:rPr>
              <w:t>Additional Information</w:t>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rPr>
            </w:pPr>
            <w:r>
              <w:rPr>
                <w:rFonts w:cs="Arial"/>
              </w:rPr>
              <w:t xml:space="preserve">1.To comply with the Asylum and immigration legislation during the selection process </w:t>
            </w:r>
          </w:p>
          <w:p>
            <w:pPr>
              <w:pStyle w:val="Normal"/>
              <w:spacing w:lineRule="auto" w:line="240" w:before="0" w:after="0"/>
              <w:rPr>
                <w:rFonts w:cs="Arial"/>
              </w:rPr>
            </w:pPr>
            <w:r>
              <w:rPr>
                <w:rFonts w:cs="Arial"/>
              </w:rPr>
              <w:t xml:space="preserve">you will be required to give evidence of your ability to work in the UK.  Do you require any </w:t>
            </w:r>
          </w:p>
          <w:p>
            <w:pPr>
              <w:pStyle w:val="Normal"/>
              <w:spacing w:lineRule="auto" w:line="240" w:before="0" w:after="0"/>
              <w:rPr>
                <w:rFonts w:cs="Arial"/>
              </w:rPr>
            </w:pPr>
            <w:r>
              <w:rPr>
                <w:rFonts w:cs="Arial"/>
              </w:rPr>
              <w:t>documentation supplied by the Home Office or UKBA to work in the UK?                                                 Yes/No</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 xml:space="preserve">2. Under the Working Time Directive, you should not work more than 48 hours a week.  </w:t>
            </w:r>
          </w:p>
          <w:p>
            <w:pPr>
              <w:pStyle w:val="Normal"/>
              <w:spacing w:lineRule="auto" w:line="240" w:before="0" w:after="0"/>
              <w:rPr>
                <w:rFonts w:cs="Arial"/>
              </w:rPr>
            </w:pPr>
            <w:r>
              <w:rPr>
                <w:rFonts w:cs="Arial"/>
              </w:rPr>
              <w:t>Do you plan to undertake work for other employers, which would cause a breach of</w:t>
            </w:r>
          </w:p>
          <w:p>
            <w:pPr>
              <w:pStyle w:val="Normal"/>
              <w:spacing w:lineRule="auto" w:line="240" w:before="0" w:after="0"/>
              <w:rPr>
                <w:rFonts w:cs="Arial"/>
              </w:rPr>
            </w:pPr>
            <w:r>
              <w:rPr>
                <w:rFonts w:cs="Arial"/>
              </w:rPr>
              <w:t xml:space="preserve">these regulations?                                                                                                                                               Yes/No   </w:t>
            </w:r>
          </w:p>
          <w:p>
            <w:pPr>
              <w:pStyle w:val="Normal"/>
              <w:spacing w:lineRule="auto" w:line="240" w:before="0" w:after="0"/>
              <w:rPr>
                <w:rFonts w:eastAsia="Calibri" w:cs="Calibri"/>
              </w:rPr>
            </w:pPr>
            <w:r>
              <w:rPr>
                <w:rFonts w:eastAsia="Calibri" w:cs="Calibri"/>
              </w:rPr>
              <w:t xml:space="preserve">                                                                                            </w:t>
            </w:r>
          </w:p>
          <w:p>
            <w:pPr>
              <w:pStyle w:val="Normal"/>
              <w:spacing w:lineRule="auto" w:line="240" w:before="0" w:after="0"/>
              <w:rPr>
                <w:rFonts w:cs="Arial"/>
              </w:rPr>
            </w:pPr>
            <w:r>
              <w:rPr>
                <w:rFonts w:cs="Arial"/>
              </w:rPr>
              <w:t>If so, please give details:</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3.Do you hold a full current driving licence?                                                                                                    Yes/No</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4. Are you able to travel to different locations across the County?                                                             Yes/No</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 xml:space="preserve">5. Have you ever been subject to any disciplinary action by your employer or </w:t>
            </w:r>
          </w:p>
          <w:p>
            <w:pPr>
              <w:pStyle w:val="Normal"/>
              <w:spacing w:lineRule="auto" w:line="240" w:before="0" w:after="0"/>
              <w:rPr>
                <w:rFonts w:cs="Arial"/>
              </w:rPr>
            </w:pPr>
            <w:r>
              <w:rPr>
                <w:rFonts w:cs="Arial"/>
              </w:rPr>
              <w:t>professional body?                                                                                                                                                Yes/No</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If YES, please give details</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6. Are you a relative or partner of any County Councillor, employee of this authority and /or</w:t>
            </w:r>
          </w:p>
          <w:p>
            <w:pPr>
              <w:pStyle w:val="Normal"/>
              <w:spacing w:lineRule="auto" w:line="240" w:before="0" w:after="0"/>
              <w:rPr/>
            </w:pPr>
            <w:r>
              <w:rPr>
                <w:rFonts w:eastAsia="Calibri" w:cs="Calibri"/>
              </w:rPr>
              <w:t xml:space="preserve">    </w:t>
            </w:r>
            <w:r>
              <w:rPr>
                <w:rFonts w:cs="Arial"/>
              </w:rPr>
              <w:t>School governor?                                                                                                                                              Yes/No</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If YES, please state name of person and relationship</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 xml:space="preserve">7. If you have a disability please let us know of any special arrangements you may need to </w:t>
            </w:r>
          </w:p>
          <w:p>
            <w:pPr>
              <w:pStyle w:val="Normal"/>
              <w:spacing w:lineRule="auto" w:line="240" w:before="0" w:after="0"/>
              <w:rPr/>
            </w:pPr>
            <w:r>
              <w:rPr>
                <w:rFonts w:eastAsia="Calibri" w:cs="Calibri"/>
              </w:rPr>
              <w:t xml:space="preserve">    </w:t>
            </w:r>
            <w:r>
              <w:rPr>
                <w:rFonts w:cs="Arial"/>
              </w:rPr>
              <w:t>make if you are short listed for interview:</w:t>
            </w:r>
          </w:p>
          <w:p>
            <w:pPr>
              <w:pStyle w:val="Normal"/>
              <w:spacing w:lineRule="auto" w:line="240" w:before="0" w:after="0"/>
              <w:rPr>
                <w:rFonts w:cs="Arial"/>
              </w:rPr>
            </w:pPr>
            <w:r>
              <w:rPr>
                <w:rFonts w:cs="Arial"/>
              </w:rPr>
            </w:r>
          </w:p>
          <w:p>
            <w:pPr>
              <w:pStyle w:val="Normal"/>
              <w:spacing w:lineRule="auto" w:line="240" w:before="0" w:after="0"/>
              <w:rPr/>
            </w:pPr>
            <w:r>
              <w:rPr>
                <w:rFonts w:cs="Arial"/>
              </w:rPr>
              <w:t>8. Where did you see the advertisement for this post?  G</w:t>
            </w:r>
            <w:r>
              <w:rPr/>
              <w:t xml:space="preserve">reater Jobs; </w:t>
            </w:r>
            <w:r>
              <w:rPr>
                <w:rFonts w:cs="Arial"/>
              </w:rPr>
              <w:t>TES; Bucks Herald; Guardian; Bucks Free,</w:t>
            </w:r>
            <w:r>
              <w:rPr/>
              <w:t xml:space="preserve"> </w:t>
            </w:r>
            <w:r>
              <w:rPr>
                <w:rFonts w:cs="Arial"/>
              </w:rPr>
              <w:t>PRESS; BBC Job website; careers fair; other local press; other National press; other trade press; other website</w:t>
            </w:r>
          </w:p>
          <w:p>
            <w:pPr>
              <w:pStyle w:val="Normal"/>
              <w:spacing w:lineRule="auto" w:line="240" w:before="0" w:after="0"/>
              <w:rPr>
                <w:rFonts w:ascii="Arial" w:hAnsi="Arial" w:cs="Arial"/>
                <w:sz w:val="22"/>
                <w:szCs w:val="22"/>
              </w:rPr>
            </w:pPr>
            <w:r>
              <w:rPr>
                <w:rFonts w:cs="Arial" w:ascii="Arial" w:hAnsi="Arial"/>
                <w:sz w:val="22"/>
                <w:szCs w:val="22"/>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cs="Arial"/>
        </w:rPr>
      </w:pPr>
      <w:r>
        <w:rPr>
          <w:rFonts w:cs="Arial"/>
        </w:rPr>
        <w:t xml:space="preserve">If you wish to email your application from to the school, please send directly to the email address; </w:t>
      </w:r>
      <w:hyperlink r:id="rId3">
        <w:r>
          <w:rPr>
            <w:rStyle w:val="Hyperlink"/>
            <w:rFonts w:cs="Arial"/>
          </w:rPr>
          <w:t>kpizuti@awepa.org.uk</w:t>
        </w:r>
      </w:hyperlink>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If you have not been contacted within 3 weeks of the closing date, you must assume that your application has, on this occasion, been unsuccessful.</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 xml:space="preserve">Please complete the recruitment monitoring form. </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pPr>
      <w:r>
        <w:rPr>
          <w:rFonts w:eastAsia="Calibri" w:cs="Calibri"/>
        </w:rPr>
        <mc:AlternateContent>
          <mc:Choice Requires="wps">
            <w:drawing>
              <wp:anchor behindDoc="0" distT="0" distB="0" distL="114935" distR="114935" simplePos="0" locked="0" layoutInCell="0" allowOverlap="1" relativeHeight="15">
                <wp:simplePos x="0" y="0"/>
                <wp:positionH relativeFrom="column">
                  <wp:posOffset>-71755</wp:posOffset>
                </wp:positionH>
                <wp:positionV relativeFrom="paragraph">
                  <wp:posOffset>635</wp:posOffset>
                </wp:positionV>
                <wp:extent cx="3056890" cy="941705"/>
                <wp:effectExtent l="0" t="0" r="0" b="0"/>
                <wp:wrapSquare wrapText="bothSides"/>
                <wp:docPr id="14" name=""/>
                <a:graphic xmlns:a="http://schemas.openxmlformats.org/drawingml/2006/main">
                  <a:graphicData uri="http://schemas.microsoft.com/office/word/2010/wordprocessingShape">
                    <wps:wsp>
                      <wps:cNvSpPr txBox="1"/>
                      <wps:spPr>
                        <a:xfrm>
                          <a:off x="0" y="0"/>
                          <a:ext cx="3056760" cy="94176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5.65pt;margin-top:0.05pt;width:240.65pt;height:74.1pt;mso-wrap-style:none;v-text-anchor:middle" type="_x0000_t202">
                <v:textbox>
                  <w:txbxContent>
                    <w:p>
                      <w:pPr>
                        <w:overflowPunct w:val="false"/>
                        <w:spacing w:before="0" w:after="0" w:lineRule="auto" w:line="240"/>
                        <w:rPr/>
                      </w:pPr>
                      <w:r>
                        <w:rPr>
                          <w:sz w:val="24"/>
                          <w:szCs w:val="24"/>
                          <w:rFonts w:ascii="Liberation Serif" w:hAnsi="Liberation Serif" w:eastAsia="NSimSun" w:cs="Lucida Sans"/>
                          <w:color w:val="auto"/>
                          <w:lang w:val="en-US" w:eastAsia="zh-CN" w:bidi="hi-IN"/>
                        </w:rPr>
                      </w:r>
                    </w:p>
                  </w:txbxContent>
                </v:textbox>
                <v:fill o:detectmouseclick="t" type="solid" color2="black"/>
                <v:stroke color="#3465a4" joinstyle="round" endcap="flat"/>
                <w10:wrap type="square"/>
              </v:shape>
            </w:pict>
          </mc:Fallback>
        </mc:AlternateContent>
        <w:t xml:space="preserve">              </w:t>
      </w:r>
      <w:r>
        <w:rPr/>
        <w:drawing>
          <wp:inline distT="0" distB="0" distL="0" distR="0">
            <wp:extent cx="845820" cy="867410"/>
            <wp:effectExtent l="0" t="0" r="0" b="0"/>
            <wp:docPr id="1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 descr=""/>
                    <pic:cNvPicPr>
                      <a:picLocks noChangeAspect="1" noChangeArrowheads="1"/>
                    </pic:cNvPicPr>
                  </pic:nvPicPr>
                  <pic:blipFill>
                    <a:blip r:embed="rId4"/>
                    <a:srcRect l="-26" t="-26" r="-26" b="-26"/>
                    <a:stretch>
                      <a:fillRect/>
                    </a:stretch>
                  </pic:blipFill>
                  <pic:spPr bwMode="auto">
                    <a:xfrm>
                      <a:off x="0" y="0"/>
                      <a:ext cx="845820" cy="867410"/>
                    </a:xfrm>
                    <a:prstGeom prst="rect">
                      <a:avLst/>
                    </a:prstGeom>
                  </pic:spPr>
                </pic:pic>
              </a:graphicData>
            </a:graphic>
          </wp:inline>
        </w:drawing>
      </w:r>
      <w:r>
        <w:rPr>
          <w:rFonts w:cs="Times New Roman" w:ascii="Times New Roman" w:hAnsi="Times New Roman"/>
          <w:bCs/>
          <w:sz w:val="40"/>
          <w:szCs w:val="40"/>
        </w:rPr>
        <w:t xml:space="preserve">                          </w:t>
      </w:r>
      <w:r>
        <mc:AlternateContent>
          <mc:Choice Requires="wps">
            <w:drawing>
              <wp:anchor behindDoc="0" distT="72390" distB="72390" distL="114300" distR="114300" simplePos="0" locked="0" layoutInCell="1" allowOverlap="1" relativeHeight="17">
                <wp:simplePos x="0" y="0"/>
                <wp:positionH relativeFrom="column">
                  <wp:posOffset>-71755</wp:posOffset>
                </wp:positionH>
                <wp:positionV relativeFrom="paragraph">
                  <wp:posOffset>635</wp:posOffset>
                </wp:positionV>
                <wp:extent cx="3056890" cy="941705"/>
                <wp:effectExtent l="0" t="0" r="0" b="0"/>
                <wp:wrapNone/>
                <wp:docPr id="16" name="Frame2"/>
                <a:graphic xmlns:a="http://schemas.openxmlformats.org/drawingml/2006/main">
                  <a:graphicData uri="http://schemas.microsoft.com/office/word/2010/wordprocessingShape">
                    <wps:wsp>
                      <wps:cNvSpPr txBox="1"/>
                      <wps:spPr>
                        <a:xfrm>
                          <a:off x="0" y="0"/>
                          <a:ext cx="3056890" cy="941705"/>
                        </a:xfrm>
                        <a:prstGeom prst="rect"/>
                        <a:solidFill>
                          <a:srgbClr val="FFFFFF"/>
                        </a:solidFill>
                      </wps:spPr>
                      <wps:txbx>
                        <w:txbxContent>
                          <w:tbl>
                            <w:tblPr>
                              <w:tblW w:w="4815" w:type="dxa"/>
                              <w:jc w:val="left"/>
                              <w:tblInd w:w="108" w:type="dxa"/>
                              <w:tblLayout w:type="fixed"/>
                              <w:tblCellMar>
                                <w:top w:w="0" w:type="dxa"/>
                                <w:left w:w="108" w:type="dxa"/>
                                <w:bottom w:w="0" w:type="dxa"/>
                                <w:right w:w="108" w:type="dxa"/>
                              </w:tblCellMar>
                            </w:tblPr>
                            <w:tblGrid>
                              <w:gridCol w:w="4815"/>
                            </w:tblGrid>
                            <w:tr>
                              <w:trPr/>
                              <w:tc>
                                <w:tcPr>
                                  <w:tcW w:w="4815" w:type="dxa"/>
                                  <w:tcBorders>
                                    <w:top w:val="single" w:sz="4" w:space="0" w:color="000000"/>
                                    <w:left w:val="single" w:sz="4" w:space="0" w:color="000000"/>
                                    <w:bottom w:val="single" w:sz="4" w:space="0" w:color="000000"/>
                                    <w:right w:val="single" w:sz="4" w:space="0" w:color="000000"/>
                                  </w:tcBorders>
                                  <w:shd w:fill="BFBFBF" w:val="clear"/>
                                </w:tcPr>
                                <w:p>
                                  <w:pPr>
                                    <w:pStyle w:val="Normal"/>
                                    <w:snapToGrid w:val="false"/>
                                    <w:spacing w:lineRule="auto" w:line="240" w:before="0" w:after="0"/>
                                    <w:jc w:val="center"/>
                                    <w:rPr>
                                      <w:rFonts w:cs="Arial"/>
                                      <w:b/>
                                      <w:color w:val="FFFFFF"/>
                                      <w:sz w:val="40"/>
                                      <w:szCs w:val="40"/>
                                    </w:rPr>
                                  </w:pPr>
                                  <w:r>
                                    <w:rPr>
                                      <w:rFonts w:cs="Arial"/>
                                      <w:b/>
                                      <w:color w:val="FFFFFF"/>
                                      <w:sz w:val="40"/>
                                      <w:szCs w:val="40"/>
                                    </w:rPr>
                                  </w:r>
                                </w:p>
                                <w:p>
                                  <w:pPr>
                                    <w:pStyle w:val="Normal"/>
                                    <w:spacing w:lineRule="auto" w:line="240" w:before="0" w:after="0"/>
                                    <w:jc w:val="center"/>
                                    <w:rPr>
                                      <w:rFonts w:cs="Arial"/>
                                      <w:b/>
                                      <w:color w:val="FFFFFF"/>
                                      <w:sz w:val="40"/>
                                      <w:szCs w:val="40"/>
                                    </w:rPr>
                                  </w:pPr>
                                  <w:r>
                                    <w:rPr>
                                      <w:rFonts w:cs="Arial"/>
                                      <w:b/>
                                      <w:color w:val="FFFFFF"/>
                                      <w:sz w:val="40"/>
                                      <w:szCs w:val="40"/>
                                    </w:rPr>
                                    <w:t>Recruitment Monitoring</w:t>
                                  </w:r>
                                </w:p>
                                <w:p>
                                  <w:pPr>
                                    <w:pStyle w:val="Normal"/>
                                    <w:spacing w:lineRule="auto" w:line="276" w:before="0" w:after="0"/>
                                    <w:jc w:val="center"/>
                                    <w:rPr>
                                      <w:rFonts w:cs="Arial"/>
                                      <w:b/>
                                      <w:sz w:val="40"/>
                                      <w:szCs w:val="40"/>
                                    </w:rPr>
                                  </w:pPr>
                                  <w:r>
                                    <w:rPr>
                                      <w:rFonts w:cs="Arial"/>
                                      <w:b/>
                                      <w:sz w:val="40"/>
                                      <w:szCs w:val="40"/>
                                    </w:rPr>
                                  </w:r>
                                </w:p>
                              </w:tc>
                            </w:tr>
                          </w:tbl>
                          <w:p>
                            <w:pPr>
                              <w:pStyle w:val="Normal"/>
                              <w:spacing w:before="0" w:after="120"/>
                              <w:rPr>
                                <w:rFonts w:eastAsia="Calibri" w:cs="Calibri"/>
                              </w:rPr>
                            </w:pPr>
                            <w:r>
                              <w:rPr>
                                <w:rFonts w:eastAsia="Calibri" w:cs="Calibri"/>
                              </w:rPr>
                              <w:t xml:space="preserve"> </w:t>
                            </w:r>
                          </w:p>
                        </w:txbxContent>
                      </wps:txbx>
                      <wps:bodyPr anchor="t" lIns="1270" tIns="1270" rIns="1270" bIns="1270">
                        <a:noAutofit/>
                      </wps:bodyPr>
                    </wps:wsp>
                  </a:graphicData>
                </a:graphic>
              </wp:anchor>
            </w:drawing>
          </mc:Choice>
          <mc:Fallback>
            <w:pict>
              <v:rect fillcolor="#FFFFFF" style="position:absolute;rotation:-0;width:240.7pt;height:74.15pt;mso-wrap-distance-left:9pt;mso-wrap-distance-right:9pt;mso-wrap-distance-top:5.7pt;mso-wrap-distance-bottom:5.7pt;margin-top:0.05pt;mso-position-vertical-relative:text;margin-left:-5.65pt;mso-position-horizontal-relative:text">
                <v:textbox inset="0.00138888888888889in,0.00138888888888889in,0.00138888888888889in,0.00138888888888889in">
                  <w:txbxContent>
                    <w:tbl>
                      <w:tblPr>
                        <w:tblW w:w="4815" w:type="dxa"/>
                        <w:jc w:val="left"/>
                        <w:tblInd w:w="108" w:type="dxa"/>
                        <w:tblLayout w:type="fixed"/>
                        <w:tblCellMar>
                          <w:top w:w="0" w:type="dxa"/>
                          <w:left w:w="108" w:type="dxa"/>
                          <w:bottom w:w="0" w:type="dxa"/>
                          <w:right w:w="108" w:type="dxa"/>
                        </w:tblCellMar>
                      </w:tblPr>
                      <w:tblGrid>
                        <w:gridCol w:w="4815"/>
                      </w:tblGrid>
                      <w:tr>
                        <w:trPr/>
                        <w:tc>
                          <w:tcPr>
                            <w:tcW w:w="4815" w:type="dxa"/>
                            <w:tcBorders>
                              <w:top w:val="single" w:sz="4" w:space="0" w:color="000000"/>
                              <w:left w:val="single" w:sz="4" w:space="0" w:color="000000"/>
                              <w:bottom w:val="single" w:sz="4" w:space="0" w:color="000000"/>
                              <w:right w:val="single" w:sz="4" w:space="0" w:color="000000"/>
                            </w:tcBorders>
                            <w:shd w:fill="BFBFBF" w:val="clear"/>
                          </w:tcPr>
                          <w:p>
                            <w:pPr>
                              <w:pStyle w:val="Normal"/>
                              <w:snapToGrid w:val="false"/>
                              <w:spacing w:lineRule="auto" w:line="240" w:before="0" w:after="0"/>
                              <w:jc w:val="center"/>
                              <w:rPr>
                                <w:rFonts w:cs="Arial"/>
                                <w:b/>
                                <w:color w:val="FFFFFF"/>
                                <w:sz w:val="40"/>
                                <w:szCs w:val="40"/>
                              </w:rPr>
                            </w:pPr>
                            <w:r>
                              <w:rPr>
                                <w:rFonts w:cs="Arial"/>
                                <w:b/>
                                <w:color w:val="FFFFFF"/>
                                <w:sz w:val="40"/>
                                <w:szCs w:val="40"/>
                              </w:rPr>
                            </w:r>
                          </w:p>
                          <w:p>
                            <w:pPr>
                              <w:pStyle w:val="Normal"/>
                              <w:spacing w:lineRule="auto" w:line="240" w:before="0" w:after="0"/>
                              <w:jc w:val="center"/>
                              <w:rPr>
                                <w:rFonts w:cs="Arial"/>
                                <w:b/>
                                <w:color w:val="FFFFFF"/>
                                <w:sz w:val="40"/>
                                <w:szCs w:val="40"/>
                              </w:rPr>
                            </w:pPr>
                            <w:r>
                              <w:rPr>
                                <w:rFonts w:cs="Arial"/>
                                <w:b/>
                                <w:color w:val="FFFFFF"/>
                                <w:sz w:val="40"/>
                                <w:szCs w:val="40"/>
                              </w:rPr>
                              <w:t>Recruitment Monitoring</w:t>
                            </w:r>
                          </w:p>
                          <w:p>
                            <w:pPr>
                              <w:pStyle w:val="Normal"/>
                              <w:spacing w:lineRule="auto" w:line="276" w:before="0" w:after="0"/>
                              <w:jc w:val="center"/>
                              <w:rPr>
                                <w:rFonts w:cs="Arial"/>
                                <w:b/>
                                <w:sz w:val="40"/>
                                <w:szCs w:val="40"/>
                              </w:rPr>
                            </w:pPr>
                            <w:r>
                              <w:rPr>
                                <w:rFonts w:cs="Arial"/>
                                <w:b/>
                                <w:sz w:val="40"/>
                                <w:szCs w:val="40"/>
                              </w:rPr>
                            </w:r>
                          </w:p>
                        </w:tc>
                      </w:tr>
                    </w:tbl>
                    <w:p>
                      <w:pPr>
                        <w:pStyle w:val="Normal"/>
                        <w:spacing w:before="0" w:after="120"/>
                        <w:rPr>
                          <w:rFonts w:eastAsia="Calibri" w:cs="Calibri"/>
                        </w:rPr>
                      </w:pPr>
                      <w:r>
                        <w:rPr>
                          <w:rFonts w:eastAsia="Calibri" w:cs="Calibri"/>
                        </w:rPr>
                        <w:t xml:space="preserve"> </w:t>
                      </w:r>
                    </w:p>
                  </w:txbxContent>
                </v:textbox>
                <w10:wrap type="none"/>
              </v:rect>
            </w:pict>
          </mc:Fallback>
        </mc:AlternateConten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Calibri" w:cs="Calibri"/>
                <w:sz w:val="36"/>
                <w:szCs w:val="36"/>
              </w:rPr>
              <w:t xml:space="preserve">             </w:t>
            </w:r>
            <w:r>
              <w:rPr>
                <w:rFonts w:cs="Arial"/>
                <w:sz w:val="36"/>
                <w:szCs w:val="36"/>
              </w:rPr>
              <w:br/>
            </w:r>
            <w:r>
              <w:rPr>
                <w:rFonts w:cs="Arial"/>
              </w:rPr>
              <w:t>Ashton West End Primary Academy operates a Diversity Policy and is committed to appointing the best candidate, based on their ability to do the job.</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The Codes of Practice published by the Equal Opportunities Commission and the Commission for Racial Equality advise employers to monitor the outcome of selection decisions to ensure that discrimination does not occur within our recruitment and selection process.</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The Information you give is confidential and is used for monitoring purposes only.</w:t>
            </w:r>
          </w:p>
          <w:p>
            <w:pPr>
              <w:pStyle w:val="Normal"/>
              <w:spacing w:lineRule="auto" w:line="240" w:before="0" w:after="0"/>
              <w:rPr>
                <w:rFonts w:cs="Arial"/>
              </w:rPr>
            </w:pPr>
            <w:r>
              <w:rPr>
                <w:rFonts w:cs="Arial"/>
              </w:rPr>
            </w:r>
          </w:p>
          <w:p>
            <w:pPr>
              <w:pStyle w:val="Normal"/>
              <w:spacing w:lineRule="auto" w:line="240" w:before="0" w:after="0"/>
              <w:rPr>
                <w:rFonts w:cs="Arial"/>
                <w:b/>
              </w:rPr>
            </w:pPr>
            <w:r>
              <w:rPr>
                <w:rFonts w:cs="Arial"/>
                <w:b/>
              </w:rPr>
              <w:t>Application for the post of:</w:t>
            </w:r>
          </w:p>
          <w:p>
            <w:pPr>
              <w:pStyle w:val="Normal"/>
              <w:spacing w:lineRule="auto" w:line="240" w:before="0" w:after="0"/>
              <w:rPr>
                <w:rFonts w:cs="Arial"/>
              </w:rPr>
            </w:pPr>
            <w:r>
              <w:rPr>
                <w:rFonts w:cs="Arial"/>
              </w:rPr>
            </w:r>
          </w:p>
          <w:p>
            <w:pPr>
              <w:pStyle w:val="Normal"/>
              <w:spacing w:lineRule="auto" w:line="240" w:before="0" w:after="0"/>
              <w:rPr>
                <w:rFonts w:cs="Arial"/>
                <w:b/>
              </w:rPr>
            </w:pPr>
            <w:r>
              <w:rPr>
                <w:rFonts w:cs="Arial"/>
                <w:b/>
              </w:rPr>
              <w:t>Job Reference No:</w:t>
            </w:r>
          </w:p>
          <w:p>
            <w:pPr>
              <w:pStyle w:val="Normal"/>
              <w:spacing w:lineRule="auto" w:line="240" w:before="0" w:after="0"/>
              <w:rPr>
                <w:rFonts w:cs="Arial"/>
              </w:rPr>
            </w:pPr>
            <w:r>
              <w:rPr>
                <w:rFonts w:cs="Arial"/>
              </w:rPr>
            </w:r>
          </w:p>
          <w:p>
            <w:pPr>
              <w:pStyle w:val="Normal"/>
              <w:spacing w:lineRule="auto" w:line="240" w:before="0" w:after="0"/>
              <w:rPr>
                <w:rFonts w:cs="Arial"/>
                <w:b/>
              </w:rPr>
            </w:pPr>
            <w:r>
              <w:rPr>
                <w:rFonts w:cs="Arial"/>
                <w:b/>
              </w:rPr>
              <w:t>Full Name:</w:t>
            </w:r>
          </w:p>
          <w:p>
            <w:pPr>
              <w:pStyle w:val="Normal"/>
              <w:spacing w:lineRule="auto" w:line="240" w:before="0" w:after="0"/>
              <w:rPr>
                <w:rFonts w:cs="Arial"/>
              </w:rPr>
            </w:pPr>
            <w:r>
              <w:rPr>
                <w:rFonts w:cs="Arial"/>
              </w:rPr>
            </w:r>
          </w:p>
          <w:p>
            <w:pPr>
              <w:pStyle w:val="Normal"/>
              <w:spacing w:lineRule="auto" w:line="240" w:before="0" w:after="0"/>
              <w:rPr/>
            </w:pPr>
            <w:r>
              <w:rPr>
                <w:rFonts w:cs="Arial"/>
                <w:b/>
              </w:rPr>
              <w:t>Gender</w:t>
            </w:r>
            <w:r>
              <w:rPr>
                <w:rFonts w:cs="Arial"/>
              </w:rPr>
              <w:t xml:space="preserve"> (please select as appropriate)                                                                     Male/Female</w:t>
            </w:r>
          </w:p>
          <w:p>
            <w:pPr>
              <w:pStyle w:val="Normal"/>
              <w:spacing w:lineRule="auto" w:line="240" w:before="0" w:after="0"/>
              <w:rPr>
                <w:rFonts w:cs="Arial"/>
                <w:sz w:val="22"/>
                <w:szCs w:val="22"/>
              </w:rPr>
            </w:pPr>
            <w:r>
              <w:rPr>
                <w:rFonts w:cs="Arial"/>
                <w:sz w:val="22"/>
                <w:szCs w:val="22"/>
              </w:rPr>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rPr>
              <w:t>Date of birth:</w:t>
            </w:r>
            <w:r>
              <w:rPr>
                <w:rFonts w:cs="Arial"/>
              </w:rPr>
              <w:t xml:space="preserve">  dd/mm/yyyy</w:t>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rPr>
            </w:pPr>
            <w:r>
              <w:rPr>
                <w:rFonts w:cs="Arial"/>
              </w:rPr>
              <w:t>Do you consider yourself to have a disability?                                                         Yes/No/Not answered</w:t>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rPr>
            </w:pPr>
            <w:r>
              <w:rPr>
                <w:rFonts w:cs="Arial"/>
              </w:rPr>
              <w:t>If Yes, what is the nature of your disability?</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We are working to implement the Guaranteed Interview Scheme for Disabled People.  This means we will guarantee to interview all applicants with disabilities who meet the essential criteria for a vacant post.  You can choose to take part in the guaranteed interview scheme by indicating that you have a disability and the manager who is recruiting you will be advised accordingly.  If you do not wish to take part in the scheme) please indicate this on your application form.</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Do you wish to take part in this scheme?                                                                     Yes/No</w:t>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rPr>
            </w:pPr>
            <w:r>
              <w:rPr>
                <w:rFonts w:cs="Arial"/>
              </w:rPr>
            </w:r>
          </w:p>
          <w:p>
            <w:pPr>
              <w:pStyle w:val="Normal"/>
              <w:spacing w:lineRule="auto" w:line="240" w:before="0" w:after="0"/>
              <w:rPr>
                <w:rFonts w:cs="Arial"/>
              </w:rPr>
            </w:pPr>
            <w:r>
              <w:rPr>
                <w:rFonts w:cs="Arial"/>
              </w:rPr>
              <w:t>Please complete the reverse of this section</w:t>
            </w:r>
          </w:p>
          <w:p>
            <w:pPr>
              <w:pStyle w:val="Normal"/>
              <w:spacing w:lineRule="auto" w:line="240" w:before="0" w:after="0"/>
              <w:rPr>
                <w:rFonts w:cs="Arial"/>
              </w:rPr>
            </w:pPr>
            <w:r>
              <w:rPr>
                <w:rFonts w:cs="Arial"/>
              </w:rPr>
            </w:r>
          </w:p>
        </w:tc>
      </w:tr>
    </w:tbl>
    <w:p>
      <w:pPr>
        <w:pStyle w:val="Normal"/>
        <w:spacing w:lineRule="auto" w:line="240" w:before="0" w:after="0"/>
        <w:ind w:firstLine="720" w:right="0"/>
        <w:rPr>
          <w:rFonts w:cs="Arial"/>
          <w:sz w:val="22"/>
          <w:szCs w:val="22"/>
        </w:rPr>
      </w:pPr>
      <w:r>
        <w:rPr>
          <w:rFonts w:cs="Arial"/>
          <w:sz w:val="22"/>
          <w:szCs w:val="22"/>
        </w:rPr>
      </w:r>
    </w:p>
    <w:p>
      <w:pPr>
        <w:pStyle w:val="Normal"/>
        <w:spacing w:lineRule="auto" w:line="240" w:before="0" w:after="0"/>
        <w:ind w:firstLine="720" w:right="0"/>
        <w:rPr>
          <w:rFonts w:cs="Arial"/>
          <w:sz w:val="22"/>
          <w:szCs w:val="22"/>
        </w:rPr>
      </w:pPr>
      <w:r>
        <w:rPr>
          <w:rFonts w:cs="Arial"/>
          <w:sz w:val="22"/>
          <w:szCs w:val="22"/>
        </w:rPr>
      </w:r>
    </w:p>
    <w:p>
      <w:pPr>
        <w:pStyle w:val="Normal"/>
        <w:spacing w:lineRule="auto" w:line="240" w:before="0" w:after="0"/>
        <w:ind w:firstLine="720" w:right="0"/>
        <w:rPr>
          <w:rFonts w:cs="Arial"/>
          <w:sz w:val="22"/>
          <w:szCs w:val="22"/>
        </w:rPr>
      </w:pPr>
      <w:r>
        <w:rPr>
          <w:rFonts w:cs="Arial"/>
          <w:sz w:val="22"/>
          <w:szCs w:val="22"/>
        </w:rPr>
      </w:r>
    </w:p>
    <w:p>
      <w:pPr>
        <w:pStyle w:val="Normal"/>
        <w:spacing w:lineRule="auto" w:line="240" w:before="0" w:after="0"/>
        <w:ind w:firstLine="720" w:right="0"/>
        <w:rPr>
          <w:rFonts w:cs="Arial"/>
          <w:sz w:val="22"/>
          <w:szCs w:val="22"/>
        </w:rPr>
      </w:pPr>
      <w:r>
        <w:rPr>
          <w:rFonts w:cs="Arial"/>
          <w:sz w:val="22"/>
          <w:szCs w:val="22"/>
        </w:rPr>
      </w:r>
    </w:p>
    <w:p>
      <w:pPr>
        <w:pStyle w:val="Normal"/>
        <w:spacing w:lineRule="auto" w:line="240" w:before="0" w:after="0"/>
        <w:ind w:firstLine="720" w:right="0"/>
        <w:rPr>
          <w:rFonts w:cs="Arial"/>
          <w:sz w:val="22"/>
          <w:szCs w:val="22"/>
        </w:rPr>
      </w:pPr>
      <w:r>
        <w:rPr>
          <w:rFonts w:cs="Arial"/>
          <w:sz w:val="22"/>
          <w:szCs w:val="22"/>
        </w:rPr>
      </w:r>
    </w:p>
    <w:p>
      <w:pPr>
        <w:pStyle w:val="Normal"/>
        <w:spacing w:lineRule="auto" w:line="240" w:before="0" w:after="0"/>
        <w:ind w:firstLine="720" w:right="0"/>
        <w:rPr>
          <w:rFonts w:cs="Arial"/>
          <w:sz w:val="22"/>
          <w:szCs w:val="22"/>
        </w:rPr>
      </w:pPr>
      <w:r>
        <w:rPr>
          <w:rFonts w:cs="Arial"/>
          <w:sz w:val="22"/>
          <w:szCs w:val="22"/>
        </w:rPr>
      </w:r>
    </w:p>
    <w:p>
      <w:pPr>
        <w:pStyle w:val="Normal"/>
        <w:spacing w:lineRule="auto" w:line="240" w:before="0" w:after="0"/>
        <w:ind w:firstLine="720" w:right="0"/>
        <w:rPr>
          <w:rFonts w:cs="Arial"/>
          <w:sz w:val="22"/>
          <w:szCs w:val="22"/>
        </w:rPr>
      </w:pPr>
      <w:r>
        <w:rPr>
          <w:rFonts w:cs="Arial"/>
          <w:sz w:val="22"/>
          <w:szCs w:val="22"/>
        </w:rPr>
      </w:r>
    </w:p>
    <w:p>
      <w:pPr>
        <w:pStyle w:val="Normal"/>
        <w:spacing w:lineRule="auto" w:line="240" w:before="0" w:after="0"/>
        <w:ind w:firstLine="720" w:right="0"/>
        <w:rPr>
          <w:rFonts w:cs="Arial"/>
          <w:sz w:val="22"/>
          <w:szCs w:val="22"/>
        </w:rPr>
      </w:pPr>
      <w:r>
        <w:rPr>
          <w:rFonts w:cs="Arial"/>
          <w:sz w:val="22"/>
          <w:szCs w:val="22"/>
        </w:rPr>
      </w:r>
    </w:p>
    <w:p>
      <w:pPr>
        <w:pStyle w:val="Normal"/>
        <w:spacing w:lineRule="auto" w:line="240" w:before="0" w:after="0"/>
        <w:ind w:firstLine="720" w:right="0"/>
        <w:rPr>
          <w:rFonts w:cs="Arial"/>
          <w:sz w:val="22"/>
          <w:szCs w:val="22"/>
        </w:rPr>
      </w:pPr>
      <w:r>
        <w:rPr>
          <w:rFonts w:cs="Arial"/>
          <w:sz w:val="22"/>
          <w:szCs w:val="22"/>
        </w:rPr>
      </w:r>
    </w:p>
    <w:p>
      <w:pPr>
        <w:pStyle w:val="Normal"/>
        <w:spacing w:lineRule="auto" w:line="240" w:before="0" w:after="0"/>
        <w:ind w:firstLine="720" w:right="0"/>
        <w:rPr>
          <w:rFonts w:cs="Arial"/>
          <w:sz w:val="22"/>
          <w:szCs w:val="22"/>
        </w:rPr>
      </w:pPr>
      <w:r>
        <w:rPr>
          <w:rFonts w:cs="Arial"/>
          <w:sz w:val="22"/>
          <w:szCs w:val="22"/>
        </w:rPr>
      </w:r>
    </w:p>
    <w:p>
      <w:pPr>
        <w:pStyle w:val="Normal"/>
        <w:spacing w:lineRule="auto" w:line="240" w:before="0" w:after="0"/>
        <w:ind w:firstLine="720" w:right="0"/>
        <w:rPr>
          <w:rFonts w:cs="Arial"/>
          <w:sz w:val="22"/>
          <w:szCs w:val="22"/>
        </w:rPr>
      </w:pPr>
      <w:r>
        <w:rPr>
          <w:rFonts w:cs="Arial"/>
          <w:sz w:val="22"/>
          <w:szCs w:val="22"/>
        </w:rPr>
      </w:r>
    </w:p>
    <w:p>
      <w:pPr>
        <w:pStyle w:val="Normal"/>
        <w:spacing w:lineRule="auto" w:line="240" w:before="0" w:after="0"/>
        <w:ind w:firstLine="720" w:right="0"/>
        <w:rPr>
          <w:rFonts w:cs="Arial"/>
          <w:sz w:val="22"/>
          <w:szCs w:val="22"/>
        </w:rPr>
      </w:pPr>
      <w:r>
        <w:rPr>
          <w:rFonts w:cs="Arial"/>
          <w:sz w:val="22"/>
          <w:szCs w:val="22"/>
        </w:rPr>
      </w:r>
    </w:p>
    <w:tbl>
      <w:tblPr>
        <w:tblW w:w="9014" w:type="dxa"/>
        <w:jc w:val="left"/>
        <w:tblInd w:w="108" w:type="dxa"/>
        <w:tblLayout w:type="fixed"/>
        <w:tblCellMar>
          <w:top w:w="0" w:type="dxa"/>
          <w:left w:w="108" w:type="dxa"/>
          <w:bottom w:w="0" w:type="dxa"/>
          <w:right w:w="108" w:type="dxa"/>
        </w:tblCellMar>
      </w:tblPr>
      <w:tblGrid>
        <w:gridCol w:w="2971"/>
        <w:gridCol w:w="3970"/>
        <w:gridCol w:w="2073"/>
      </w:tblGrid>
      <w:tr>
        <w:trPr/>
        <w:tc>
          <w:tcPr>
            <w:tcW w:w="901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b/>
                <w:sz w:val="22"/>
                <w:szCs w:val="22"/>
              </w:rPr>
            </w:pPr>
            <w:r>
              <w:rPr>
                <w:rFonts w:cs="Arial"/>
                <w:b/>
                <w:sz w:val="22"/>
                <w:szCs w:val="22"/>
              </w:rPr>
              <w:t>Religion</w:t>
            </w:r>
          </w:p>
          <w:p>
            <w:pPr>
              <w:pStyle w:val="Normal"/>
              <w:spacing w:lineRule="auto" w:line="240" w:before="0" w:after="0"/>
              <w:rPr>
                <w:rFonts w:cs="Arial"/>
              </w:rPr>
            </w:pPr>
            <w:r>
              <w:rPr>
                <w:rFonts w:cs="Arial"/>
              </w:rPr>
              <w:t>These categories of religion were used in the 2001 census.  We recognise however, that the specified categories may not be appropriate for everyone; if this is the case, please use the last box.</w:t>
            </w:r>
          </w:p>
          <w:p>
            <w:pPr>
              <w:pStyle w:val="Normal"/>
              <w:spacing w:lineRule="auto" w:line="240" w:before="0" w:after="0"/>
              <w:rPr>
                <w:rFonts w:cs="Arial"/>
              </w:rPr>
            </w:pPr>
            <w:r>
              <w:rPr>
                <w:rFonts w:cs="Arial"/>
              </w:rPr>
            </w:r>
          </w:p>
        </w:tc>
      </w:tr>
      <w:tr>
        <w:trPr/>
        <w:tc>
          <w:tcPr>
            <w:tcW w:w="29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rPr>
            </w:pPr>
            <w:r>
              <w:rPr>
                <w:rFonts w:cs="Arial"/>
              </w:rPr>
              <w:t>Buddhist</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Christian</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Hindu</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Jewish</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Muslim</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Sikh</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No Religion</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Other</w:t>
            </w:r>
          </w:p>
          <w:p>
            <w:pPr>
              <w:pStyle w:val="Normal"/>
              <w:spacing w:lineRule="auto" w:line="240" w:before="0" w:after="0"/>
              <w:rPr>
                <w:rFonts w:cs="Arial"/>
              </w:rPr>
            </w:pPr>
            <w:r>
              <w:rPr>
                <w:rFonts w:cs="Arial"/>
              </w:rPr>
            </w:r>
          </w:p>
          <w:p>
            <w:pPr>
              <w:pStyle w:val="Normal"/>
              <w:spacing w:lineRule="auto" w:line="240" w:before="0" w:after="0"/>
              <w:rPr>
                <w:rFonts w:cs="Arial"/>
              </w:rPr>
            </w:pPr>
            <w:r>
              <w:rPr>
                <w:rFonts w:cs="Arial"/>
              </w:rPr>
              <w:t>Not answered</w:t>
            </w:r>
          </w:p>
          <w:p>
            <w:pPr>
              <w:pStyle w:val="Normal"/>
              <w:spacing w:lineRule="auto" w:line="240" w:before="0" w:after="0"/>
              <w:rPr>
                <w:rFonts w:cs="Arial"/>
              </w:rPr>
            </w:pPr>
            <w:r>
              <w:rPr>
                <w:rFonts w:cs="Arial"/>
              </w:rPr>
            </w:r>
          </w:p>
        </w:tc>
        <w:tc>
          <w:tcPr>
            <w:tcW w:w="6043"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9014"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cs="Arial"/>
                <w:b/>
                <w:sz w:val="22"/>
                <w:szCs w:val="22"/>
              </w:rPr>
            </w:pPr>
            <w:r>
              <w:rPr>
                <w:rFonts w:cs="Arial"/>
                <w:b/>
                <w:sz w:val="22"/>
                <w:szCs w:val="22"/>
              </w:rPr>
              <w:t>How would you describe yourself?</w:t>
            </w:r>
          </w:p>
          <w:p>
            <w:pPr>
              <w:pStyle w:val="Normal"/>
              <w:spacing w:lineRule="auto" w:line="240" w:before="0" w:after="0"/>
              <w:rPr>
                <w:rFonts w:cs="Arial"/>
              </w:rPr>
            </w:pPr>
            <w:r>
              <w:rPr>
                <w:rFonts w:cs="Arial"/>
              </w:rPr>
              <w:t>These categories of ethnic origin are recommended by the UK Equal Opportunities Commission as the most appropriate for the UK.  We recognise however that the specified categories may not be appropriate for everyone.  If this is the case, please use the last box.</w:t>
            </w:r>
          </w:p>
          <w:p>
            <w:pPr>
              <w:pStyle w:val="Normal"/>
              <w:spacing w:lineRule="auto" w:line="240" w:before="0" w:after="0"/>
              <w:rPr>
                <w:rFonts w:cs="Arial"/>
              </w:rPr>
            </w:pPr>
            <w:r>
              <w:rPr>
                <w:rFonts w:cs="Arial"/>
              </w:rPr>
            </w:r>
          </w:p>
          <w:p>
            <w:pPr>
              <w:pStyle w:val="Normal"/>
              <w:spacing w:lineRule="auto" w:line="240" w:before="0" w:after="0"/>
              <w:rPr>
                <w:rFonts w:cs="Arial"/>
                <w:b/>
              </w:rPr>
            </w:pPr>
            <w:r>
              <w:rPr>
                <w:rFonts w:cs="Arial"/>
                <w:b/>
              </w:rPr>
              <w:t>Please tick the appropriate box to indicate your cultural background:</w:t>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White British</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White Irish</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White Other</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White and Black Caribbean</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White and Black African</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White and Asian</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Mixed and Other</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Indian</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Pakistani</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Bangladeshi</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Asian Other</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Black Caribbean</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Black African</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Black Other</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Chinese</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Chinese Other</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Other Ethnic Group</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r>
        <w:trPr/>
        <w:tc>
          <w:tcPr>
            <w:tcW w:w="694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 w:val="22"/>
                <w:szCs w:val="22"/>
              </w:rPr>
            </w:pPr>
            <w:r>
              <w:rPr>
                <w:rFonts w:cs="Arial"/>
                <w:sz w:val="22"/>
                <w:szCs w:val="22"/>
              </w:rPr>
              <w:t>Not Stated</w:t>
            </w:r>
          </w:p>
        </w:tc>
        <w:tc>
          <w:tcPr>
            <w:tcW w:w="207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cs="Arial"/>
                <w:sz w:val="22"/>
                <w:szCs w:val="22"/>
              </w:rPr>
            </w:pPr>
            <w:r>
              <w:rPr>
                <w:rFonts w:cs="Arial"/>
                <w:sz w:val="22"/>
                <w:szCs w:val="22"/>
              </w:rPr>
            </w:r>
          </w:p>
        </w:tc>
      </w:tr>
    </w:tbl>
    <w:p>
      <w:pPr>
        <w:pStyle w:val="Normal"/>
        <w:spacing w:lineRule="auto" w:line="240" w:before="0" w:after="0"/>
        <w:ind w:firstLine="720" w:right="0"/>
        <w:rPr/>
      </w:pPr>
      <w:r>
        <w:rPr/>
      </w:r>
    </w:p>
    <w:sectPr>
      <w:headerReference w:type="default" r:id="rId5"/>
      <w:footerReference w:type="default" r:id="rId6"/>
      <w:type w:val="nextPage"/>
      <w:pgSz w:w="11906" w:h="16838"/>
      <w:pgMar w:left="1440" w:right="1440" w:gutter="0" w:header="708"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7</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left" w:pos="1200" w:leader="none"/>
      </w:tabs>
      <w:rPr/>
    </w:pPr>
    <w:r>
      <w:rPr/>
      <w:tab/>
    </w:r>
  </w:p>
</w:hdr>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120"/>
      <w:jc w:val="left"/>
    </w:pPr>
    <w:rPr>
      <w:rFonts w:ascii="Calibri" w:hAnsi="Calibri" w:eastAsia="Times New Roman" w:cs="Calibri"/>
      <w:color w:val="000000"/>
      <w:kern w:val="2"/>
      <w:sz w:val="20"/>
      <w:szCs w:val="20"/>
      <w:lang w:val="en-GB" w:eastAsia="en-GB" w:bidi="ar-SA"/>
    </w:rPr>
  </w:style>
  <w:style w:type="character" w:styleId="DefaultParagraphFont">
    <w:name w:val="Default Paragraph Font"/>
    <w:qFormat/>
    <w:rPr/>
  </w:style>
  <w:style w:type="character" w:styleId="BalloonTextChar">
    <w:name w:val="Balloon Text Char"/>
    <w:basedOn w:val="DefaultParagraphFont"/>
    <w:qFormat/>
    <w:rPr>
      <w:rFonts w:ascii="Tahoma" w:hAnsi="Tahoma" w:eastAsia="Times New Roman" w:cs="Tahoma"/>
      <w:color w:val="000000"/>
      <w:kern w:val="2"/>
      <w:sz w:val="16"/>
      <w:szCs w:val="16"/>
      <w:lang w:eastAsia="en-GB"/>
    </w:rPr>
  </w:style>
  <w:style w:type="character" w:styleId="Hyperlink">
    <w:name w:val="Hyperlink"/>
    <w:basedOn w:val="DefaultParagraphFont"/>
    <w:rPr>
      <w:color w:val="0000FF"/>
      <w:u w:val="single"/>
    </w:rPr>
  </w:style>
  <w:style w:type="character" w:styleId="HeaderChar">
    <w:name w:val="Header Char"/>
    <w:basedOn w:val="DefaultParagraphFont"/>
    <w:qFormat/>
    <w:rPr>
      <w:rFonts w:ascii="Calibri" w:hAnsi="Calibri" w:eastAsia="Times New Roman" w:cs="Calibri"/>
      <w:color w:val="000000"/>
      <w:kern w:val="2"/>
      <w:sz w:val="20"/>
      <w:szCs w:val="20"/>
      <w:lang w:eastAsia="en-GB"/>
    </w:rPr>
  </w:style>
  <w:style w:type="character" w:styleId="FooterChar">
    <w:name w:val="Footer Char"/>
    <w:basedOn w:val="DefaultParagraphFont"/>
    <w:qFormat/>
    <w:rPr>
      <w:rFonts w:ascii="Calibri" w:hAnsi="Calibri" w:eastAsia="Times New Roman" w:cs="Calibri"/>
      <w:color w:val="000000"/>
      <w:kern w:val="2"/>
      <w:sz w:val="20"/>
      <w:szCs w:val="20"/>
      <w:lang w:eastAsia="en-GB"/>
    </w:rPr>
  </w:style>
  <w:style w:type="character" w:styleId="UnresolvedMention">
    <w:name w:val="Unresolved Mention"/>
    <w:basedOn w:val="DefaultParagraphFont"/>
    <w:qFormat/>
    <w:rPr>
      <w:color w:val="808080"/>
      <w:shd w:fill="E6E6E6"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ListParagraph">
    <w:name w:val="List Paragraph"/>
    <w:basedOn w:val="Normal"/>
    <w:qFormat/>
    <w:pPr>
      <w:spacing w:before="0" w:after="12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09"/>
        <w:tab w:val="center" w:pos="4513" w:leader="none"/>
        <w:tab w:val="right" w:pos="9026" w:leader="none"/>
      </w:tabs>
      <w:spacing w:lineRule="auto" w:line="240" w:before="0" w:after="0"/>
    </w:pPr>
    <w:rPr/>
  </w:style>
  <w:style w:type="paragraph" w:styleId="Footer">
    <w:name w:val="Footer"/>
    <w:basedOn w:val="Normal"/>
    <w:pPr>
      <w:tabs>
        <w:tab w:val="clear" w:pos="709"/>
        <w:tab w:val="center" w:pos="4513" w:leader="none"/>
        <w:tab w:val="right" w:pos="9026" w:leader="none"/>
      </w:tabs>
      <w:spacing w:lineRule="auto" w:line="240" w:before="0" w:after="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yperlink" Target="mailto:kpizuti@awepa.org.uk" TargetMode="External"/><Relationship Id="rId4" Type="http://schemas.openxmlformats.org/officeDocument/2006/relationships/image" Target="media/image1.wmf"/><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file>