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1"/>
        <w:tblpPr w:leftFromText="180" w:rightFromText="180" w:vertAnchor="page" w:horzAnchor="margin" w:tblpX="-587" w:tblpY="2318"/>
        <w:tblW w:w="15016" w:type="dxa"/>
        <w:tblInd w:w="0" w:type="dxa"/>
        <w:tblLook w:val="04A0" w:firstRow="1" w:lastRow="0" w:firstColumn="1" w:lastColumn="0" w:noHBand="0" w:noVBand="1"/>
      </w:tblPr>
      <w:tblGrid>
        <w:gridCol w:w="15016"/>
      </w:tblGrid>
      <w:tr w:rsidR="00E12E46" w14:paraId="669EC088" w14:textId="77777777" w:rsidTr="005D4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7B1B2B"/>
            <w:vAlign w:val="center"/>
            <w:hideMark/>
          </w:tcPr>
          <w:p w14:paraId="7E99A012" w14:textId="42DB9416" w:rsidR="00E12E46" w:rsidRPr="005D42D4" w:rsidRDefault="00750CBC" w:rsidP="00750CBC">
            <w:pPr>
              <w:tabs>
                <w:tab w:val="left" w:pos="7545"/>
              </w:tabs>
              <w:ind w:left="-687" w:hanging="829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        </w:t>
            </w:r>
            <w:r w:rsidR="005D42D4" w:rsidRPr="005D42D4">
              <w:rPr>
                <w:rFonts w:ascii="Arial" w:hAnsi="Arial" w:cs="Arial"/>
                <w:sz w:val="36"/>
                <w:szCs w:val="36"/>
              </w:rPr>
              <w:t>Lead Practitioner (</w:t>
            </w:r>
            <w:r w:rsidR="00C05381">
              <w:rPr>
                <w:rFonts w:ascii="Arial" w:hAnsi="Arial" w:cs="Arial"/>
                <w:sz w:val="36"/>
                <w:szCs w:val="36"/>
              </w:rPr>
              <w:t>English</w:t>
            </w:r>
            <w:r w:rsidR="005D42D4" w:rsidRPr="005D42D4">
              <w:rPr>
                <w:rFonts w:ascii="Arial" w:hAnsi="Arial" w:cs="Arial"/>
                <w:sz w:val="36"/>
                <w:szCs w:val="36"/>
              </w:rPr>
              <w:t>)– Person Specification</w:t>
            </w:r>
          </w:p>
        </w:tc>
      </w:tr>
      <w:tr w:rsidR="00E12E46" w14:paraId="6F09C69F" w14:textId="77777777" w:rsidTr="005D4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6" w:type="dxa"/>
            <w:vAlign w:val="center"/>
            <w:hideMark/>
          </w:tcPr>
          <w:p w14:paraId="734D141E" w14:textId="77777777" w:rsidR="00E12E46" w:rsidRDefault="005D42D4" w:rsidP="00750CBC">
            <w:pPr>
              <w:tabs>
                <w:tab w:val="left" w:pos="7545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50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3"/>
        <w:gridCol w:w="5957"/>
        <w:gridCol w:w="3263"/>
        <w:gridCol w:w="3818"/>
      </w:tblGrid>
      <w:tr w:rsidR="00E12E46" w14:paraId="586B44E1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6515A809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Attributes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0ADC5F3A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Essential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433DF482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Desirable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3ADA0129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31"/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t>Evidence</w:t>
            </w:r>
          </w:p>
        </w:tc>
      </w:tr>
      <w:tr w:rsidR="00E12E46" w14:paraId="4860B248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263E546A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Qualifications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6D5" w14:textId="77777777" w:rsidR="005D42D4" w:rsidRPr="005D42D4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Degree in a relevant subject  </w:t>
            </w:r>
          </w:p>
          <w:p w14:paraId="6DF9586D" w14:textId="77777777" w:rsidR="00E12E46" w:rsidRDefault="005D42D4" w:rsidP="005D42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Qualified Teacher Status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FA4" w14:textId="77777777" w:rsidR="00E12E46" w:rsidRDefault="00E12E46" w:rsidP="00750CBC">
            <w:pPr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B96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5DCACE7E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Interview </w:t>
            </w:r>
          </w:p>
        </w:tc>
      </w:tr>
      <w:tr w:rsidR="00E12E46" w14:paraId="6A28E23B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40A44D52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Work related experience and associated skills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72278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to a high standard</w:t>
            </w:r>
          </w:p>
          <w:p w14:paraId="30325413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teaching within the subject area, at both KS3 and KS4, which led to students achieving at least expected progress</w:t>
            </w:r>
          </w:p>
          <w:p w14:paraId="15D027C2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Secure knowledge and understanding of current curriculum expectations / research relating to Maths, including National curriculum requirements </w:t>
            </w:r>
          </w:p>
          <w:p w14:paraId="6D92028F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Inspirational, effective and adaptable classroom practitioner</w:t>
            </w:r>
          </w:p>
          <w:p w14:paraId="157913EC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effectively analyse student performance data</w:t>
            </w:r>
          </w:p>
          <w:p w14:paraId="60FE14D5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collaborative working with a range of stakeholders</w:t>
            </w:r>
          </w:p>
          <w:p w14:paraId="0E720FE4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classroom management skills</w:t>
            </w:r>
          </w:p>
          <w:p w14:paraId="48D84F81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how to develop teaching and learning.</w:t>
            </w:r>
          </w:p>
          <w:p w14:paraId="2D6EF21D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Experience of sharing good practice at departmental or whole school level</w:t>
            </w:r>
          </w:p>
          <w:p w14:paraId="144B0BBE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creating high quality schemes of learning / resources</w:t>
            </w:r>
          </w:p>
          <w:p w14:paraId="1E0E3D4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Able to monitor and evaluate the impact of interventions and strategies</w:t>
            </w:r>
          </w:p>
          <w:p w14:paraId="2350E086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Detailed knowledge of current developments in the subject area across KS3 and KS4</w:t>
            </w:r>
          </w:p>
          <w:p w14:paraId="70C23C7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 of leading projects at department or whole school level, including delivering CPD to staff.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5527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impact of leadership in developing others</w:t>
            </w:r>
          </w:p>
          <w:p w14:paraId="304DB4BA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coaching/ mentoring colleagues to develop teaching practice</w:t>
            </w:r>
          </w:p>
          <w:p w14:paraId="301B0B34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CPD at departmental / whole school level</w:t>
            </w:r>
          </w:p>
          <w:p w14:paraId="1889963F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NPQ</w:t>
            </w:r>
          </w:p>
          <w:p w14:paraId="7155A5E2" w14:textId="77777777" w:rsidR="00E12E46" w:rsidRDefault="005D42D4" w:rsidP="00750CBC">
            <w:pPr>
              <w:numPr>
                <w:ilvl w:val="0"/>
                <w:numId w:val="8"/>
              </w:numPr>
              <w:ind w:lef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ECF</w:t>
            </w:r>
          </w:p>
          <w:p w14:paraId="7DC9B560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  <w:p w14:paraId="3E4021D4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A8E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73821BBA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Interview</w:t>
            </w:r>
          </w:p>
          <w:p w14:paraId="616E93CC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31"/>
              <w:rPr>
                <w:rFonts w:ascii="Arial" w:hAnsi="Arial" w:cs="Arial"/>
                <w:lang w:eastAsia="en-GB"/>
              </w:rPr>
            </w:pPr>
          </w:p>
        </w:tc>
      </w:tr>
      <w:tr w:rsidR="00E12E46" w14:paraId="542A1B93" w14:textId="77777777" w:rsidTr="00750CBC">
        <w:trPr>
          <w:trHeight w:val="340"/>
          <w:jc w:val="center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1B2B"/>
            <w:vAlign w:val="center"/>
          </w:tcPr>
          <w:p w14:paraId="3D7BEB91" w14:textId="77777777" w:rsidR="00E12E46" w:rsidRDefault="005D42D4" w:rsidP="00750CBC">
            <w:pPr>
              <w:tabs>
                <w:tab w:val="left" w:pos="1440"/>
                <w:tab w:val="left" w:pos="8820"/>
              </w:tabs>
              <w:ind w:left="-12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Personal Skills/Specialist Knowledge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F65C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subject knowledge </w:t>
            </w:r>
          </w:p>
          <w:p w14:paraId="30E01BB6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develop positive relationships with all stakeholders</w:t>
            </w:r>
          </w:p>
          <w:p w14:paraId="2093EB5D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organisational skills and the ability to plan, prioritise and meet deadlines</w:t>
            </w:r>
          </w:p>
          <w:p w14:paraId="65B904E2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formulate clear and effective short, mid and long term plans</w:t>
            </w:r>
          </w:p>
          <w:p w14:paraId="05FD317D" w14:textId="77777777" w:rsidR="00E12E46" w:rsidRDefault="005D42D4" w:rsidP="00750CBC">
            <w:pPr>
              <w:numPr>
                <w:ilvl w:val="0"/>
                <w:numId w:val="8"/>
              </w:numPr>
              <w:ind w:lef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using a range of data to plan interventions and action plans as appropriate.</w:t>
            </w:r>
          </w:p>
          <w:p w14:paraId="5D6044A7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 w14:paraId="51369601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Commitment to safeguarding young people</w:t>
            </w:r>
          </w:p>
          <w:p w14:paraId="36258E50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Evidence of ongoing continuing professional development</w:t>
            </w:r>
          </w:p>
          <w:p w14:paraId="59D166C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An effective team player, but can think and work independently</w:t>
            </w:r>
          </w:p>
          <w:p w14:paraId="515FF632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 commitment to staff wellbeing</w:t>
            </w:r>
          </w:p>
          <w:p w14:paraId="6974AE35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Emotionally intelligent and inspirational</w:t>
            </w:r>
          </w:p>
          <w:p w14:paraId="3C4C237C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Enthusiastic, ambitious and resilient</w:t>
            </w:r>
          </w:p>
          <w:p w14:paraId="4FFA2C08" w14:textId="77777777" w:rsidR="005D42D4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169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C8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further professional development.</w:t>
            </w:r>
          </w:p>
          <w:p w14:paraId="551FCE23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initiatives / strategies to raise attainment.</w:t>
            </w:r>
          </w:p>
          <w:p w14:paraId="403401A9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creative technologies to enhance T&amp;L</w:t>
            </w:r>
          </w:p>
          <w:p w14:paraId="26308E4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clear" w:pos="720"/>
                <w:tab w:val="left" w:pos="325"/>
              </w:tabs>
              <w:ind w:left="26" w:hanging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cross-trust working</w:t>
            </w:r>
          </w:p>
          <w:p w14:paraId="2FCF2A7D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814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en-US" w:eastAsia="en-GB"/>
              </w:rPr>
              <w:t>Letter of Application</w:t>
            </w:r>
          </w:p>
          <w:p w14:paraId="72ABB9B8" w14:textId="77777777" w:rsidR="00E12E46" w:rsidRDefault="005D42D4" w:rsidP="00750CBC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" w:hanging="284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Interview</w:t>
            </w:r>
          </w:p>
          <w:p w14:paraId="4100BB9C" w14:textId="77777777" w:rsidR="00E12E46" w:rsidRDefault="00E12E46" w:rsidP="00750CBC">
            <w:pPr>
              <w:tabs>
                <w:tab w:val="left" w:pos="1440"/>
                <w:tab w:val="left" w:pos="8820"/>
              </w:tabs>
              <w:ind w:left="-120"/>
              <w:rPr>
                <w:rFonts w:ascii="Arial" w:hAnsi="Arial" w:cs="Arial"/>
                <w:lang w:eastAsia="en-GB"/>
              </w:rPr>
            </w:pPr>
          </w:p>
        </w:tc>
      </w:tr>
    </w:tbl>
    <w:p w14:paraId="6E70B050" w14:textId="77777777" w:rsidR="00E12E46" w:rsidRDefault="00E12E46">
      <w:pPr>
        <w:tabs>
          <w:tab w:val="left" w:pos="8421"/>
        </w:tabs>
        <w:rPr>
          <w:rFonts w:ascii="Arial" w:hAnsi="Arial" w:cs="Arial"/>
        </w:rPr>
      </w:pPr>
    </w:p>
    <w:sectPr w:rsidR="00E12E46" w:rsidSect="005D42D4">
      <w:headerReference w:type="default" r:id="rId10"/>
      <w:footerReference w:type="default" r:id="rId11"/>
      <w:pgSz w:w="16838" w:h="11906" w:orient="landscape"/>
      <w:pgMar w:top="1560" w:right="1440" w:bottom="993" w:left="144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51C5" w14:textId="77777777" w:rsidR="00E259A7" w:rsidRDefault="00E259A7">
      <w:pPr>
        <w:spacing w:after="0" w:line="240" w:lineRule="auto"/>
      </w:pPr>
      <w:r>
        <w:separator/>
      </w:r>
    </w:p>
  </w:endnote>
  <w:endnote w:type="continuationSeparator" w:id="0">
    <w:p w14:paraId="4746E3C9" w14:textId="77777777" w:rsidR="00E259A7" w:rsidRDefault="00E2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C97A" w14:textId="77777777" w:rsidR="00E12E46" w:rsidRDefault="005D42D4">
    <w:pPr>
      <w:pStyle w:val="Footer"/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07472" wp14:editId="5E402828">
              <wp:simplePos x="0" y="0"/>
              <wp:positionH relativeFrom="column">
                <wp:posOffset>1340765</wp:posOffset>
              </wp:positionH>
              <wp:positionV relativeFrom="paragraph">
                <wp:posOffset>110490</wp:posOffset>
              </wp:positionV>
              <wp:extent cx="5848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6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11B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8.7pt" to="56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" strokecolor="#5c6768" strokeweight="1pt">
              <v:stroke joinstyle="miter"/>
            </v:line>
          </w:pict>
        </mc:Fallback>
      </mc:AlternateContent>
    </w:r>
  </w:p>
  <w:p w14:paraId="68C3353E" w14:textId="77777777" w:rsidR="00E12E46" w:rsidRDefault="00E12E46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5CA4" w14:textId="77777777" w:rsidR="00E259A7" w:rsidRDefault="00E259A7">
      <w:pPr>
        <w:spacing w:after="0" w:line="240" w:lineRule="auto"/>
      </w:pPr>
      <w:r>
        <w:separator/>
      </w:r>
    </w:p>
  </w:footnote>
  <w:footnote w:type="continuationSeparator" w:id="0">
    <w:p w14:paraId="0B91AD5D" w14:textId="77777777" w:rsidR="00E259A7" w:rsidRDefault="00E2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2635" w14:textId="77777777" w:rsidR="00750CBC" w:rsidRDefault="00750CBC">
    <w:pPr>
      <w:pStyle w:val="Header"/>
    </w:pPr>
    <w:r w:rsidRPr="00663C6B">
      <w:rPr>
        <w:noProof/>
        <w:lang w:eastAsia="en-GB"/>
      </w:rPr>
      <w:drawing>
        <wp:anchor distT="0" distB="0" distL="0" distR="0" simplePos="0" relativeHeight="251662336" behindDoc="0" locked="0" layoutInCell="1" allowOverlap="1" wp14:anchorId="776AED85" wp14:editId="5C26EF8A">
          <wp:simplePos x="0" y="0"/>
          <wp:positionH relativeFrom="page">
            <wp:posOffset>352425</wp:posOffset>
          </wp:positionH>
          <wp:positionV relativeFrom="paragraph">
            <wp:posOffset>-249555</wp:posOffset>
          </wp:positionV>
          <wp:extent cx="1364492" cy="781050"/>
          <wp:effectExtent l="0" t="0" r="762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44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8" type="#_x0000_t75" style="width:315.2pt;height:326.95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91061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4742987">
    <w:abstractNumId w:val="3"/>
  </w:num>
  <w:num w:numId="2" w16cid:durableId="1592081221">
    <w:abstractNumId w:val="1"/>
  </w:num>
  <w:num w:numId="3" w16cid:durableId="245650072">
    <w:abstractNumId w:val="6"/>
  </w:num>
  <w:num w:numId="4" w16cid:durableId="135530298">
    <w:abstractNumId w:val="2"/>
  </w:num>
  <w:num w:numId="5" w16cid:durableId="2098937337">
    <w:abstractNumId w:val="7"/>
  </w:num>
  <w:num w:numId="6" w16cid:durableId="278534064">
    <w:abstractNumId w:val="5"/>
  </w:num>
  <w:num w:numId="7" w16cid:durableId="994916376">
    <w:abstractNumId w:val="4"/>
  </w:num>
  <w:num w:numId="8" w16cid:durableId="629672909">
    <w:abstractNumId w:val="0"/>
  </w:num>
  <w:num w:numId="9" w16cid:durableId="459423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46"/>
    <w:rsid w:val="005D42D4"/>
    <w:rsid w:val="00750CBC"/>
    <w:rsid w:val="00AF5DF7"/>
    <w:rsid w:val="00C05381"/>
    <w:rsid w:val="00E12E46"/>
    <w:rsid w:val="00E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70F67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Microsoft Office User</cp:lastModifiedBy>
  <cp:revision>2</cp:revision>
  <cp:lastPrinted>2020-07-16T10:06:00Z</cp:lastPrinted>
  <dcterms:created xsi:type="dcterms:W3CDTF">2026-01-27T19:43:00Z</dcterms:created>
  <dcterms:modified xsi:type="dcterms:W3CDTF">2026-01-27T19:43:00Z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</Properties>
</file>