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72EA5" w14:textId="77777777" w:rsidR="005C3AD3" w:rsidRPr="002817C2" w:rsidRDefault="005C3AD3" w:rsidP="00E35A4E">
      <w:pPr>
        <w:rPr>
          <w:b/>
          <w:sz w:val="44"/>
          <w:szCs w:val="44"/>
        </w:rPr>
      </w:pPr>
      <w:bookmarkStart w:id="0" w:name="_GoBack"/>
      <w:bookmarkEnd w:id="0"/>
      <w:r w:rsidRPr="002817C2">
        <w:rPr>
          <w:b/>
          <w:sz w:val="44"/>
          <w:szCs w:val="44"/>
        </w:rPr>
        <w:t>JOB DESCRIPTION</w:t>
      </w:r>
    </w:p>
    <w:p w14:paraId="48654B34" w14:textId="77777777" w:rsidR="005C3AD3" w:rsidRDefault="005C3AD3" w:rsidP="00E35A4E">
      <w:pPr>
        <w:rPr>
          <w:b/>
          <w:sz w:val="22"/>
          <w:szCs w:val="22"/>
        </w:rPr>
      </w:pPr>
    </w:p>
    <w:p w14:paraId="7102ECDE" w14:textId="77777777" w:rsidR="005C3AD3" w:rsidRPr="00F53506" w:rsidRDefault="005C3AD3" w:rsidP="00E35A4E">
      <w:pPr>
        <w:rPr>
          <w:b/>
          <w:sz w:val="22"/>
          <w:szCs w:val="22"/>
        </w:rPr>
      </w:pPr>
    </w:p>
    <w:p w14:paraId="1845FED5" w14:textId="453A5C38" w:rsidR="005C3AD3" w:rsidRPr="00F53506" w:rsidRDefault="005C3AD3" w:rsidP="00E35A4E">
      <w:pPr>
        <w:ind w:left="2127" w:hanging="2127"/>
        <w:rPr>
          <w:b/>
          <w:sz w:val="22"/>
          <w:szCs w:val="22"/>
        </w:rPr>
      </w:pPr>
      <w:r>
        <w:rPr>
          <w:b/>
          <w:sz w:val="22"/>
          <w:szCs w:val="22"/>
        </w:rPr>
        <w:t xml:space="preserve">TITLE OF </w:t>
      </w:r>
      <w:r w:rsidRPr="00F53506">
        <w:rPr>
          <w:b/>
          <w:sz w:val="22"/>
          <w:szCs w:val="22"/>
        </w:rPr>
        <w:t xml:space="preserve">POST: </w:t>
      </w:r>
      <w:r>
        <w:rPr>
          <w:b/>
          <w:sz w:val="22"/>
          <w:szCs w:val="22"/>
        </w:rPr>
        <w:tab/>
      </w:r>
      <w:r w:rsidR="00FD7E3A">
        <w:rPr>
          <w:b/>
          <w:sz w:val="22"/>
          <w:szCs w:val="22"/>
        </w:rPr>
        <w:t xml:space="preserve">BUSINESS DEVELOPMENT </w:t>
      </w:r>
      <w:r w:rsidR="002B22C0">
        <w:rPr>
          <w:b/>
          <w:sz w:val="22"/>
          <w:szCs w:val="22"/>
        </w:rPr>
        <w:t>OFFICE</w:t>
      </w:r>
      <w:r w:rsidR="00173869">
        <w:rPr>
          <w:b/>
          <w:sz w:val="22"/>
          <w:szCs w:val="22"/>
        </w:rPr>
        <w:t>R</w:t>
      </w:r>
    </w:p>
    <w:p w14:paraId="504DE05C" w14:textId="77777777" w:rsidR="005C3AD3" w:rsidRPr="00F53506" w:rsidRDefault="005C3AD3" w:rsidP="00E35A4E">
      <w:pPr>
        <w:rPr>
          <w:b/>
          <w:sz w:val="22"/>
          <w:szCs w:val="22"/>
        </w:rPr>
      </w:pPr>
    </w:p>
    <w:p w14:paraId="56A4FEFD" w14:textId="2BD68B3A" w:rsidR="005C3AD3" w:rsidRDefault="005C3AD3" w:rsidP="00E35A4E">
      <w:pPr>
        <w:ind w:left="2127" w:hanging="2127"/>
        <w:rPr>
          <w:b/>
          <w:sz w:val="22"/>
          <w:szCs w:val="22"/>
        </w:rPr>
      </w:pPr>
      <w:r w:rsidRPr="00F53506">
        <w:rPr>
          <w:b/>
          <w:sz w:val="22"/>
          <w:szCs w:val="22"/>
        </w:rPr>
        <w:t xml:space="preserve">RESPONSIBLE TO: </w:t>
      </w:r>
      <w:r>
        <w:rPr>
          <w:b/>
          <w:sz w:val="22"/>
          <w:szCs w:val="22"/>
        </w:rPr>
        <w:tab/>
        <w:t>BUSINESS DEVELOPMENT MANAGER</w:t>
      </w:r>
      <w:r w:rsidR="002B22C0">
        <w:rPr>
          <w:b/>
          <w:sz w:val="22"/>
          <w:szCs w:val="22"/>
        </w:rPr>
        <w:t xml:space="preserve"> </w:t>
      </w:r>
    </w:p>
    <w:p w14:paraId="12D71A63" w14:textId="77777777" w:rsidR="00040139" w:rsidRDefault="00040139" w:rsidP="00E35A4E">
      <w:pPr>
        <w:ind w:left="2127" w:hanging="2127"/>
        <w:rPr>
          <w:b/>
          <w:sz w:val="22"/>
          <w:szCs w:val="22"/>
        </w:rPr>
      </w:pPr>
    </w:p>
    <w:p w14:paraId="7BA95F27" w14:textId="3C64CE92" w:rsidR="00E30161" w:rsidRPr="00AF5E7D" w:rsidRDefault="00040139" w:rsidP="00AF5E7D">
      <w:pPr>
        <w:ind w:left="2127" w:hanging="2127"/>
        <w:rPr>
          <w:b/>
          <w:color w:val="FF0000"/>
          <w:sz w:val="22"/>
          <w:szCs w:val="22"/>
        </w:rPr>
      </w:pPr>
      <w:r>
        <w:rPr>
          <w:b/>
          <w:sz w:val="22"/>
          <w:szCs w:val="22"/>
        </w:rPr>
        <w:t>SALARY:</w:t>
      </w:r>
      <w:r>
        <w:rPr>
          <w:b/>
          <w:sz w:val="22"/>
          <w:szCs w:val="22"/>
        </w:rPr>
        <w:tab/>
      </w:r>
      <w:r w:rsidR="00AF5E7D">
        <w:rPr>
          <w:b/>
          <w:sz w:val="22"/>
          <w:szCs w:val="22"/>
        </w:rPr>
        <w:t xml:space="preserve">£25,000-£35,000 </w:t>
      </w:r>
    </w:p>
    <w:p w14:paraId="0A2DC85B" w14:textId="77777777" w:rsidR="005C3AD3" w:rsidRDefault="005C3AD3" w:rsidP="00E35A4E">
      <w:pPr>
        <w:rPr>
          <w:b/>
          <w:sz w:val="22"/>
          <w:szCs w:val="22"/>
        </w:rPr>
      </w:pPr>
    </w:p>
    <w:p w14:paraId="196BF95E" w14:textId="1B25C17E" w:rsidR="005C3AD3" w:rsidRPr="00F53506" w:rsidRDefault="005C3AD3" w:rsidP="00E35A4E">
      <w:pPr>
        <w:ind w:left="2127" w:hanging="2127"/>
        <w:rPr>
          <w:b/>
          <w:sz w:val="22"/>
          <w:szCs w:val="22"/>
        </w:rPr>
      </w:pPr>
      <w:r>
        <w:rPr>
          <w:b/>
          <w:sz w:val="22"/>
          <w:szCs w:val="22"/>
        </w:rPr>
        <w:t xml:space="preserve">DATE: </w:t>
      </w:r>
      <w:r>
        <w:rPr>
          <w:b/>
          <w:sz w:val="22"/>
          <w:szCs w:val="22"/>
        </w:rPr>
        <w:tab/>
      </w:r>
      <w:r w:rsidR="00AF5E7D">
        <w:rPr>
          <w:b/>
          <w:sz w:val="22"/>
          <w:szCs w:val="22"/>
        </w:rPr>
        <w:t>8</w:t>
      </w:r>
      <w:r w:rsidR="00AF5E7D" w:rsidRPr="00AF5E7D">
        <w:rPr>
          <w:b/>
          <w:sz w:val="22"/>
          <w:szCs w:val="22"/>
          <w:vertAlign w:val="superscript"/>
        </w:rPr>
        <w:t>th</w:t>
      </w:r>
      <w:r w:rsidR="00AF5E7D">
        <w:rPr>
          <w:b/>
          <w:sz w:val="22"/>
          <w:szCs w:val="22"/>
        </w:rPr>
        <w:t xml:space="preserve"> April 2025</w:t>
      </w:r>
    </w:p>
    <w:p w14:paraId="5E4A485D" w14:textId="77777777" w:rsidR="005C3AD3" w:rsidRDefault="005C3AD3" w:rsidP="00E35A4E">
      <w:pPr>
        <w:rPr>
          <w:b/>
          <w:sz w:val="22"/>
          <w:szCs w:val="22"/>
        </w:rPr>
      </w:pPr>
    </w:p>
    <w:p w14:paraId="62C700FC" w14:textId="77777777" w:rsidR="005C3AD3" w:rsidRDefault="005C3AD3" w:rsidP="00E35A4E">
      <w:pPr>
        <w:rPr>
          <w:b/>
          <w:sz w:val="22"/>
          <w:szCs w:val="22"/>
        </w:rPr>
      </w:pPr>
    </w:p>
    <w:p w14:paraId="077D9E4A" w14:textId="77777777" w:rsidR="005C3AD3" w:rsidRPr="00F53506" w:rsidRDefault="005C3AD3" w:rsidP="00E35A4E">
      <w:pPr>
        <w:rPr>
          <w:b/>
          <w:sz w:val="22"/>
          <w:szCs w:val="22"/>
        </w:rPr>
      </w:pPr>
      <w:r w:rsidRPr="00F53506">
        <w:rPr>
          <w:b/>
          <w:sz w:val="22"/>
          <w:szCs w:val="22"/>
        </w:rPr>
        <w:t>JOB PURPOSE</w:t>
      </w:r>
    </w:p>
    <w:p w14:paraId="792E2F15" w14:textId="77777777" w:rsidR="005C3AD3" w:rsidRPr="000721A2" w:rsidRDefault="005C3AD3" w:rsidP="00E35A4E">
      <w:pPr>
        <w:rPr>
          <w:sz w:val="22"/>
          <w:szCs w:val="22"/>
        </w:rPr>
      </w:pPr>
    </w:p>
    <w:p w14:paraId="0DE63565" w14:textId="11670B7F" w:rsidR="00394515" w:rsidRDefault="00394515" w:rsidP="00E35A4E">
      <w:pPr>
        <w:rPr>
          <w:sz w:val="22"/>
          <w:szCs w:val="22"/>
        </w:rPr>
      </w:pPr>
      <w:r>
        <w:rPr>
          <w:sz w:val="22"/>
          <w:szCs w:val="22"/>
        </w:rPr>
        <w:t xml:space="preserve">Responsible for supporting </w:t>
      </w:r>
      <w:r w:rsidR="0052423E">
        <w:rPr>
          <w:sz w:val="22"/>
          <w:szCs w:val="22"/>
        </w:rPr>
        <w:t xml:space="preserve">the </w:t>
      </w:r>
      <w:r w:rsidR="0099036B">
        <w:rPr>
          <w:sz w:val="22"/>
          <w:szCs w:val="22"/>
        </w:rPr>
        <w:t>busi</w:t>
      </w:r>
      <w:r w:rsidR="005C3AD3" w:rsidRPr="000721A2">
        <w:rPr>
          <w:sz w:val="22"/>
          <w:szCs w:val="22"/>
        </w:rPr>
        <w:t>ness development function of Rochdale Development Agency</w:t>
      </w:r>
      <w:r w:rsidR="005C3AD3">
        <w:rPr>
          <w:sz w:val="22"/>
          <w:szCs w:val="22"/>
        </w:rPr>
        <w:t xml:space="preserve"> (RDA)</w:t>
      </w:r>
      <w:r>
        <w:rPr>
          <w:sz w:val="22"/>
          <w:szCs w:val="22"/>
        </w:rPr>
        <w:t xml:space="preserve">. This means managing systems, data and enquiries to attract </w:t>
      </w:r>
      <w:r w:rsidR="005C3AD3">
        <w:rPr>
          <w:sz w:val="22"/>
          <w:szCs w:val="22"/>
        </w:rPr>
        <w:t xml:space="preserve">new businesses to Rochdale </w:t>
      </w:r>
      <w:r>
        <w:rPr>
          <w:sz w:val="22"/>
          <w:szCs w:val="22"/>
        </w:rPr>
        <w:t>as well as identifying and</w:t>
      </w:r>
      <w:r w:rsidR="005C3AD3">
        <w:rPr>
          <w:sz w:val="22"/>
          <w:szCs w:val="22"/>
        </w:rPr>
        <w:t xml:space="preserve"> </w:t>
      </w:r>
      <w:r>
        <w:rPr>
          <w:sz w:val="22"/>
          <w:szCs w:val="22"/>
        </w:rPr>
        <w:t xml:space="preserve">supporting </w:t>
      </w:r>
      <w:r w:rsidR="005C3AD3">
        <w:rPr>
          <w:sz w:val="22"/>
          <w:szCs w:val="22"/>
        </w:rPr>
        <w:t>existing businesses</w:t>
      </w:r>
      <w:r>
        <w:rPr>
          <w:sz w:val="22"/>
          <w:szCs w:val="22"/>
        </w:rPr>
        <w:t xml:space="preserve"> with their expansion plans</w:t>
      </w:r>
      <w:r w:rsidR="005C3AD3">
        <w:rPr>
          <w:sz w:val="22"/>
          <w:szCs w:val="22"/>
        </w:rPr>
        <w:t>.</w:t>
      </w:r>
    </w:p>
    <w:p w14:paraId="4EA72915" w14:textId="7DDFD926" w:rsidR="00394515" w:rsidRDefault="00394515" w:rsidP="00E35A4E">
      <w:pPr>
        <w:rPr>
          <w:sz w:val="22"/>
          <w:szCs w:val="22"/>
        </w:rPr>
      </w:pPr>
    </w:p>
    <w:p w14:paraId="4FC0C96C" w14:textId="282A9CFB" w:rsidR="00394515" w:rsidRPr="00394515" w:rsidRDefault="00394515" w:rsidP="00E35A4E">
      <w:pPr>
        <w:rPr>
          <w:sz w:val="22"/>
          <w:szCs w:val="22"/>
        </w:rPr>
      </w:pPr>
      <w:r>
        <w:rPr>
          <w:sz w:val="22"/>
          <w:szCs w:val="22"/>
        </w:rPr>
        <w:t xml:space="preserve">The role requires </w:t>
      </w:r>
      <w:r w:rsidR="00AE5078">
        <w:rPr>
          <w:sz w:val="22"/>
          <w:szCs w:val="22"/>
        </w:rPr>
        <w:t>an excellent communicator with the interpersonal skills that can build relationships for the RDA. It will require a confident, ambitious and driven individual who can identify prospects and ensure the RDA meets its ambitious targets.</w:t>
      </w:r>
    </w:p>
    <w:p w14:paraId="53B8A8CE" w14:textId="2A588D15" w:rsidR="00394515" w:rsidRPr="00394515" w:rsidRDefault="00394515" w:rsidP="00E35A4E">
      <w:pPr>
        <w:rPr>
          <w:sz w:val="22"/>
          <w:szCs w:val="22"/>
        </w:rPr>
      </w:pPr>
    </w:p>
    <w:p w14:paraId="7BD12D4A" w14:textId="38A691D1" w:rsidR="005C3AD3" w:rsidRDefault="0052423E" w:rsidP="00E35A4E">
      <w:pPr>
        <w:rPr>
          <w:sz w:val="22"/>
          <w:szCs w:val="22"/>
        </w:rPr>
      </w:pPr>
      <w:r>
        <w:rPr>
          <w:sz w:val="22"/>
          <w:szCs w:val="22"/>
        </w:rPr>
        <w:t>This means, c</w:t>
      </w:r>
      <w:r w:rsidR="00394515">
        <w:rPr>
          <w:sz w:val="22"/>
          <w:szCs w:val="22"/>
        </w:rPr>
        <w:t xml:space="preserve">ommunicating and presenting, </w:t>
      </w:r>
      <w:r>
        <w:rPr>
          <w:sz w:val="22"/>
          <w:szCs w:val="22"/>
        </w:rPr>
        <w:t>analysing data</w:t>
      </w:r>
      <w:r w:rsidR="00394515">
        <w:rPr>
          <w:sz w:val="22"/>
          <w:szCs w:val="22"/>
        </w:rPr>
        <w:t>, managing CRMs, building relationships, negotiation</w:t>
      </w:r>
      <w:r w:rsidR="00AE5078">
        <w:rPr>
          <w:sz w:val="22"/>
          <w:szCs w:val="22"/>
        </w:rPr>
        <w:t>s and utilising technology.</w:t>
      </w:r>
    </w:p>
    <w:p w14:paraId="7A14FC30" w14:textId="77777777" w:rsidR="00394515" w:rsidRDefault="00394515" w:rsidP="00E35A4E">
      <w:pPr>
        <w:rPr>
          <w:sz w:val="22"/>
          <w:szCs w:val="22"/>
        </w:rPr>
      </w:pPr>
    </w:p>
    <w:p w14:paraId="22C3690B" w14:textId="77777777" w:rsidR="005C3AD3" w:rsidRDefault="005C3AD3" w:rsidP="00E35A4E">
      <w:pPr>
        <w:rPr>
          <w:sz w:val="22"/>
          <w:szCs w:val="22"/>
        </w:rPr>
      </w:pPr>
    </w:p>
    <w:p w14:paraId="3DA199E5" w14:textId="77777777" w:rsidR="005C3AD3" w:rsidRPr="005C3AD3" w:rsidRDefault="005C3AD3" w:rsidP="00E35A4E">
      <w:pPr>
        <w:rPr>
          <w:b/>
          <w:sz w:val="22"/>
          <w:szCs w:val="22"/>
        </w:rPr>
      </w:pPr>
      <w:r w:rsidRPr="005C3AD3">
        <w:rPr>
          <w:b/>
          <w:sz w:val="22"/>
          <w:szCs w:val="22"/>
        </w:rPr>
        <w:t>BACKGROUND TO ROLE</w:t>
      </w:r>
    </w:p>
    <w:p w14:paraId="7B99CA4B" w14:textId="77777777" w:rsidR="005C3AD3" w:rsidRDefault="005C3AD3" w:rsidP="00E35A4E">
      <w:pPr>
        <w:rPr>
          <w:sz w:val="22"/>
          <w:szCs w:val="22"/>
        </w:rPr>
      </w:pPr>
    </w:p>
    <w:p w14:paraId="55F292DC" w14:textId="0D201A47" w:rsidR="005C3AD3" w:rsidRPr="005C3AD3" w:rsidRDefault="005C3AD3" w:rsidP="00E35A4E">
      <w:pPr>
        <w:rPr>
          <w:sz w:val="22"/>
          <w:szCs w:val="22"/>
        </w:rPr>
      </w:pPr>
      <w:r w:rsidRPr="005C3AD3">
        <w:rPr>
          <w:sz w:val="22"/>
          <w:szCs w:val="22"/>
        </w:rPr>
        <w:t xml:space="preserve">An exciting </w:t>
      </w:r>
      <w:r w:rsidR="002B22C0">
        <w:rPr>
          <w:sz w:val="22"/>
          <w:szCs w:val="22"/>
        </w:rPr>
        <w:t xml:space="preserve">new </w:t>
      </w:r>
      <w:r w:rsidRPr="005C3AD3">
        <w:rPr>
          <w:sz w:val="22"/>
          <w:szCs w:val="22"/>
        </w:rPr>
        <w:t xml:space="preserve">opportunity has arisen within the </w:t>
      </w:r>
      <w:r w:rsidR="0099036B">
        <w:rPr>
          <w:sz w:val="22"/>
          <w:szCs w:val="22"/>
        </w:rPr>
        <w:t>Innovation</w:t>
      </w:r>
      <w:r w:rsidRPr="005C3AD3">
        <w:rPr>
          <w:sz w:val="22"/>
          <w:szCs w:val="22"/>
        </w:rPr>
        <w:t xml:space="preserve"> </w:t>
      </w:r>
      <w:r w:rsidR="00E35A4E" w:rsidRPr="00E40132">
        <w:rPr>
          <w:sz w:val="22"/>
          <w:szCs w:val="22"/>
        </w:rPr>
        <w:t>&amp; Investment</w:t>
      </w:r>
      <w:r w:rsidR="00E35A4E">
        <w:rPr>
          <w:sz w:val="22"/>
          <w:szCs w:val="22"/>
        </w:rPr>
        <w:t xml:space="preserve"> </w:t>
      </w:r>
      <w:r w:rsidRPr="005C3AD3">
        <w:rPr>
          <w:sz w:val="22"/>
          <w:szCs w:val="22"/>
        </w:rPr>
        <w:t xml:space="preserve">Team at </w:t>
      </w:r>
      <w:r>
        <w:rPr>
          <w:sz w:val="22"/>
          <w:szCs w:val="22"/>
        </w:rPr>
        <w:t>RDA</w:t>
      </w:r>
      <w:r w:rsidRPr="005C3AD3">
        <w:rPr>
          <w:sz w:val="22"/>
          <w:szCs w:val="22"/>
        </w:rPr>
        <w:t xml:space="preserve"> </w:t>
      </w:r>
      <w:r w:rsidRPr="00FD7E3A">
        <w:rPr>
          <w:sz w:val="22"/>
          <w:szCs w:val="22"/>
        </w:rPr>
        <w:t xml:space="preserve">for a </w:t>
      </w:r>
      <w:r w:rsidR="00FD7E3A">
        <w:rPr>
          <w:sz w:val="22"/>
          <w:szCs w:val="22"/>
        </w:rPr>
        <w:t xml:space="preserve">Business Development </w:t>
      </w:r>
      <w:r w:rsidR="002B22C0">
        <w:rPr>
          <w:sz w:val="22"/>
          <w:szCs w:val="22"/>
        </w:rPr>
        <w:t>Officer</w:t>
      </w:r>
      <w:r w:rsidRPr="005C3AD3">
        <w:rPr>
          <w:sz w:val="22"/>
          <w:szCs w:val="22"/>
        </w:rPr>
        <w:t xml:space="preserve"> </w:t>
      </w:r>
      <w:r w:rsidRPr="00471902">
        <w:rPr>
          <w:sz w:val="22"/>
          <w:szCs w:val="22"/>
        </w:rPr>
        <w:t xml:space="preserve">on </w:t>
      </w:r>
      <w:r w:rsidR="00471902" w:rsidRPr="00471902">
        <w:rPr>
          <w:sz w:val="22"/>
          <w:szCs w:val="22"/>
        </w:rPr>
        <w:t>a permanent contract</w:t>
      </w:r>
      <w:r w:rsidRPr="00471902">
        <w:rPr>
          <w:sz w:val="22"/>
          <w:szCs w:val="22"/>
        </w:rPr>
        <w:t>.</w:t>
      </w:r>
      <w:r w:rsidRPr="005C3AD3">
        <w:rPr>
          <w:sz w:val="22"/>
          <w:szCs w:val="22"/>
        </w:rPr>
        <w:t xml:space="preserve"> This is an ideal opportunity for someone to </w:t>
      </w:r>
      <w:r w:rsidR="0052423E">
        <w:rPr>
          <w:sz w:val="22"/>
          <w:szCs w:val="22"/>
        </w:rPr>
        <w:t xml:space="preserve">further develop their </w:t>
      </w:r>
      <w:r w:rsidRPr="005C3AD3">
        <w:rPr>
          <w:sz w:val="22"/>
          <w:szCs w:val="22"/>
        </w:rPr>
        <w:t xml:space="preserve">experience and practical knowledge of delivering </w:t>
      </w:r>
      <w:r>
        <w:rPr>
          <w:sz w:val="22"/>
          <w:szCs w:val="22"/>
        </w:rPr>
        <w:t>business development activities, workin</w:t>
      </w:r>
      <w:r w:rsidRPr="005C3AD3">
        <w:rPr>
          <w:sz w:val="22"/>
          <w:szCs w:val="22"/>
        </w:rPr>
        <w:t>g primarily within the economic development / inward investment sectors.</w:t>
      </w:r>
    </w:p>
    <w:p w14:paraId="55F8E640" w14:textId="77777777" w:rsidR="005C3AD3" w:rsidRPr="005C3AD3" w:rsidRDefault="005C3AD3" w:rsidP="00E35A4E">
      <w:pPr>
        <w:rPr>
          <w:sz w:val="22"/>
          <w:szCs w:val="22"/>
        </w:rPr>
      </w:pPr>
    </w:p>
    <w:p w14:paraId="48A60768" w14:textId="0541844B" w:rsidR="005C3AD3" w:rsidRPr="005C3AD3" w:rsidRDefault="0052423E" w:rsidP="00E35A4E">
      <w:pPr>
        <w:rPr>
          <w:sz w:val="22"/>
          <w:szCs w:val="22"/>
        </w:rPr>
      </w:pPr>
      <w:r>
        <w:rPr>
          <w:sz w:val="22"/>
          <w:szCs w:val="22"/>
        </w:rPr>
        <w:t>Work of the Business Development Team</w:t>
      </w:r>
      <w:r w:rsidR="005C3AD3" w:rsidRPr="005C3AD3">
        <w:rPr>
          <w:sz w:val="22"/>
          <w:szCs w:val="22"/>
        </w:rPr>
        <w:t xml:space="preserve"> is focused on growth and development with a strong emphasis on supporting businesses, creating and safeguarding jobs, attracting and securing investment and delivering regeneration and commercial projects to improve the economic prosperity of the area. This work will be an important component of delivering an exciting programme of regeneration and inward investment activity across Rochdale Borough. This includes regionally and nationally significant development plans, including </w:t>
      </w:r>
      <w:r w:rsidR="002B22C0">
        <w:rPr>
          <w:sz w:val="22"/>
          <w:szCs w:val="22"/>
        </w:rPr>
        <w:t xml:space="preserve">one </w:t>
      </w:r>
      <w:r w:rsidR="005C3AD3" w:rsidRPr="005C3AD3">
        <w:rPr>
          <w:sz w:val="22"/>
          <w:szCs w:val="22"/>
        </w:rPr>
        <w:t>of the largest development proposa</w:t>
      </w:r>
      <w:r w:rsidR="002B22C0">
        <w:rPr>
          <w:sz w:val="22"/>
          <w:szCs w:val="22"/>
        </w:rPr>
        <w:t xml:space="preserve">ls in the north of England, </w:t>
      </w:r>
      <w:r w:rsidR="00BC0147">
        <w:rPr>
          <w:sz w:val="22"/>
          <w:szCs w:val="22"/>
        </w:rPr>
        <w:t>Northern Gateway / Atom Valley.</w:t>
      </w:r>
    </w:p>
    <w:p w14:paraId="2476F8AD" w14:textId="77777777" w:rsidR="005C3AD3" w:rsidRPr="005C3AD3" w:rsidRDefault="005C3AD3" w:rsidP="00E35A4E">
      <w:pPr>
        <w:rPr>
          <w:sz w:val="22"/>
          <w:szCs w:val="22"/>
        </w:rPr>
      </w:pPr>
    </w:p>
    <w:p w14:paraId="032EBACD" w14:textId="06CEAFB3" w:rsidR="005C3AD3" w:rsidRPr="005C3AD3" w:rsidRDefault="005C3AD3" w:rsidP="00E35A4E">
      <w:pPr>
        <w:rPr>
          <w:sz w:val="22"/>
          <w:szCs w:val="22"/>
        </w:rPr>
      </w:pPr>
      <w:r w:rsidRPr="005C3AD3">
        <w:rPr>
          <w:sz w:val="22"/>
          <w:szCs w:val="22"/>
        </w:rPr>
        <w:t xml:space="preserve">The </w:t>
      </w:r>
      <w:r w:rsidR="00FD7E3A">
        <w:rPr>
          <w:sz w:val="22"/>
          <w:szCs w:val="22"/>
        </w:rPr>
        <w:t xml:space="preserve">Business Development </w:t>
      </w:r>
      <w:r w:rsidR="002B22C0">
        <w:rPr>
          <w:sz w:val="22"/>
          <w:szCs w:val="22"/>
        </w:rPr>
        <w:t xml:space="preserve">Officer will </w:t>
      </w:r>
      <w:r w:rsidR="00121337">
        <w:rPr>
          <w:sz w:val="22"/>
          <w:szCs w:val="22"/>
        </w:rPr>
        <w:t xml:space="preserve">report </w:t>
      </w:r>
      <w:r w:rsidRPr="005C3AD3">
        <w:rPr>
          <w:sz w:val="22"/>
          <w:szCs w:val="22"/>
        </w:rPr>
        <w:t xml:space="preserve">to the </w:t>
      </w:r>
      <w:r w:rsidR="00121337">
        <w:rPr>
          <w:sz w:val="22"/>
          <w:szCs w:val="22"/>
        </w:rPr>
        <w:t>Business Development Manager</w:t>
      </w:r>
      <w:r w:rsidRPr="005C3AD3">
        <w:rPr>
          <w:sz w:val="22"/>
          <w:szCs w:val="22"/>
        </w:rPr>
        <w:t xml:space="preserve"> </w:t>
      </w:r>
      <w:r w:rsidR="00C12442" w:rsidRPr="00E40132">
        <w:rPr>
          <w:sz w:val="22"/>
          <w:szCs w:val="22"/>
        </w:rPr>
        <w:t>(BDM)</w:t>
      </w:r>
      <w:r w:rsidR="00C12442">
        <w:rPr>
          <w:sz w:val="22"/>
          <w:szCs w:val="22"/>
        </w:rPr>
        <w:t xml:space="preserve"> </w:t>
      </w:r>
      <w:r w:rsidRPr="005C3AD3">
        <w:rPr>
          <w:sz w:val="22"/>
          <w:szCs w:val="22"/>
        </w:rPr>
        <w:t>with</w:t>
      </w:r>
      <w:r w:rsidR="0099036B">
        <w:rPr>
          <w:sz w:val="22"/>
          <w:szCs w:val="22"/>
        </w:rPr>
        <w:t xml:space="preserve"> responsibility to work with companies and deal with enquiries</w:t>
      </w:r>
      <w:r w:rsidR="00121337">
        <w:rPr>
          <w:sz w:val="22"/>
          <w:szCs w:val="22"/>
        </w:rPr>
        <w:t xml:space="preserve">. The purpose of this activity is to </w:t>
      </w:r>
      <w:r w:rsidR="0099036B">
        <w:rPr>
          <w:sz w:val="22"/>
          <w:szCs w:val="22"/>
        </w:rPr>
        <w:t>support the team to ensure</w:t>
      </w:r>
      <w:r w:rsidR="00121337" w:rsidRPr="00121337">
        <w:rPr>
          <w:sz w:val="22"/>
          <w:szCs w:val="22"/>
        </w:rPr>
        <w:t xml:space="preserve"> Rochdale</w:t>
      </w:r>
      <w:r w:rsidR="0099036B">
        <w:rPr>
          <w:sz w:val="22"/>
          <w:szCs w:val="22"/>
        </w:rPr>
        <w:t xml:space="preserve"> can be promoted</w:t>
      </w:r>
      <w:r w:rsidR="00121337" w:rsidRPr="00121337">
        <w:rPr>
          <w:sz w:val="22"/>
          <w:szCs w:val="22"/>
        </w:rPr>
        <w:t xml:space="preserve"> as a </w:t>
      </w:r>
      <w:r w:rsidR="00121337">
        <w:rPr>
          <w:sz w:val="22"/>
          <w:szCs w:val="22"/>
        </w:rPr>
        <w:t xml:space="preserve">first class </w:t>
      </w:r>
      <w:r w:rsidR="0099036B">
        <w:rPr>
          <w:sz w:val="22"/>
          <w:szCs w:val="22"/>
        </w:rPr>
        <w:t xml:space="preserve">business </w:t>
      </w:r>
      <w:r w:rsidR="0099036B">
        <w:rPr>
          <w:sz w:val="22"/>
          <w:szCs w:val="22"/>
        </w:rPr>
        <w:lastRenderedPageBreak/>
        <w:t xml:space="preserve">location, which will include developing and monitoring systems that manage enquiries, account management activities and strategic inward investment campaigns.  </w:t>
      </w:r>
    </w:p>
    <w:p w14:paraId="32C0F58F" w14:textId="4284E8CC" w:rsidR="005C3AD3" w:rsidRDefault="005C3AD3" w:rsidP="00E35A4E">
      <w:pPr>
        <w:rPr>
          <w:sz w:val="22"/>
          <w:szCs w:val="22"/>
        </w:rPr>
      </w:pPr>
    </w:p>
    <w:p w14:paraId="7FE3B931" w14:textId="77777777" w:rsidR="002C724D" w:rsidRPr="000721A2" w:rsidRDefault="002C724D" w:rsidP="00E35A4E">
      <w:pPr>
        <w:rPr>
          <w:sz w:val="22"/>
          <w:szCs w:val="22"/>
        </w:rPr>
      </w:pPr>
    </w:p>
    <w:p w14:paraId="2F993370" w14:textId="77777777" w:rsidR="005C3AD3" w:rsidRPr="00F53506" w:rsidRDefault="005C3AD3" w:rsidP="00E35A4E">
      <w:pPr>
        <w:rPr>
          <w:b/>
          <w:sz w:val="22"/>
          <w:szCs w:val="22"/>
        </w:rPr>
      </w:pPr>
      <w:r w:rsidRPr="00F53506">
        <w:rPr>
          <w:b/>
          <w:sz w:val="22"/>
          <w:szCs w:val="22"/>
        </w:rPr>
        <w:t xml:space="preserve">KEY RESPONSIBILITIES </w:t>
      </w:r>
    </w:p>
    <w:p w14:paraId="23571AEB" w14:textId="77777777" w:rsidR="005C3AD3" w:rsidRPr="000721A2" w:rsidRDefault="005C3AD3" w:rsidP="00E35A4E">
      <w:pPr>
        <w:rPr>
          <w:sz w:val="22"/>
          <w:szCs w:val="22"/>
        </w:rPr>
      </w:pPr>
    </w:p>
    <w:p w14:paraId="5FB06AEF" w14:textId="7042E046" w:rsidR="00471902" w:rsidRDefault="00121337" w:rsidP="00E35A4E">
      <w:pPr>
        <w:pStyle w:val="ListParagraph"/>
        <w:numPr>
          <w:ilvl w:val="0"/>
          <w:numId w:val="1"/>
        </w:numPr>
        <w:ind w:left="567" w:hanging="283"/>
        <w:rPr>
          <w:sz w:val="22"/>
          <w:szCs w:val="22"/>
        </w:rPr>
      </w:pPr>
      <w:r w:rsidRPr="00121337">
        <w:rPr>
          <w:sz w:val="22"/>
          <w:szCs w:val="22"/>
        </w:rPr>
        <w:t>Undertake desk-based research to support proposition development and conduct lead generation activity to</w:t>
      </w:r>
      <w:r w:rsidR="00F55AD2">
        <w:rPr>
          <w:sz w:val="22"/>
          <w:szCs w:val="22"/>
        </w:rPr>
        <w:t xml:space="preserve"> attract investment in Rochdale</w:t>
      </w:r>
    </w:p>
    <w:p w14:paraId="0E032A32" w14:textId="77777777" w:rsidR="00471902" w:rsidRDefault="00471902" w:rsidP="00E35A4E">
      <w:pPr>
        <w:pStyle w:val="ListParagraph"/>
        <w:ind w:left="567"/>
        <w:rPr>
          <w:sz w:val="22"/>
          <w:szCs w:val="22"/>
        </w:rPr>
      </w:pPr>
    </w:p>
    <w:p w14:paraId="2A766BB3" w14:textId="10A21E42" w:rsidR="00471902" w:rsidRPr="00471902" w:rsidRDefault="00471902" w:rsidP="00E35A4E">
      <w:pPr>
        <w:pStyle w:val="ListParagraph"/>
        <w:numPr>
          <w:ilvl w:val="0"/>
          <w:numId w:val="1"/>
        </w:numPr>
        <w:ind w:left="567" w:hanging="283"/>
        <w:rPr>
          <w:sz w:val="22"/>
          <w:szCs w:val="22"/>
        </w:rPr>
      </w:pPr>
      <w:r w:rsidRPr="00471902">
        <w:rPr>
          <w:sz w:val="22"/>
          <w:szCs w:val="22"/>
        </w:rPr>
        <w:t>Daily management of web/telephone and email based enquiries, referring to relevant BDMs f</w:t>
      </w:r>
      <w:r w:rsidR="00F55AD2">
        <w:rPr>
          <w:sz w:val="22"/>
          <w:szCs w:val="22"/>
        </w:rPr>
        <w:t>or project management direction</w:t>
      </w:r>
    </w:p>
    <w:p w14:paraId="1C0E79F6" w14:textId="77777777" w:rsidR="00121337" w:rsidRPr="00F55AD2" w:rsidRDefault="00121337" w:rsidP="00E35A4E">
      <w:pPr>
        <w:rPr>
          <w:sz w:val="22"/>
          <w:szCs w:val="22"/>
        </w:rPr>
      </w:pPr>
    </w:p>
    <w:p w14:paraId="7269943A" w14:textId="00E0326F" w:rsidR="00121337" w:rsidRDefault="00121337" w:rsidP="00E35A4E">
      <w:pPr>
        <w:pStyle w:val="ListParagraph"/>
        <w:numPr>
          <w:ilvl w:val="0"/>
          <w:numId w:val="1"/>
        </w:numPr>
        <w:ind w:left="567" w:hanging="283"/>
        <w:rPr>
          <w:sz w:val="22"/>
          <w:szCs w:val="22"/>
        </w:rPr>
      </w:pPr>
      <w:r w:rsidRPr="00121337">
        <w:rPr>
          <w:sz w:val="22"/>
          <w:szCs w:val="22"/>
        </w:rPr>
        <w:t xml:space="preserve">Provide after-care support to new investors as directed by the </w:t>
      </w:r>
      <w:r w:rsidR="0099036B" w:rsidRPr="00E40132">
        <w:rPr>
          <w:sz w:val="22"/>
          <w:szCs w:val="22"/>
        </w:rPr>
        <w:t>Innovation</w:t>
      </w:r>
      <w:r w:rsidR="00F55AD2" w:rsidRPr="00E40132">
        <w:rPr>
          <w:sz w:val="22"/>
          <w:szCs w:val="22"/>
        </w:rPr>
        <w:t xml:space="preserve"> </w:t>
      </w:r>
      <w:r w:rsidR="005459F4" w:rsidRPr="00E40132">
        <w:rPr>
          <w:sz w:val="22"/>
          <w:szCs w:val="22"/>
        </w:rPr>
        <w:t>&amp; Investment</w:t>
      </w:r>
      <w:r w:rsidR="005459F4">
        <w:rPr>
          <w:sz w:val="22"/>
          <w:szCs w:val="22"/>
        </w:rPr>
        <w:t xml:space="preserve"> </w:t>
      </w:r>
      <w:r w:rsidR="00F55AD2">
        <w:rPr>
          <w:sz w:val="22"/>
          <w:szCs w:val="22"/>
        </w:rPr>
        <w:t>Team</w:t>
      </w:r>
    </w:p>
    <w:p w14:paraId="5768684F" w14:textId="77777777" w:rsidR="00121337" w:rsidRPr="00121337" w:rsidRDefault="00121337" w:rsidP="00E35A4E">
      <w:pPr>
        <w:pStyle w:val="ListParagraph"/>
        <w:ind w:left="567"/>
        <w:rPr>
          <w:sz w:val="22"/>
          <w:szCs w:val="22"/>
        </w:rPr>
      </w:pPr>
    </w:p>
    <w:p w14:paraId="56EA92E0" w14:textId="77777777" w:rsidR="00723451" w:rsidRDefault="00121337" w:rsidP="00E35A4E">
      <w:pPr>
        <w:pStyle w:val="ListParagraph"/>
        <w:numPr>
          <w:ilvl w:val="0"/>
          <w:numId w:val="1"/>
        </w:numPr>
        <w:ind w:left="567" w:hanging="283"/>
        <w:rPr>
          <w:sz w:val="22"/>
          <w:szCs w:val="22"/>
        </w:rPr>
      </w:pPr>
      <w:r w:rsidRPr="00121337">
        <w:rPr>
          <w:sz w:val="22"/>
          <w:szCs w:val="22"/>
        </w:rPr>
        <w:t xml:space="preserve">Monitor </w:t>
      </w:r>
      <w:r w:rsidR="00F32476">
        <w:rPr>
          <w:sz w:val="22"/>
          <w:szCs w:val="22"/>
        </w:rPr>
        <w:t>news</w:t>
      </w:r>
      <w:r w:rsidRPr="00121337">
        <w:rPr>
          <w:sz w:val="22"/>
          <w:szCs w:val="22"/>
        </w:rPr>
        <w:t xml:space="preserve"> alerts and other relevant sources of data t</w:t>
      </w:r>
      <w:r w:rsidR="00F32476">
        <w:rPr>
          <w:sz w:val="22"/>
          <w:szCs w:val="22"/>
        </w:rPr>
        <w:t>o identify new investme</w:t>
      </w:r>
      <w:r w:rsidR="0099036B">
        <w:rPr>
          <w:sz w:val="22"/>
          <w:szCs w:val="22"/>
        </w:rPr>
        <w:t>nt leads or company information that can be shared with the organisation</w:t>
      </w:r>
    </w:p>
    <w:p w14:paraId="0011894D" w14:textId="77777777" w:rsidR="00723451" w:rsidRPr="00723451" w:rsidRDefault="00723451" w:rsidP="00E35A4E">
      <w:pPr>
        <w:pStyle w:val="ListParagraph"/>
        <w:rPr>
          <w:sz w:val="22"/>
          <w:szCs w:val="22"/>
        </w:rPr>
      </w:pPr>
    </w:p>
    <w:p w14:paraId="36D22E81" w14:textId="089BAA8D" w:rsidR="00723451" w:rsidRPr="00723451" w:rsidRDefault="00723451" w:rsidP="00E35A4E">
      <w:pPr>
        <w:pStyle w:val="ListParagraph"/>
        <w:numPr>
          <w:ilvl w:val="0"/>
          <w:numId w:val="1"/>
        </w:numPr>
        <w:ind w:left="567" w:hanging="283"/>
        <w:rPr>
          <w:sz w:val="22"/>
          <w:szCs w:val="22"/>
        </w:rPr>
      </w:pPr>
      <w:r w:rsidRPr="00723451">
        <w:rPr>
          <w:sz w:val="22"/>
          <w:szCs w:val="22"/>
        </w:rPr>
        <w:t>Develop personal knowledge of the property market in Rochdale and the surrounding area and build effective working relationships with property agents and developers</w:t>
      </w:r>
    </w:p>
    <w:p w14:paraId="6D177F7D" w14:textId="77777777" w:rsidR="00121337" w:rsidRPr="00121337" w:rsidRDefault="00121337" w:rsidP="00E35A4E">
      <w:pPr>
        <w:rPr>
          <w:sz w:val="22"/>
          <w:szCs w:val="22"/>
        </w:rPr>
      </w:pPr>
    </w:p>
    <w:p w14:paraId="3982D6AC" w14:textId="39F0AF03" w:rsidR="00121337" w:rsidRDefault="00121337" w:rsidP="00E35A4E">
      <w:pPr>
        <w:pStyle w:val="ListParagraph"/>
        <w:numPr>
          <w:ilvl w:val="0"/>
          <w:numId w:val="1"/>
        </w:numPr>
        <w:ind w:left="567" w:hanging="283"/>
        <w:rPr>
          <w:sz w:val="22"/>
          <w:szCs w:val="22"/>
        </w:rPr>
      </w:pPr>
      <w:r w:rsidRPr="00121337">
        <w:rPr>
          <w:sz w:val="22"/>
          <w:szCs w:val="22"/>
        </w:rPr>
        <w:t xml:space="preserve">Develop personal knowledge of priority sectors, sector propositions and market trends </w:t>
      </w:r>
      <w:r w:rsidR="00723451">
        <w:rPr>
          <w:sz w:val="22"/>
          <w:szCs w:val="22"/>
        </w:rPr>
        <w:t xml:space="preserve">for Rochdale </w:t>
      </w:r>
      <w:r w:rsidRPr="00121337">
        <w:rPr>
          <w:sz w:val="22"/>
          <w:szCs w:val="22"/>
        </w:rPr>
        <w:t>to</w:t>
      </w:r>
      <w:r w:rsidR="00F55AD2">
        <w:rPr>
          <w:sz w:val="22"/>
          <w:szCs w:val="22"/>
        </w:rPr>
        <w:t xml:space="preserve"> increase effectiveness in role</w:t>
      </w:r>
    </w:p>
    <w:p w14:paraId="6B724C7D" w14:textId="77777777" w:rsidR="00121337" w:rsidRPr="00121337" w:rsidRDefault="00121337" w:rsidP="00E35A4E">
      <w:pPr>
        <w:rPr>
          <w:sz w:val="22"/>
          <w:szCs w:val="22"/>
        </w:rPr>
      </w:pPr>
    </w:p>
    <w:p w14:paraId="1AED469B" w14:textId="2CD18D94" w:rsidR="00121337" w:rsidRDefault="00471902" w:rsidP="00E35A4E">
      <w:pPr>
        <w:pStyle w:val="ListParagraph"/>
        <w:numPr>
          <w:ilvl w:val="0"/>
          <w:numId w:val="1"/>
        </w:numPr>
        <w:ind w:left="567" w:hanging="283"/>
        <w:rPr>
          <w:sz w:val="22"/>
          <w:szCs w:val="22"/>
        </w:rPr>
      </w:pPr>
      <w:r>
        <w:rPr>
          <w:sz w:val="22"/>
          <w:szCs w:val="22"/>
        </w:rPr>
        <w:t>Support</w:t>
      </w:r>
      <w:r w:rsidR="0052423E">
        <w:rPr>
          <w:sz w:val="22"/>
          <w:szCs w:val="22"/>
        </w:rPr>
        <w:t xml:space="preserve"> the</w:t>
      </w:r>
      <w:r>
        <w:rPr>
          <w:sz w:val="22"/>
          <w:szCs w:val="22"/>
        </w:rPr>
        <w:t xml:space="preserve"> </w:t>
      </w:r>
      <w:r w:rsidR="0052423E">
        <w:rPr>
          <w:sz w:val="22"/>
          <w:szCs w:val="22"/>
        </w:rPr>
        <w:t>Business</w:t>
      </w:r>
      <w:r w:rsidR="00C12442" w:rsidRPr="00E40132">
        <w:rPr>
          <w:sz w:val="22"/>
          <w:szCs w:val="22"/>
        </w:rPr>
        <w:t xml:space="preserve"> </w:t>
      </w:r>
      <w:r w:rsidRPr="00E40132">
        <w:rPr>
          <w:sz w:val="22"/>
          <w:szCs w:val="22"/>
        </w:rPr>
        <w:t>Team</w:t>
      </w:r>
      <w:r w:rsidR="00121337" w:rsidRPr="00121337">
        <w:rPr>
          <w:sz w:val="22"/>
          <w:szCs w:val="22"/>
        </w:rPr>
        <w:t xml:space="preserve"> in general business development activity such as attendance at events, conferences, network</w:t>
      </w:r>
      <w:r w:rsidR="00121337">
        <w:rPr>
          <w:sz w:val="22"/>
          <w:szCs w:val="22"/>
        </w:rPr>
        <w:t>ing, client meetings, in-visits</w:t>
      </w:r>
    </w:p>
    <w:p w14:paraId="7A89A42E" w14:textId="77777777" w:rsidR="00F55AD2" w:rsidRPr="00F55AD2" w:rsidRDefault="00F55AD2" w:rsidP="00E35A4E">
      <w:pPr>
        <w:pStyle w:val="ListParagraph"/>
        <w:rPr>
          <w:sz w:val="22"/>
          <w:szCs w:val="22"/>
        </w:rPr>
      </w:pPr>
    </w:p>
    <w:p w14:paraId="3E70701B" w14:textId="74729C60" w:rsidR="00F55AD2" w:rsidRPr="00F55AD2" w:rsidRDefault="00F55AD2" w:rsidP="00E35A4E">
      <w:pPr>
        <w:pStyle w:val="ListParagraph"/>
        <w:numPr>
          <w:ilvl w:val="0"/>
          <w:numId w:val="1"/>
        </w:numPr>
        <w:ind w:left="568" w:hanging="284"/>
        <w:rPr>
          <w:sz w:val="22"/>
          <w:szCs w:val="22"/>
        </w:rPr>
      </w:pPr>
      <w:r w:rsidRPr="00F32476">
        <w:rPr>
          <w:sz w:val="22"/>
          <w:szCs w:val="22"/>
        </w:rPr>
        <w:t>Act as a champion for the attraction of inward investment to Rochdale and work with partners to identify commercial and investment op</w:t>
      </w:r>
      <w:r>
        <w:rPr>
          <w:sz w:val="22"/>
          <w:szCs w:val="22"/>
        </w:rPr>
        <w:t>portunities for the borough</w:t>
      </w:r>
    </w:p>
    <w:p w14:paraId="1BBA7111" w14:textId="77777777" w:rsidR="0032780C" w:rsidRPr="0032780C" w:rsidRDefault="0032780C" w:rsidP="00E35A4E">
      <w:pPr>
        <w:pStyle w:val="ListParagraph"/>
        <w:rPr>
          <w:sz w:val="22"/>
          <w:szCs w:val="22"/>
        </w:rPr>
      </w:pPr>
    </w:p>
    <w:p w14:paraId="5A905AF6" w14:textId="7AF47A31" w:rsidR="0032780C" w:rsidRDefault="0032780C" w:rsidP="00E35A4E">
      <w:pPr>
        <w:pStyle w:val="ListParagraph"/>
        <w:numPr>
          <w:ilvl w:val="0"/>
          <w:numId w:val="1"/>
        </w:numPr>
        <w:ind w:left="567" w:hanging="283"/>
        <w:rPr>
          <w:sz w:val="22"/>
          <w:szCs w:val="22"/>
        </w:rPr>
      </w:pPr>
      <w:r>
        <w:rPr>
          <w:sz w:val="22"/>
          <w:szCs w:val="22"/>
        </w:rPr>
        <w:t xml:space="preserve">Support on the delivery of the RDA’s digital marketing plan, including websites and social media channels, as well as managing the </w:t>
      </w:r>
      <w:r w:rsidR="0099036B">
        <w:rPr>
          <w:sz w:val="22"/>
          <w:szCs w:val="22"/>
        </w:rPr>
        <w:t xml:space="preserve">delivery of online newsletters and </w:t>
      </w:r>
      <w:r>
        <w:rPr>
          <w:sz w:val="22"/>
          <w:szCs w:val="22"/>
        </w:rPr>
        <w:t xml:space="preserve">production of </w:t>
      </w:r>
      <w:r w:rsidR="00F55AD2">
        <w:rPr>
          <w:sz w:val="22"/>
          <w:szCs w:val="22"/>
        </w:rPr>
        <w:t xml:space="preserve">electronic and print collateral for the </w:t>
      </w:r>
      <w:r w:rsidR="00F55AD2" w:rsidRPr="00E40132">
        <w:rPr>
          <w:sz w:val="22"/>
          <w:szCs w:val="22"/>
        </w:rPr>
        <w:t>Innovation</w:t>
      </w:r>
      <w:r w:rsidR="00C12442" w:rsidRPr="00E40132">
        <w:rPr>
          <w:sz w:val="22"/>
          <w:szCs w:val="22"/>
        </w:rPr>
        <w:t xml:space="preserve"> &amp; Investment </w:t>
      </w:r>
      <w:r w:rsidR="00F55AD2" w:rsidRPr="00E40132">
        <w:rPr>
          <w:sz w:val="22"/>
          <w:szCs w:val="22"/>
        </w:rPr>
        <w:t>Team</w:t>
      </w:r>
    </w:p>
    <w:p w14:paraId="6EFE7BA3" w14:textId="77777777" w:rsidR="00121337" w:rsidRPr="00121337" w:rsidRDefault="00121337" w:rsidP="00E35A4E">
      <w:pPr>
        <w:rPr>
          <w:sz w:val="22"/>
          <w:szCs w:val="22"/>
        </w:rPr>
      </w:pPr>
    </w:p>
    <w:p w14:paraId="33DA081D" w14:textId="2B5BB086" w:rsidR="00121337" w:rsidRDefault="00121337" w:rsidP="00E35A4E">
      <w:pPr>
        <w:pStyle w:val="ListParagraph"/>
        <w:numPr>
          <w:ilvl w:val="0"/>
          <w:numId w:val="1"/>
        </w:numPr>
        <w:ind w:left="567" w:hanging="283"/>
        <w:rPr>
          <w:sz w:val="22"/>
          <w:szCs w:val="22"/>
        </w:rPr>
      </w:pPr>
      <w:r w:rsidRPr="00121337">
        <w:rPr>
          <w:sz w:val="22"/>
          <w:szCs w:val="22"/>
        </w:rPr>
        <w:t xml:space="preserve">Design, develop and maintain a range of multi-functional management information reports that allow RDA to track performance against the </w:t>
      </w:r>
      <w:r w:rsidR="002B22C0">
        <w:rPr>
          <w:sz w:val="22"/>
          <w:szCs w:val="22"/>
        </w:rPr>
        <w:t>2025-2030</w:t>
      </w:r>
      <w:r w:rsidR="00F55AD2">
        <w:rPr>
          <w:sz w:val="22"/>
          <w:szCs w:val="22"/>
        </w:rPr>
        <w:t xml:space="preserve"> Business Plan targets</w:t>
      </w:r>
    </w:p>
    <w:p w14:paraId="4E760997" w14:textId="77777777" w:rsidR="00121337" w:rsidRPr="00121337" w:rsidRDefault="00121337" w:rsidP="00E35A4E">
      <w:pPr>
        <w:rPr>
          <w:sz w:val="22"/>
          <w:szCs w:val="22"/>
        </w:rPr>
      </w:pPr>
    </w:p>
    <w:p w14:paraId="215AC385" w14:textId="02B734D8" w:rsidR="00121337" w:rsidRDefault="002B22C0" w:rsidP="00E35A4E">
      <w:pPr>
        <w:pStyle w:val="ListParagraph"/>
        <w:numPr>
          <w:ilvl w:val="0"/>
          <w:numId w:val="1"/>
        </w:numPr>
        <w:ind w:left="567" w:hanging="283"/>
        <w:rPr>
          <w:sz w:val="22"/>
          <w:szCs w:val="22"/>
        </w:rPr>
      </w:pPr>
      <w:r>
        <w:rPr>
          <w:sz w:val="22"/>
          <w:szCs w:val="22"/>
        </w:rPr>
        <w:t>Support with the production of</w:t>
      </w:r>
      <w:r w:rsidR="00121337" w:rsidRPr="00121337">
        <w:rPr>
          <w:sz w:val="22"/>
          <w:szCs w:val="22"/>
        </w:rPr>
        <w:t xml:space="preserve"> regular performance reports</w:t>
      </w:r>
      <w:r w:rsidR="0032780C">
        <w:rPr>
          <w:sz w:val="22"/>
          <w:szCs w:val="22"/>
        </w:rPr>
        <w:t xml:space="preserve"> and presentations</w:t>
      </w:r>
      <w:r w:rsidR="00121337" w:rsidRPr="00121337">
        <w:rPr>
          <w:sz w:val="22"/>
          <w:szCs w:val="22"/>
        </w:rPr>
        <w:t xml:space="preserve">, developed through dashboards for </w:t>
      </w:r>
      <w:r w:rsidR="0032780C">
        <w:rPr>
          <w:sz w:val="22"/>
          <w:szCs w:val="22"/>
        </w:rPr>
        <w:t xml:space="preserve">the </w:t>
      </w:r>
      <w:r w:rsidR="00C12442" w:rsidRPr="00E40132">
        <w:rPr>
          <w:sz w:val="22"/>
          <w:szCs w:val="22"/>
        </w:rPr>
        <w:t>Innovation &amp; Investment Team</w:t>
      </w:r>
      <w:r w:rsidR="0032780C">
        <w:rPr>
          <w:sz w:val="22"/>
          <w:szCs w:val="22"/>
        </w:rPr>
        <w:t>, RDA S</w:t>
      </w:r>
      <w:r w:rsidR="00121337" w:rsidRPr="00121337">
        <w:rPr>
          <w:sz w:val="22"/>
          <w:szCs w:val="22"/>
        </w:rPr>
        <w:t xml:space="preserve">enior </w:t>
      </w:r>
      <w:r w:rsidR="0099036B">
        <w:rPr>
          <w:sz w:val="22"/>
          <w:szCs w:val="22"/>
        </w:rPr>
        <w:t>Leadership Team</w:t>
      </w:r>
      <w:r w:rsidR="00F55AD2">
        <w:rPr>
          <w:sz w:val="22"/>
          <w:szCs w:val="22"/>
        </w:rPr>
        <w:t xml:space="preserve"> and the RDA board</w:t>
      </w:r>
    </w:p>
    <w:p w14:paraId="320B7ABE" w14:textId="77777777" w:rsidR="00121337" w:rsidRPr="00121337" w:rsidRDefault="00121337" w:rsidP="00E35A4E">
      <w:pPr>
        <w:rPr>
          <w:sz w:val="22"/>
          <w:szCs w:val="22"/>
        </w:rPr>
      </w:pPr>
    </w:p>
    <w:p w14:paraId="7D70920D" w14:textId="1A5B7629" w:rsidR="005C3AD3" w:rsidRDefault="00F32476" w:rsidP="00E35A4E">
      <w:pPr>
        <w:pStyle w:val="ListParagraph"/>
        <w:numPr>
          <w:ilvl w:val="0"/>
          <w:numId w:val="1"/>
        </w:numPr>
        <w:ind w:left="567" w:hanging="283"/>
        <w:rPr>
          <w:sz w:val="22"/>
          <w:szCs w:val="22"/>
        </w:rPr>
      </w:pPr>
      <w:r>
        <w:rPr>
          <w:sz w:val="22"/>
          <w:szCs w:val="22"/>
        </w:rPr>
        <w:t xml:space="preserve">Manage </w:t>
      </w:r>
      <w:r w:rsidR="0099036B">
        <w:rPr>
          <w:sz w:val="22"/>
          <w:szCs w:val="22"/>
        </w:rPr>
        <w:t xml:space="preserve">and improve </w:t>
      </w:r>
      <w:r>
        <w:rPr>
          <w:sz w:val="22"/>
          <w:szCs w:val="22"/>
        </w:rPr>
        <w:t xml:space="preserve">the RDA’s CRM system which includes </w:t>
      </w:r>
      <w:r w:rsidRPr="00F32476">
        <w:rPr>
          <w:sz w:val="22"/>
          <w:szCs w:val="22"/>
        </w:rPr>
        <w:t xml:space="preserve">records of account management, enquiries and other company contact, including inputting information </w:t>
      </w:r>
      <w:r w:rsidR="00F55AD2">
        <w:rPr>
          <w:sz w:val="22"/>
          <w:szCs w:val="22"/>
        </w:rPr>
        <w:t>and visualising data</w:t>
      </w:r>
    </w:p>
    <w:p w14:paraId="7FCE8239" w14:textId="77777777" w:rsidR="00BE3F67" w:rsidRPr="00BE3F67" w:rsidRDefault="00BE3F67" w:rsidP="00E35A4E">
      <w:pPr>
        <w:pStyle w:val="ListParagraph"/>
        <w:rPr>
          <w:sz w:val="22"/>
          <w:szCs w:val="22"/>
        </w:rPr>
      </w:pPr>
    </w:p>
    <w:p w14:paraId="41D0BC24" w14:textId="2CD3D22B" w:rsidR="00BE3F67" w:rsidRPr="00E40132" w:rsidRDefault="00BE3F67" w:rsidP="00E35A4E">
      <w:pPr>
        <w:pStyle w:val="ListParagraph"/>
        <w:numPr>
          <w:ilvl w:val="0"/>
          <w:numId w:val="1"/>
        </w:numPr>
        <w:ind w:left="567" w:hanging="283"/>
        <w:rPr>
          <w:sz w:val="22"/>
          <w:szCs w:val="22"/>
        </w:rPr>
      </w:pPr>
      <w:r w:rsidRPr="00E40132">
        <w:rPr>
          <w:sz w:val="22"/>
          <w:szCs w:val="22"/>
        </w:rPr>
        <w:t>Facilitate the RDA C</w:t>
      </w:r>
      <w:r w:rsidR="00C12442" w:rsidRPr="00E40132">
        <w:rPr>
          <w:sz w:val="22"/>
          <w:szCs w:val="22"/>
        </w:rPr>
        <w:t>orporate S</w:t>
      </w:r>
      <w:r w:rsidRPr="00E40132">
        <w:rPr>
          <w:sz w:val="22"/>
          <w:szCs w:val="22"/>
        </w:rPr>
        <w:t xml:space="preserve">ocial </w:t>
      </w:r>
      <w:r w:rsidR="00C12442" w:rsidRPr="00E40132">
        <w:rPr>
          <w:sz w:val="22"/>
          <w:szCs w:val="22"/>
        </w:rPr>
        <w:t xml:space="preserve">Responsibility (CSR) </w:t>
      </w:r>
      <w:r w:rsidRPr="00E40132">
        <w:rPr>
          <w:sz w:val="22"/>
          <w:szCs w:val="22"/>
        </w:rPr>
        <w:t>group</w:t>
      </w:r>
    </w:p>
    <w:p w14:paraId="62A0046A" w14:textId="77777777" w:rsidR="005C3AD3" w:rsidRPr="005E011B" w:rsidRDefault="005C3AD3" w:rsidP="00E35A4E">
      <w:pPr>
        <w:pStyle w:val="ListParagraph"/>
        <w:spacing w:line="240" w:lineRule="auto"/>
        <w:rPr>
          <w:sz w:val="22"/>
          <w:szCs w:val="22"/>
        </w:rPr>
      </w:pPr>
    </w:p>
    <w:p w14:paraId="4C8458E4" w14:textId="77777777" w:rsidR="005C3AD3" w:rsidRPr="00F32476" w:rsidRDefault="005C3AD3" w:rsidP="00E35A4E">
      <w:pPr>
        <w:pStyle w:val="ListParagraph"/>
        <w:rPr>
          <w:sz w:val="22"/>
          <w:szCs w:val="22"/>
        </w:rPr>
      </w:pPr>
    </w:p>
    <w:p w14:paraId="0C531266" w14:textId="6C68A2CD" w:rsidR="005C3AD3" w:rsidRPr="00F32476" w:rsidRDefault="005C3AD3" w:rsidP="00E35A4E">
      <w:pPr>
        <w:pStyle w:val="ListParagraph"/>
        <w:numPr>
          <w:ilvl w:val="0"/>
          <w:numId w:val="1"/>
        </w:numPr>
        <w:ind w:left="567" w:hanging="283"/>
        <w:rPr>
          <w:sz w:val="22"/>
          <w:szCs w:val="22"/>
        </w:rPr>
      </w:pPr>
      <w:r w:rsidRPr="00F32476">
        <w:rPr>
          <w:sz w:val="22"/>
          <w:szCs w:val="22"/>
        </w:rPr>
        <w:t xml:space="preserve">Build productive </w:t>
      </w:r>
      <w:r w:rsidRPr="00E40132">
        <w:rPr>
          <w:sz w:val="22"/>
          <w:szCs w:val="22"/>
        </w:rPr>
        <w:t>working relationships with RDA and council colleagues and</w:t>
      </w:r>
      <w:r w:rsidR="00723451" w:rsidRPr="00E40132">
        <w:rPr>
          <w:sz w:val="22"/>
          <w:szCs w:val="22"/>
        </w:rPr>
        <w:t xml:space="preserve"> partners to</w:t>
      </w:r>
      <w:r w:rsidRPr="00E40132">
        <w:rPr>
          <w:sz w:val="22"/>
          <w:szCs w:val="22"/>
        </w:rPr>
        <w:t xml:space="preserve"> support </w:t>
      </w:r>
      <w:r w:rsidR="0099036B" w:rsidRPr="00E40132">
        <w:rPr>
          <w:sz w:val="22"/>
          <w:szCs w:val="22"/>
        </w:rPr>
        <w:t>Innovation</w:t>
      </w:r>
      <w:r w:rsidRPr="00E40132">
        <w:rPr>
          <w:sz w:val="22"/>
          <w:szCs w:val="22"/>
        </w:rPr>
        <w:t xml:space="preserve"> </w:t>
      </w:r>
      <w:r w:rsidR="002C724D" w:rsidRPr="00E40132">
        <w:rPr>
          <w:sz w:val="22"/>
          <w:szCs w:val="22"/>
        </w:rPr>
        <w:t xml:space="preserve">&amp; Investment </w:t>
      </w:r>
      <w:r w:rsidRPr="00E40132">
        <w:rPr>
          <w:sz w:val="22"/>
          <w:szCs w:val="22"/>
        </w:rPr>
        <w:t>Team</w:t>
      </w:r>
      <w:r w:rsidRPr="00F32476">
        <w:rPr>
          <w:sz w:val="22"/>
          <w:szCs w:val="22"/>
        </w:rPr>
        <w:t xml:space="preserve"> members, contribu</w:t>
      </w:r>
      <w:r w:rsidR="002C724D">
        <w:rPr>
          <w:sz w:val="22"/>
          <w:szCs w:val="22"/>
        </w:rPr>
        <w:t>ting to the success of the team</w:t>
      </w:r>
    </w:p>
    <w:p w14:paraId="69F59849" w14:textId="77777777" w:rsidR="005C3AD3" w:rsidRPr="00F32476" w:rsidRDefault="005C3AD3" w:rsidP="00E35A4E">
      <w:pPr>
        <w:rPr>
          <w:sz w:val="22"/>
          <w:szCs w:val="22"/>
        </w:rPr>
      </w:pPr>
      <w:r w:rsidRPr="00F32476">
        <w:rPr>
          <w:sz w:val="22"/>
          <w:szCs w:val="22"/>
        </w:rPr>
        <w:t xml:space="preserve"> </w:t>
      </w:r>
    </w:p>
    <w:p w14:paraId="6A959DBD" w14:textId="6F8CAC81" w:rsidR="00121337" w:rsidRPr="00121337" w:rsidRDefault="00121337" w:rsidP="00E35A4E">
      <w:pPr>
        <w:rPr>
          <w:sz w:val="22"/>
          <w:szCs w:val="22"/>
        </w:rPr>
      </w:pPr>
      <w:r w:rsidRPr="00121337">
        <w:rPr>
          <w:sz w:val="22"/>
          <w:szCs w:val="22"/>
        </w:rPr>
        <w:t>This is a fantastic opportunity</w:t>
      </w:r>
      <w:r w:rsidR="000D328F">
        <w:rPr>
          <w:sz w:val="22"/>
          <w:szCs w:val="22"/>
        </w:rPr>
        <w:t xml:space="preserve"> for someone with experience of B2B sales</w:t>
      </w:r>
      <w:r w:rsidRPr="00121337">
        <w:rPr>
          <w:sz w:val="22"/>
          <w:szCs w:val="22"/>
        </w:rPr>
        <w:t xml:space="preserve"> </w:t>
      </w:r>
      <w:r w:rsidR="000D328F">
        <w:rPr>
          <w:sz w:val="22"/>
          <w:szCs w:val="22"/>
        </w:rPr>
        <w:t>or a graduate with</w:t>
      </w:r>
      <w:r w:rsidRPr="00121337">
        <w:rPr>
          <w:sz w:val="22"/>
          <w:szCs w:val="22"/>
        </w:rPr>
        <w:t xml:space="preserve"> a degree in a business or marketing field, who wants to translate the theory they have learnt during higher education to a practical work environment</w:t>
      </w:r>
      <w:r w:rsidR="000D328F">
        <w:rPr>
          <w:sz w:val="22"/>
          <w:szCs w:val="22"/>
        </w:rPr>
        <w:t>.</w:t>
      </w:r>
    </w:p>
    <w:p w14:paraId="08D15C51" w14:textId="77777777" w:rsidR="00121337" w:rsidRPr="00121337" w:rsidRDefault="00121337" w:rsidP="00E35A4E">
      <w:pPr>
        <w:rPr>
          <w:sz w:val="22"/>
          <w:szCs w:val="22"/>
        </w:rPr>
      </w:pPr>
    </w:p>
    <w:p w14:paraId="39CB52A5" w14:textId="77777777" w:rsidR="00AE5078" w:rsidRDefault="00121337" w:rsidP="00E35A4E">
      <w:pPr>
        <w:rPr>
          <w:sz w:val="22"/>
          <w:szCs w:val="22"/>
        </w:rPr>
      </w:pPr>
      <w:r w:rsidRPr="00121337">
        <w:rPr>
          <w:sz w:val="22"/>
          <w:szCs w:val="22"/>
        </w:rPr>
        <w:t xml:space="preserve">This is an interesting and varied role that requires a customer-focused, enthusiastic, highly-organised, professional and adaptable individual. The ideal candidate will be competent in prioritising their workload and self-motivated. They would have some experience of working with customers and should have an ability to communicate effectively. </w:t>
      </w:r>
    </w:p>
    <w:p w14:paraId="377A0030" w14:textId="77777777" w:rsidR="00AE5078" w:rsidRDefault="00AE5078" w:rsidP="00E35A4E">
      <w:pPr>
        <w:rPr>
          <w:sz w:val="22"/>
          <w:szCs w:val="22"/>
        </w:rPr>
      </w:pPr>
    </w:p>
    <w:p w14:paraId="62CF3E2E" w14:textId="482E68DF" w:rsidR="00121337" w:rsidRPr="00121337" w:rsidRDefault="00121337" w:rsidP="00E35A4E">
      <w:pPr>
        <w:rPr>
          <w:sz w:val="22"/>
          <w:szCs w:val="22"/>
        </w:rPr>
      </w:pPr>
      <w:r w:rsidRPr="00121337">
        <w:rPr>
          <w:sz w:val="22"/>
          <w:szCs w:val="22"/>
        </w:rPr>
        <w:t>In return we can offe</w:t>
      </w:r>
      <w:r w:rsidR="00AE5078">
        <w:rPr>
          <w:sz w:val="22"/>
          <w:szCs w:val="22"/>
        </w:rPr>
        <w:t>r flexible working arrangements, a generous holiday entitlement, strong potential for career progression and a fun social team structure.</w:t>
      </w:r>
    </w:p>
    <w:p w14:paraId="439151BD" w14:textId="77777777" w:rsidR="00121337" w:rsidRPr="00121337" w:rsidRDefault="00121337" w:rsidP="00E35A4E">
      <w:pPr>
        <w:rPr>
          <w:sz w:val="22"/>
          <w:szCs w:val="22"/>
        </w:rPr>
      </w:pPr>
    </w:p>
    <w:p w14:paraId="2E6EC6BF" w14:textId="6BA602A1" w:rsidR="00B26008" w:rsidRDefault="00121337" w:rsidP="00E35A4E">
      <w:pPr>
        <w:rPr>
          <w:sz w:val="22"/>
          <w:szCs w:val="22"/>
        </w:rPr>
      </w:pPr>
      <w:r w:rsidRPr="00121337">
        <w:rPr>
          <w:sz w:val="22"/>
          <w:szCs w:val="22"/>
        </w:rPr>
        <w:t xml:space="preserve">For an informal discussion, please contact </w:t>
      </w:r>
      <w:r w:rsidR="00B26008">
        <w:rPr>
          <w:sz w:val="22"/>
          <w:szCs w:val="22"/>
        </w:rPr>
        <w:t>Michelle McHugh</w:t>
      </w:r>
      <w:r w:rsidR="002B22C0">
        <w:rPr>
          <w:sz w:val="22"/>
          <w:szCs w:val="22"/>
        </w:rPr>
        <w:t xml:space="preserve"> Interim Head of Innovation</w:t>
      </w:r>
      <w:r w:rsidR="00B26008">
        <w:rPr>
          <w:sz w:val="22"/>
          <w:szCs w:val="22"/>
        </w:rPr>
        <w:t xml:space="preserve"> </w:t>
      </w:r>
      <w:r w:rsidR="002B22C0">
        <w:rPr>
          <w:sz w:val="22"/>
          <w:szCs w:val="22"/>
        </w:rPr>
        <w:t xml:space="preserve">&amp; Investment </w:t>
      </w:r>
      <w:r w:rsidR="00B26008">
        <w:rPr>
          <w:sz w:val="22"/>
          <w:szCs w:val="22"/>
        </w:rPr>
        <w:t xml:space="preserve">on 01706 927045 or email </w:t>
      </w:r>
      <w:hyperlink w:history="1">
        <w:r w:rsidR="00B26008" w:rsidRPr="00CA18A5">
          <w:rPr>
            <w:rStyle w:val="Hyperlink"/>
            <w:sz w:val="22"/>
            <w:szCs w:val="22"/>
          </w:rPr>
          <w:t>m.mchugh@investinrochdale.co.uk</w:t>
        </w:r>
      </w:hyperlink>
    </w:p>
    <w:p w14:paraId="591B4556" w14:textId="341BC064" w:rsidR="00121337" w:rsidRPr="00121337" w:rsidRDefault="00121337" w:rsidP="00E35A4E">
      <w:pPr>
        <w:rPr>
          <w:sz w:val="22"/>
          <w:szCs w:val="22"/>
        </w:rPr>
      </w:pPr>
    </w:p>
    <w:p w14:paraId="03BF5C0A" w14:textId="77777777" w:rsidR="0099036B" w:rsidRDefault="0099036B" w:rsidP="00E35A4E">
      <w:pPr>
        <w:rPr>
          <w:sz w:val="22"/>
          <w:szCs w:val="22"/>
        </w:rPr>
      </w:pPr>
    </w:p>
    <w:p w14:paraId="063FDE0B" w14:textId="4440C481" w:rsidR="00121337" w:rsidRPr="00121337" w:rsidRDefault="00121337" w:rsidP="00E35A4E">
      <w:pPr>
        <w:rPr>
          <w:sz w:val="22"/>
          <w:szCs w:val="22"/>
        </w:rPr>
      </w:pPr>
      <w:r w:rsidRPr="00121337">
        <w:rPr>
          <w:sz w:val="22"/>
          <w:szCs w:val="22"/>
        </w:rPr>
        <w:t xml:space="preserve">To be successful for this role, you need to have: </w:t>
      </w:r>
    </w:p>
    <w:p w14:paraId="5B3611C1" w14:textId="77777777" w:rsidR="00121337" w:rsidRPr="00121337" w:rsidRDefault="00121337" w:rsidP="00E35A4E">
      <w:pPr>
        <w:rPr>
          <w:sz w:val="22"/>
          <w:szCs w:val="22"/>
        </w:rPr>
      </w:pPr>
    </w:p>
    <w:p w14:paraId="2AE83E6E" w14:textId="02C2C694" w:rsidR="000D328F" w:rsidRDefault="000D328F" w:rsidP="00E35A4E">
      <w:pPr>
        <w:pStyle w:val="ListParagraph"/>
        <w:numPr>
          <w:ilvl w:val="0"/>
          <w:numId w:val="3"/>
        </w:numPr>
        <w:rPr>
          <w:sz w:val="22"/>
          <w:szCs w:val="22"/>
        </w:rPr>
      </w:pPr>
      <w:r>
        <w:rPr>
          <w:sz w:val="22"/>
          <w:szCs w:val="22"/>
        </w:rPr>
        <w:t xml:space="preserve">B2B sales experience </w:t>
      </w:r>
      <w:r w:rsidR="002B22C0">
        <w:rPr>
          <w:sz w:val="22"/>
          <w:szCs w:val="22"/>
        </w:rPr>
        <w:t>and/or educated to degree level</w:t>
      </w:r>
    </w:p>
    <w:p w14:paraId="643A6533" w14:textId="0AB7724D" w:rsidR="00121337" w:rsidRPr="00F32476" w:rsidRDefault="00121337" w:rsidP="00E35A4E">
      <w:pPr>
        <w:pStyle w:val="ListParagraph"/>
        <w:numPr>
          <w:ilvl w:val="0"/>
          <w:numId w:val="3"/>
        </w:numPr>
        <w:rPr>
          <w:sz w:val="22"/>
          <w:szCs w:val="22"/>
        </w:rPr>
      </w:pPr>
      <w:r w:rsidRPr="00F32476">
        <w:rPr>
          <w:sz w:val="22"/>
          <w:szCs w:val="22"/>
        </w:rPr>
        <w:t>Excelle</w:t>
      </w:r>
      <w:r w:rsidR="002B22C0">
        <w:rPr>
          <w:sz w:val="22"/>
          <w:szCs w:val="22"/>
        </w:rPr>
        <w:t>nt interpersonal skills</w:t>
      </w:r>
    </w:p>
    <w:p w14:paraId="2F493271" w14:textId="366F859B" w:rsidR="00121337" w:rsidRPr="00F32476" w:rsidRDefault="00121337" w:rsidP="00E35A4E">
      <w:pPr>
        <w:pStyle w:val="ListParagraph"/>
        <w:numPr>
          <w:ilvl w:val="0"/>
          <w:numId w:val="3"/>
        </w:numPr>
        <w:rPr>
          <w:sz w:val="22"/>
          <w:szCs w:val="22"/>
        </w:rPr>
      </w:pPr>
      <w:r w:rsidRPr="00F32476">
        <w:rPr>
          <w:sz w:val="22"/>
          <w:szCs w:val="22"/>
        </w:rPr>
        <w:t>Experienced and confident in writing</w:t>
      </w:r>
      <w:r w:rsidR="002B22C0">
        <w:rPr>
          <w:sz w:val="22"/>
          <w:szCs w:val="22"/>
        </w:rPr>
        <w:t xml:space="preserve"> propositions / bids, creating p</w:t>
      </w:r>
      <w:r w:rsidRPr="00F32476">
        <w:rPr>
          <w:sz w:val="22"/>
          <w:szCs w:val="22"/>
        </w:rPr>
        <w:t>r</w:t>
      </w:r>
      <w:r w:rsidR="002B22C0">
        <w:rPr>
          <w:sz w:val="22"/>
          <w:szCs w:val="22"/>
        </w:rPr>
        <w:t>esentations and report writing</w:t>
      </w:r>
    </w:p>
    <w:p w14:paraId="2620D585" w14:textId="201FB1E4" w:rsidR="00121337" w:rsidRPr="00F32476" w:rsidRDefault="002B22C0" w:rsidP="00E35A4E">
      <w:pPr>
        <w:pStyle w:val="ListParagraph"/>
        <w:numPr>
          <w:ilvl w:val="0"/>
          <w:numId w:val="3"/>
        </w:numPr>
        <w:rPr>
          <w:sz w:val="22"/>
          <w:szCs w:val="22"/>
        </w:rPr>
      </w:pPr>
      <w:r>
        <w:rPr>
          <w:sz w:val="22"/>
          <w:szCs w:val="22"/>
        </w:rPr>
        <w:t>Excellent IT skills</w:t>
      </w:r>
    </w:p>
    <w:p w14:paraId="54AC1932" w14:textId="1F8B9DD0" w:rsidR="00121337" w:rsidRDefault="00121337" w:rsidP="00E35A4E">
      <w:pPr>
        <w:pStyle w:val="ListParagraph"/>
        <w:numPr>
          <w:ilvl w:val="0"/>
          <w:numId w:val="3"/>
        </w:numPr>
        <w:rPr>
          <w:sz w:val="22"/>
          <w:szCs w:val="22"/>
        </w:rPr>
      </w:pPr>
      <w:r w:rsidRPr="00F32476">
        <w:rPr>
          <w:sz w:val="22"/>
          <w:szCs w:val="22"/>
        </w:rPr>
        <w:t>Ability to interpret and analyse data</w:t>
      </w:r>
      <w:r w:rsidR="0099036B">
        <w:rPr>
          <w:sz w:val="22"/>
          <w:szCs w:val="22"/>
        </w:rPr>
        <w:t xml:space="preserve"> </w:t>
      </w:r>
    </w:p>
    <w:p w14:paraId="47084CCE" w14:textId="1958E73D" w:rsidR="0099036B" w:rsidRPr="0099036B" w:rsidRDefault="0099036B" w:rsidP="00E35A4E">
      <w:pPr>
        <w:pStyle w:val="ListParagraph"/>
        <w:numPr>
          <w:ilvl w:val="0"/>
          <w:numId w:val="3"/>
        </w:numPr>
        <w:rPr>
          <w:sz w:val="22"/>
          <w:szCs w:val="22"/>
        </w:rPr>
      </w:pPr>
      <w:r>
        <w:rPr>
          <w:sz w:val="22"/>
          <w:szCs w:val="22"/>
        </w:rPr>
        <w:t>Understanding of CRM systems</w:t>
      </w:r>
    </w:p>
    <w:p w14:paraId="694F70BF" w14:textId="3BB31973" w:rsidR="00121337" w:rsidRPr="00F32476" w:rsidRDefault="00121337" w:rsidP="00E35A4E">
      <w:pPr>
        <w:pStyle w:val="ListParagraph"/>
        <w:numPr>
          <w:ilvl w:val="0"/>
          <w:numId w:val="3"/>
        </w:numPr>
        <w:rPr>
          <w:sz w:val="22"/>
          <w:szCs w:val="22"/>
        </w:rPr>
      </w:pPr>
      <w:r w:rsidRPr="00F32476">
        <w:rPr>
          <w:sz w:val="22"/>
          <w:szCs w:val="22"/>
        </w:rPr>
        <w:t>Good standard of literacy and nu</w:t>
      </w:r>
      <w:r w:rsidR="002B22C0">
        <w:rPr>
          <w:sz w:val="22"/>
          <w:szCs w:val="22"/>
        </w:rPr>
        <w:t xml:space="preserve">meracy </w:t>
      </w:r>
    </w:p>
    <w:p w14:paraId="27A54A92" w14:textId="65E92165" w:rsidR="00121337" w:rsidRPr="00F32476" w:rsidRDefault="002B22C0" w:rsidP="00E35A4E">
      <w:pPr>
        <w:pStyle w:val="ListParagraph"/>
        <w:numPr>
          <w:ilvl w:val="0"/>
          <w:numId w:val="3"/>
        </w:numPr>
        <w:rPr>
          <w:sz w:val="22"/>
          <w:szCs w:val="22"/>
        </w:rPr>
      </w:pPr>
      <w:r>
        <w:rPr>
          <w:sz w:val="22"/>
          <w:szCs w:val="22"/>
        </w:rPr>
        <w:t>Problem solving skills</w:t>
      </w:r>
    </w:p>
    <w:p w14:paraId="0B2A8E32" w14:textId="5BB3D1A2" w:rsidR="00121337" w:rsidRPr="00F32476" w:rsidRDefault="00121337" w:rsidP="00E35A4E">
      <w:pPr>
        <w:pStyle w:val="ListParagraph"/>
        <w:numPr>
          <w:ilvl w:val="0"/>
          <w:numId w:val="3"/>
        </w:numPr>
        <w:rPr>
          <w:sz w:val="22"/>
          <w:szCs w:val="22"/>
        </w:rPr>
      </w:pPr>
      <w:r w:rsidRPr="00F32476">
        <w:rPr>
          <w:sz w:val="22"/>
          <w:szCs w:val="22"/>
        </w:rPr>
        <w:t>Abi</w:t>
      </w:r>
      <w:r w:rsidR="002B22C0">
        <w:rPr>
          <w:sz w:val="22"/>
          <w:szCs w:val="22"/>
        </w:rPr>
        <w:t>lity to influence and negotiate</w:t>
      </w:r>
    </w:p>
    <w:p w14:paraId="7A9DCEC1" w14:textId="77777777" w:rsidR="00121337" w:rsidRPr="00F32476" w:rsidRDefault="00121337" w:rsidP="00E35A4E">
      <w:pPr>
        <w:pStyle w:val="ListParagraph"/>
        <w:numPr>
          <w:ilvl w:val="0"/>
          <w:numId w:val="3"/>
        </w:numPr>
        <w:rPr>
          <w:sz w:val="22"/>
          <w:szCs w:val="22"/>
        </w:rPr>
      </w:pPr>
      <w:r w:rsidRPr="00F32476">
        <w:rPr>
          <w:sz w:val="22"/>
          <w:szCs w:val="22"/>
        </w:rPr>
        <w:t>Ability to understand, demonstrate and apply RDA values</w:t>
      </w:r>
    </w:p>
    <w:p w14:paraId="1311C3F8" w14:textId="77777777" w:rsidR="00F32476" w:rsidRPr="00F32476" w:rsidRDefault="00F32476" w:rsidP="00E35A4E">
      <w:pPr>
        <w:ind w:left="720"/>
        <w:rPr>
          <w:sz w:val="22"/>
          <w:szCs w:val="22"/>
          <w:highlight w:val="yellow"/>
        </w:rPr>
      </w:pPr>
    </w:p>
    <w:p w14:paraId="2B97AC54" w14:textId="77777777" w:rsidR="00F32476" w:rsidRDefault="00F32476" w:rsidP="00E35A4E">
      <w:pPr>
        <w:rPr>
          <w:sz w:val="22"/>
          <w:szCs w:val="22"/>
          <w:highlight w:val="yellow"/>
        </w:rPr>
      </w:pPr>
    </w:p>
    <w:p w14:paraId="74BAE4EF" w14:textId="443724E8" w:rsidR="00F32476" w:rsidRDefault="00F32476" w:rsidP="00E35A4E">
      <w:pPr>
        <w:pBdr>
          <w:top w:val="single" w:sz="4" w:space="1" w:color="auto"/>
          <w:left w:val="single" w:sz="4" w:space="4" w:color="auto"/>
          <w:bottom w:val="single" w:sz="4" w:space="10" w:color="auto"/>
          <w:right w:val="single" w:sz="4" w:space="4" w:color="auto"/>
        </w:pBdr>
        <w:ind w:left="142"/>
        <w:rPr>
          <w:b/>
          <w:bCs/>
        </w:rPr>
      </w:pPr>
      <w:r>
        <w:rPr>
          <w:b/>
          <w:bCs/>
        </w:rPr>
        <w:t>Rochdale Development Agency has agreed some core values which guide the way in which we work:</w:t>
      </w:r>
    </w:p>
    <w:p w14:paraId="041829E7" w14:textId="77777777" w:rsidR="00B2583C" w:rsidRPr="00B2583C" w:rsidRDefault="00B2583C" w:rsidP="00E35A4E">
      <w:pPr>
        <w:pBdr>
          <w:top w:val="single" w:sz="4" w:space="1" w:color="auto"/>
          <w:left w:val="single" w:sz="4" w:space="4" w:color="auto"/>
          <w:bottom w:val="single" w:sz="4" w:space="10" w:color="auto"/>
          <w:right w:val="single" w:sz="4" w:space="4" w:color="auto"/>
        </w:pBdr>
        <w:ind w:left="142"/>
        <w:rPr>
          <w:b/>
          <w:bCs/>
        </w:rPr>
      </w:pPr>
      <w:r w:rsidRPr="00B2583C">
        <w:rPr>
          <w:b/>
          <w:bCs/>
        </w:rPr>
        <w:t>Collaboration</w:t>
      </w:r>
    </w:p>
    <w:p w14:paraId="2E0C3353" w14:textId="7AAC74D6" w:rsidR="00B2583C" w:rsidRPr="00B2583C" w:rsidRDefault="00B2583C" w:rsidP="00E35A4E">
      <w:pPr>
        <w:pBdr>
          <w:top w:val="single" w:sz="4" w:space="1" w:color="auto"/>
          <w:left w:val="single" w:sz="4" w:space="4" w:color="auto"/>
          <w:bottom w:val="single" w:sz="4" w:space="10" w:color="auto"/>
          <w:right w:val="single" w:sz="4" w:space="4" w:color="auto"/>
        </w:pBdr>
        <w:ind w:left="142"/>
        <w:rPr>
          <w:bCs/>
        </w:rPr>
      </w:pPr>
      <w:r w:rsidRPr="00B2583C">
        <w:rPr>
          <w:bCs/>
        </w:rPr>
        <w:t>We believe in the power of teamwork and collaboration to achieve our shared goals.</w:t>
      </w:r>
    </w:p>
    <w:p w14:paraId="2519B7AB" w14:textId="7385A04F" w:rsidR="00B2583C" w:rsidRPr="00B2583C" w:rsidRDefault="00B2583C" w:rsidP="00E35A4E">
      <w:pPr>
        <w:pBdr>
          <w:top w:val="single" w:sz="4" w:space="1" w:color="auto"/>
          <w:left w:val="single" w:sz="4" w:space="4" w:color="auto"/>
          <w:bottom w:val="single" w:sz="4" w:space="10" w:color="auto"/>
          <w:right w:val="single" w:sz="4" w:space="4" w:color="auto"/>
        </w:pBdr>
        <w:ind w:left="142"/>
        <w:rPr>
          <w:bCs/>
        </w:rPr>
      </w:pPr>
      <w:r w:rsidRPr="00B2583C">
        <w:rPr>
          <w:bCs/>
        </w:rPr>
        <w:t>We value diverse perspectives and encourage open communication among all team members.</w:t>
      </w:r>
    </w:p>
    <w:p w14:paraId="66A7DDA8" w14:textId="2F82A6E6" w:rsidR="00B2583C" w:rsidRPr="00B2583C" w:rsidRDefault="00B2583C" w:rsidP="00E35A4E">
      <w:pPr>
        <w:pBdr>
          <w:top w:val="single" w:sz="4" w:space="1" w:color="auto"/>
          <w:left w:val="single" w:sz="4" w:space="4" w:color="auto"/>
          <w:bottom w:val="single" w:sz="4" w:space="10" w:color="auto"/>
          <w:right w:val="single" w:sz="4" w:space="4" w:color="auto"/>
        </w:pBdr>
        <w:ind w:left="142"/>
        <w:rPr>
          <w:bCs/>
        </w:rPr>
      </w:pPr>
      <w:r w:rsidRPr="00B2583C">
        <w:rPr>
          <w:bCs/>
        </w:rPr>
        <w:t>Together we leverage our collective strengths to drive success and overcome challenges.</w:t>
      </w:r>
    </w:p>
    <w:p w14:paraId="098CDC08" w14:textId="77777777" w:rsidR="00B2583C" w:rsidRPr="00B2583C" w:rsidRDefault="00B2583C" w:rsidP="00E35A4E">
      <w:pPr>
        <w:pBdr>
          <w:top w:val="single" w:sz="4" w:space="1" w:color="auto"/>
          <w:left w:val="single" w:sz="4" w:space="4" w:color="auto"/>
          <w:bottom w:val="single" w:sz="4" w:space="10" w:color="auto"/>
          <w:right w:val="single" w:sz="4" w:space="4" w:color="auto"/>
        </w:pBdr>
        <w:ind w:left="142"/>
        <w:rPr>
          <w:b/>
          <w:bCs/>
        </w:rPr>
      </w:pPr>
      <w:r w:rsidRPr="00B2583C">
        <w:rPr>
          <w:b/>
          <w:bCs/>
        </w:rPr>
        <w:t>Innovation</w:t>
      </w:r>
    </w:p>
    <w:p w14:paraId="7BE1C557" w14:textId="7AA88A0A" w:rsidR="00B2583C" w:rsidRPr="00B2583C" w:rsidRDefault="00B2583C" w:rsidP="00E35A4E">
      <w:pPr>
        <w:pBdr>
          <w:top w:val="single" w:sz="4" w:space="1" w:color="auto"/>
          <w:left w:val="single" w:sz="4" w:space="4" w:color="auto"/>
          <w:bottom w:val="single" w:sz="4" w:space="10" w:color="auto"/>
          <w:right w:val="single" w:sz="4" w:space="4" w:color="auto"/>
        </w:pBdr>
        <w:ind w:left="142"/>
        <w:rPr>
          <w:bCs/>
        </w:rPr>
      </w:pPr>
      <w:r w:rsidRPr="00B2583C">
        <w:rPr>
          <w:bCs/>
        </w:rPr>
        <w:t>We are champions of innovation, constantly pushing the boundaries of what's possible and embracing a culture of forward thinking.</w:t>
      </w:r>
    </w:p>
    <w:p w14:paraId="1F5CA1C7" w14:textId="38546C39" w:rsidR="00B2583C" w:rsidRPr="00B2583C" w:rsidRDefault="00B2583C" w:rsidP="00E35A4E">
      <w:pPr>
        <w:pBdr>
          <w:top w:val="single" w:sz="4" w:space="1" w:color="auto"/>
          <w:left w:val="single" w:sz="4" w:space="4" w:color="auto"/>
          <w:bottom w:val="single" w:sz="4" w:space="10" w:color="auto"/>
          <w:right w:val="single" w:sz="4" w:space="4" w:color="auto"/>
        </w:pBdr>
        <w:ind w:left="142"/>
        <w:rPr>
          <w:bCs/>
        </w:rPr>
      </w:pPr>
      <w:r w:rsidRPr="00B2583C">
        <w:rPr>
          <w:bCs/>
        </w:rPr>
        <w:t>We foster an environment where creativity flourishes, encouraging bold new ideas and approaches.</w:t>
      </w:r>
    </w:p>
    <w:p w14:paraId="3FB71CD8" w14:textId="595EB360" w:rsidR="00B2583C" w:rsidRPr="00B2583C" w:rsidRDefault="00B2583C" w:rsidP="00E35A4E">
      <w:pPr>
        <w:pBdr>
          <w:top w:val="single" w:sz="4" w:space="1" w:color="auto"/>
          <w:left w:val="single" w:sz="4" w:space="4" w:color="auto"/>
          <w:bottom w:val="single" w:sz="4" w:space="10" w:color="auto"/>
          <w:right w:val="single" w:sz="4" w:space="4" w:color="auto"/>
        </w:pBdr>
        <w:ind w:left="142"/>
        <w:rPr>
          <w:bCs/>
        </w:rPr>
      </w:pPr>
      <w:r w:rsidRPr="00B2583C">
        <w:rPr>
          <w:bCs/>
        </w:rPr>
        <w:t>We encourage creativity and resourcefulness, driving continuous improvement and growth.</w:t>
      </w:r>
    </w:p>
    <w:p w14:paraId="4B441C80" w14:textId="77777777" w:rsidR="00B2583C" w:rsidRPr="00B2583C" w:rsidRDefault="00B2583C" w:rsidP="00E35A4E">
      <w:pPr>
        <w:pBdr>
          <w:top w:val="single" w:sz="4" w:space="1" w:color="auto"/>
          <w:left w:val="single" w:sz="4" w:space="4" w:color="auto"/>
          <w:bottom w:val="single" w:sz="4" w:space="10" w:color="auto"/>
          <w:right w:val="single" w:sz="4" w:space="4" w:color="auto"/>
        </w:pBdr>
        <w:ind w:left="142"/>
        <w:rPr>
          <w:b/>
          <w:bCs/>
        </w:rPr>
      </w:pPr>
      <w:r w:rsidRPr="00B2583C">
        <w:rPr>
          <w:b/>
          <w:bCs/>
        </w:rPr>
        <w:t>Integrity</w:t>
      </w:r>
    </w:p>
    <w:p w14:paraId="0F063817" w14:textId="60CBA386" w:rsidR="00B2583C" w:rsidRPr="00B2583C" w:rsidRDefault="00B2583C" w:rsidP="00E35A4E">
      <w:pPr>
        <w:pBdr>
          <w:top w:val="single" w:sz="4" w:space="1" w:color="auto"/>
          <w:left w:val="single" w:sz="4" w:space="4" w:color="auto"/>
          <w:bottom w:val="single" w:sz="4" w:space="10" w:color="auto"/>
          <w:right w:val="single" w:sz="4" w:space="4" w:color="auto"/>
        </w:pBdr>
        <w:ind w:left="142"/>
        <w:rPr>
          <w:bCs/>
        </w:rPr>
      </w:pPr>
      <w:r w:rsidRPr="00B2583C">
        <w:rPr>
          <w:bCs/>
        </w:rPr>
        <w:t>W</w:t>
      </w:r>
      <w:r>
        <w:rPr>
          <w:bCs/>
        </w:rPr>
        <w:t>e</w:t>
      </w:r>
      <w:r w:rsidRPr="00B2583C">
        <w:rPr>
          <w:bCs/>
        </w:rPr>
        <w:t xml:space="preserve"> uphold the highest ethical standards in all our interactions and decision-making.</w:t>
      </w:r>
    </w:p>
    <w:p w14:paraId="7CA278CF" w14:textId="55393C97" w:rsidR="00B2583C" w:rsidRPr="00B2583C" w:rsidRDefault="00B2583C" w:rsidP="00E35A4E">
      <w:pPr>
        <w:pBdr>
          <w:top w:val="single" w:sz="4" w:space="1" w:color="auto"/>
          <w:left w:val="single" w:sz="4" w:space="4" w:color="auto"/>
          <w:bottom w:val="single" w:sz="4" w:space="10" w:color="auto"/>
          <w:right w:val="single" w:sz="4" w:space="4" w:color="auto"/>
        </w:pBdr>
        <w:ind w:left="142"/>
        <w:rPr>
          <w:bCs/>
        </w:rPr>
      </w:pPr>
      <w:r w:rsidRPr="00B2583C">
        <w:rPr>
          <w:bCs/>
        </w:rPr>
        <w:t>Trust and transparency are fundamental to our relationships, both internally and externally.</w:t>
      </w:r>
    </w:p>
    <w:p w14:paraId="012C7050" w14:textId="3057C146" w:rsidR="00131F8C" w:rsidRPr="00B2583C" w:rsidRDefault="00B2583C" w:rsidP="00E35A4E">
      <w:pPr>
        <w:pBdr>
          <w:top w:val="single" w:sz="4" w:space="1" w:color="auto"/>
          <w:left w:val="single" w:sz="4" w:space="4" w:color="auto"/>
          <w:bottom w:val="single" w:sz="4" w:space="10" w:color="auto"/>
          <w:right w:val="single" w:sz="4" w:space="4" w:color="auto"/>
        </w:pBdr>
        <w:ind w:left="142"/>
        <w:rPr>
          <w:bCs/>
        </w:rPr>
      </w:pPr>
      <w:r w:rsidRPr="00B2583C">
        <w:rPr>
          <w:bCs/>
        </w:rPr>
        <w:t>We take ownership of our actions and decisions, demonstrating accountability and reliability in all circumstances.</w:t>
      </w:r>
    </w:p>
    <w:sectPr w:rsidR="00131F8C" w:rsidRPr="00B258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6832"/>
    <w:multiLevelType w:val="hybridMultilevel"/>
    <w:tmpl w:val="48C86E9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31A0B06"/>
    <w:multiLevelType w:val="hybridMultilevel"/>
    <w:tmpl w:val="08667146"/>
    <w:lvl w:ilvl="0" w:tplc="4A0C44FC">
      <w:numFmt w:val="bullet"/>
      <w:lvlText w:val="•"/>
      <w:lvlJc w:val="left"/>
      <w:pPr>
        <w:ind w:left="1440" w:hanging="720"/>
      </w:pPr>
      <w:rPr>
        <w:rFonts w:ascii="Arial" w:eastAsiaTheme="minorHAnsi" w:hAnsi="Arial" w:cs="Aria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98B7D8F"/>
    <w:multiLevelType w:val="hybridMultilevel"/>
    <w:tmpl w:val="6B9A7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D3426"/>
    <w:multiLevelType w:val="hybridMultilevel"/>
    <w:tmpl w:val="83303B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75A2BB5"/>
    <w:multiLevelType w:val="hybridMultilevel"/>
    <w:tmpl w:val="18DABDC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8BA4FEA"/>
    <w:multiLevelType w:val="hybridMultilevel"/>
    <w:tmpl w:val="EC703792"/>
    <w:lvl w:ilvl="0" w:tplc="4A0C44FC">
      <w:numFmt w:val="bullet"/>
      <w:lvlText w:val="•"/>
      <w:lvlJc w:val="left"/>
      <w:pPr>
        <w:ind w:left="1080" w:hanging="72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ED2B6C"/>
    <w:multiLevelType w:val="hybridMultilevel"/>
    <w:tmpl w:val="EE2E109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AD3"/>
    <w:rsid w:val="00040139"/>
    <w:rsid w:val="00097476"/>
    <w:rsid w:val="000D328F"/>
    <w:rsid w:val="000D5F67"/>
    <w:rsid w:val="00121337"/>
    <w:rsid w:val="00131F8C"/>
    <w:rsid w:val="00173869"/>
    <w:rsid w:val="002B22C0"/>
    <w:rsid w:val="002C724D"/>
    <w:rsid w:val="0032780C"/>
    <w:rsid w:val="00394515"/>
    <w:rsid w:val="003B6EB4"/>
    <w:rsid w:val="003C7348"/>
    <w:rsid w:val="00406580"/>
    <w:rsid w:val="00471902"/>
    <w:rsid w:val="00476CC3"/>
    <w:rsid w:val="0052423E"/>
    <w:rsid w:val="005459F4"/>
    <w:rsid w:val="005C3AD3"/>
    <w:rsid w:val="00723451"/>
    <w:rsid w:val="008455E3"/>
    <w:rsid w:val="009147B8"/>
    <w:rsid w:val="0099036B"/>
    <w:rsid w:val="00AC48FC"/>
    <w:rsid w:val="00AE5078"/>
    <w:rsid w:val="00AF5E7D"/>
    <w:rsid w:val="00B2583C"/>
    <w:rsid w:val="00B26008"/>
    <w:rsid w:val="00B36D9D"/>
    <w:rsid w:val="00B67CA8"/>
    <w:rsid w:val="00BC0147"/>
    <w:rsid w:val="00BE3F67"/>
    <w:rsid w:val="00C12442"/>
    <w:rsid w:val="00C32F4B"/>
    <w:rsid w:val="00DB4135"/>
    <w:rsid w:val="00E30161"/>
    <w:rsid w:val="00E35A4E"/>
    <w:rsid w:val="00E40132"/>
    <w:rsid w:val="00F32476"/>
    <w:rsid w:val="00F55AD2"/>
    <w:rsid w:val="00F63048"/>
    <w:rsid w:val="00F93EE0"/>
    <w:rsid w:val="00FB7E26"/>
    <w:rsid w:val="00FD7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8149D"/>
  <w15:chartTrackingRefBased/>
  <w15:docId w15:val="{D3265926-3C6F-496E-A3E1-CD0DC629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AD3"/>
    <w:pPr>
      <w:spacing w:after="0" w:line="276"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AD3"/>
    <w:pPr>
      <w:ind w:left="720"/>
      <w:contextualSpacing/>
    </w:pPr>
  </w:style>
  <w:style w:type="character" w:styleId="CommentReference">
    <w:name w:val="annotation reference"/>
    <w:basedOn w:val="DefaultParagraphFont"/>
    <w:uiPriority w:val="99"/>
    <w:semiHidden/>
    <w:unhideWhenUsed/>
    <w:rsid w:val="00C32F4B"/>
    <w:rPr>
      <w:sz w:val="16"/>
      <w:szCs w:val="16"/>
    </w:rPr>
  </w:style>
  <w:style w:type="paragraph" w:styleId="CommentText">
    <w:name w:val="annotation text"/>
    <w:basedOn w:val="Normal"/>
    <w:link w:val="CommentTextChar"/>
    <w:uiPriority w:val="99"/>
    <w:semiHidden/>
    <w:unhideWhenUsed/>
    <w:rsid w:val="00C32F4B"/>
    <w:pPr>
      <w:spacing w:line="240" w:lineRule="auto"/>
    </w:pPr>
  </w:style>
  <w:style w:type="character" w:customStyle="1" w:styleId="CommentTextChar">
    <w:name w:val="Comment Text Char"/>
    <w:basedOn w:val="DefaultParagraphFont"/>
    <w:link w:val="CommentText"/>
    <w:uiPriority w:val="99"/>
    <w:semiHidden/>
    <w:rsid w:val="00C32F4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32F4B"/>
    <w:rPr>
      <w:b/>
      <w:bCs/>
    </w:rPr>
  </w:style>
  <w:style w:type="character" w:customStyle="1" w:styleId="CommentSubjectChar">
    <w:name w:val="Comment Subject Char"/>
    <w:basedOn w:val="CommentTextChar"/>
    <w:link w:val="CommentSubject"/>
    <w:uiPriority w:val="99"/>
    <w:semiHidden/>
    <w:rsid w:val="00C32F4B"/>
    <w:rPr>
      <w:rFonts w:ascii="Arial" w:hAnsi="Arial" w:cs="Arial"/>
      <w:b/>
      <w:bCs/>
      <w:sz w:val="20"/>
      <w:szCs w:val="20"/>
    </w:rPr>
  </w:style>
  <w:style w:type="paragraph" w:styleId="BalloonText">
    <w:name w:val="Balloon Text"/>
    <w:basedOn w:val="Normal"/>
    <w:link w:val="BalloonTextChar"/>
    <w:uiPriority w:val="99"/>
    <w:semiHidden/>
    <w:unhideWhenUsed/>
    <w:rsid w:val="00C32F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F4B"/>
    <w:rPr>
      <w:rFonts w:ascii="Segoe UI" w:hAnsi="Segoe UI" w:cs="Segoe UI"/>
      <w:sz w:val="18"/>
      <w:szCs w:val="18"/>
    </w:rPr>
  </w:style>
  <w:style w:type="character" w:styleId="Hyperlink">
    <w:name w:val="Hyperlink"/>
    <w:basedOn w:val="DefaultParagraphFont"/>
    <w:uiPriority w:val="99"/>
    <w:unhideWhenUsed/>
    <w:rsid w:val="00B260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78742">
      <w:bodyDiv w:val="1"/>
      <w:marLeft w:val="0"/>
      <w:marRight w:val="0"/>
      <w:marTop w:val="0"/>
      <w:marBottom w:val="0"/>
      <w:divBdr>
        <w:top w:val="none" w:sz="0" w:space="0" w:color="auto"/>
        <w:left w:val="none" w:sz="0" w:space="0" w:color="auto"/>
        <w:bottom w:val="none" w:sz="0" w:space="0" w:color="auto"/>
        <w:right w:val="none" w:sz="0" w:space="0" w:color="auto"/>
      </w:divBdr>
    </w:div>
    <w:div w:id="748381876">
      <w:bodyDiv w:val="1"/>
      <w:marLeft w:val="0"/>
      <w:marRight w:val="0"/>
      <w:marTop w:val="0"/>
      <w:marBottom w:val="0"/>
      <w:divBdr>
        <w:top w:val="none" w:sz="0" w:space="0" w:color="auto"/>
        <w:left w:val="none" w:sz="0" w:space="0" w:color="auto"/>
        <w:bottom w:val="none" w:sz="0" w:space="0" w:color="auto"/>
        <w:right w:val="none" w:sz="0" w:space="0" w:color="auto"/>
      </w:divBdr>
    </w:div>
    <w:div w:id="825320128">
      <w:bodyDiv w:val="1"/>
      <w:marLeft w:val="0"/>
      <w:marRight w:val="0"/>
      <w:marTop w:val="0"/>
      <w:marBottom w:val="0"/>
      <w:divBdr>
        <w:top w:val="none" w:sz="0" w:space="0" w:color="auto"/>
        <w:left w:val="none" w:sz="0" w:space="0" w:color="auto"/>
        <w:bottom w:val="none" w:sz="0" w:space="0" w:color="auto"/>
        <w:right w:val="none" w:sz="0" w:space="0" w:color="auto"/>
      </w:divBdr>
    </w:div>
    <w:div w:id="18284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hyperlink" Target="#" TargetMode="Externa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1028</Words>
  <Characters>5862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Eccles</dc:creator>
  <cp:keywords/>
  <dc:description/>
  <cp:lastModifiedBy>Suman Kamran</cp:lastModifiedBy>
  <cp:revision>2</cp:revision>
  <dcterms:created xsi:type="dcterms:W3CDTF">2025-04-10T08:53:00Z</dcterms:created>
  <dcterms:modified xsi:type="dcterms:W3CDTF">2025-04-10T08:53:00Z</dcterms:modified>
</cp:coreProperties>
</file>