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68600" cy="1485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8" r="-4" b="-8"/>
                    <a:stretch>
                      <a:fillRect/>
                    </a:stretch>
                  </pic:blipFill>
                  <pic:spPr bwMode="auto">
                    <a:xfrm>
                      <a:off x="0" y="0"/>
                      <a:ext cx="2768600" cy="148590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30480</wp:posOffset>
                </wp:positionV>
                <wp:extent cx="4322445" cy="1270"/>
                <wp:effectExtent l="0" t="0" r="0" b="0"/>
                <wp:wrapNone/>
                <wp:docPr id="2" name="Straight Connector 1"/>
                <a:graphic xmlns:a="http://schemas.openxmlformats.org/drawingml/2006/main">
                  <a:graphicData uri="http://schemas.microsoft.com/office/word/2010/wordprocessingShape">
                    <wps:wsp>
                      <wps:cNvSpPr/>
                      <wps:spPr>
                        <a:xfrm>
                          <a:off x="0" y="0"/>
                          <a:ext cx="432180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340.25pt,2.4pt" ID="Straight Connector 1" stroked="t" style="position:absolute">
                <v:stroke color="#12263f" weight="12600" joinstyle="miter" endcap="flat"/>
                <v:fill o:detectmouseclick="t" on="false"/>
              </v:line>
            </w:pict>
          </mc:Fallback>
        </mc:AlternateContent>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113"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972" w:type="dxa"/>
        <w:jc w:val="left"/>
        <w:tblInd w:w="0"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113"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Completed application forms should be emailed to:</w:t>
      </w:r>
      <w:r>
        <w:rPr>
          <w:u w:val="single"/>
        </w:rPr>
        <w:t xml:space="preserve"> hkloc@mossvalleyacademy.uk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2F5496" w:val="clear"/>
          </w:tcPr>
          <w:p>
            <w:pPr>
              <w:pStyle w:val="1bodycopy"/>
              <w:spacing w:before="0" w:after="120"/>
              <w:rPr>
                <w:caps/>
                <w:color w:val="F8F8F8"/>
              </w:rPr>
            </w:pPr>
            <w:r>
              <w:rPr>
                <w:caps/>
                <w:color w:val="F8F8F8"/>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2F5496" w:val="clear"/>
          </w:tcPr>
          <w:p>
            <w:pPr>
              <w:pStyle w:val="1bodycopy"/>
              <w:spacing w:before="0" w:after="120"/>
              <w:rPr>
                <w:caps/>
                <w:color w:val="F8F8F8"/>
              </w:rPr>
            </w:pPr>
            <w:r>
              <w:rPr>
                <w:caps/>
                <w:color w:val="F8F8F8"/>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32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33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rPr>
          <w:color w:val="808080"/>
        </w:rPr>
        <w:t>Employment history</w:t>
      </w:r>
    </w:p>
    <w:p>
      <w:pPr>
        <w:pStyle w:val="1bodycopy"/>
        <w:rPr/>
      </w:pPr>
      <w:r>
        <w:rPr/>
      </w:r>
    </w:p>
    <w:p>
      <w:pPr>
        <w:pStyle w:val="1bodycopy"/>
        <w:rPr>
          <w:b/>
          <w:b/>
          <w:color w:val="000000"/>
        </w:rPr>
      </w:pPr>
      <w:r>
        <w:rPr>
          <w:b/>
          <w:color w:val="000000"/>
        </w:rPr>
        <w:t>For non-teaching roles:</w:t>
      </w:r>
    </w:p>
    <w:tbl>
      <w:tblPr>
        <w:tblW w:w="16027" w:type="dxa"/>
        <w:jc w:val="left"/>
        <w:tblInd w:w="-1281"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5"/>
          <w:footerReference w:type="default" r:id="rId6"/>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972" w:type="dxa"/>
        <w:jc w:val="left"/>
        <w:tblInd w:w="-113" w:type="dxa"/>
        <w:tblCellMar>
          <w:top w:w="113" w:type="dxa"/>
          <w:left w:w="108" w:type="dxa"/>
          <w:bottom w:w="113" w:type="dxa"/>
          <w:right w:w="108" w:type="dxa"/>
        </w:tblCellMar>
      </w:tblPr>
      <w:tblGrid>
        <w:gridCol w:w="1737"/>
        <w:gridCol w:w="1999"/>
        <w:gridCol w:w="1517"/>
        <w:gridCol w:w="2791"/>
        <w:gridCol w:w="1918"/>
        <w:gridCol w:w="10"/>
      </w:tblGrid>
      <w:tr>
        <w:trPr/>
        <w:tc>
          <w:tcPr>
            <w:tcW w:w="9962" w:type="dxa"/>
            <w:gridSpan w:val="5"/>
            <w:tcBorders/>
            <w:shd w:fill="2F5496" w:val="clear"/>
          </w:tcPr>
          <w:p>
            <w:pPr>
              <w:pStyle w:val="1bodycopy"/>
              <w:spacing w:before="0" w:after="120"/>
              <w:rPr>
                <w:caps/>
                <w:color w:val="F8F8F8"/>
              </w:rPr>
            </w:pPr>
            <w:r>
              <w:rPr>
                <w:caps/>
                <w:color w:val="F8F8F8"/>
              </w:rPr>
              <w:t>Previous employment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7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99"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9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928"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7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9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2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7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9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2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7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9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2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7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9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2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113"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2F5496" w:val="clear"/>
          </w:tcPr>
          <w:p>
            <w:pPr>
              <w:pStyle w:val="1bodycopy"/>
              <w:spacing w:before="0" w:after="120"/>
              <w:rPr>
                <w:caps/>
                <w:color w:val="F8F8F8"/>
              </w:rPr>
            </w:pPr>
            <w:r>
              <w:rPr>
                <w:caps/>
                <w:color w:val="F8F8F8"/>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32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9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9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9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2F5496" w:val="clear"/>
          </w:tcPr>
          <w:p>
            <w:pPr>
              <w:pStyle w:val="1bodycopy"/>
              <w:spacing w:before="0" w:after="120"/>
              <w:rPr>
                <w:caps/>
                <w:color w:val="F8F8F8"/>
              </w:rPr>
            </w:pPr>
            <w:r>
              <w:rPr>
                <w:caps/>
                <w:color w:val="F8F8F8"/>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2F5496" w:val="clear"/>
          </w:tcPr>
          <w:p>
            <w:pPr>
              <w:pStyle w:val="1bodycopy"/>
              <w:spacing w:before="0" w:after="120"/>
              <w:rPr>
                <w:caps/>
                <w:color w:val="F8F8F8"/>
              </w:rPr>
            </w:pPr>
            <w:r>
              <w:rPr>
                <w:caps/>
                <w:color w:val="F8F8F8"/>
              </w:rPr>
              <w:t>Driving licence details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971" w:type="dxa"/>
        <w:jc w:val="left"/>
        <w:tblInd w:w="-113" w:type="dxa"/>
        <w:tblCellMar>
          <w:top w:w="113" w:type="dxa"/>
          <w:left w:w="108" w:type="dxa"/>
          <w:bottom w:w="113" w:type="dxa"/>
          <w:right w:w="108" w:type="dxa"/>
        </w:tblCellMar>
      </w:tblPr>
      <w:tblGrid>
        <w:gridCol w:w="1651"/>
        <w:gridCol w:w="1684"/>
        <w:gridCol w:w="1656"/>
        <w:gridCol w:w="1656"/>
        <w:gridCol w:w="1656"/>
        <w:gridCol w:w="1658"/>
        <w:gridCol w:w="10"/>
      </w:tblGrid>
      <w:tr>
        <w:trPr/>
        <w:tc>
          <w:tcPr>
            <w:tcW w:w="1651" w:type="dxa"/>
            <w:tcBorders/>
            <w:shd w:fill="2F5496" w:val="clear"/>
            <w:vAlign w:val="center"/>
          </w:tcPr>
          <w:p>
            <w:pPr>
              <w:pStyle w:val="1bodycopy"/>
              <w:spacing w:before="0" w:after="120"/>
              <w:jc w:val="center"/>
              <w:rPr>
                <w:caps/>
                <w:color w:val="F8F8F8"/>
              </w:rPr>
            </w:pPr>
            <w:r>
              <w:rPr>
                <w:caps/>
                <w:color w:val="F8F8F8"/>
              </w:rPr>
              <w:t>Name</w:t>
            </w:r>
          </w:p>
        </w:tc>
        <w:tc>
          <w:tcPr>
            <w:tcW w:w="1684"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56"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56"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56"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5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65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65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5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971" w:type="dxa"/>
        <w:jc w:val="left"/>
        <w:tblInd w:w="-113" w:type="dxa"/>
        <w:tblCellMar>
          <w:top w:w="113" w:type="dxa"/>
          <w:left w:w="108" w:type="dxa"/>
          <w:bottom w:w="113" w:type="dxa"/>
          <w:right w:w="108" w:type="dxa"/>
        </w:tblCellMar>
      </w:tblPr>
      <w:tblGrid>
        <w:gridCol w:w="3320"/>
        <w:gridCol w:w="1661"/>
        <w:gridCol w:w="621"/>
        <w:gridCol w:w="624"/>
        <w:gridCol w:w="414"/>
        <w:gridCol w:w="207"/>
        <w:gridCol w:w="623"/>
        <w:gridCol w:w="624"/>
        <w:gridCol w:w="621"/>
        <w:gridCol w:w="624"/>
        <w:gridCol w:w="622"/>
        <w:gridCol w:w="10"/>
      </w:tblGrid>
      <w:tr>
        <w:trPr/>
        <w:tc>
          <w:tcPr>
            <w:tcW w:w="9961"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2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2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21"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2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2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3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320"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33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320"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33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7"/>
      <w:footerReference w:type="default" r:id="rId8"/>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2026-04-13T13:53:00Z</dcterms:created>
  <dc:creator>Joel  Southern</dc:creator>
  <dc:description/>
  <dc:language>en-US</dc:language>
  <cp:lastModifiedBy>Catterall, Shane</cp:lastModifiedBy>
  <cp:lastPrinted>1995-11-21T17:41:00Z</cp:lastPrinted>
  <dcterms:modified xsi:type="dcterms:W3CDTF">2026-04-13T13:53:00Z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