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0F3CFC16" w:rsidR="009F3DBE" w:rsidRDefault="006134AA" w:rsidP="00D5032B">
      <w:pPr>
        <w:spacing w:after="0" w:line="240" w:lineRule="auto"/>
        <w:jc w:val="center"/>
      </w:pPr>
      <w:r>
        <w:t xml:space="preserve"> </w:t>
      </w:r>
      <w:r w:rsidR="00B62E2F">
        <w:rPr>
          <w:noProof/>
        </w:rPr>
        <w:drawing>
          <wp:inline distT="0" distB="0" distL="0" distR="0" wp14:anchorId="319F9236" wp14:editId="596BA39F">
            <wp:extent cx="3149600" cy="1682819"/>
            <wp:effectExtent l="0" t="0" r="0" b="6350"/>
            <wp:docPr id="1101187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87948" name="Picture 110118794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6335" cy="1691760"/>
                    </a:xfrm>
                    <a:prstGeom prst="rect">
                      <a:avLst/>
                    </a:prstGeom>
                  </pic:spPr>
                </pic:pic>
              </a:graphicData>
            </a:graphic>
          </wp:inline>
        </w:drawing>
      </w:r>
    </w:p>
    <w:p w14:paraId="2A9D1D44" w14:textId="77777777" w:rsidR="00E325E7" w:rsidRPr="002C2A63" w:rsidRDefault="00E325E7" w:rsidP="00E325E7">
      <w:pPr>
        <w:widowControl w:val="0"/>
        <w:autoSpaceDE w:val="0"/>
        <w:autoSpaceDN w:val="0"/>
        <w:adjustRightInd w:val="0"/>
        <w:spacing w:after="0" w:line="377" w:lineRule="exact"/>
        <w:rPr>
          <w:rFonts w:ascii="Arial" w:hAnsi="Arial" w:cs="Arial"/>
          <w:b/>
          <w:sz w:val="24"/>
          <w:szCs w:val="24"/>
        </w:rPr>
      </w:pPr>
    </w:p>
    <w:tbl>
      <w:tblPr>
        <w:tblW w:w="9700" w:type="dxa"/>
        <w:tblLayout w:type="fixed"/>
        <w:tblCellMar>
          <w:left w:w="0" w:type="dxa"/>
          <w:right w:w="0" w:type="dxa"/>
        </w:tblCellMar>
        <w:tblLook w:val="0000" w:firstRow="0" w:lastRow="0" w:firstColumn="0" w:lastColumn="0" w:noHBand="0" w:noVBand="0"/>
      </w:tblPr>
      <w:tblGrid>
        <w:gridCol w:w="2720"/>
        <w:gridCol w:w="6980"/>
      </w:tblGrid>
      <w:tr w:rsidR="00E325E7" w14:paraId="1F565323" w14:textId="77777777" w:rsidTr="0C3922A4">
        <w:trPr>
          <w:trHeight w:val="330"/>
        </w:trPr>
        <w:tc>
          <w:tcPr>
            <w:tcW w:w="2720" w:type="dxa"/>
            <w:tcBorders>
              <w:top w:val="single" w:sz="4" w:space="0" w:color="auto"/>
              <w:left w:val="single" w:sz="4" w:space="0" w:color="auto"/>
              <w:bottom w:val="single" w:sz="4" w:space="0" w:color="auto"/>
              <w:right w:val="single" w:sz="4" w:space="0" w:color="auto"/>
            </w:tcBorders>
            <w:vAlign w:val="bottom"/>
          </w:tcPr>
          <w:p w14:paraId="68789424" w14:textId="77777777" w:rsidR="00E325E7" w:rsidRDefault="00E325E7" w:rsidP="002608C0">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JOB TITLE:</w:t>
            </w:r>
          </w:p>
        </w:tc>
        <w:tc>
          <w:tcPr>
            <w:tcW w:w="6980" w:type="dxa"/>
            <w:tcBorders>
              <w:top w:val="single" w:sz="4" w:space="0" w:color="auto"/>
              <w:left w:val="single" w:sz="4" w:space="0" w:color="auto"/>
              <w:bottom w:val="single" w:sz="4" w:space="0" w:color="auto"/>
              <w:right w:val="single" w:sz="4" w:space="0" w:color="auto"/>
            </w:tcBorders>
            <w:vAlign w:val="bottom"/>
          </w:tcPr>
          <w:p w14:paraId="74D80C21" w14:textId="024A078D" w:rsidR="00E325E7" w:rsidRPr="006C1C6C" w:rsidRDefault="00B62E2F" w:rsidP="215475CA">
            <w:pPr>
              <w:widowControl w:val="0"/>
              <w:autoSpaceDE w:val="0"/>
              <w:autoSpaceDN w:val="0"/>
              <w:adjustRightInd w:val="0"/>
              <w:spacing w:after="0" w:line="240" w:lineRule="auto"/>
              <w:rPr>
                <w:rFonts w:ascii="Arial" w:hAnsi="Arial" w:cs="Arial"/>
                <w:sz w:val="24"/>
                <w:szCs w:val="24"/>
              </w:rPr>
            </w:pPr>
            <w:r w:rsidRPr="006C1C6C">
              <w:rPr>
                <w:rFonts w:ascii="Arial" w:hAnsi="Arial" w:cs="Arial"/>
                <w:sz w:val="24"/>
                <w:szCs w:val="24"/>
              </w:rPr>
              <w:t>Office Manager</w:t>
            </w:r>
            <w:r w:rsidR="00D27224" w:rsidRPr="006C1C6C">
              <w:rPr>
                <w:rFonts w:ascii="Arial" w:hAnsi="Arial" w:cs="Arial"/>
                <w:sz w:val="24"/>
                <w:szCs w:val="24"/>
              </w:rPr>
              <w:t xml:space="preserve"> with Exams Officer Responsi</w:t>
            </w:r>
            <w:r w:rsidR="00C80C7D" w:rsidRPr="006C1C6C">
              <w:rPr>
                <w:rFonts w:ascii="Arial" w:hAnsi="Arial" w:cs="Arial"/>
                <w:sz w:val="24"/>
                <w:szCs w:val="24"/>
              </w:rPr>
              <w:t>bilities</w:t>
            </w:r>
            <w:r w:rsidRPr="006C1C6C">
              <w:rPr>
                <w:rFonts w:ascii="Arial" w:hAnsi="Arial" w:cs="Arial"/>
                <w:sz w:val="24"/>
                <w:szCs w:val="24"/>
              </w:rPr>
              <w:t xml:space="preserve"> (</w:t>
            </w:r>
            <w:r w:rsidR="00092F85" w:rsidRPr="006C1C6C">
              <w:rPr>
                <w:rFonts w:ascii="Arial" w:hAnsi="Arial" w:cs="Arial"/>
                <w:sz w:val="24"/>
                <w:szCs w:val="24"/>
              </w:rPr>
              <w:t>Acer</w:t>
            </w:r>
            <w:r w:rsidRPr="006C1C6C">
              <w:rPr>
                <w:rFonts w:ascii="Arial" w:hAnsi="Arial" w:cs="Arial"/>
                <w:sz w:val="24"/>
                <w:szCs w:val="24"/>
              </w:rPr>
              <w:t xml:space="preserve"> Academy)</w:t>
            </w:r>
          </w:p>
        </w:tc>
      </w:tr>
      <w:tr w:rsidR="00E325E7" w14:paraId="664921D4" w14:textId="77777777" w:rsidTr="0C3922A4">
        <w:trPr>
          <w:trHeight w:val="525"/>
        </w:trPr>
        <w:tc>
          <w:tcPr>
            <w:tcW w:w="2720" w:type="dxa"/>
            <w:tcBorders>
              <w:top w:val="single" w:sz="4" w:space="0" w:color="auto"/>
              <w:left w:val="single" w:sz="4" w:space="0" w:color="auto"/>
              <w:bottom w:val="single" w:sz="4" w:space="0" w:color="auto"/>
              <w:right w:val="single" w:sz="4" w:space="0" w:color="auto"/>
            </w:tcBorders>
            <w:vAlign w:val="bottom"/>
          </w:tcPr>
          <w:p w14:paraId="4DC03703" w14:textId="77777777" w:rsidR="00E325E7" w:rsidRDefault="00E325E7" w:rsidP="002608C0">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GRADE:</w:t>
            </w:r>
          </w:p>
        </w:tc>
        <w:tc>
          <w:tcPr>
            <w:tcW w:w="6980" w:type="dxa"/>
            <w:tcBorders>
              <w:top w:val="single" w:sz="4" w:space="0" w:color="auto"/>
              <w:left w:val="single" w:sz="4" w:space="0" w:color="auto"/>
              <w:bottom w:val="single" w:sz="4" w:space="0" w:color="auto"/>
              <w:right w:val="single" w:sz="4" w:space="0" w:color="auto"/>
            </w:tcBorders>
            <w:vAlign w:val="bottom"/>
          </w:tcPr>
          <w:p w14:paraId="620B4B00" w14:textId="3E2A3302" w:rsidR="00E325E7" w:rsidRPr="006C1C6C" w:rsidRDefault="006134AA" w:rsidP="215475CA">
            <w:pPr>
              <w:widowControl w:val="0"/>
              <w:autoSpaceDE w:val="0"/>
              <w:autoSpaceDN w:val="0"/>
              <w:adjustRightInd w:val="0"/>
              <w:spacing w:after="0" w:line="240" w:lineRule="auto"/>
              <w:rPr>
                <w:rFonts w:ascii="Arial" w:hAnsi="Arial" w:cs="Arial"/>
                <w:sz w:val="24"/>
                <w:szCs w:val="24"/>
              </w:rPr>
            </w:pPr>
            <w:r w:rsidRPr="006C1C6C">
              <w:rPr>
                <w:rFonts w:ascii="Arial" w:hAnsi="Arial" w:cs="Arial"/>
                <w:sz w:val="24"/>
                <w:szCs w:val="24"/>
              </w:rPr>
              <w:t xml:space="preserve">NJC Pay Scale points </w:t>
            </w:r>
            <w:r w:rsidR="00B62E2F" w:rsidRPr="006C1C6C">
              <w:rPr>
                <w:rFonts w:ascii="Arial" w:hAnsi="Arial" w:cs="Arial"/>
                <w:sz w:val="24"/>
                <w:szCs w:val="24"/>
              </w:rPr>
              <w:t>18</w:t>
            </w:r>
            <w:r w:rsidRPr="006C1C6C">
              <w:rPr>
                <w:rFonts w:ascii="Arial" w:hAnsi="Arial" w:cs="Arial"/>
                <w:sz w:val="24"/>
                <w:szCs w:val="24"/>
              </w:rPr>
              <w:t>-</w:t>
            </w:r>
            <w:r w:rsidR="00B62E2F" w:rsidRPr="006C1C6C">
              <w:rPr>
                <w:rFonts w:ascii="Arial" w:hAnsi="Arial" w:cs="Arial"/>
                <w:sz w:val="24"/>
                <w:szCs w:val="24"/>
              </w:rPr>
              <w:t>22</w:t>
            </w:r>
            <w:r w:rsidRPr="006C1C6C">
              <w:rPr>
                <w:rFonts w:ascii="Arial" w:hAnsi="Arial" w:cs="Arial"/>
                <w:sz w:val="24"/>
                <w:szCs w:val="24"/>
              </w:rPr>
              <w:t xml:space="preserve"> £</w:t>
            </w:r>
            <w:r w:rsidR="00092F85" w:rsidRPr="006C1C6C">
              <w:rPr>
                <w:rFonts w:ascii="Arial" w:hAnsi="Arial" w:cs="Arial"/>
                <w:sz w:val="24"/>
                <w:szCs w:val="24"/>
              </w:rPr>
              <w:t>30,559</w:t>
            </w:r>
            <w:r w:rsidRPr="006C1C6C">
              <w:rPr>
                <w:rFonts w:ascii="Arial" w:hAnsi="Arial" w:cs="Arial"/>
                <w:sz w:val="24"/>
                <w:szCs w:val="24"/>
              </w:rPr>
              <w:t>– £</w:t>
            </w:r>
            <w:r w:rsidR="00AF6A9F" w:rsidRPr="006C1C6C">
              <w:rPr>
                <w:rFonts w:ascii="Arial" w:hAnsi="Arial" w:cs="Arial"/>
                <w:sz w:val="24"/>
                <w:szCs w:val="24"/>
              </w:rPr>
              <w:t>3</w:t>
            </w:r>
            <w:r w:rsidR="00092F85" w:rsidRPr="006C1C6C">
              <w:rPr>
                <w:rFonts w:ascii="Arial" w:hAnsi="Arial" w:cs="Arial"/>
                <w:sz w:val="24"/>
                <w:szCs w:val="24"/>
              </w:rPr>
              <w:t>2,654</w:t>
            </w:r>
            <w:r w:rsidR="00AF6A9F" w:rsidRPr="006C1C6C">
              <w:rPr>
                <w:rFonts w:ascii="Arial" w:hAnsi="Arial" w:cs="Arial"/>
                <w:sz w:val="24"/>
                <w:szCs w:val="24"/>
              </w:rPr>
              <w:t xml:space="preserve"> </w:t>
            </w:r>
            <w:r w:rsidRPr="006C1C6C">
              <w:rPr>
                <w:rFonts w:ascii="Arial" w:hAnsi="Arial" w:cs="Arial"/>
                <w:sz w:val="24"/>
                <w:szCs w:val="24"/>
              </w:rPr>
              <w:t>per annum (actual pro rata salary £</w:t>
            </w:r>
            <w:r w:rsidR="00E16FB0" w:rsidRPr="006C1C6C">
              <w:rPr>
                <w:rFonts w:ascii="Arial" w:hAnsi="Arial" w:cs="Arial"/>
                <w:sz w:val="24"/>
                <w:szCs w:val="24"/>
              </w:rPr>
              <w:t>2</w:t>
            </w:r>
            <w:r w:rsidR="00092F85" w:rsidRPr="006C1C6C">
              <w:rPr>
                <w:rFonts w:ascii="Arial" w:hAnsi="Arial" w:cs="Arial"/>
                <w:sz w:val="24"/>
                <w:szCs w:val="24"/>
              </w:rPr>
              <w:t>6,314</w:t>
            </w:r>
            <w:r w:rsidRPr="006C1C6C">
              <w:rPr>
                <w:rFonts w:ascii="Arial" w:hAnsi="Arial" w:cs="Arial"/>
                <w:sz w:val="24"/>
                <w:szCs w:val="24"/>
              </w:rPr>
              <w:t>- £</w:t>
            </w:r>
            <w:r w:rsidR="00092F85" w:rsidRPr="006C1C6C">
              <w:rPr>
                <w:rFonts w:ascii="Arial" w:hAnsi="Arial" w:cs="Arial"/>
                <w:sz w:val="24"/>
                <w:szCs w:val="24"/>
              </w:rPr>
              <w:t>28,118</w:t>
            </w:r>
            <w:r w:rsidRPr="006C1C6C">
              <w:rPr>
                <w:rFonts w:ascii="Arial" w:hAnsi="Arial" w:cs="Arial"/>
                <w:sz w:val="24"/>
                <w:szCs w:val="24"/>
              </w:rPr>
              <w:t xml:space="preserve">) </w:t>
            </w:r>
          </w:p>
        </w:tc>
      </w:tr>
      <w:tr w:rsidR="00E325E7" w14:paraId="7A9237C6" w14:textId="77777777" w:rsidTr="0C3922A4">
        <w:trPr>
          <w:trHeight w:val="354"/>
        </w:trPr>
        <w:tc>
          <w:tcPr>
            <w:tcW w:w="2720" w:type="dxa"/>
            <w:tcBorders>
              <w:top w:val="single" w:sz="4" w:space="0" w:color="auto"/>
              <w:left w:val="single" w:sz="4" w:space="0" w:color="auto"/>
              <w:bottom w:val="single" w:sz="4" w:space="0" w:color="auto"/>
              <w:right w:val="single" w:sz="4" w:space="0" w:color="auto"/>
            </w:tcBorders>
            <w:vAlign w:val="bottom"/>
          </w:tcPr>
          <w:p w14:paraId="54C50B81" w14:textId="77777777" w:rsidR="00E325E7" w:rsidRDefault="00E325E7" w:rsidP="002608C0">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RESPONSIBLE TO:</w:t>
            </w:r>
          </w:p>
        </w:tc>
        <w:tc>
          <w:tcPr>
            <w:tcW w:w="6980" w:type="dxa"/>
            <w:tcBorders>
              <w:top w:val="single" w:sz="4" w:space="0" w:color="auto"/>
              <w:left w:val="single" w:sz="4" w:space="0" w:color="auto"/>
              <w:bottom w:val="single" w:sz="4" w:space="0" w:color="auto"/>
              <w:right w:val="single" w:sz="4" w:space="0" w:color="auto"/>
            </w:tcBorders>
            <w:vAlign w:val="bottom"/>
          </w:tcPr>
          <w:p w14:paraId="265734D3" w14:textId="130BFAB2" w:rsidR="00E325E7" w:rsidRPr="006C1C6C" w:rsidRDefault="00092F85" w:rsidP="3B949649">
            <w:pPr>
              <w:widowControl w:val="0"/>
              <w:autoSpaceDE w:val="0"/>
              <w:autoSpaceDN w:val="0"/>
              <w:adjustRightInd w:val="0"/>
              <w:spacing w:after="0" w:line="240" w:lineRule="auto"/>
              <w:rPr>
                <w:rFonts w:ascii="Arial" w:hAnsi="Arial" w:cs="Arial"/>
                <w:sz w:val="24"/>
                <w:szCs w:val="24"/>
              </w:rPr>
            </w:pPr>
            <w:r w:rsidRPr="006C1C6C">
              <w:rPr>
                <w:rFonts w:ascii="Arial" w:hAnsi="Arial" w:cs="Arial"/>
                <w:sz w:val="24"/>
                <w:szCs w:val="24"/>
              </w:rPr>
              <w:t>Executive Headteacher + Head of school</w:t>
            </w:r>
            <w:r w:rsidR="005D0032" w:rsidRPr="006C1C6C">
              <w:rPr>
                <w:rFonts w:ascii="Arial" w:hAnsi="Arial" w:cs="Arial"/>
                <w:sz w:val="24"/>
                <w:szCs w:val="24"/>
              </w:rPr>
              <w:t xml:space="preserve"> </w:t>
            </w:r>
          </w:p>
        </w:tc>
      </w:tr>
      <w:tr w:rsidR="00E325E7" w14:paraId="6713F6B4" w14:textId="77777777" w:rsidTr="0C3922A4">
        <w:trPr>
          <w:trHeight w:val="362"/>
        </w:trPr>
        <w:tc>
          <w:tcPr>
            <w:tcW w:w="2720" w:type="dxa"/>
            <w:tcBorders>
              <w:top w:val="single" w:sz="4" w:space="0" w:color="auto"/>
              <w:left w:val="single" w:sz="4" w:space="0" w:color="auto"/>
              <w:bottom w:val="single" w:sz="4" w:space="0" w:color="auto"/>
              <w:right w:val="single" w:sz="4" w:space="0" w:color="auto"/>
            </w:tcBorders>
            <w:vAlign w:val="bottom"/>
          </w:tcPr>
          <w:p w14:paraId="56729ED0" w14:textId="77777777" w:rsidR="00E325E7" w:rsidRDefault="00E325E7" w:rsidP="002608C0">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HOURS OF DUTY:</w:t>
            </w:r>
          </w:p>
        </w:tc>
        <w:tc>
          <w:tcPr>
            <w:tcW w:w="6980" w:type="dxa"/>
            <w:tcBorders>
              <w:top w:val="single" w:sz="4" w:space="0" w:color="auto"/>
              <w:left w:val="single" w:sz="4" w:space="0" w:color="auto"/>
              <w:bottom w:val="single" w:sz="4" w:space="0" w:color="auto"/>
              <w:right w:val="single" w:sz="4" w:space="0" w:color="auto"/>
            </w:tcBorders>
            <w:vAlign w:val="bottom"/>
          </w:tcPr>
          <w:p w14:paraId="06438362" w14:textId="61D7F36E" w:rsidR="00E325E7" w:rsidRPr="006C1C6C" w:rsidRDefault="00E325E7" w:rsidP="006134AA">
            <w:pPr>
              <w:widowControl w:val="0"/>
              <w:autoSpaceDE w:val="0"/>
              <w:autoSpaceDN w:val="0"/>
              <w:adjustRightInd w:val="0"/>
              <w:spacing w:after="0" w:line="240" w:lineRule="auto"/>
              <w:rPr>
                <w:rFonts w:ascii="Times New Roman" w:hAnsi="Times New Roman" w:cs="Times New Roman"/>
                <w:sz w:val="24"/>
                <w:szCs w:val="24"/>
              </w:rPr>
            </w:pPr>
            <w:r w:rsidRPr="006C1C6C">
              <w:rPr>
                <w:rFonts w:ascii="Arial" w:hAnsi="Arial" w:cs="Arial"/>
                <w:sz w:val="24"/>
                <w:szCs w:val="24"/>
              </w:rPr>
              <w:t>3</w:t>
            </w:r>
            <w:r w:rsidR="006134AA" w:rsidRPr="006C1C6C">
              <w:rPr>
                <w:rFonts w:ascii="Arial" w:hAnsi="Arial" w:cs="Arial"/>
                <w:sz w:val="24"/>
                <w:szCs w:val="24"/>
              </w:rPr>
              <w:t>6</w:t>
            </w:r>
            <w:r w:rsidRPr="006C1C6C">
              <w:rPr>
                <w:rFonts w:ascii="Arial" w:hAnsi="Arial" w:cs="Arial"/>
                <w:sz w:val="24"/>
                <w:szCs w:val="24"/>
              </w:rPr>
              <w:t xml:space="preserve"> hours per week, term time + </w:t>
            </w:r>
            <w:r w:rsidR="00D07CB1" w:rsidRPr="006C1C6C">
              <w:rPr>
                <w:rFonts w:ascii="Arial" w:hAnsi="Arial" w:cs="Arial"/>
                <w:sz w:val="24"/>
                <w:szCs w:val="24"/>
              </w:rPr>
              <w:t xml:space="preserve">5 days + </w:t>
            </w:r>
            <w:r w:rsidRPr="006C1C6C">
              <w:rPr>
                <w:rFonts w:ascii="Arial" w:hAnsi="Arial" w:cs="Arial"/>
                <w:sz w:val="24"/>
                <w:szCs w:val="24"/>
              </w:rPr>
              <w:t>5 inset days</w:t>
            </w:r>
          </w:p>
        </w:tc>
      </w:tr>
    </w:tbl>
    <w:p w14:paraId="03EC48C3" w14:textId="77777777" w:rsidR="00E325E7" w:rsidRDefault="00E325E7" w:rsidP="00E325E7">
      <w:pPr>
        <w:widowControl w:val="0"/>
        <w:autoSpaceDE w:val="0"/>
        <w:autoSpaceDN w:val="0"/>
        <w:adjustRightInd w:val="0"/>
        <w:spacing w:after="0" w:line="235" w:lineRule="exact"/>
        <w:rPr>
          <w:rFonts w:ascii="Times New Roman" w:hAnsi="Times New Roman" w:cs="Times New Roman"/>
          <w:sz w:val="24"/>
          <w:szCs w:val="24"/>
        </w:rPr>
      </w:pPr>
    </w:p>
    <w:p w14:paraId="1AB00D80" w14:textId="77777777" w:rsidR="00E325E7" w:rsidRDefault="00E325E7" w:rsidP="00E325E7">
      <w:pPr>
        <w:widowControl w:val="0"/>
        <w:overflowPunct w:val="0"/>
        <w:autoSpaceDE w:val="0"/>
        <w:autoSpaceDN w:val="0"/>
        <w:adjustRightInd w:val="0"/>
        <w:spacing w:after="0" w:line="262" w:lineRule="auto"/>
        <w:ind w:right="40"/>
        <w:jc w:val="both"/>
        <w:rPr>
          <w:rFonts w:ascii="Arial" w:hAnsi="Arial" w:cs="Arial"/>
          <w:b/>
          <w:color w:val="5B5A60"/>
          <w:sz w:val="24"/>
          <w:szCs w:val="24"/>
        </w:rPr>
      </w:pPr>
    </w:p>
    <w:p w14:paraId="70FAC3FE" w14:textId="77777777" w:rsidR="00030BC5" w:rsidRPr="003411FB" w:rsidRDefault="00030BC5" w:rsidP="00030BC5">
      <w:pPr>
        <w:keepNext/>
        <w:spacing w:after="0"/>
        <w:outlineLvl w:val="0"/>
        <w:rPr>
          <w:rFonts w:ascii="Times New Roman" w:hAnsi="Times New Roman" w:cs="Times New Roman"/>
          <w:sz w:val="24"/>
          <w:szCs w:val="24"/>
        </w:rPr>
      </w:pPr>
    </w:p>
    <w:p w14:paraId="5F3DD5DE" w14:textId="77777777" w:rsidR="00030BC5" w:rsidRPr="00044ECF" w:rsidRDefault="00030BC5" w:rsidP="00030BC5">
      <w:pPr>
        <w:rPr>
          <w:sz w:val="24"/>
        </w:rPr>
      </w:pPr>
    </w:p>
    <w:p w14:paraId="47515744" w14:textId="0D385225" w:rsidR="000E22BE" w:rsidRPr="00092F85" w:rsidRDefault="00D27224" w:rsidP="00030BC5">
      <w:pPr>
        <w:widowControl w:val="0"/>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PRINCIPAL REPONSI</w:t>
      </w:r>
      <w:r w:rsidR="000E22BE" w:rsidRPr="00092F85">
        <w:rPr>
          <w:rFonts w:ascii="Arial" w:hAnsi="Arial" w:cs="Arial"/>
          <w:bCs/>
          <w:sz w:val="24"/>
          <w:szCs w:val="24"/>
        </w:rPr>
        <w:t>BILITIES</w:t>
      </w:r>
    </w:p>
    <w:p w14:paraId="261A705E" w14:textId="57B93732" w:rsidR="00F535F5" w:rsidRPr="00092F85" w:rsidRDefault="00F535F5" w:rsidP="00F535F5">
      <w:pPr>
        <w:pStyle w:val="ListParagraph"/>
        <w:widowControl w:val="0"/>
        <w:numPr>
          <w:ilvl w:val="0"/>
          <w:numId w:val="6"/>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Line Management of:1 x Reception</w:t>
      </w:r>
      <w:r w:rsidR="00092F85" w:rsidRPr="00092F85">
        <w:rPr>
          <w:rFonts w:ascii="Arial" w:hAnsi="Arial" w:cs="Arial"/>
          <w:bCs/>
          <w:sz w:val="24"/>
          <w:szCs w:val="24"/>
        </w:rPr>
        <w:t>ist</w:t>
      </w:r>
    </w:p>
    <w:p w14:paraId="501E9F9E" w14:textId="2C6197B2" w:rsidR="00891D6B" w:rsidRPr="00092F85" w:rsidRDefault="00891D6B" w:rsidP="00891D6B">
      <w:pPr>
        <w:pStyle w:val="ListParagraph"/>
        <w:widowControl w:val="0"/>
        <w:numPr>
          <w:ilvl w:val="0"/>
          <w:numId w:val="6"/>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Manage</w:t>
      </w:r>
      <w:r w:rsidR="00D27224" w:rsidRPr="00092F85">
        <w:rPr>
          <w:rFonts w:ascii="Arial" w:hAnsi="Arial" w:cs="Arial"/>
          <w:bCs/>
          <w:sz w:val="24"/>
          <w:szCs w:val="24"/>
        </w:rPr>
        <w:t xml:space="preserve"> the work of the office staff, p</w:t>
      </w:r>
      <w:r w:rsidRPr="00092F85">
        <w:rPr>
          <w:rFonts w:ascii="Arial" w:hAnsi="Arial" w:cs="Arial"/>
          <w:bCs/>
          <w:sz w:val="24"/>
          <w:szCs w:val="24"/>
        </w:rPr>
        <w:t>lan and co</w:t>
      </w:r>
      <w:r w:rsidR="00D27224" w:rsidRPr="00092F85">
        <w:rPr>
          <w:rFonts w:ascii="Arial" w:hAnsi="Arial" w:cs="Arial"/>
          <w:bCs/>
          <w:sz w:val="24"/>
          <w:szCs w:val="24"/>
        </w:rPr>
        <w:t>-</w:t>
      </w:r>
      <w:r w:rsidRPr="00092F85">
        <w:rPr>
          <w:rFonts w:ascii="Arial" w:hAnsi="Arial" w:cs="Arial"/>
          <w:bCs/>
          <w:sz w:val="24"/>
          <w:szCs w:val="24"/>
        </w:rPr>
        <w:t xml:space="preserve">ordinate </w:t>
      </w:r>
      <w:r w:rsidR="003C7644" w:rsidRPr="00092F85">
        <w:rPr>
          <w:rFonts w:ascii="Arial" w:hAnsi="Arial" w:cs="Arial"/>
          <w:bCs/>
          <w:sz w:val="24"/>
          <w:szCs w:val="24"/>
        </w:rPr>
        <w:t>activities making sure all deadlines are met.</w:t>
      </w:r>
    </w:p>
    <w:p w14:paraId="6C821B10" w14:textId="114893EF" w:rsidR="007E7012" w:rsidRPr="00092F85" w:rsidRDefault="007E7012" w:rsidP="007E7012">
      <w:pPr>
        <w:pStyle w:val="ListParagraph"/>
        <w:widowControl w:val="0"/>
        <w:numPr>
          <w:ilvl w:val="0"/>
          <w:numId w:val="6"/>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Assist in the recruitment of staff</w:t>
      </w:r>
    </w:p>
    <w:p w14:paraId="049EA5F5" w14:textId="2F1C940C" w:rsidR="007E7012" w:rsidRPr="00092F85" w:rsidRDefault="007E7012" w:rsidP="007E7012">
      <w:pPr>
        <w:pStyle w:val="ListParagraph"/>
        <w:widowControl w:val="0"/>
        <w:numPr>
          <w:ilvl w:val="0"/>
          <w:numId w:val="6"/>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Support Caretaker</w:t>
      </w:r>
    </w:p>
    <w:p w14:paraId="1EA2397F" w14:textId="08D818E6" w:rsidR="007E7012" w:rsidRPr="00092F85" w:rsidRDefault="007E7012" w:rsidP="007E7012">
      <w:pPr>
        <w:pStyle w:val="ListParagraph"/>
        <w:widowControl w:val="0"/>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Approvals</w:t>
      </w:r>
    </w:p>
    <w:p w14:paraId="60E3E555" w14:textId="72871232" w:rsidR="007E7012" w:rsidRPr="00092F85" w:rsidRDefault="007E7012" w:rsidP="007E7012">
      <w:pPr>
        <w:pStyle w:val="ListParagraph"/>
        <w:widowControl w:val="0"/>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Contracts</w:t>
      </w:r>
    </w:p>
    <w:p w14:paraId="0BB23144" w14:textId="616D1D6A" w:rsidR="007E7012" w:rsidRPr="00092F85" w:rsidRDefault="007E7012" w:rsidP="007E7012">
      <w:pPr>
        <w:pStyle w:val="ListParagraph"/>
        <w:widowControl w:val="0"/>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Maintenance</w:t>
      </w:r>
    </w:p>
    <w:p w14:paraId="6BCE933D" w14:textId="76ACF8FE" w:rsidR="007E7012" w:rsidRPr="00092F85" w:rsidRDefault="007E7012" w:rsidP="007E7012">
      <w:pPr>
        <w:pStyle w:val="ListParagraph"/>
        <w:widowControl w:val="0"/>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Health and Safety</w:t>
      </w:r>
    </w:p>
    <w:p w14:paraId="7AB61945" w14:textId="1C7590CB" w:rsidR="007E7012" w:rsidRPr="00092F85" w:rsidRDefault="007E7012" w:rsidP="00455EC6">
      <w:pPr>
        <w:widowControl w:val="0"/>
        <w:overflowPunct w:val="0"/>
        <w:autoSpaceDE w:val="0"/>
        <w:autoSpaceDN w:val="0"/>
        <w:adjustRightInd w:val="0"/>
        <w:spacing w:after="0" w:line="262" w:lineRule="auto"/>
        <w:ind w:right="40"/>
        <w:jc w:val="both"/>
        <w:rPr>
          <w:rFonts w:ascii="Arial" w:hAnsi="Arial" w:cs="Arial"/>
          <w:bCs/>
          <w:sz w:val="24"/>
          <w:szCs w:val="24"/>
        </w:rPr>
      </w:pPr>
    </w:p>
    <w:p w14:paraId="7D6378AE" w14:textId="77777777" w:rsidR="0016450F" w:rsidRPr="00092F85" w:rsidRDefault="00311DA8" w:rsidP="0016450F">
      <w:pPr>
        <w:widowControl w:val="0"/>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AD</w:t>
      </w:r>
      <w:r w:rsidR="000E22BE" w:rsidRPr="00092F85">
        <w:rPr>
          <w:rFonts w:ascii="Arial" w:hAnsi="Arial" w:cs="Arial"/>
          <w:bCs/>
          <w:sz w:val="24"/>
          <w:szCs w:val="24"/>
        </w:rPr>
        <w:t>MI</w:t>
      </w:r>
      <w:r w:rsidR="0016450F" w:rsidRPr="00092F85">
        <w:rPr>
          <w:rFonts w:ascii="Arial" w:hAnsi="Arial" w:cs="Arial"/>
          <w:bCs/>
          <w:sz w:val="24"/>
          <w:szCs w:val="24"/>
        </w:rPr>
        <w:t>NISTRATION</w:t>
      </w:r>
    </w:p>
    <w:p w14:paraId="2628E75A" w14:textId="7BF67259" w:rsidR="000F228E" w:rsidRPr="00092F85" w:rsidRDefault="000F228E" w:rsidP="000F228E">
      <w:pPr>
        <w:pStyle w:val="ListParagraph"/>
        <w:widowControl w:val="0"/>
        <w:numPr>
          <w:ilvl w:val="0"/>
          <w:numId w:val="15"/>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Assist on Reception when required</w:t>
      </w:r>
    </w:p>
    <w:p w14:paraId="53F6CBA4" w14:textId="7A97050E" w:rsidR="00D0433A" w:rsidRPr="00092F85" w:rsidRDefault="00D0433A" w:rsidP="000F228E">
      <w:pPr>
        <w:pStyle w:val="ListParagraph"/>
        <w:widowControl w:val="0"/>
        <w:numPr>
          <w:ilvl w:val="0"/>
          <w:numId w:val="15"/>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 xml:space="preserve">Offer helpful, friendly, approachable and professional </w:t>
      </w:r>
      <w:r w:rsidR="00F07147" w:rsidRPr="00092F85">
        <w:rPr>
          <w:rFonts w:ascii="Arial" w:hAnsi="Arial" w:cs="Arial"/>
          <w:bCs/>
          <w:sz w:val="24"/>
          <w:szCs w:val="24"/>
        </w:rPr>
        <w:t xml:space="preserve">service at all times and take appropriate action on own initiative, resolving minor matters, referring more serious matters </w:t>
      </w:r>
      <w:r w:rsidR="00721547" w:rsidRPr="00092F85">
        <w:rPr>
          <w:rFonts w:ascii="Arial" w:hAnsi="Arial" w:cs="Arial"/>
          <w:bCs/>
          <w:sz w:val="24"/>
          <w:szCs w:val="24"/>
        </w:rPr>
        <w:t>to an appropriate staff member.</w:t>
      </w:r>
    </w:p>
    <w:p w14:paraId="77289D9E" w14:textId="1F7BB218" w:rsidR="00630A04" w:rsidRPr="00092F85" w:rsidRDefault="00D27224" w:rsidP="00030BC5">
      <w:pPr>
        <w:pStyle w:val="ListParagraph"/>
        <w:widowControl w:val="0"/>
        <w:numPr>
          <w:ilvl w:val="0"/>
          <w:numId w:val="8"/>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S</w:t>
      </w:r>
      <w:r w:rsidR="0016450F" w:rsidRPr="00092F85">
        <w:rPr>
          <w:rFonts w:ascii="Arial" w:hAnsi="Arial" w:cs="Arial"/>
          <w:bCs/>
          <w:sz w:val="24"/>
          <w:szCs w:val="24"/>
        </w:rPr>
        <w:t>upport leadership by keeping the school we</w:t>
      </w:r>
      <w:r w:rsidRPr="00092F85">
        <w:rPr>
          <w:rFonts w:ascii="Arial" w:hAnsi="Arial" w:cs="Arial"/>
          <w:bCs/>
          <w:sz w:val="24"/>
          <w:szCs w:val="24"/>
        </w:rPr>
        <w:t>b</w:t>
      </w:r>
      <w:r w:rsidR="0016450F" w:rsidRPr="00092F85">
        <w:rPr>
          <w:rFonts w:ascii="Arial" w:hAnsi="Arial" w:cs="Arial"/>
          <w:bCs/>
          <w:sz w:val="24"/>
          <w:szCs w:val="24"/>
        </w:rPr>
        <w:t>site</w:t>
      </w:r>
      <w:r w:rsidRPr="00092F85">
        <w:rPr>
          <w:rFonts w:ascii="Arial" w:hAnsi="Arial" w:cs="Arial"/>
          <w:bCs/>
          <w:sz w:val="24"/>
          <w:szCs w:val="24"/>
        </w:rPr>
        <w:t xml:space="preserve"> and social media</w:t>
      </w:r>
      <w:r w:rsidR="0016450F" w:rsidRPr="00092F85">
        <w:rPr>
          <w:rFonts w:ascii="Arial" w:hAnsi="Arial" w:cs="Arial"/>
          <w:bCs/>
          <w:sz w:val="24"/>
          <w:szCs w:val="24"/>
        </w:rPr>
        <w:t xml:space="preserve"> </w:t>
      </w:r>
      <w:r w:rsidR="003D7512" w:rsidRPr="00092F85">
        <w:rPr>
          <w:rFonts w:ascii="Arial" w:hAnsi="Arial" w:cs="Arial"/>
          <w:bCs/>
          <w:sz w:val="24"/>
          <w:szCs w:val="24"/>
        </w:rPr>
        <w:t>up to date when required</w:t>
      </w:r>
    </w:p>
    <w:p w14:paraId="2CB3F543" w14:textId="293FFCC4" w:rsidR="006916F0" w:rsidRPr="00092F85" w:rsidRDefault="006916F0" w:rsidP="00030BC5">
      <w:pPr>
        <w:pStyle w:val="ListParagraph"/>
        <w:widowControl w:val="0"/>
        <w:numPr>
          <w:ilvl w:val="0"/>
          <w:numId w:val="8"/>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 xml:space="preserve">Assist in booking staff onto training courses and </w:t>
      </w:r>
      <w:r w:rsidR="00D27224" w:rsidRPr="00092F85">
        <w:rPr>
          <w:rFonts w:ascii="Arial" w:hAnsi="Arial" w:cs="Arial"/>
          <w:bCs/>
          <w:sz w:val="24"/>
          <w:szCs w:val="24"/>
        </w:rPr>
        <w:t xml:space="preserve">booking </w:t>
      </w:r>
      <w:r w:rsidRPr="00092F85">
        <w:rPr>
          <w:rFonts w:ascii="Arial" w:hAnsi="Arial" w:cs="Arial"/>
          <w:bCs/>
          <w:sz w:val="24"/>
          <w:szCs w:val="24"/>
        </w:rPr>
        <w:t>trainers for inhouse training</w:t>
      </w:r>
    </w:p>
    <w:p w14:paraId="3DB09FB2" w14:textId="04378300" w:rsidR="00063386" w:rsidRPr="00092F85" w:rsidRDefault="00063386" w:rsidP="00030BC5">
      <w:pPr>
        <w:pStyle w:val="ListParagraph"/>
        <w:widowControl w:val="0"/>
        <w:numPr>
          <w:ilvl w:val="0"/>
          <w:numId w:val="8"/>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Ensure business continuity of the administration function at all times.</w:t>
      </w:r>
    </w:p>
    <w:p w14:paraId="4963AA33" w14:textId="77777777" w:rsidR="00987150" w:rsidRPr="00092F85" w:rsidRDefault="00987150" w:rsidP="00987150">
      <w:pPr>
        <w:widowControl w:val="0"/>
        <w:overflowPunct w:val="0"/>
        <w:autoSpaceDE w:val="0"/>
        <w:autoSpaceDN w:val="0"/>
        <w:adjustRightInd w:val="0"/>
        <w:spacing w:after="0" w:line="262" w:lineRule="auto"/>
        <w:ind w:right="40"/>
        <w:jc w:val="both"/>
        <w:rPr>
          <w:rFonts w:ascii="Arial" w:hAnsi="Arial" w:cs="Arial"/>
          <w:bCs/>
          <w:sz w:val="24"/>
          <w:szCs w:val="24"/>
        </w:rPr>
      </w:pPr>
    </w:p>
    <w:p w14:paraId="222FF478" w14:textId="77777777" w:rsidR="002926E3" w:rsidRDefault="002926E3" w:rsidP="00987150">
      <w:pPr>
        <w:widowControl w:val="0"/>
        <w:overflowPunct w:val="0"/>
        <w:autoSpaceDE w:val="0"/>
        <w:autoSpaceDN w:val="0"/>
        <w:adjustRightInd w:val="0"/>
        <w:spacing w:after="0" w:line="262" w:lineRule="auto"/>
        <w:ind w:right="40"/>
        <w:jc w:val="both"/>
        <w:rPr>
          <w:rFonts w:ascii="Arial" w:hAnsi="Arial" w:cs="Arial"/>
          <w:bCs/>
          <w:sz w:val="24"/>
          <w:szCs w:val="24"/>
        </w:rPr>
      </w:pPr>
    </w:p>
    <w:p w14:paraId="1E4E761D" w14:textId="77777777" w:rsidR="00092F85" w:rsidRPr="00092F85" w:rsidRDefault="00092F85" w:rsidP="00987150">
      <w:pPr>
        <w:widowControl w:val="0"/>
        <w:overflowPunct w:val="0"/>
        <w:autoSpaceDE w:val="0"/>
        <w:autoSpaceDN w:val="0"/>
        <w:adjustRightInd w:val="0"/>
        <w:spacing w:after="0" w:line="262" w:lineRule="auto"/>
        <w:ind w:right="40"/>
        <w:jc w:val="both"/>
        <w:rPr>
          <w:rFonts w:ascii="Arial" w:hAnsi="Arial" w:cs="Arial"/>
          <w:bCs/>
          <w:sz w:val="24"/>
          <w:szCs w:val="24"/>
        </w:rPr>
      </w:pPr>
    </w:p>
    <w:p w14:paraId="52801717" w14:textId="77777777" w:rsidR="002926E3" w:rsidRPr="00092F85" w:rsidRDefault="002926E3" w:rsidP="00987150">
      <w:pPr>
        <w:widowControl w:val="0"/>
        <w:overflowPunct w:val="0"/>
        <w:autoSpaceDE w:val="0"/>
        <w:autoSpaceDN w:val="0"/>
        <w:adjustRightInd w:val="0"/>
        <w:spacing w:after="0" w:line="262" w:lineRule="auto"/>
        <w:ind w:right="40"/>
        <w:jc w:val="both"/>
        <w:rPr>
          <w:rFonts w:ascii="Arial" w:hAnsi="Arial" w:cs="Arial"/>
          <w:bCs/>
          <w:sz w:val="24"/>
          <w:szCs w:val="24"/>
        </w:rPr>
      </w:pPr>
    </w:p>
    <w:p w14:paraId="09B0E357" w14:textId="0FA7F856" w:rsidR="00987150" w:rsidRPr="00092F85" w:rsidRDefault="00044ECF" w:rsidP="00987150">
      <w:pPr>
        <w:widowControl w:val="0"/>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lastRenderedPageBreak/>
        <w:t>ADMISSIONS, INDUCTIONS &amp; PUPIL DATA</w:t>
      </w:r>
    </w:p>
    <w:p w14:paraId="62CD9E1B" w14:textId="17E808E3" w:rsidR="00C40D47" w:rsidRPr="00092F85" w:rsidRDefault="00D27224" w:rsidP="00C40D47">
      <w:pPr>
        <w:pStyle w:val="ListParagraph"/>
        <w:widowControl w:val="0"/>
        <w:numPr>
          <w:ilvl w:val="0"/>
          <w:numId w:val="16"/>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 xml:space="preserve">Maintain </w:t>
      </w:r>
      <w:r w:rsidR="00092F85">
        <w:rPr>
          <w:rFonts w:ascii="Arial" w:hAnsi="Arial" w:cs="Arial"/>
          <w:bCs/>
          <w:sz w:val="24"/>
          <w:szCs w:val="24"/>
        </w:rPr>
        <w:t>Arbor</w:t>
      </w:r>
      <w:r w:rsidR="00C40D47" w:rsidRPr="00092F85">
        <w:rPr>
          <w:rFonts w:ascii="Arial" w:hAnsi="Arial" w:cs="Arial"/>
          <w:bCs/>
          <w:sz w:val="24"/>
          <w:szCs w:val="24"/>
        </w:rPr>
        <w:t xml:space="preserve"> database for all pupil data held</w:t>
      </w:r>
    </w:p>
    <w:p w14:paraId="3A1370CB" w14:textId="4794A0A1" w:rsidR="00143088" w:rsidRPr="00092F85" w:rsidRDefault="00D27224" w:rsidP="00092F85">
      <w:pPr>
        <w:pStyle w:val="ListParagraph"/>
        <w:widowControl w:val="0"/>
        <w:numPr>
          <w:ilvl w:val="0"/>
          <w:numId w:val="16"/>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 xml:space="preserve">Lead management of the </w:t>
      </w:r>
      <w:r w:rsidR="00092F85">
        <w:rPr>
          <w:rFonts w:ascii="Arial" w:hAnsi="Arial" w:cs="Arial"/>
          <w:bCs/>
          <w:sz w:val="24"/>
          <w:szCs w:val="24"/>
        </w:rPr>
        <w:t>Arbor</w:t>
      </w:r>
      <w:r w:rsidR="00143088" w:rsidRPr="00092F85">
        <w:rPr>
          <w:rFonts w:ascii="Arial" w:hAnsi="Arial" w:cs="Arial"/>
          <w:bCs/>
          <w:sz w:val="24"/>
          <w:szCs w:val="24"/>
        </w:rPr>
        <w:t xml:space="preserve"> database in relation to the new academic year and in year transfers</w:t>
      </w:r>
    </w:p>
    <w:p w14:paraId="3C832F59" w14:textId="6ECB42FB" w:rsidR="00143088" w:rsidRPr="00092F85" w:rsidRDefault="00D27224" w:rsidP="00C40D47">
      <w:pPr>
        <w:pStyle w:val="ListParagraph"/>
        <w:widowControl w:val="0"/>
        <w:numPr>
          <w:ilvl w:val="0"/>
          <w:numId w:val="16"/>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Manage</w:t>
      </w:r>
      <w:r w:rsidR="00143088" w:rsidRPr="00092F85">
        <w:rPr>
          <w:rFonts w:ascii="Arial" w:hAnsi="Arial" w:cs="Arial"/>
          <w:bCs/>
          <w:sz w:val="24"/>
          <w:szCs w:val="24"/>
        </w:rPr>
        <w:t xml:space="preserve"> paperwork and a</w:t>
      </w:r>
      <w:r w:rsidRPr="00092F85">
        <w:rPr>
          <w:rFonts w:ascii="Arial" w:hAnsi="Arial" w:cs="Arial"/>
          <w:bCs/>
          <w:sz w:val="24"/>
          <w:szCs w:val="24"/>
        </w:rPr>
        <w:t>d</w:t>
      </w:r>
      <w:r w:rsidR="00143088" w:rsidRPr="00092F85">
        <w:rPr>
          <w:rFonts w:ascii="Arial" w:hAnsi="Arial" w:cs="Arial"/>
          <w:bCs/>
          <w:sz w:val="24"/>
          <w:szCs w:val="24"/>
        </w:rPr>
        <w:t>ministration related to admissions, induction and school data as appropriate</w:t>
      </w:r>
    </w:p>
    <w:p w14:paraId="41D8CB3B" w14:textId="520F637E" w:rsidR="00FE2F89" w:rsidRPr="00092F85" w:rsidRDefault="00FE2F89" w:rsidP="00C40D47">
      <w:pPr>
        <w:pStyle w:val="ListParagraph"/>
        <w:widowControl w:val="0"/>
        <w:numPr>
          <w:ilvl w:val="0"/>
          <w:numId w:val="8"/>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 xml:space="preserve">Ensure all pupil data is maintained </w:t>
      </w:r>
      <w:r w:rsidR="00D27224" w:rsidRPr="00092F85">
        <w:rPr>
          <w:rFonts w:ascii="Arial" w:hAnsi="Arial" w:cs="Arial"/>
          <w:bCs/>
          <w:sz w:val="24"/>
          <w:szCs w:val="24"/>
        </w:rPr>
        <w:t>accurately including</w:t>
      </w:r>
      <w:r w:rsidR="00FB41ED" w:rsidRPr="00092F85">
        <w:rPr>
          <w:rFonts w:ascii="Arial" w:hAnsi="Arial" w:cs="Arial"/>
          <w:bCs/>
          <w:sz w:val="24"/>
          <w:szCs w:val="24"/>
        </w:rPr>
        <w:t xml:space="preserve"> amendments, new starters and leavers fo</w:t>
      </w:r>
      <w:r w:rsidR="00D27224" w:rsidRPr="00092F85">
        <w:rPr>
          <w:rFonts w:ascii="Arial" w:hAnsi="Arial" w:cs="Arial"/>
          <w:bCs/>
          <w:sz w:val="24"/>
          <w:szCs w:val="24"/>
        </w:rPr>
        <w:t>llowing correct processes, CTFs, FSM, pupil premium etc.</w:t>
      </w:r>
    </w:p>
    <w:p w14:paraId="2BA936D8" w14:textId="092C4046" w:rsidR="00A0551C" w:rsidRPr="00092F85" w:rsidRDefault="00D27224" w:rsidP="00C40D47">
      <w:pPr>
        <w:pStyle w:val="ListParagraph"/>
        <w:widowControl w:val="0"/>
        <w:numPr>
          <w:ilvl w:val="0"/>
          <w:numId w:val="8"/>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 xml:space="preserve">Support with pupil admissions and induction by liaising with </w:t>
      </w:r>
      <w:r w:rsidR="00A0551C" w:rsidRPr="00092F85">
        <w:rPr>
          <w:rFonts w:ascii="Arial" w:hAnsi="Arial" w:cs="Arial"/>
          <w:bCs/>
          <w:sz w:val="24"/>
          <w:szCs w:val="24"/>
        </w:rPr>
        <w:t>schools and families</w:t>
      </w:r>
    </w:p>
    <w:p w14:paraId="3C746467" w14:textId="64335D6F" w:rsidR="00A0551C" w:rsidRPr="00092F85" w:rsidRDefault="00A0551C" w:rsidP="00C40D47">
      <w:pPr>
        <w:pStyle w:val="ListParagraph"/>
        <w:widowControl w:val="0"/>
        <w:numPr>
          <w:ilvl w:val="0"/>
          <w:numId w:val="8"/>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 xml:space="preserve">Collate all pupil referral forms and organise pupil profiles for each referral as appropriate and </w:t>
      </w:r>
      <w:proofErr w:type="spellStart"/>
      <w:r w:rsidRPr="00092F85">
        <w:rPr>
          <w:rFonts w:ascii="Arial" w:hAnsi="Arial" w:cs="Arial"/>
          <w:bCs/>
          <w:sz w:val="24"/>
          <w:szCs w:val="24"/>
        </w:rPr>
        <w:t>liase</w:t>
      </w:r>
      <w:proofErr w:type="spellEnd"/>
      <w:r w:rsidRPr="00092F85">
        <w:rPr>
          <w:rFonts w:ascii="Arial" w:hAnsi="Arial" w:cs="Arial"/>
          <w:bCs/>
          <w:sz w:val="24"/>
          <w:szCs w:val="24"/>
        </w:rPr>
        <w:t xml:space="preserve"> with </w:t>
      </w:r>
      <w:r w:rsidR="00092F85">
        <w:rPr>
          <w:rFonts w:ascii="Arial" w:hAnsi="Arial" w:cs="Arial"/>
          <w:bCs/>
          <w:sz w:val="24"/>
          <w:szCs w:val="24"/>
        </w:rPr>
        <w:t>learning Mentors</w:t>
      </w:r>
      <w:r w:rsidR="00D27224" w:rsidRPr="00092F85">
        <w:rPr>
          <w:rFonts w:ascii="Arial" w:hAnsi="Arial" w:cs="Arial"/>
          <w:bCs/>
          <w:sz w:val="24"/>
          <w:szCs w:val="24"/>
        </w:rPr>
        <w:t xml:space="preserve"> and SLT</w:t>
      </w:r>
    </w:p>
    <w:p w14:paraId="60BD3641" w14:textId="54EA76B4" w:rsidR="00C40D47" w:rsidRPr="00092F85" w:rsidRDefault="00C40D47" w:rsidP="00226E38">
      <w:pPr>
        <w:pStyle w:val="ListParagraph"/>
        <w:widowControl w:val="0"/>
        <w:numPr>
          <w:ilvl w:val="0"/>
          <w:numId w:val="8"/>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Produce census reports including pupil and workforce</w:t>
      </w:r>
    </w:p>
    <w:p w14:paraId="55D73680" w14:textId="295E2242" w:rsidR="00C40D47" w:rsidRPr="00092F85" w:rsidRDefault="00C40D47" w:rsidP="00C40D47">
      <w:pPr>
        <w:pStyle w:val="ListParagraph"/>
        <w:widowControl w:val="0"/>
        <w:numPr>
          <w:ilvl w:val="0"/>
          <w:numId w:val="8"/>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Provide, maintain and collate pupil repo</w:t>
      </w:r>
      <w:r w:rsidR="00D27224" w:rsidRPr="00092F85">
        <w:rPr>
          <w:rFonts w:ascii="Arial" w:hAnsi="Arial" w:cs="Arial"/>
          <w:bCs/>
          <w:sz w:val="24"/>
          <w:szCs w:val="24"/>
        </w:rPr>
        <w:t>rts: parental consents, interne</w:t>
      </w:r>
      <w:r w:rsidRPr="00092F85">
        <w:rPr>
          <w:rFonts w:ascii="Arial" w:hAnsi="Arial" w:cs="Arial"/>
          <w:bCs/>
          <w:sz w:val="24"/>
          <w:szCs w:val="24"/>
        </w:rPr>
        <w:t>t</w:t>
      </w:r>
      <w:r w:rsidR="00D27224" w:rsidRPr="00092F85">
        <w:rPr>
          <w:rFonts w:ascii="Arial" w:hAnsi="Arial" w:cs="Arial"/>
          <w:bCs/>
          <w:sz w:val="24"/>
          <w:szCs w:val="24"/>
        </w:rPr>
        <w:t xml:space="preserve"> permission etc. </w:t>
      </w:r>
    </w:p>
    <w:p w14:paraId="58AFDDE6" w14:textId="77777777" w:rsidR="00C40D47" w:rsidRPr="00092F85" w:rsidRDefault="00C40D47" w:rsidP="00987150">
      <w:pPr>
        <w:widowControl w:val="0"/>
        <w:overflowPunct w:val="0"/>
        <w:autoSpaceDE w:val="0"/>
        <w:autoSpaceDN w:val="0"/>
        <w:adjustRightInd w:val="0"/>
        <w:spacing w:after="0" w:line="262" w:lineRule="auto"/>
        <w:ind w:right="40"/>
        <w:jc w:val="both"/>
        <w:rPr>
          <w:rFonts w:ascii="Arial" w:hAnsi="Arial" w:cs="Arial"/>
          <w:bCs/>
          <w:sz w:val="24"/>
          <w:szCs w:val="24"/>
        </w:rPr>
      </w:pPr>
    </w:p>
    <w:p w14:paraId="7B7B4E26" w14:textId="1B5519C4" w:rsidR="00413C14" w:rsidRPr="00092F85" w:rsidRDefault="00413C14" w:rsidP="00413C14">
      <w:pPr>
        <w:widowControl w:val="0"/>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COMMI</w:t>
      </w:r>
      <w:r w:rsidR="00D27224" w:rsidRPr="00092F85">
        <w:rPr>
          <w:rFonts w:ascii="Arial" w:hAnsi="Arial" w:cs="Arial"/>
          <w:bCs/>
          <w:sz w:val="24"/>
          <w:szCs w:val="24"/>
        </w:rPr>
        <w:t>S</w:t>
      </w:r>
      <w:r w:rsidRPr="00092F85">
        <w:rPr>
          <w:rFonts w:ascii="Arial" w:hAnsi="Arial" w:cs="Arial"/>
          <w:bCs/>
          <w:sz w:val="24"/>
          <w:szCs w:val="24"/>
        </w:rPr>
        <w:t>SIONING</w:t>
      </w:r>
    </w:p>
    <w:p w14:paraId="30227C55" w14:textId="1C751FF5" w:rsidR="00C40D47" w:rsidRPr="00092F85" w:rsidRDefault="00591236" w:rsidP="00413C14">
      <w:pPr>
        <w:pStyle w:val="ListParagraph"/>
        <w:widowControl w:val="0"/>
        <w:numPr>
          <w:ilvl w:val="0"/>
          <w:numId w:val="1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 xml:space="preserve">Acting as the primary point </w:t>
      </w:r>
      <w:r w:rsidR="00D27224" w:rsidRPr="00092F85">
        <w:rPr>
          <w:rFonts w:ascii="Arial" w:hAnsi="Arial" w:cs="Arial"/>
          <w:bCs/>
          <w:sz w:val="24"/>
          <w:szCs w:val="24"/>
        </w:rPr>
        <w:t>of contact for all customers (LA</w:t>
      </w:r>
      <w:r w:rsidRPr="00092F85">
        <w:rPr>
          <w:rFonts w:ascii="Arial" w:hAnsi="Arial" w:cs="Arial"/>
          <w:bCs/>
          <w:sz w:val="24"/>
          <w:szCs w:val="24"/>
        </w:rPr>
        <w:t xml:space="preserve">s, schools, service commissioners) ensuring that excellent relationships </w:t>
      </w:r>
      <w:r w:rsidR="00BB73C9" w:rsidRPr="00092F85">
        <w:rPr>
          <w:rFonts w:ascii="Arial" w:hAnsi="Arial" w:cs="Arial"/>
          <w:bCs/>
          <w:sz w:val="24"/>
          <w:szCs w:val="24"/>
        </w:rPr>
        <w:t>are developed and maintained.</w:t>
      </w:r>
    </w:p>
    <w:p w14:paraId="7AF5AE7E" w14:textId="1E18369C" w:rsidR="00BB73C9" w:rsidRPr="00092F85" w:rsidRDefault="00D27224" w:rsidP="00413C14">
      <w:pPr>
        <w:pStyle w:val="ListParagraph"/>
        <w:widowControl w:val="0"/>
        <w:numPr>
          <w:ilvl w:val="0"/>
          <w:numId w:val="1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Work with the Attendance L</w:t>
      </w:r>
      <w:r w:rsidR="00BB73C9" w:rsidRPr="00092F85">
        <w:rPr>
          <w:rFonts w:ascii="Arial" w:hAnsi="Arial" w:cs="Arial"/>
          <w:bCs/>
          <w:sz w:val="24"/>
          <w:szCs w:val="24"/>
        </w:rPr>
        <w:t xml:space="preserve">ead to monitor and update pupil numbers, including the monitoring of </w:t>
      </w:r>
      <w:r w:rsidR="00695289" w:rsidRPr="00092F85">
        <w:rPr>
          <w:rFonts w:ascii="Arial" w:hAnsi="Arial" w:cs="Arial"/>
          <w:bCs/>
          <w:sz w:val="24"/>
          <w:szCs w:val="24"/>
        </w:rPr>
        <w:t>end of provis</w:t>
      </w:r>
      <w:r w:rsidRPr="00092F85">
        <w:rPr>
          <w:rFonts w:ascii="Arial" w:hAnsi="Arial" w:cs="Arial"/>
          <w:bCs/>
          <w:sz w:val="24"/>
          <w:szCs w:val="24"/>
        </w:rPr>
        <w:t>ion dates, LA funded places etc.</w:t>
      </w:r>
    </w:p>
    <w:p w14:paraId="5657C428" w14:textId="61E615A2" w:rsidR="00695289" w:rsidRPr="00092F85" w:rsidRDefault="00D27224" w:rsidP="00413C14">
      <w:pPr>
        <w:pStyle w:val="ListParagraph"/>
        <w:widowControl w:val="0"/>
        <w:numPr>
          <w:ilvl w:val="0"/>
          <w:numId w:val="1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 xml:space="preserve">To monitor invoices of any </w:t>
      </w:r>
      <w:r w:rsidR="00695289" w:rsidRPr="00092F85">
        <w:rPr>
          <w:rFonts w:ascii="Arial" w:hAnsi="Arial" w:cs="Arial"/>
          <w:bCs/>
          <w:sz w:val="24"/>
          <w:szCs w:val="24"/>
        </w:rPr>
        <w:t>charges to schools, academies and other agencies</w:t>
      </w:r>
      <w:r w:rsidRPr="00092F85">
        <w:rPr>
          <w:rFonts w:ascii="Arial" w:hAnsi="Arial" w:cs="Arial"/>
          <w:bCs/>
          <w:sz w:val="24"/>
          <w:szCs w:val="24"/>
        </w:rPr>
        <w:t xml:space="preserve"> including exam charges</w:t>
      </w:r>
    </w:p>
    <w:p w14:paraId="69F57C5D" w14:textId="77777777" w:rsidR="00987150" w:rsidRPr="00092F85" w:rsidRDefault="00987150" w:rsidP="00987150">
      <w:pPr>
        <w:widowControl w:val="0"/>
        <w:overflowPunct w:val="0"/>
        <w:autoSpaceDE w:val="0"/>
        <w:autoSpaceDN w:val="0"/>
        <w:adjustRightInd w:val="0"/>
        <w:spacing w:after="0" w:line="262" w:lineRule="auto"/>
        <w:ind w:right="40"/>
        <w:jc w:val="both"/>
        <w:rPr>
          <w:rFonts w:ascii="Arial" w:hAnsi="Arial" w:cs="Arial"/>
          <w:bCs/>
          <w:sz w:val="24"/>
          <w:szCs w:val="24"/>
        </w:rPr>
      </w:pPr>
    </w:p>
    <w:p w14:paraId="5B052BB2" w14:textId="77777777" w:rsidR="00063386" w:rsidRPr="00092F85" w:rsidRDefault="00063386" w:rsidP="008E0806">
      <w:pPr>
        <w:pStyle w:val="ListParagraph"/>
        <w:widowControl w:val="0"/>
        <w:overflowPunct w:val="0"/>
        <w:autoSpaceDE w:val="0"/>
        <w:autoSpaceDN w:val="0"/>
        <w:adjustRightInd w:val="0"/>
        <w:spacing w:after="0" w:line="262" w:lineRule="auto"/>
        <w:ind w:right="40"/>
        <w:jc w:val="both"/>
        <w:rPr>
          <w:rFonts w:ascii="Arial" w:hAnsi="Arial" w:cs="Arial"/>
          <w:bCs/>
          <w:sz w:val="24"/>
          <w:szCs w:val="24"/>
        </w:rPr>
      </w:pPr>
    </w:p>
    <w:p w14:paraId="58B56DEF" w14:textId="65728284" w:rsidR="00030BC5" w:rsidRPr="00092F85" w:rsidRDefault="005F40B1" w:rsidP="00030BC5">
      <w:pPr>
        <w:widowControl w:val="0"/>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EXAMS</w:t>
      </w:r>
      <w:r w:rsidR="005F4962" w:rsidRPr="00092F85">
        <w:rPr>
          <w:rFonts w:ascii="Arial" w:hAnsi="Arial" w:cs="Arial"/>
          <w:bCs/>
          <w:sz w:val="24"/>
          <w:szCs w:val="24"/>
        </w:rPr>
        <w:t xml:space="preserve"> AND ASSESSMENT</w:t>
      </w:r>
      <w:r w:rsidR="00030BC5" w:rsidRPr="00092F85">
        <w:rPr>
          <w:rFonts w:ascii="Arial" w:hAnsi="Arial" w:cs="Arial"/>
          <w:bCs/>
          <w:sz w:val="24"/>
          <w:szCs w:val="24"/>
        </w:rPr>
        <w:t xml:space="preserve"> </w:t>
      </w:r>
    </w:p>
    <w:p w14:paraId="26E24776" w14:textId="17093931" w:rsidR="00E4658E" w:rsidRPr="00092F85" w:rsidRDefault="00E4658E" w:rsidP="00E4658E">
      <w:pPr>
        <w:pStyle w:val="ListParagraph"/>
        <w:widowControl w:val="0"/>
        <w:numPr>
          <w:ilvl w:val="0"/>
          <w:numId w:val="14"/>
        </w:numPr>
        <w:overflowPunct w:val="0"/>
        <w:autoSpaceDE w:val="0"/>
        <w:autoSpaceDN w:val="0"/>
        <w:adjustRightInd w:val="0"/>
        <w:spacing w:after="0" w:line="262" w:lineRule="auto"/>
        <w:ind w:right="40"/>
        <w:jc w:val="both"/>
        <w:rPr>
          <w:rFonts w:ascii="Arial" w:hAnsi="Arial" w:cs="Arial"/>
          <w:bCs/>
          <w:color w:val="FF0000"/>
          <w:sz w:val="24"/>
          <w:szCs w:val="24"/>
        </w:rPr>
      </w:pPr>
      <w:r w:rsidRPr="00092F85">
        <w:rPr>
          <w:rFonts w:ascii="Arial" w:hAnsi="Arial" w:cs="Arial"/>
          <w:bCs/>
          <w:color w:val="000000" w:themeColor="text1"/>
          <w:sz w:val="24"/>
          <w:szCs w:val="24"/>
        </w:rPr>
        <w:t>Ensure accurate data</w:t>
      </w:r>
      <w:r w:rsidR="00D27224" w:rsidRPr="00092F85">
        <w:rPr>
          <w:rFonts w:ascii="Arial" w:hAnsi="Arial" w:cs="Arial"/>
          <w:bCs/>
          <w:color w:val="000000" w:themeColor="text1"/>
          <w:sz w:val="24"/>
          <w:szCs w:val="24"/>
        </w:rPr>
        <w:t xml:space="preserve"> relating to examinations</w:t>
      </w:r>
      <w:r w:rsidRPr="00092F85">
        <w:rPr>
          <w:rFonts w:ascii="Arial" w:hAnsi="Arial" w:cs="Arial"/>
          <w:bCs/>
          <w:color w:val="000000" w:themeColor="text1"/>
          <w:sz w:val="24"/>
          <w:szCs w:val="24"/>
        </w:rPr>
        <w:t xml:space="preserve"> is readily available to SLT and staff</w:t>
      </w:r>
    </w:p>
    <w:p w14:paraId="7FC1E534" w14:textId="5880D4DA" w:rsidR="00E4658E" w:rsidRPr="00092F85" w:rsidRDefault="00B3182B" w:rsidP="00E4658E">
      <w:pPr>
        <w:pStyle w:val="ListParagraph"/>
        <w:widowControl w:val="0"/>
        <w:numPr>
          <w:ilvl w:val="0"/>
          <w:numId w:val="14"/>
        </w:numPr>
        <w:overflowPunct w:val="0"/>
        <w:autoSpaceDE w:val="0"/>
        <w:autoSpaceDN w:val="0"/>
        <w:adjustRightInd w:val="0"/>
        <w:spacing w:after="0" w:line="262" w:lineRule="auto"/>
        <w:ind w:right="40"/>
        <w:jc w:val="both"/>
        <w:rPr>
          <w:rFonts w:ascii="Arial" w:hAnsi="Arial" w:cs="Arial"/>
          <w:bCs/>
          <w:color w:val="FF0000"/>
          <w:sz w:val="24"/>
          <w:szCs w:val="24"/>
        </w:rPr>
      </w:pPr>
      <w:r w:rsidRPr="00092F85">
        <w:rPr>
          <w:rFonts w:ascii="Arial" w:hAnsi="Arial" w:cs="Arial"/>
          <w:bCs/>
          <w:color w:val="000000" w:themeColor="text1"/>
          <w:sz w:val="24"/>
          <w:szCs w:val="24"/>
        </w:rPr>
        <w:t>Act as the schools Examination Officer, responsible for the smooth running of publi</w:t>
      </w:r>
      <w:r w:rsidR="00D27224" w:rsidRPr="00092F85">
        <w:rPr>
          <w:rFonts w:ascii="Arial" w:hAnsi="Arial" w:cs="Arial"/>
          <w:bCs/>
          <w:color w:val="000000" w:themeColor="text1"/>
          <w:sz w:val="24"/>
          <w:szCs w:val="24"/>
        </w:rPr>
        <w:t>c and internal examinations, inc</w:t>
      </w:r>
      <w:r w:rsidRPr="00092F85">
        <w:rPr>
          <w:rFonts w:ascii="Arial" w:hAnsi="Arial" w:cs="Arial"/>
          <w:bCs/>
          <w:color w:val="000000" w:themeColor="text1"/>
          <w:sz w:val="24"/>
          <w:szCs w:val="24"/>
        </w:rPr>
        <w:t>luding but not limited to, managing the team of exam invigilators.</w:t>
      </w:r>
    </w:p>
    <w:p w14:paraId="3CBC3598" w14:textId="608E2AD0" w:rsidR="00C36826" w:rsidRPr="00092F85" w:rsidRDefault="00C36826" w:rsidP="00E4658E">
      <w:pPr>
        <w:pStyle w:val="ListParagraph"/>
        <w:widowControl w:val="0"/>
        <w:numPr>
          <w:ilvl w:val="0"/>
          <w:numId w:val="14"/>
        </w:numPr>
        <w:overflowPunct w:val="0"/>
        <w:autoSpaceDE w:val="0"/>
        <w:autoSpaceDN w:val="0"/>
        <w:adjustRightInd w:val="0"/>
        <w:spacing w:after="0" w:line="262" w:lineRule="auto"/>
        <w:ind w:right="40"/>
        <w:jc w:val="both"/>
        <w:rPr>
          <w:rFonts w:ascii="Arial" w:hAnsi="Arial" w:cs="Arial"/>
          <w:bCs/>
          <w:color w:val="FF0000"/>
          <w:sz w:val="24"/>
          <w:szCs w:val="24"/>
        </w:rPr>
      </w:pPr>
      <w:r w:rsidRPr="00092F85">
        <w:rPr>
          <w:rFonts w:ascii="Arial" w:hAnsi="Arial" w:cs="Arial"/>
          <w:bCs/>
          <w:color w:val="000000" w:themeColor="text1"/>
          <w:sz w:val="24"/>
          <w:szCs w:val="24"/>
        </w:rPr>
        <w:t>Effectively timetable all internal and external examinations, including booking rooms, seating, resolving clashes, ensuring identified access arrangements are put in to place and creating the annual timetable</w:t>
      </w:r>
      <w:r w:rsidR="00B2340E" w:rsidRPr="00092F85">
        <w:rPr>
          <w:rFonts w:ascii="Arial" w:hAnsi="Arial" w:cs="Arial"/>
          <w:bCs/>
          <w:color w:val="000000" w:themeColor="text1"/>
          <w:sz w:val="24"/>
          <w:szCs w:val="24"/>
        </w:rPr>
        <w:t xml:space="preserve"> for administration of all examinations and tests and any other associated tasks.</w:t>
      </w:r>
    </w:p>
    <w:p w14:paraId="1D790C18" w14:textId="1A7D0DB5" w:rsidR="00B2340E" w:rsidRPr="00092F85" w:rsidRDefault="00B2340E" w:rsidP="00E4658E">
      <w:pPr>
        <w:pStyle w:val="ListParagraph"/>
        <w:widowControl w:val="0"/>
        <w:numPr>
          <w:ilvl w:val="0"/>
          <w:numId w:val="14"/>
        </w:numPr>
        <w:overflowPunct w:val="0"/>
        <w:autoSpaceDE w:val="0"/>
        <w:autoSpaceDN w:val="0"/>
        <w:adjustRightInd w:val="0"/>
        <w:spacing w:after="0" w:line="262" w:lineRule="auto"/>
        <w:ind w:right="40"/>
        <w:jc w:val="both"/>
        <w:rPr>
          <w:rFonts w:ascii="Arial" w:hAnsi="Arial" w:cs="Arial"/>
          <w:bCs/>
          <w:color w:val="FF0000"/>
          <w:sz w:val="24"/>
          <w:szCs w:val="24"/>
        </w:rPr>
      </w:pPr>
      <w:r w:rsidRPr="00092F85">
        <w:rPr>
          <w:rFonts w:ascii="Arial" w:hAnsi="Arial" w:cs="Arial"/>
          <w:bCs/>
          <w:color w:val="000000" w:themeColor="text1"/>
          <w:sz w:val="24"/>
          <w:szCs w:val="24"/>
        </w:rPr>
        <w:t xml:space="preserve">Be the </w:t>
      </w:r>
      <w:proofErr w:type="gramStart"/>
      <w:r w:rsidRPr="00092F85">
        <w:rPr>
          <w:rFonts w:ascii="Arial" w:hAnsi="Arial" w:cs="Arial"/>
          <w:bCs/>
          <w:color w:val="000000" w:themeColor="text1"/>
          <w:sz w:val="24"/>
          <w:szCs w:val="24"/>
        </w:rPr>
        <w:t>principle</w:t>
      </w:r>
      <w:proofErr w:type="gramEnd"/>
      <w:r w:rsidRPr="00092F85">
        <w:rPr>
          <w:rFonts w:ascii="Arial" w:hAnsi="Arial" w:cs="Arial"/>
          <w:bCs/>
          <w:color w:val="000000" w:themeColor="text1"/>
          <w:sz w:val="24"/>
          <w:szCs w:val="24"/>
        </w:rPr>
        <w:t xml:space="preserve"> administrator in preparing and submitting all exam entries to the relevant boards</w:t>
      </w:r>
    </w:p>
    <w:p w14:paraId="335148FC" w14:textId="67D28BDE" w:rsidR="00B2340E" w:rsidRPr="00092F85" w:rsidRDefault="00B2340E" w:rsidP="00E4658E">
      <w:pPr>
        <w:pStyle w:val="ListParagraph"/>
        <w:widowControl w:val="0"/>
        <w:numPr>
          <w:ilvl w:val="0"/>
          <w:numId w:val="14"/>
        </w:numPr>
        <w:overflowPunct w:val="0"/>
        <w:autoSpaceDE w:val="0"/>
        <w:autoSpaceDN w:val="0"/>
        <w:adjustRightInd w:val="0"/>
        <w:spacing w:after="0" w:line="262" w:lineRule="auto"/>
        <w:ind w:right="40"/>
        <w:jc w:val="both"/>
        <w:rPr>
          <w:rFonts w:ascii="Arial" w:hAnsi="Arial" w:cs="Arial"/>
          <w:bCs/>
          <w:color w:val="FF0000"/>
          <w:sz w:val="24"/>
          <w:szCs w:val="24"/>
        </w:rPr>
      </w:pPr>
      <w:r w:rsidRPr="00092F85">
        <w:rPr>
          <w:rFonts w:ascii="Arial" w:hAnsi="Arial" w:cs="Arial"/>
          <w:bCs/>
          <w:color w:val="000000" w:themeColor="text1"/>
          <w:sz w:val="24"/>
          <w:szCs w:val="24"/>
        </w:rPr>
        <w:t>Receive, check and distribute examination entry statem</w:t>
      </w:r>
      <w:r w:rsidR="004E4DDD" w:rsidRPr="00092F85">
        <w:rPr>
          <w:rFonts w:ascii="Arial" w:hAnsi="Arial" w:cs="Arial"/>
          <w:bCs/>
          <w:color w:val="000000" w:themeColor="text1"/>
          <w:sz w:val="24"/>
          <w:szCs w:val="24"/>
        </w:rPr>
        <w:t>e</w:t>
      </w:r>
      <w:r w:rsidRPr="00092F85">
        <w:rPr>
          <w:rFonts w:ascii="Arial" w:hAnsi="Arial" w:cs="Arial"/>
          <w:bCs/>
          <w:color w:val="000000" w:themeColor="text1"/>
          <w:sz w:val="24"/>
          <w:szCs w:val="24"/>
        </w:rPr>
        <w:t>nts to st</w:t>
      </w:r>
      <w:r w:rsidR="004E4DDD" w:rsidRPr="00092F85">
        <w:rPr>
          <w:rFonts w:ascii="Arial" w:hAnsi="Arial" w:cs="Arial"/>
          <w:bCs/>
          <w:color w:val="000000" w:themeColor="text1"/>
          <w:sz w:val="24"/>
          <w:szCs w:val="24"/>
        </w:rPr>
        <w:t>udents, making and submitting any entries to the boards</w:t>
      </w:r>
    </w:p>
    <w:p w14:paraId="7E6D88A1" w14:textId="6E1C4CB0" w:rsidR="004E4DDD" w:rsidRPr="00092F85" w:rsidRDefault="004E4DDD" w:rsidP="00E4658E">
      <w:pPr>
        <w:pStyle w:val="ListParagraph"/>
        <w:widowControl w:val="0"/>
        <w:numPr>
          <w:ilvl w:val="0"/>
          <w:numId w:val="14"/>
        </w:numPr>
        <w:overflowPunct w:val="0"/>
        <w:autoSpaceDE w:val="0"/>
        <w:autoSpaceDN w:val="0"/>
        <w:adjustRightInd w:val="0"/>
        <w:spacing w:after="0" w:line="262" w:lineRule="auto"/>
        <w:ind w:right="40"/>
        <w:jc w:val="both"/>
        <w:rPr>
          <w:rFonts w:ascii="Arial" w:hAnsi="Arial" w:cs="Arial"/>
          <w:bCs/>
          <w:color w:val="FF0000"/>
          <w:sz w:val="24"/>
          <w:szCs w:val="24"/>
        </w:rPr>
      </w:pPr>
      <w:r w:rsidRPr="00092F85">
        <w:rPr>
          <w:rFonts w:ascii="Arial" w:hAnsi="Arial" w:cs="Arial"/>
          <w:bCs/>
          <w:color w:val="000000" w:themeColor="text1"/>
          <w:sz w:val="24"/>
          <w:szCs w:val="24"/>
        </w:rPr>
        <w:t xml:space="preserve">Ensure all </w:t>
      </w:r>
      <w:r w:rsidR="00D27224" w:rsidRPr="00092F85">
        <w:rPr>
          <w:rFonts w:ascii="Arial" w:hAnsi="Arial" w:cs="Arial"/>
          <w:bCs/>
          <w:color w:val="000000" w:themeColor="text1"/>
          <w:sz w:val="24"/>
          <w:szCs w:val="24"/>
        </w:rPr>
        <w:t xml:space="preserve">exam processes are followed including transferred candidate paperwork, </w:t>
      </w:r>
      <w:r w:rsidRPr="00092F85">
        <w:rPr>
          <w:rFonts w:ascii="Arial" w:hAnsi="Arial" w:cs="Arial"/>
          <w:bCs/>
          <w:color w:val="000000" w:themeColor="text1"/>
          <w:sz w:val="24"/>
          <w:szCs w:val="24"/>
        </w:rPr>
        <w:t>special consider</w:t>
      </w:r>
      <w:r w:rsidR="00D27224" w:rsidRPr="00092F85">
        <w:rPr>
          <w:rFonts w:ascii="Arial" w:hAnsi="Arial" w:cs="Arial"/>
          <w:bCs/>
          <w:color w:val="000000" w:themeColor="text1"/>
          <w:sz w:val="24"/>
          <w:szCs w:val="24"/>
        </w:rPr>
        <w:t>ation, enquiry about results etc.</w:t>
      </w:r>
    </w:p>
    <w:p w14:paraId="5A18E20F" w14:textId="396C050B" w:rsidR="004E4DDD" w:rsidRPr="00092F85" w:rsidRDefault="00F8614D" w:rsidP="00E4658E">
      <w:pPr>
        <w:pStyle w:val="ListParagraph"/>
        <w:widowControl w:val="0"/>
        <w:numPr>
          <w:ilvl w:val="0"/>
          <w:numId w:val="14"/>
        </w:numPr>
        <w:overflowPunct w:val="0"/>
        <w:autoSpaceDE w:val="0"/>
        <w:autoSpaceDN w:val="0"/>
        <w:adjustRightInd w:val="0"/>
        <w:spacing w:after="0" w:line="262" w:lineRule="auto"/>
        <w:ind w:right="40"/>
        <w:jc w:val="both"/>
        <w:rPr>
          <w:rFonts w:ascii="Arial" w:hAnsi="Arial" w:cs="Arial"/>
          <w:bCs/>
          <w:color w:val="FF0000"/>
          <w:sz w:val="24"/>
          <w:szCs w:val="24"/>
        </w:rPr>
      </w:pPr>
      <w:r w:rsidRPr="00092F85">
        <w:rPr>
          <w:rFonts w:ascii="Arial" w:hAnsi="Arial" w:cs="Arial"/>
          <w:bCs/>
          <w:color w:val="000000" w:themeColor="text1"/>
          <w:sz w:val="24"/>
          <w:szCs w:val="24"/>
        </w:rPr>
        <w:t>Responsible for the administration of exam results day, including the main August results day</w:t>
      </w:r>
    </w:p>
    <w:p w14:paraId="2755ED35" w14:textId="216253EC" w:rsidR="00F8614D" w:rsidRPr="00092F85" w:rsidRDefault="00F8614D" w:rsidP="00E4658E">
      <w:pPr>
        <w:pStyle w:val="ListParagraph"/>
        <w:widowControl w:val="0"/>
        <w:numPr>
          <w:ilvl w:val="0"/>
          <w:numId w:val="14"/>
        </w:numPr>
        <w:overflowPunct w:val="0"/>
        <w:autoSpaceDE w:val="0"/>
        <w:autoSpaceDN w:val="0"/>
        <w:adjustRightInd w:val="0"/>
        <w:spacing w:after="0" w:line="262" w:lineRule="auto"/>
        <w:ind w:right="40"/>
        <w:jc w:val="both"/>
        <w:rPr>
          <w:rFonts w:ascii="Arial" w:hAnsi="Arial" w:cs="Arial"/>
          <w:bCs/>
          <w:color w:val="FF0000"/>
          <w:sz w:val="24"/>
          <w:szCs w:val="24"/>
        </w:rPr>
      </w:pPr>
      <w:r w:rsidRPr="00092F85">
        <w:rPr>
          <w:rFonts w:ascii="Arial" w:hAnsi="Arial" w:cs="Arial"/>
          <w:bCs/>
          <w:color w:val="000000" w:themeColor="text1"/>
          <w:sz w:val="24"/>
          <w:szCs w:val="24"/>
        </w:rPr>
        <w:lastRenderedPageBreak/>
        <w:t xml:space="preserve">Communicate relevant data </w:t>
      </w:r>
      <w:r w:rsidR="00D27224" w:rsidRPr="00092F85">
        <w:rPr>
          <w:rFonts w:ascii="Arial" w:hAnsi="Arial" w:cs="Arial"/>
          <w:bCs/>
          <w:color w:val="000000" w:themeColor="text1"/>
          <w:sz w:val="24"/>
          <w:szCs w:val="24"/>
        </w:rPr>
        <w:t xml:space="preserve">and </w:t>
      </w:r>
      <w:r w:rsidRPr="00092F85">
        <w:rPr>
          <w:rFonts w:ascii="Arial" w:hAnsi="Arial" w:cs="Arial"/>
          <w:bCs/>
          <w:color w:val="000000" w:themeColor="text1"/>
          <w:sz w:val="24"/>
          <w:szCs w:val="24"/>
        </w:rPr>
        <w:t>information to candidates, staff and SLT</w:t>
      </w:r>
    </w:p>
    <w:p w14:paraId="784D45AC" w14:textId="291AD192" w:rsidR="00F8614D" w:rsidRPr="00092F85" w:rsidRDefault="00F8614D" w:rsidP="00E4658E">
      <w:pPr>
        <w:pStyle w:val="ListParagraph"/>
        <w:widowControl w:val="0"/>
        <w:numPr>
          <w:ilvl w:val="0"/>
          <w:numId w:val="14"/>
        </w:numPr>
        <w:overflowPunct w:val="0"/>
        <w:autoSpaceDE w:val="0"/>
        <w:autoSpaceDN w:val="0"/>
        <w:adjustRightInd w:val="0"/>
        <w:spacing w:after="0" w:line="262" w:lineRule="auto"/>
        <w:ind w:right="40"/>
        <w:jc w:val="both"/>
        <w:rPr>
          <w:rFonts w:ascii="Arial" w:hAnsi="Arial" w:cs="Arial"/>
          <w:bCs/>
          <w:color w:val="FF0000"/>
          <w:sz w:val="24"/>
          <w:szCs w:val="24"/>
        </w:rPr>
      </w:pPr>
      <w:r w:rsidRPr="00092F85">
        <w:rPr>
          <w:rFonts w:ascii="Arial" w:hAnsi="Arial" w:cs="Arial"/>
          <w:bCs/>
          <w:color w:val="000000" w:themeColor="text1"/>
          <w:sz w:val="24"/>
          <w:szCs w:val="24"/>
        </w:rPr>
        <w:t>Act as conduit for supply of data between examination boards, subject leaders, commissioners and parents/pupils.</w:t>
      </w:r>
    </w:p>
    <w:p w14:paraId="0B271F35" w14:textId="77777777" w:rsidR="007837CF" w:rsidRPr="00092F85" w:rsidRDefault="007837CF" w:rsidP="007837CF">
      <w:pPr>
        <w:widowControl w:val="0"/>
        <w:overflowPunct w:val="0"/>
        <w:autoSpaceDE w:val="0"/>
        <w:autoSpaceDN w:val="0"/>
        <w:adjustRightInd w:val="0"/>
        <w:spacing w:after="0" w:line="262" w:lineRule="auto"/>
        <w:ind w:right="40"/>
        <w:jc w:val="both"/>
        <w:rPr>
          <w:rFonts w:ascii="Arial" w:hAnsi="Arial" w:cs="Arial"/>
          <w:bCs/>
          <w:color w:val="FF0000"/>
          <w:sz w:val="24"/>
          <w:szCs w:val="24"/>
        </w:rPr>
      </w:pPr>
    </w:p>
    <w:p w14:paraId="0612736A" w14:textId="4E9DAEBF" w:rsidR="007837CF" w:rsidRPr="00092F85" w:rsidRDefault="007837CF" w:rsidP="007837CF">
      <w:pPr>
        <w:widowControl w:val="0"/>
        <w:overflowPunct w:val="0"/>
        <w:autoSpaceDE w:val="0"/>
        <w:autoSpaceDN w:val="0"/>
        <w:adjustRightInd w:val="0"/>
        <w:spacing w:after="0" w:line="262" w:lineRule="auto"/>
        <w:ind w:right="40"/>
        <w:jc w:val="both"/>
        <w:rPr>
          <w:rFonts w:ascii="Arial" w:hAnsi="Arial" w:cs="Arial"/>
          <w:bCs/>
          <w:color w:val="000000" w:themeColor="text1"/>
          <w:sz w:val="24"/>
          <w:szCs w:val="24"/>
        </w:rPr>
      </w:pPr>
      <w:r w:rsidRPr="00092F85">
        <w:rPr>
          <w:rFonts w:ascii="Arial" w:hAnsi="Arial" w:cs="Arial"/>
          <w:bCs/>
          <w:color w:val="000000" w:themeColor="text1"/>
          <w:sz w:val="24"/>
          <w:szCs w:val="24"/>
        </w:rPr>
        <w:t>STAFF &amp; HR</w:t>
      </w:r>
    </w:p>
    <w:p w14:paraId="0A6F794D" w14:textId="5DEB61F9" w:rsidR="007837CF" w:rsidRPr="00092F85" w:rsidRDefault="007837CF" w:rsidP="007837CF">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color w:val="FF0000"/>
          <w:sz w:val="24"/>
          <w:szCs w:val="24"/>
        </w:rPr>
      </w:pPr>
      <w:r w:rsidRPr="00092F85">
        <w:rPr>
          <w:rFonts w:ascii="Arial" w:hAnsi="Arial" w:cs="Arial"/>
          <w:bCs/>
          <w:color w:val="000000" w:themeColor="text1"/>
          <w:sz w:val="24"/>
          <w:szCs w:val="24"/>
        </w:rPr>
        <w:t xml:space="preserve">In conjunction with the Trust, assist with the recruitment </w:t>
      </w:r>
      <w:r w:rsidR="00044ECF" w:rsidRPr="00092F85">
        <w:rPr>
          <w:rFonts w:ascii="Arial" w:hAnsi="Arial" w:cs="Arial"/>
          <w:bCs/>
          <w:color w:val="000000" w:themeColor="text1"/>
          <w:sz w:val="24"/>
          <w:szCs w:val="24"/>
        </w:rPr>
        <w:t>process. Co-ordinate the intervi</w:t>
      </w:r>
      <w:r w:rsidRPr="00092F85">
        <w:rPr>
          <w:rFonts w:ascii="Arial" w:hAnsi="Arial" w:cs="Arial"/>
          <w:bCs/>
          <w:color w:val="000000" w:themeColor="text1"/>
          <w:sz w:val="24"/>
          <w:szCs w:val="24"/>
        </w:rPr>
        <w:t>ew process including candidate communication and schedule of the day.</w:t>
      </w:r>
    </w:p>
    <w:p w14:paraId="718D29AE" w14:textId="14AF12B0" w:rsidR="007837CF" w:rsidRPr="00092F85" w:rsidRDefault="00044ECF" w:rsidP="007837CF">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color w:val="FF0000"/>
          <w:sz w:val="24"/>
          <w:szCs w:val="24"/>
        </w:rPr>
      </w:pPr>
      <w:r w:rsidRPr="00092F85">
        <w:rPr>
          <w:rFonts w:ascii="Arial" w:hAnsi="Arial" w:cs="Arial"/>
          <w:bCs/>
          <w:color w:val="000000" w:themeColor="text1"/>
          <w:sz w:val="24"/>
          <w:szCs w:val="24"/>
        </w:rPr>
        <w:t>Prepare job adverts, job</w:t>
      </w:r>
      <w:r w:rsidR="007837CF" w:rsidRPr="00092F85">
        <w:rPr>
          <w:rFonts w:ascii="Arial" w:hAnsi="Arial" w:cs="Arial"/>
          <w:bCs/>
          <w:color w:val="000000" w:themeColor="text1"/>
          <w:sz w:val="24"/>
          <w:szCs w:val="24"/>
        </w:rPr>
        <w:t xml:space="preserve"> descriptions and person specifications from standard formats prepared by the </w:t>
      </w:r>
      <w:r w:rsidR="00092F85">
        <w:rPr>
          <w:rFonts w:ascii="Arial" w:hAnsi="Arial" w:cs="Arial"/>
          <w:bCs/>
          <w:color w:val="000000" w:themeColor="text1"/>
          <w:sz w:val="24"/>
          <w:szCs w:val="24"/>
        </w:rPr>
        <w:t xml:space="preserve">Executive </w:t>
      </w:r>
      <w:r w:rsidR="007837CF" w:rsidRPr="00092F85">
        <w:rPr>
          <w:rFonts w:ascii="Arial" w:hAnsi="Arial" w:cs="Arial"/>
          <w:bCs/>
          <w:color w:val="000000" w:themeColor="text1"/>
          <w:sz w:val="24"/>
          <w:szCs w:val="24"/>
        </w:rPr>
        <w:t>Headteacher</w:t>
      </w:r>
      <w:r w:rsidR="00092F85">
        <w:rPr>
          <w:rFonts w:ascii="Arial" w:hAnsi="Arial" w:cs="Arial"/>
          <w:bCs/>
          <w:color w:val="000000" w:themeColor="text1"/>
          <w:sz w:val="24"/>
          <w:szCs w:val="24"/>
        </w:rPr>
        <w:t>/ Head of School</w:t>
      </w:r>
      <w:r w:rsidR="007837CF" w:rsidRPr="00092F85">
        <w:rPr>
          <w:rFonts w:ascii="Arial" w:hAnsi="Arial" w:cs="Arial"/>
          <w:bCs/>
          <w:color w:val="000000" w:themeColor="text1"/>
          <w:sz w:val="24"/>
          <w:szCs w:val="24"/>
        </w:rPr>
        <w:t>.</w:t>
      </w:r>
    </w:p>
    <w:p w14:paraId="4F84E694" w14:textId="77777777" w:rsidR="007837CF" w:rsidRPr="00092F85" w:rsidRDefault="007837CF" w:rsidP="007837CF">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color w:val="FF0000"/>
          <w:sz w:val="24"/>
          <w:szCs w:val="24"/>
        </w:rPr>
      </w:pPr>
      <w:r w:rsidRPr="00092F85">
        <w:rPr>
          <w:rFonts w:ascii="Arial" w:hAnsi="Arial" w:cs="Arial"/>
          <w:bCs/>
          <w:color w:val="000000" w:themeColor="text1"/>
          <w:sz w:val="24"/>
          <w:szCs w:val="24"/>
        </w:rPr>
        <w:t xml:space="preserve">Complete new starter inductions </w:t>
      </w:r>
    </w:p>
    <w:p w14:paraId="388EAB09" w14:textId="77777777" w:rsidR="007837CF" w:rsidRPr="00092F85" w:rsidRDefault="007837CF" w:rsidP="007837CF">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color w:val="FF0000"/>
          <w:sz w:val="24"/>
          <w:szCs w:val="24"/>
        </w:rPr>
      </w:pPr>
      <w:r w:rsidRPr="00092F85">
        <w:rPr>
          <w:rFonts w:ascii="Arial" w:hAnsi="Arial" w:cs="Arial"/>
          <w:bCs/>
          <w:color w:val="000000" w:themeColor="text1"/>
          <w:sz w:val="24"/>
          <w:szCs w:val="24"/>
        </w:rPr>
        <w:t xml:space="preserve">In </w:t>
      </w:r>
      <w:proofErr w:type="spellStart"/>
      <w:r w:rsidRPr="00092F85">
        <w:rPr>
          <w:rFonts w:ascii="Arial" w:hAnsi="Arial" w:cs="Arial"/>
          <w:bCs/>
          <w:color w:val="000000" w:themeColor="text1"/>
          <w:sz w:val="24"/>
          <w:szCs w:val="24"/>
        </w:rPr>
        <w:t>conjuction</w:t>
      </w:r>
      <w:proofErr w:type="spellEnd"/>
      <w:r w:rsidRPr="00092F85">
        <w:rPr>
          <w:rFonts w:ascii="Arial" w:hAnsi="Arial" w:cs="Arial"/>
          <w:bCs/>
          <w:color w:val="000000" w:themeColor="text1"/>
          <w:sz w:val="24"/>
          <w:szCs w:val="24"/>
        </w:rPr>
        <w:t xml:space="preserve"> with the Trust, prepare and evaluate risk assessments for staff.</w:t>
      </w:r>
    </w:p>
    <w:p w14:paraId="544447FE" w14:textId="77777777" w:rsidR="007837CF" w:rsidRPr="00092F85" w:rsidRDefault="007837CF" w:rsidP="007837CF">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color w:val="FF0000"/>
          <w:sz w:val="24"/>
          <w:szCs w:val="24"/>
        </w:rPr>
      </w:pPr>
      <w:r w:rsidRPr="00092F85">
        <w:rPr>
          <w:rFonts w:ascii="Arial" w:hAnsi="Arial" w:cs="Arial"/>
          <w:bCs/>
          <w:color w:val="000000" w:themeColor="text1"/>
          <w:sz w:val="24"/>
          <w:szCs w:val="24"/>
        </w:rPr>
        <w:t>Complete Safer recruitment training and update training on a regular basis.</w:t>
      </w:r>
    </w:p>
    <w:p w14:paraId="2A31A71A" w14:textId="0B00CC2A" w:rsidR="0002234D" w:rsidRPr="00092F85" w:rsidRDefault="007837CF" w:rsidP="007837CF">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Record staff absence on S</w:t>
      </w:r>
      <w:r w:rsidR="00092F85">
        <w:rPr>
          <w:rFonts w:ascii="Arial" w:hAnsi="Arial" w:cs="Arial"/>
          <w:bCs/>
          <w:sz w:val="24"/>
          <w:szCs w:val="24"/>
        </w:rPr>
        <w:t>am’s People/Arbor</w:t>
      </w:r>
      <w:r w:rsidRPr="00092F85">
        <w:rPr>
          <w:rFonts w:ascii="Arial" w:hAnsi="Arial" w:cs="Arial"/>
          <w:bCs/>
          <w:sz w:val="24"/>
          <w:szCs w:val="24"/>
        </w:rPr>
        <w:t xml:space="preserve"> </w:t>
      </w:r>
    </w:p>
    <w:p w14:paraId="340121FB" w14:textId="09C08ABB" w:rsidR="007837CF" w:rsidRPr="00092F85" w:rsidRDefault="0002234D" w:rsidP="007837CF">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Assist in</w:t>
      </w:r>
      <w:r w:rsidR="002926E3" w:rsidRPr="00092F85">
        <w:rPr>
          <w:rFonts w:ascii="Arial" w:hAnsi="Arial" w:cs="Arial"/>
          <w:bCs/>
          <w:sz w:val="24"/>
          <w:szCs w:val="24"/>
        </w:rPr>
        <w:t xml:space="preserve"> staff absence management procedures </w:t>
      </w:r>
      <w:r w:rsidR="007837CF" w:rsidRPr="00092F85">
        <w:rPr>
          <w:rFonts w:ascii="Arial" w:hAnsi="Arial" w:cs="Arial"/>
          <w:bCs/>
          <w:sz w:val="24"/>
          <w:szCs w:val="24"/>
        </w:rPr>
        <w:t xml:space="preserve"> </w:t>
      </w:r>
    </w:p>
    <w:p w14:paraId="3F0E2D2B" w14:textId="070E8283" w:rsidR="00053504" w:rsidRPr="00092F85" w:rsidRDefault="00044ECF" w:rsidP="00053504">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Raise Occupational H</w:t>
      </w:r>
      <w:r w:rsidR="00053504" w:rsidRPr="00092F85">
        <w:rPr>
          <w:rFonts w:ascii="Arial" w:hAnsi="Arial" w:cs="Arial"/>
          <w:bCs/>
          <w:sz w:val="24"/>
          <w:szCs w:val="24"/>
        </w:rPr>
        <w:t xml:space="preserve">ealth </w:t>
      </w:r>
      <w:proofErr w:type="spellStart"/>
      <w:r w:rsidR="00053504" w:rsidRPr="00092F85">
        <w:rPr>
          <w:rFonts w:ascii="Arial" w:hAnsi="Arial" w:cs="Arial"/>
          <w:bCs/>
          <w:sz w:val="24"/>
          <w:szCs w:val="24"/>
        </w:rPr>
        <w:t>referals</w:t>
      </w:r>
      <w:proofErr w:type="spellEnd"/>
      <w:r w:rsidR="00053504" w:rsidRPr="00092F85">
        <w:rPr>
          <w:rFonts w:ascii="Arial" w:hAnsi="Arial" w:cs="Arial"/>
          <w:bCs/>
          <w:sz w:val="24"/>
          <w:szCs w:val="24"/>
        </w:rPr>
        <w:t xml:space="preserve"> when requested.</w:t>
      </w:r>
    </w:p>
    <w:p w14:paraId="62157175" w14:textId="3460E9AF" w:rsidR="0002234D" w:rsidRPr="00092F85" w:rsidRDefault="00044ECF" w:rsidP="0002234D">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B</w:t>
      </w:r>
      <w:r w:rsidR="0002234D" w:rsidRPr="00092F85">
        <w:rPr>
          <w:rFonts w:ascii="Arial" w:hAnsi="Arial" w:cs="Arial"/>
          <w:bCs/>
          <w:sz w:val="24"/>
          <w:szCs w:val="24"/>
        </w:rPr>
        <w:t xml:space="preserve">e responsible for the staff </w:t>
      </w:r>
      <w:r w:rsidRPr="00092F85">
        <w:rPr>
          <w:rFonts w:ascii="Arial" w:hAnsi="Arial" w:cs="Arial"/>
          <w:bCs/>
          <w:sz w:val="24"/>
          <w:szCs w:val="24"/>
        </w:rPr>
        <w:t xml:space="preserve">personnel </w:t>
      </w:r>
      <w:r w:rsidR="0002234D" w:rsidRPr="00092F85">
        <w:rPr>
          <w:rFonts w:ascii="Arial" w:hAnsi="Arial" w:cs="Arial"/>
          <w:bCs/>
          <w:sz w:val="24"/>
          <w:szCs w:val="24"/>
        </w:rPr>
        <w:t xml:space="preserve">records in </w:t>
      </w:r>
      <w:proofErr w:type="spellStart"/>
      <w:r w:rsidR="0002234D" w:rsidRPr="00092F85">
        <w:rPr>
          <w:rFonts w:ascii="Arial" w:hAnsi="Arial" w:cs="Arial"/>
          <w:bCs/>
          <w:sz w:val="24"/>
          <w:szCs w:val="24"/>
        </w:rPr>
        <w:t>conjuction</w:t>
      </w:r>
      <w:proofErr w:type="spellEnd"/>
      <w:r w:rsidR="0002234D" w:rsidRPr="00092F85">
        <w:rPr>
          <w:rFonts w:ascii="Arial" w:hAnsi="Arial" w:cs="Arial"/>
          <w:bCs/>
          <w:sz w:val="24"/>
          <w:szCs w:val="24"/>
        </w:rPr>
        <w:t xml:space="preserve"> with the school admin and the trust </w:t>
      </w:r>
    </w:p>
    <w:p w14:paraId="298A7098" w14:textId="77777777" w:rsidR="00053504" w:rsidRPr="00092F85" w:rsidRDefault="00053504" w:rsidP="0002234D">
      <w:pPr>
        <w:pStyle w:val="ListParagraph"/>
        <w:widowControl w:val="0"/>
        <w:overflowPunct w:val="0"/>
        <w:autoSpaceDE w:val="0"/>
        <w:autoSpaceDN w:val="0"/>
        <w:adjustRightInd w:val="0"/>
        <w:spacing w:after="0" w:line="262" w:lineRule="auto"/>
        <w:ind w:right="40"/>
        <w:jc w:val="both"/>
        <w:rPr>
          <w:rFonts w:ascii="Arial" w:hAnsi="Arial" w:cs="Arial"/>
          <w:bCs/>
          <w:sz w:val="24"/>
          <w:szCs w:val="24"/>
        </w:rPr>
      </w:pPr>
    </w:p>
    <w:p w14:paraId="6DE2B464" w14:textId="77777777" w:rsidR="007837CF" w:rsidRPr="00092F85" w:rsidRDefault="007837CF" w:rsidP="007837CF">
      <w:pPr>
        <w:widowControl w:val="0"/>
        <w:overflowPunct w:val="0"/>
        <w:autoSpaceDE w:val="0"/>
        <w:autoSpaceDN w:val="0"/>
        <w:adjustRightInd w:val="0"/>
        <w:spacing w:after="0" w:line="262" w:lineRule="auto"/>
        <w:ind w:right="40"/>
        <w:jc w:val="both"/>
        <w:rPr>
          <w:rFonts w:ascii="Arial" w:hAnsi="Arial" w:cs="Arial"/>
          <w:bCs/>
          <w:sz w:val="24"/>
          <w:szCs w:val="24"/>
        </w:rPr>
      </w:pPr>
    </w:p>
    <w:p w14:paraId="1AF08ADE" w14:textId="77777777" w:rsidR="0075400E" w:rsidRPr="00092F85" w:rsidRDefault="0075400E" w:rsidP="0075400E">
      <w:pPr>
        <w:pStyle w:val="ListParagraph"/>
        <w:widowControl w:val="0"/>
        <w:overflowPunct w:val="0"/>
        <w:autoSpaceDE w:val="0"/>
        <w:autoSpaceDN w:val="0"/>
        <w:adjustRightInd w:val="0"/>
        <w:spacing w:after="0" w:line="262" w:lineRule="auto"/>
        <w:ind w:right="40"/>
        <w:jc w:val="both"/>
        <w:rPr>
          <w:rFonts w:ascii="Arial" w:hAnsi="Arial" w:cs="Arial"/>
          <w:bCs/>
          <w:sz w:val="24"/>
          <w:szCs w:val="24"/>
        </w:rPr>
      </w:pPr>
    </w:p>
    <w:p w14:paraId="43475EDD" w14:textId="029396DC" w:rsidR="00030BC5" w:rsidRPr="00092F85" w:rsidRDefault="00044ECF" w:rsidP="00030BC5">
      <w:pPr>
        <w:widowControl w:val="0"/>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GENERAL RESPONSI</w:t>
      </w:r>
      <w:r w:rsidR="00030BC5" w:rsidRPr="00092F85">
        <w:rPr>
          <w:rFonts w:ascii="Arial" w:hAnsi="Arial" w:cs="Arial"/>
          <w:bCs/>
          <w:sz w:val="24"/>
          <w:szCs w:val="24"/>
        </w:rPr>
        <w:t>BILITIES</w:t>
      </w:r>
    </w:p>
    <w:p w14:paraId="6EED3ED3" w14:textId="424DE519" w:rsidR="00A54E7F" w:rsidRPr="00092F85" w:rsidRDefault="00610F5B" w:rsidP="003D7512">
      <w:pPr>
        <w:pStyle w:val="ListParagraph"/>
        <w:widowControl w:val="0"/>
        <w:numPr>
          <w:ilvl w:val="0"/>
          <w:numId w:val="11"/>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 xml:space="preserve">Coordinate annual policy reviews </w:t>
      </w:r>
    </w:p>
    <w:p w14:paraId="5001B6F0" w14:textId="065C31FA" w:rsidR="00610F5B" w:rsidRPr="00092F85" w:rsidRDefault="00610F5B" w:rsidP="009379A9">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Prepare quotes for work that needs to be undertaken for the school</w:t>
      </w:r>
    </w:p>
    <w:p w14:paraId="60554C8C" w14:textId="2FE20396" w:rsidR="00610F5B" w:rsidRPr="00092F85" w:rsidRDefault="00610F5B" w:rsidP="009379A9">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Liaise with companies who are undertaking work for the school</w:t>
      </w:r>
    </w:p>
    <w:p w14:paraId="413267DD" w14:textId="6E0185D6" w:rsidR="00557898" w:rsidRPr="00092F85" w:rsidRDefault="00557898" w:rsidP="009379A9">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Support with Health and Safety, and the smooth running of the building.</w:t>
      </w:r>
    </w:p>
    <w:p w14:paraId="601A81E4" w14:textId="3D79B3EB" w:rsidR="00557898" w:rsidRPr="00092F85" w:rsidRDefault="0055071C" w:rsidP="009379A9">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R</w:t>
      </w:r>
      <w:r w:rsidR="00557898" w:rsidRPr="00092F85">
        <w:rPr>
          <w:rFonts w:ascii="Arial" w:hAnsi="Arial" w:cs="Arial"/>
          <w:bCs/>
          <w:sz w:val="24"/>
          <w:szCs w:val="24"/>
        </w:rPr>
        <w:t xml:space="preserve">eport any </w:t>
      </w:r>
      <w:r w:rsidR="00044ECF" w:rsidRPr="00092F85">
        <w:rPr>
          <w:rFonts w:ascii="Arial" w:hAnsi="Arial" w:cs="Arial"/>
          <w:bCs/>
          <w:sz w:val="24"/>
          <w:szCs w:val="24"/>
        </w:rPr>
        <w:t>accidents to the Trust</w:t>
      </w:r>
    </w:p>
    <w:p w14:paraId="1C6C94DD" w14:textId="3543DF74" w:rsidR="00C27906" w:rsidRPr="00092F85" w:rsidRDefault="00044ECF" w:rsidP="009379A9">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O</w:t>
      </w:r>
      <w:r w:rsidR="00C27906" w:rsidRPr="00092F85">
        <w:rPr>
          <w:rFonts w:ascii="Arial" w:hAnsi="Arial" w:cs="Arial"/>
          <w:bCs/>
          <w:sz w:val="24"/>
          <w:szCs w:val="24"/>
        </w:rPr>
        <w:t>versee the school</w:t>
      </w:r>
      <w:r w:rsidRPr="00092F85">
        <w:rPr>
          <w:rFonts w:ascii="Arial" w:hAnsi="Arial" w:cs="Arial"/>
          <w:bCs/>
          <w:sz w:val="24"/>
          <w:szCs w:val="24"/>
        </w:rPr>
        <w:t>’s</w:t>
      </w:r>
      <w:r w:rsidR="00C27906" w:rsidRPr="00092F85">
        <w:rPr>
          <w:rFonts w:ascii="Arial" w:hAnsi="Arial" w:cs="Arial"/>
          <w:bCs/>
          <w:sz w:val="24"/>
          <w:szCs w:val="24"/>
        </w:rPr>
        <w:t xml:space="preserve"> Single Central Record in </w:t>
      </w:r>
      <w:proofErr w:type="spellStart"/>
      <w:r w:rsidR="00C27906" w:rsidRPr="00092F85">
        <w:rPr>
          <w:rFonts w:ascii="Arial" w:hAnsi="Arial" w:cs="Arial"/>
          <w:bCs/>
          <w:sz w:val="24"/>
          <w:szCs w:val="24"/>
        </w:rPr>
        <w:t>conjuction</w:t>
      </w:r>
      <w:proofErr w:type="spellEnd"/>
      <w:r w:rsidR="00C27906" w:rsidRPr="00092F85">
        <w:rPr>
          <w:rFonts w:ascii="Arial" w:hAnsi="Arial" w:cs="Arial"/>
          <w:bCs/>
          <w:sz w:val="24"/>
          <w:szCs w:val="24"/>
        </w:rPr>
        <w:t xml:space="preserve"> with the school admin and Trust </w:t>
      </w:r>
    </w:p>
    <w:p w14:paraId="4604EF65" w14:textId="40354B7A" w:rsidR="003A3C88" w:rsidRPr="00092F85" w:rsidRDefault="003A3C88" w:rsidP="009379A9">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To undertake any other duties that may fall within the remit of this post.</w:t>
      </w:r>
    </w:p>
    <w:p w14:paraId="613498A6" w14:textId="77777777" w:rsidR="0033222B" w:rsidRPr="00092F85" w:rsidRDefault="0033222B" w:rsidP="0033222B">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To work consistently to uphold school’s aims</w:t>
      </w:r>
    </w:p>
    <w:p w14:paraId="39D10434" w14:textId="07E02668" w:rsidR="0033222B" w:rsidRPr="00092F85" w:rsidRDefault="0033222B" w:rsidP="0033222B">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To work in a co</w:t>
      </w:r>
      <w:r w:rsidR="00044ECF" w:rsidRPr="00092F85">
        <w:rPr>
          <w:rFonts w:ascii="Arial" w:hAnsi="Arial" w:cs="Arial"/>
          <w:bCs/>
          <w:sz w:val="24"/>
          <w:szCs w:val="24"/>
        </w:rPr>
        <w:t>-</w:t>
      </w:r>
      <w:r w:rsidRPr="00092F85">
        <w:rPr>
          <w:rFonts w:ascii="Arial" w:hAnsi="Arial" w:cs="Arial"/>
          <w:bCs/>
          <w:sz w:val="24"/>
          <w:szCs w:val="24"/>
        </w:rPr>
        <w:t>operative and appropriate manner with all stakeholders</w:t>
      </w:r>
    </w:p>
    <w:p w14:paraId="229B07F3" w14:textId="77777777" w:rsidR="0033222B" w:rsidRPr="00092F85" w:rsidRDefault="0033222B" w:rsidP="0033222B">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To work with pupils and parents in a courteous, positive, caring and responsible manner at all times.</w:t>
      </w:r>
    </w:p>
    <w:p w14:paraId="308CAC93" w14:textId="77777777" w:rsidR="0033222B" w:rsidRPr="00092F85" w:rsidRDefault="0033222B" w:rsidP="0033222B">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To work with visitors to school in such a way that it enhances the reputation of the school</w:t>
      </w:r>
    </w:p>
    <w:p w14:paraId="1FC55F31" w14:textId="0BA356C6" w:rsidR="0033222B" w:rsidRPr="00092F85" w:rsidRDefault="00044ECF" w:rsidP="0033222B">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To seek to</w:t>
      </w:r>
      <w:r w:rsidR="0033222B" w:rsidRPr="00092F85">
        <w:rPr>
          <w:rFonts w:ascii="Arial" w:hAnsi="Arial" w:cs="Arial"/>
          <w:bCs/>
          <w:sz w:val="24"/>
          <w:szCs w:val="24"/>
        </w:rPr>
        <w:t xml:space="preserve"> improve the quality of </w:t>
      </w:r>
      <w:r w:rsidRPr="00092F85">
        <w:rPr>
          <w:rFonts w:ascii="Arial" w:hAnsi="Arial" w:cs="Arial"/>
          <w:bCs/>
          <w:sz w:val="24"/>
          <w:szCs w:val="24"/>
        </w:rPr>
        <w:t xml:space="preserve">the </w:t>
      </w:r>
      <w:r w:rsidR="0033222B" w:rsidRPr="00092F85">
        <w:rPr>
          <w:rFonts w:ascii="Arial" w:hAnsi="Arial" w:cs="Arial"/>
          <w:bCs/>
          <w:sz w:val="24"/>
          <w:szCs w:val="24"/>
        </w:rPr>
        <w:t>school’s service</w:t>
      </w:r>
    </w:p>
    <w:p w14:paraId="71E1A1D5" w14:textId="77777777" w:rsidR="0033222B" w:rsidRPr="00092F85" w:rsidRDefault="0033222B" w:rsidP="0033222B">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To present oneself in a professional way that is consistent with the values and expectations of the school</w:t>
      </w:r>
    </w:p>
    <w:p w14:paraId="780A49B5" w14:textId="25B7A4CB" w:rsidR="0033222B" w:rsidRPr="00092F85" w:rsidRDefault="0033222B" w:rsidP="0033222B">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Comply with policies and procedures relating to</w:t>
      </w:r>
      <w:r w:rsidR="00044ECF" w:rsidRPr="00092F85">
        <w:rPr>
          <w:rFonts w:ascii="Arial" w:hAnsi="Arial" w:cs="Arial"/>
          <w:bCs/>
          <w:sz w:val="24"/>
          <w:szCs w:val="24"/>
        </w:rPr>
        <w:t>: child protection; health, safety and welfare; confidentiality and data protection;</w:t>
      </w:r>
      <w:r w:rsidRPr="00092F85">
        <w:rPr>
          <w:rFonts w:ascii="Arial" w:hAnsi="Arial" w:cs="Arial"/>
          <w:bCs/>
          <w:sz w:val="24"/>
          <w:szCs w:val="24"/>
        </w:rPr>
        <w:t xml:space="preserve"> safeguarding, reporting all concerns to an appropriate person.</w:t>
      </w:r>
    </w:p>
    <w:p w14:paraId="3DBAA329" w14:textId="77777777" w:rsidR="0033222B" w:rsidRPr="00092F85" w:rsidRDefault="0033222B" w:rsidP="0033222B">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Be aware of and support difference and ensure equal opportunities for all</w:t>
      </w:r>
    </w:p>
    <w:p w14:paraId="3C121FDB" w14:textId="77777777" w:rsidR="0033222B" w:rsidRPr="00092F85" w:rsidRDefault="0033222B" w:rsidP="0033222B">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Contribute to the overall ethos/work/aims of the school</w:t>
      </w:r>
    </w:p>
    <w:p w14:paraId="1E5CE4BC" w14:textId="77777777" w:rsidR="0033222B" w:rsidRPr="00092F85" w:rsidRDefault="0033222B" w:rsidP="0033222B">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lastRenderedPageBreak/>
        <w:t>Establish constructive relationships and communicate with other agencies/ professionals</w:t>
      </w:r>
    </w:p>
    <w:p w14:paraId="6CBFC168" w14:textId="110D149E" w:rsidR="0033222B" w:rsidRPr="00092F85" w:rsidRDefault="0033222B" w:rsidP="0033222B">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Attend and participate in regular meetings</w:t>
      </w:r>
      <w:r w:rsidR="00044ECF" w:rsidRPr="00092F85">
        <w:rPr>
          <w:rFonts w:ascii="Arial" w:hAnsi="Arial" w:cs="Arial"/>
          <w:bCs/>
          <w:sz w:val="24"/>
          <w:szCs w:val="24"/>
        </w:rPr>
        <w:t xml:space="preserve"> as required</w:t>
      </w:r>
    </w:p>
    <w:p w14:paraId="136BAD11" w14:textId="77777777" w:rsidR="0033222B" w:rsidRPr="00092F85" w:rsidRDefault="0033222B" w:rsidP="0033222B">
      <w:pPr>
        <w:pStyle w:val="ListParagraph"/>
        <w:widowControl w:val="0"/>
        <w:numPr>
          <w:ilvl w:val="0"/>
          <w:numId w:val="7"/>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 xml:space="preserve">Participate in training and other learning activities and performance development as required </w:t>
      </w:r>
    </w:p>
    <w:p w14:paraId="2CBCC73F" w14:textId="77777777" w:rsidR="0033222B" w:rsidRPr="00092F85" w:rsidRDefault="0033222B" w:rsidP="0033222B">
      <w:pPr>
        <w:pStyle w:val="ListParagraph"/>
        <w:widowControl w:val="0"/>
        <w:overflowPunct w:val="0"/>
        <w:autoSpaceDE w:val="0"/>
        <w:autoSpaceDN w:val="0"/>
        <w:adjustRightInd w:val="0"/>
        <w:spacing w:after="0" w:line="262" w:lineRule="auto"/>
        <w:ind w:right="40"/>
        <w:jc w:val="both"/>
        <w:rPr>
          <w:rFonts w:ascii="Arial" w:hAnsi="Arial" w:cs="Arial"/>
          <w:bCs/>
          <w:sz w:val="24"/>
          <w:szCs w:val="24"/>
        </w:rPr>
      </w:pPr>
    </w:p>
    <w:p w14:paraId="5DBC508F" w14:textId="77777777" w:rsidR="00610F5B" w:rsidRPr="00092F85" w:rsidRDefault="00610F5B" w:rsidP="00030BC5">
      <w:pPr>
        <w:widowControl w:val="0"/>
        <w:overflowPunct w:val="0"/>
        <w:autoSpaceDE w:val="0"/>
        <w:autoSpaceDN w:val="0"/>
        <w:adjustRightInd w:val="0"/>
        <w:spacing w:after="0" w:line="262" w:lineRule="auto"/>
        <w:ind w:right="40"/>
        <w:jc w:val="both"/>
        <w:rPr>
          <w:rFonts w:ascii="Arial" w:hAnsi="Arial" w:cs="Arial"/>
          <w:bCs/>
          <w:sz w:val="24"/>
          <w:szCs w:val="24"/>
        </w:rPr>
      </w:pPr>
    </w:p>
    <w:p w14:paraId="240F137D" w14:textId="197FFA91" w:rsidR="00030BC5" w:rsidRPr="00092F85" w:rsidRDefault="00030BC5" w:rsidP="00030BC5">
      <w:pPr>
        <w:widowControl w:val="0"/>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UNIFORM</w:t>
      </w:r>
    </w:p>
    <w:p w14:paraId="716B55A9" w14:textId="655E3F82" w:rsidR="00030BC5" w:rsidRPr="00092F85" w:rsidRDefault="00030BC5" w:rsidP="00030BC5">
      <w:pPr>
        <w:pStyle w:val="ListParagraph"/>
        <w:widowControl w:val="0"/>
        <w:numPr>
          <w:ilvl w:val="0"/>
          <w:numId w:val="5"/>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 xml:space="preserve">To wear a branded uniform as part of the role as </w:t>
      </w:r>
      <w:proofErr w:type="gramStart"/>
      <w:r w:rsidRPr="00092F85">
        <w:rPr>
          <w:rFonts w:ascii="Arial" w:hAnsi="Arial" w:cs="Arial"/>
          <w:bCs/>
          <w:sz w:val="24"/>
          <w:szCs w:val="24"/>
        </w:rPr>
        <w:t>Administration .</w:t>
      </w:r>
      <w:proofErr w:type="gramEnd"/>
    </w:p>
    <w:p w14:paraId="3DC21786" w14:textId="77777777" w:rsidR="00030BC5" w:rsidRPr="00092F85" w:rsidRDefault="00030BC5" w:rsidP="00030BC5">
      <w:pPr>
        <w:pStyle w:val="ListParagraph"/>
        <w:widowControl w:val="0"/>
        <w:numPr>
          <w:ilvl w:val="0"/>
          <w:numId w:val="5"/>
        </w:numPr>
        <w:overflowPunct w:val="0"/>
        <w:autoSpaceDE w:val="0"/>
        <w:autoSpaceDN w:val="0"/>
        <w:adjustRightInd w:val="0"/>
        <w:spacing w:after="0" w:line="262" w:lineRule="auto"/>
        <w:ind w:right="40"/>
        <w:jc w:val="both"/>
        <w:rPr>
          <w:rFonts w:ascii="Arial" w:hAnsi="Arial" w:cs="Arial"/>
          <w:bCs/>
          <w:sz w:val="24"/>
          <w:szCs w:val="24"/>
        </w:rPr>
      </w:pPr>
      <w:r w:rsidRPr="00092F85">
        <w:rPr>
          <w:rFonts w:ascii="Arial" w:hAnsi="Arial" w:cs="Arial"/>
          <w:bCs/>
          <w:sz w:val="24"/>
          <w:szCs w:val="24"/>
        </w:rPr>
        <w:t xml:space="preserve">To act as an ambassador of Kings Academy Trust </w:t>
      </w:r>
    </w:p>
    <w:p w14:paraId="5A0D5582" w14:textId="77777777" w:rsidR="00030BC5" w:rsidRPr="00092F85" w:rsidRDefault="00030BC5" w:rsidP="00030BC5">
      <w:pPr>
        <w:widowControl w:val="0"/>
        <w:overflowPunct w:val="0"/>
        <w:autoSpaceDE w:val="0"/>
        <w:autoSpaceDN w:val="0"/>
        <w:adjustRightInd w:val="0"/>
        <w:spacing w:after="0" w:line="262" w:lineRule="auto"/>
        <w:ind w:right="40"/>
        <w:jc w:val="both"/>
        <w:rPr>
          <w:rFonts w:ascii="Arial" w:hAnsi="Arial" w:cs="Arial"/>
          <w:bCs/>
          <w:color w:val="5B5A60"/>
          <w:sz w:val="24"/>
          <w:szCs w:val="24"/>
        </w:rPr>
      </w:pPr>
    </w:p>
    <w:p w14:paraId="4C96304C" w14:textId="77777777" w:rsidR="00030BC5" w:rsidRPr="00092F85" w:rsidRDefault="00030BC5" w:rsidP="00030BC5">
      <w:pPr>
        <w:widowControl w:val="0"/>
        <w:overflowPunct w:val="0"/>
        <w:autoSpaceDE w:val="0"/>
        <w:autoSpaceDN w:val="0"/>
        <w:adjustRightInd w:val="0"/>
        <w:spacing w:after="0" w:line="262" w:lineRule="auto"/>
        <w:ind w:right="40"/>
        <w:jc w:val="both"/>
        <w:rPr>
          <w:rFonts w:ascii="Arial" w:hAnsi="Arial" w:cs="Arial"/>
          <w:bCs/>
          <w:color w:val="5B5A60"/>
          <w:sz w:val="24"/>
          <w:szCs w:val="24"/>
        </w:rPr>
      </w:pPr>
      <w:r w:rsidRPr="00092F85">
        <w:rPr>
          <w:rFonts w:ascii="Arial" w:hAnsi="Arial" w:cs="Arial"/>
          <w:bCs/>
          <w:noProof/>
          <w:color w:val="5B5A60"/>
          <w:sz w:val="24"/>
          <w:szCs w:val="24"/>
        </w:rPr>
        <mc:AlternateContent>
          <mc:Choice Requires="wps">
            <w:drawing>
              <wp:anchor distT="0" distB="0" distL="114300" distR="114300" simplePos="0" relativeHeight="251659264" behindDoc="0" locked="0" layoutInCell="1" allowOverlap="1" wp14:anchorId="0D687253" wp14:editId="7AF68229">
                <wp:simplePos x="0" y="0"/>
                <wp:positionH relativeFrom="column">
                  <wp:posOffset>25400</wp:posOffset>
                </wp:positionH>
                <wp:positionV relativeFrom="paragraph">
                  <wp:posOffset>71120</wp:posOffset>
                </wp:positionV>
                <wp:extent cx="6096000" cy="1358900"/>
                <wp:effectExtent l="0" t="0" r="12700" b="12700"/>
                <wp:wrapNone/>
                <wp:docPr id="1791198931" name="Text Box 1"/>
                <wp:cNvGraphicFramePr/>
                <a:graphic xmlns:a="http://schemas.openxmlformats.org/drawingml/2006/main">
                  <a:graphicData uri="http://schemas.microsoft.com/office/word/2010/wordprocessingShape">
                    <wps:wsp>
                      <wps:cNvSpPr txBox="1"/>
                      <wps:spPr>
                        <a:xfrm>
                          <a:off x="0" y="0"/>
                          <a:ext cx="6096000" cy="1358900"/>
                        </a:xfrm>
                        <a:prstGeom prst="rect">
                          <a:avLst/>
                        </a:prstGeom>
                        <a:solidFill>
                          <a:schemeClr val="lt1"/>
                        </a:solidFill>
                        <a:ln w="6350">
                          <a:solidFill>
                            <a:schemeClr val="tx1"/>
                          </a:solidFill>
                        </a:ln>
                      </wps:spPr>
                      <wps:txbx>
                        <w:txbxContent>
                          <w:p w14:paraId="46294EC7" w14:textId="77777777" w:rsidR="00030BC5" w:rsidRDefault="00030BC5" w:rsidP="00030BC5">
                            <w:pPr>
                              <w:rPr>
                                <w:sz w:val="24"/>
                                <w:szCs w:val="24"/>
                              </w:rPr>
                            </w:pPr>
                            <w:r w:rsidRPr="007056E1">
                              <w:rPr>
                                <w:sz w:val="24"/>
                                <w:szCs w:val="24"/>
                              </w:rPr>
                              <w:t xml:space="preserve">The job description is current but recognises that while effort has been made to explain the main duties and responsibilities, each individual task may not be identified. It is recognised that technological changes and advancements make it impossible. Therefore, in consultation with the post holder, it may be amended to reflect or anticipate any changes to the role. </w:t>
                            </w:r>
                          </w:p>
                          <w:p w14:paraId="39C0097A" w14:textId="44DDF60C" w:rsidR="00030BC5" w:rsidRPr="007056E1" w:rsidRDefault="00092F85" w:rsidP="00030BC5">
                            <w:pPr>
                              <w:rPr>
                                <w:sz w:val="24"/>
                                <w:szCs w:val="24"/>
                              </w:rPr>
                            </w:pPr>
                            <w:r>
                              <w:rPr>
                                <w:sz w:val="24"/>
                                <w:szCs w:val="24"/>
                              </w:rPr>
                              <w:t>March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687253" id="_x0000_t202" coordsize="21600,21600" o:spt="202" path="m,l,21600r21600,l21600,xe">
                <v:stroke joinstyle="miter"/>
                <v:path gradientshapeok="t" o:connecttype="rect"/>
              </v:shapetype>
              <v:shape id="Text Box 1" o:spid="_x0000_s1026" type="#_x0000_t202" style="position:absolute;left:0;text-align:left;margin-left:2pt;margin-top:5.6pt;width:480pt;height:1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" fillcolor="white [3201]" strokecolor="black [3213]" strokeweight=".5pt">
                <v:textbox>
                  <w:txbxContent>
                    <w:p w14:paraId="46294EC7" w14:textId="77777777" w:rsidR="00030BC5" w:rsidRDefault="00030BC5" w:rsidP="00030BC5">
                      <w:pPr>
                        <w:rPr>
                          <w:sz w:val="24"/>
                          <w:szCs w:val="24"/>
                        </w:rPr>
                      </w:pPr>
                      <w:r w:rsidRPr="007056E1">
                        <w:rPr>
                          <w:sz w:val="24"/>
                          <w:szCs w:val="24"/>
                        </w:rPr>
                        <w:t xml:space="preserve">The job description is current but recognises that while effort has been made to explain the main duties and responsibilities, each individual task may not be identified. It is recognised that technological changes and advancements make it impossible. Therefore, in consultation with the post holder, it may be amended to reflect or anticipate any changes to the role. </w:t>
                      </w:r>
                    </w:p>
                    <w:p w14:paraId="39C0097A" w14:textId="44DDF60C" w:rsidR="00030BC5" w:rsidRPr="007056E1" w:rsidRDefault="00092F85" w:rsidP="00030BC5">
                      <w:pPr>
                        <w:rPr>
                          <w:sz w:val="24"/>
                          <w:szCs w:val="24"/>
                        </w:rPr>
                      </w:pPr>
                      <w:r>
                        <w:rPr>
                          <w:sz w:val="24"/>
                          <w:szCs w:val="24"/>
                        </w:rPr>
                        <w:t>March 2025</w:t>
                      </w:r>
                    </w:p>
                  </w:txbxContent>
                </v:textbox>
              </v:shape>
            </w:pict>
          </mc:Fallback>
        </mc:AlternateContent>
      </w:r>
    </w:p>
    <w:p w14:paraId="38C7A5CE" w14:textId="77777777" w:rsidR="00030BC5" w:rsidRPr="00092F85" w:rsidRDefault="00030BC5" w:rsidP="00030BC5">
      <w:pPr>
        <w:autoSpaceDE w:val="0"/>
        <w:autoSpaceDN w:val="0"/>
        <w:adjustRightInd w:val="0"/>
        <w:rPr>
          <w:rFonts w:ascii="Arial" w:hAnsi="Arial" w:cs="Arial"/>
          <w:bCs/>
          <w:color w:val="5B5A60"/>
          <w:sz w:val="24"/>
          <w:szCs w:val="24"/>
        </w:rPr>
      </w:pPr>
    </w:p>
    <w:p w14:paraId="5E30B3A4" w14:textId="77777777" w:rsidR="00030BC5" w:rsidRPr="00092F85" w:rsidRDefault="00030BC5" w:rsidP="00030BC5">
      <w:pPr>
        <w:autoSpaceDE w:val="0"/>
        <w:autoSpaceDN w:val="0"/>
        <w:adjustRightInd w:val="0"/>
        <w:rPr>
          <w:rFonts w:ascii="Arial" w:hAnsi="Arial" w:cs="Arial"/>
          <w:bCs/>
          <w:color w:val="5B5A60"/>
          <w:sz w:val="24"/>
          <w:szCs w:val="24"/>
        </w:rPr>
      </w:pPr>
    </w:p>
    <w:p w14:paraId="3F2B3E7C" w14:textId="77777777" w:rsidR="00E325E7" w:rsidRPr="00092F85" w:rsidRDefault="00E325E7" w:rsidP="00E325E7">
      <w:pPr>
        <w:rPr>
          <w:bCs/>
          <w:sz w:val="24"/>
        </w:rPr>
      </w:pPr>
    </w:p>
    <w:p w14:paraId="7908FD93" w14:textId="77777777" w:rsidR="00E325E7" w:rsidRPr="00092F85" w:rsidRDefault="00E325E7" w:rsidP="00E325E7">
      <w:pPr>
        <w:autoSpaceDE w:val="0"/>
        <w:autoSpaceDN w:val="0"/>
        <w:adjustRightInd w:val="0"/>
        <w:rPr>
          <w:rFonts w:ascii="Arial" w:hAnsi="Arial" w:cs="Arial"/>
          <w:bCs/>
          <w:sz w:val="24"/>
        </w:rPr>
      </w:pPr>
    </w:p>
    <w:p w14:paraId="2C5E734C" w14:textId="77777777" w:rsidR="00E325E7" w:rsidRPr="00092F85" w:rsidRDefault="00E325E7" w:rsidP="00E325E7">
      <w:pPr>
        <w:widowControl w:val="0"/>
        <w:autoSpaceDE w:val="0"/>
        <w:autoSpaceDN w:val="0"/>
        <w:adjustRightInd w:val="0"/>
        <w:spacing w:after="0" w:line="240" w:lineRule="auto"/>
        <w:rPr>
          <w:rFonts w:ascii="Times New Roman" w:hAnsi="Times New Roman" w:cs="Times New Roman"/>
          <w:bCs/>
          <w:sz w:val="24"/>
          <w:szCs w:val="24"/>
        </w:rPr>
      </w:pPr>
    </w:p>
    <w:p w14:paraId="4F620ACB" w14:textId="77777777" w:rsidR="00E325E7" w:rsidRPr="00092F85" w:rsidRDefault="00E325E7" w:rsidP="00E325E7">
      <w:pPr>
        <w:rPr>
          <w:rFonts w:ascii="Arial" w:hAnsi="Arial" w:cs="Arial"/>
          <w:bCs/>
          <w:u w:val="single"/>
        </w:rPr>
      </w:pPr>
    </w:p>
    <w:p w14:paraId="4E76D468" w14:textId="77777777" w:rsidR="00E325E7" w:rsidRPr="00092F85" w:rsidRDefault="00E325E7" w:rsidP="00E325E7">
      <w:pPr>
        <w:spacing w:after="0" w:line="240" w:lineRule="auto"/>
        <w:rPr>
          <w:bCs/>
        </w:rPr>
      </w:pPr>
    </w:p>
    <w:p w14:paraId="7C97F433" w14:textId="4DE96323" w:rsidR="3F25526C" w:rsidRDefault="3F25526C" w:rsidP="00904196">
      <w:pPr>
        <w:spacing w:after="0" w:line="240" w:lineRule="auto"/>
        <w:jc w:val="center"/>
      </w:pPr>
    </w:p>
    <w:p w14:paraId="11BF9374" w14:textId="38258211" w:rsidR="3F25526C" w:rsidRDefault="3F25526C" w:rsidP="3F25526C">
      <w:pPr>
        <w:spacing w:after="0" w:line="240" w:lineRule="auto"/>
        <w:jc w:val="right"/>
      </w:pPr>
    </w:p>
    <w:p w14:paraId="192C8847" w14:textId="60E817B5" w:rsidR="3F25526C" w:rsidRDefault="3F25526C" w:rsidP="3F25526C">
      <w:pPr>
        <w:spacing w:after="0" w:line="240" w:lineRule="auto"/>
        <w:jc w:val="right"/>
      </w:pPr>
    </w:p>
    <w:p w14:paraId="31AE8850" w14:textId="4603A652" w:rsidR="3F25526C" w:rsidRDefault="3F25526C" w:rsidP="3F25526C">
      <w:pPr>
        <w:spacing w:after="0" w:line="240" w:lineRule="auto"/>
        <w:jc w:val="right"/>
      </w:pPr>
    </w:p>
    <w:p w14:paraId="71FDE81A" w14:textId="5659E13B" w:rsidR="3F25526C" w:rsidRDefault="3F25526C" w:rsidP="3F25526C">
      <w:pPr>
        <w:spacing w:after="0" w:line="240" w:lineRule="auto"/>
        <w:jc w:val="right"/>
      </w:pPr>
    </w:p>
    <w:p w14:paraId="436207ED" w14:textId="5C690752" w:rsidR="3F25526C" w:rsidRDefault="3F25526C" w:rsidP="3F25526C">
      <w:pPr>
        <w:spacing w:after="0" w:line="240" w:lineRule="auto"/>
        <w:jc w:val="right"/>
      </w:pPr>
    </w:p>
    <w:p w14:paraId="40F7DB91" w14:textId="7DD440EF" w:rsidR="3F25526C" w:rsidRDefault="3F25526C" w:rsidP="3F25526C">
      <w:pPr>
        <w:spacing w:after="0" w:line="240" w:lineRule="auto"/>
        <w:jc w:val="right"/>
      </w:pPr>
    </w:p>
    <w:p w14:paraId="192EEE39" w14:textId="710F4B28" w:rsidR="3F25526C" w:rsidRDefault="3F25526C" w:rsidP="3F25526C">
      <w:pPr>
        <w:spacing w:after="0" w:line="240" w:lineRule="auto"/>
        <w:jc w:val="right"/>
      </w:pPr>
    </w:p>
    <w:sectPr w:rsidR="3F25526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56CDC" w14:textId="77777777" w:rsidR="008B19AE" w:rsidRDefault="008B19AE" w:rsidP="009F3DBE">
      <w:pPr>
        <w:spacing w:after="0" w:line="240" w:lineRule="auto"/>
      </w:pPr>
      <w:r>
        <w:separator/>
      </w:r>
    </w:p>
  </w:endnote>
  <w:endnote w:type="continuationSeparator" w:id="0">
    <w:p w14:paraId="2A9FF873" w14:textId="77777777" w:rsidR="008B19AE" w:rsidRDefault="008B19AE" w:rsidP="009F3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BC16148" w14:paraId="73E56F0D" w14:textId="77777777" w:rsidTr="5BC16148">
      <w:tc>
        <w:tcPr>
          <w:tcW w:w="3005" w:type="dxa"/>
        </w:tcPr>
        <w:p w14:paraId="40C709DD" w14:textId="1A06E953" w:rsidR="5BC16148" w:rsidRDefault="5BC16148" w:rsidP="5BC16148">
          <w:pPr>
            <w:pStyle w:val="Header"/>
            <w:ind w:left="-115"/>
          </w:pPr>
        </w:p>
      </w:tc>
      <w:tc>
        <w:tcPr>
          <w:tcW w:w="3005" w:type="dxa"/>
        </w:tcPr>
        <w:p w14:paraId="0FE3A7CD" w14:textId="44422270" w:rsidR="5BC16148" w:rsidRDefault="5BC16148" w:rsidP="5BC16148">
          <w:pPr>
            <w:pStyle w:val="Header"/>
            <w:jc w:val="center"/>
          </w:pPr>
        </w:p>
      </w:tc>
      <w:tc>
        <w:tcPr>
          <w:tcW w:w="3005" w:type="dxa"/>
        </w:tcPr>
        <w:p w14:paraId="18608882" w14:textId="49835A9A" w:rsidR="5BC16148" w:rsidRDefault="5BC16148" w:rsidP="5BC16148">
          <w:pPr>
            <w:pStyle w:val="Header"/>
            <w:ind w:right="-115"/>
            <w:jc w:val="right"/>
          </w:pPr>
        </w:p>
      </w:tc>
    </w:tr>
  </w:tbl>
  <w:p w14:paraId="3851E97C" w14:textId="1E6CE864" w:rsidR="5BC16148" w:rsidRDefault="5BC16148" w:rsidP="5BC16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16BA5" w14:textId="77777777" w:rsidR="008B19AE" w:rsidRDefault="008B19AE" w:rsidP="009F3DBE">
      <w:pPr>
        <w:spacing w:after="0" w:line="240" w:lineRule="auto"/>
      </w:pPr>
      <w:r>
        <w:separator/>
      </w:r>
    </w:p>
  </w:footnote>
  <w:footnote w:type="continuationSeparator" w:id="0">
    <w:p w14:paraId="76D9E68F" w14:textId="77777777" w:rsidR="008B19AE" w:rsidRDefault="008B19AE" w:rsidP="009F3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7501D" w14:textId="4976AA53" w:rsidR="009F3DBE" w:rsidRDefault="009F3DBE" w:rsidP="009F3DBE">
    <w:pPr>
      <w:pStyle w:val="Header"/>
      <w:jc w:val="center"/>
    </w:pPr>
  </w:p>
</w:hdr>
</file>

<file path=word/intelligence.xml><?xml version="1.0" encoding="utf-8"?>
<int:Intelligence xmlns:int="http://schemas.microsoft.com/office/intelligence/2019/intelligence">
  <int:IntelligenceSettings/>
  <int:Manifest>
    <int:WordHash hashCode="fGyLyY7X4tft5x" id="+u4UxpuO"/>
  </int:Manifest>
  <int:Observations>
    <int:Content id="+u4Uxpu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6ECB"/>
    <w:multiLevelType w:val="hybridMultilevel"/>
    <w:tmpl w:val="6DF0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B4BC0"/>
    <w:multiLevelType w:val="hybridMultilevel"/>
    <w:tmpl w:val="2892B4B8"/>
    <w:lvl w:ilvl="0" w:tplc="7798970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C478F"/>
    <w:multiLevelType w:val="hybridMultilevel"/>
    <w:tmpl w:val="986CD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07235"/>
    <w:multiLevelType w:val="hybridMultilevel"/>
    <w:tmpl w:val="62224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95670"/>
    <w:multiLevelType w:val="hybridMultilevel"/>
    <w:tmpl w:val="B394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44136"/>
    <w:multiLevelType w:val="hybridMultilevel"/>
    <w:tmpl w:val="4768D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14DB7"/>
    <w:multiLevelType w:val="hybridMultilevel"/>
    <w:tmpl w:val="403E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80D15"/>
    <w:multiLevelType w:val="hybridMultilevel"/>
    <w:tmpl w:val="3A2CF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2A26B3"/>
    <w:multiLevelType w:val="hybridMultilevel"/>
    <w:tmpl w:val="A936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E04333"/>
    <w:multiLevelType w:val="hybridMultilevel"/>
    <w:tmpl w:val="9B64B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30080"/>
    <w:multiLevelType w:val="hybridMultilevel"/>
    <w:tmpl w:val="DAFEFD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86E602A"/>
    <w:multiLevelType w:val="hybridMultilevel"/>
    <w:tmpl w:val="D8082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424CE"/>
    <w:multiLevelType w:val="hybridMultilevel"/>
    <w:tmpl w:val="4650D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A7E83"/>
    <w:multiLevelType w:val="hybridMultilevel"/>
    <w:tmpl w:val="9BF8FBF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4A0CF6"/>
    <w:multiLevelType w:val="hybridMultilevel"/>
    <w:tmpl w:val="C868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12CFE"/>
    <w:multiLevelType w:val="hybridMultilevel"/>
    <w:tmpl w:val="68086826"/>
    <w:lvl w:ilvl="0" w:tplc="18A02FB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980460"/>
    <w:multiLevelType w:val="hybridMultilevel"/>
    <w:tmpl w:val="FEE08330"/>
    <w:lvl w:ilvl="0" w:tplc="8606214A">
      <w:start w:val="1"/>
      <w:numFmt w:val="bullet"/>
      <w:lvlText w:val="●"/>
      <w:lvlJc w:val="left"/>
      <w:pPr>
        <w:ind w:left="720" w:firstLine="360"/>
      </w:pPr>
      <w:rPr>
        <w:rFonts w:ascii="Arial" w:eastAsia="Arial" w:hAnsi="Arial" w:cs="Arial"/>
        <w:vertAlign w:val="baseline"/>
      </w:rPr>
    </w:lvl>
    <w:lvl w:ilvl="1" w:tplc="8B5CE6A4">
      <w:start w:val="1"/>
      <w:numFmt w:val="bullet"/>
      <w:lvlText w:val="o"/>
      <w:lvlJc w:val="left"/>
      <w:pPr>
        <w:ind w:left="1440" w:firstLine="1080"/>
      </w:pPr>
      <w:rPr>
        <w:rFonts w:ascii="Arial" w:eastAsia="Arial" w:hAnsi="Arial" w:cs="Arial"/>
        <w:vertAlign w:val="baseline"/>
      </w:rPr>
    </w:lvl>
    <w:lvl w:ilvl="2" w:tplc="E8CEC712">
      <w:start w:val="1"/>
      <w:numFmt w:val="bullet"/>
      <w:lvlText w:val="▪"/>
      <w:lvlJc w:val="left"/>
      <w:pPr>
        <w:ind w:left="2160" w:firstLine="1800"/>
      </w:pPr>
      <w:rPr>
        <w:rFonts w:ascii="Arial" w:eastAsia="Arial" w:hAnsi="Arial" w:cs="Arial"/>
        <w:vertAlign w:val="baseline"/>
      </w:rPr>
    </w:lvl>
    <w:lvl w:ilvl="3" w:tplc="B1300C30">
      <w:start w:val="1"/>
      <w:numFmt w:val="bullet"/>
      <w:lvlText w:val="●"/>
      <w:lvlJc w:val="left"/>
      <w:pPr>
        <w:ind w:left="2880" w:firstLine="2520"/>
      </w:pPr>
      <w:rPr>
        <w:rFonts w:ascii="Arial" w:eastAsia="Arial" w:hAnsi="Arial" w:cs="Arial"/>
        <w:vertAlign w:val="baseline"/>
      </w:rPr>
    </w:lvl>
    <w:lvl w:ilvl="4" w:tplc="E1F28C58">
      <w:start w:val="1"/>
      <w:numFmt w:val="bullet"/>
      <w:lvlText w:val="o"/>
      <w:lvlJc w:val="left"/>
      <w:pPr>
        <w:ind w:left="3600" w:firstLine="3240"/>
      </w:pPr>
      <w:rPr>
        <w:rFonts w:ascii="Arial" w:eastAsia="Arial" w:hAnsi="Arial" w:cs="Arial"/>
        <w:vertAlign w:val="baseline"/>
      </w:rPr>
    </w:lvl>
    <w:lvl w:ilvl="5" w:tplc="AB22AB18">
      <w:start w:val="1"/>
      <w:numFmt w:val="bullet"/>
      <w:lvlText w:val="▪"/>
      <w:lvlJc w:val="left"/>
      <w:pPr>
        <w:ind w:left="4320" w:firstLine="3960"/>
      </w:pPr>
      <w:rPr>
        <w:rFonts w:ascii="Arial" w:eastAsia="Arial" w:hAnsi="Arial" w:cs="Arial"/>
        <w:vertAlign w:val="baseline"/>
      </w:rPr>
    </w:lvl>
    <w:lvl w:ilvl="6" w:tplc="3DB225B2">
      <w:start w:val="1"/>
      <w:numFmt w:val="bullet"/>
      <w:lvlText w:val="●"/>
      <w:lvlJc w:val="left"/>
      <w:pPr>
        <w:ind w:left="5040" w:firstLine="4680"/>
      </w:pPr>
      <w:rPr>
        <w:rFonts w:ascii="Arial" w:eastAsia="Arial" w:hAnsi="Arial" w:cs="Arial"/>
        <w:vertAlign w:val="baseline"/>
      </w:rPr>
    </w:lvl>
    <w:lvl w:ilvl="7" w:tplc="635E9470">
      <w:start w:val="1"/>
      <w:numFmt w:val="bullet"/>
      <w:lvlText w:val="o"/>
      <w:lvlJc w:val="left"/>
      <w:pPr>
        <w:ind w:left="5760" w:firstLine="5400"/>
      </w:pPr>
      <w:rPr>
        <w:rFonts w:ascii="Arial" w:eastAsia="Arial" w:hAnsi="Arial" w:cs="Arial"/>
        <w:vertAlign w:val="baseline"/>
      </w:rPr>
    </w:lvl>
    <w:lvl w:ilvl="8" w:tplc="33DA9A3E">
      <w:start w:val="1"/>
      <w:numFmt w:val="bullet"/>
      <w:lvlText w:val="▪"/>
      <w:lvlJc w:val="left"/>
      <w:pPr>
        <w:ind w:left="6480" w:firstLine="6120"/>
      </w:pPr>
      <w:rPr>
        <w:rFonts w:ascii="Arial" w:eastAsia="Arial" w:hAnsi="Arial" w:cs="Arial"/>
        <w:vertAlign w:val="baseline"/>
      </w:rPr>
    </w:lvl>
  </w:abstractNum>
  <w:num w:numId="1" w16cid:durableId="1675761733">
    <w:abstractNumId w:val="2"/>
  </w:num>
  <w:num w:numId="2" w16cid:durableId="1300186066">
    <w:abstractNumId w:val="7"/>
  </w:num>
  <w:num w:numId="3" w16cid:durableId="1697539390">
    <w:abstractNumId w:val="13"/>
  </w:num>
  <w:num w:numId="4" w16cid:durableId="781612888">
    <w:abstractNumId w:val="16"/>
  </w:num>
  <w:num w:numId="5" w16cid:durableId="167646826">
    <w:abstractNumId w:val="11"/>
  </w:num>
  <w:num w:numId="6" w16cid:durableId="684983234">
    <w:abstractNumId w:val="5"/>
  </w:num>
  <w:num w:numId="7" w16cid:durableId="385834563">
    <w:abstractNumId w:val="1"/>
  </w:num>
  <w:num w:numId="8" w16cid:durableId="175777136">
    <w:abstractNumId w:val="4"/>
  </w:num>
  <w:num w:numId="9" w16cid:durableId="785543859">
    <w:abstractNumId w:val="14"/>
  </w:num>
  <w:num w:numId="10" w16cid:durableId="528488521">
    <w:abstractNumId w:val="10"/>
  </w:num>
  <w:num w:numId="11" w16cid:durableId="1048796437">
    <w:abstractNumId w:val="12"/>
  </w:num>
  <w:num w:numId="12" w16cid:durableId="2081518176">
    <w:abstractNumId w:val="6"/>
  </w:num>
  <w:num w:numId="13" w16cid:durableId="209810641">
    <w:abstractNumId w:val="9"/>
  </w:num>
  <w:num w:numId="14" w16cid:durableId="643048620">
    <w:abstractNumId w:val="15"/>
  </w:num>
  <w:num w:numId="15" w16cid:durableId="890774330">
    <w:abstractNumId w:val="8"/>
  </w:num>
  <w:num w:numId="16" w16cid:durableId="1400178378">
    <w:abstractNumId w:val="0"/>
  </w:num>
  <w:num w:numId="17" w16cid:durableId="406616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9F"/>
    <w:rsid w:val="0002234D"/>
    <w:rsid w:val="00030BC5"/>
    <w:rsid w:val="00044ECF"/>
    <w:rsid w:val="00053504"/>
    <w:rsid w:val="00063386"/>
    <w:rsid w:val="000719E1"/>
    <w:rsid w:val="0008067A"/>
    <w:rsid w:val="00092F85"/>
    <w:rsid w:val="000B55CC"/>
    <w:rsid w:val="000D6DA9"/>
    <w:rsid w:val="000E22BE"/>
    <w:rsid w:val="000F228E"/>
    <w:rsid w:val="00113334"/>
    <w:rsid w:val="00143088"/>
    <w:rsid w:val="0016450F"/>
    <w:rsid w:val="002106B7"/>
    <w:rsid w:val="00221402"/>
    <w:rsid w:val="00223CD3"/>
    <w:rsid w:val="00226E38"/>
    <w:rsid w:val="00282E48"/>
    <w:rsid w:val="002926E3"/>
    <w:rsid w:val="00304D41"/>
    <w:rsid w:val="00311DA8"/>
    <w:rsid w:val="00323C04"/>
    <w:rsid w:val="00324D29"/>
    <w:rsid w:val="00331BDA"/>
    <w:rsid w:val="0033222B"/>
    <w:rsid w:val="003A3C88"/>
    <w:rsid w:val="003C7644"/>
    <w:rsid w:val="003D7512"/>
    <w:rsid w:val="004076AA"/>
    <w:rsid w:val="00413C14"/>
    <w:rsid w:val="00455EC6"/>
    <w:rsid w:val="004E4DDD"/>
    <w:rsid w:val="004E52DB"/>
    <w:rsid w:val="004F532D"/>
    <w:rsid w:val="00520C91"/>
    <w:rsid w:val="00532514"/>
    <w:rsid w:val="0055071C"/>
    <w:rsid w:val="00556B7F"/>
    <w:rsid w:val="00557898"/>
    <w:rsid w:val="00591236"/>
    <w:rsid w:val="005D0032"/>
    <w:rsid w:val="005D1421"/>
    <w:rsid w:val="005F40B1"/>
    <w:rsid w:val="005F4962"/>
    <w:rsid w:val="00610F5B"/>
    <w:rsid w:val="006134AA"/>
    <w:rsid w:val="00630A04"/>
    <w:rsid w:val="0063531E"/>
    <w:rsid w:val="006429B2"/>
    <w:rsid w:val="00672FE2"/>
    <w:rsid w:val="006916F0"/>
    <w:rsid w:val="00695289"/>
    <w:rsid w:val="006C1C6C"/>
    <w:rsid w:val="006C39E5"/>
    <w:rsid w:val="00721547"/>
    <w:rsid w:val="0075400E"/>
    <w:rsid w:val="0076373F"/>
    <w:rsid w:val="007837CF"/>
    <w:rsid w:val="007A075F"/>
    <w:rsid w:val="007B5CB4"/>
    <w:rsid w:val="007D50E0"/>
    <w:rsid w:val="007E7012"/>
    <w:rsid w:val="007F10C2"/>
    <w:rsid w:val="00885553"/>
    <w:rsid w:val="00891D6B"/>
    <w:rsid w:val="008B0029"/>
    <w:rsid w:val="008B0729"/>
    <w:rsid w:val="008B19AE"/>
    <w:rsid w:val="008B3B23"/>
    <w:rsid w:val="008D3CC8"/>
    <w:rsid w:val="008E0806"/>
    <w:rsid w:val="008E1DF8"/>
    <w:rsid w:val="00904196"/>
    <w:rsid w:val="00905ADE"/>
    <w:rsid w:val="009076F0"/>
    <w:rsid w:val="009379A9"/>
    <w:rsid w:val="00987150"/>
    <w:rsid w:val="009F3DBE"/>
    <w:rsid w:val="009F4A00"/>
    <w:rsid w:val="00A0551C"/>
    <w:rsid w:val="00A1161C"/>
    <w:rsid w:val="00A35C1B"/>
    <w:rsid w:val="00A54E7F"/>
    <w:rsid w:val="00A62DEE"/>
    <w:rsid w:val="00AF29C4"/>
    <w:rsid w:val="00AF6A9F"/>
    <w:rsid w:val="00B2340E"/>
    <w:rsid w:val="00B3182B"/>
    <w:rsid w:val="00B337DF"/>
    <w:rsid w:val="00B62E2F"/>
    <w:rsid w:val="00B71EB1"/>
    <w:rsid w:val="00BB2645"/>
    <w:rsid w:val="00BB73C9"/>
    <w:rsid w:val="00BC3433"/>
    <w:rsid w:val="00BE0CF7"/>
    <w:rsid w:val="00C27906"/>
    <w:rsid w:val="00C36826"/>
    <w:rsid w:val="00C40D47"/>
    <w:rsid w:val="00C61B5C"/>
    <w:rsid w:val="00C639AA"/>
    <w:rsid w:val="00C80C7D"/>
    <w:rsid w:val="00CD7E29"/>
    <w:rsid w:val="00D0433A"/>
    <w:rsid w:val="00D07CB1"/>
    <w:rsid w:val="00D251FB"/>
    <w:rsid w:val="00D27224"/>
    <w:rsid w:val="00D5032B"/>
    <w:rsid w:val="00D51B6A"/>
    <w:rsid w:val="00D6439F"/>
    <w:rsid w:val="00D85CB5"/>
    <w:rsid w:val="00DF1151"/>
    <w:rsid w:val="00DF219F"/>
    <w:rsid w:val="00E16FB0"/>
    <w:rsid w:val="00E325E7"/>
    <w:rsid w:val="00E4658E"/>
    <w:rsid w:val="00E54DCE"/>
    <w:rsid w:val="00E62C81"/>
    <w:rsid w:val="00E7438E"/>
    <w:rsid w:val="00E81D26"/>
    <w:rsid w:val="00EB2EEC"/>
    <w:rsid w:val="00EF41F5"/>
    <w:rsid w:val="00F07147"/>
    <w:rsid w:val="00F535F5"/>
    <w:rsid w:val="00F61A82"/>
    <w:rsid w:val="00F670BE"/>
    <w:rsid w:val="00F81813"/>
    <w:rsid w:val="00F8614D"/>
    <w:rsid w:val="00F94202"/>
    <w:rsid w:val="00FA25DF"/>
    <w:rsid w:val="00FA5D22"/>
    <w:rsid w:val="00FB41ED"/>
    <w:rsid w:val="00FD177F"/>
    <w:rsid w:val="00FE2F89"/>
    <w:rsid w:val="0207B8E7"/>
    <w:rsid w:val="06DC15AE"/>
    <w:rsid w:val="08CEBA93"/>
    <w:rsid w:val="0B34930F"/>
    <w:rsid w:val="0C3922A4"/>
    <w:rsid w:val="0FD21CCB"/>
    <w:rsid w:val="121EA5D8"/>
    <w:rsid w:val="13CDD73F"/>
    <w:rsid w:val="1D98976C"/>
    <w:rsid w:val="20C8F0E4"/>
    <w:rsid w:val="215475CA"/>
    <w:rsid w:val="247DA4E1"/>
    <w:rsid w:val="29B79D7C"/>
    <w:rsid w:val="2C5B895A"/>
    <w:rsid w:val="2F9B8FBA"/>
    <w:rsid w:val="3B4C8083"/>
    <w:rsid w:val="3B949649"/>
    <w:rsid w:val="3F25526C"/>
    <w:rsid w:val="41BA1EE9"/>
    <w:rsid w:val="463D6BA4"/>
    <w:rsid w:val="473EF87A"/>
    <w:rsid w:val="49A83D5D"/>
    <w:rsid w:val="4B8AFD61"/>
    <w:rsid w:val="4B92D2F0"/>
    <w:rsid w:val="4D236091"/>
    <w:rsid w:val="4F89244D"/>
    <w:rsid w:val="549A2A9C"/>
    <w:rsid w:val="558CF78C"/>
    <w:rsid w:val="582C3220"/>
    <w:rsid w:val="5BC16148"/>
    <w:rsid w:val="5BFEB379"/>
    <w:rsid w:val="61C3ED1B"/>
    <w:rsid w:val="6C584BB2"/>
    <w:rsid w:val="725EC8E0"/>
    <w:rsid w:val="76BA8253"/>
    <w:rsid w:val="7AD4DE3A"/>
    <w:rsid w:val="7BDF1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115A"/>
  <w15:chartTrackingRefBased/>
  <w15:docId w15:val="{EBD01F17-DB49-4BA0-8B6D-BAA8FBE0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5E7"/>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DBE"/>
  </w:style>
  <w:style w:type="paragraph" w:styleId="Footer">
    <w:name w:val="footer"/>
    <w:basedOn w:val="Normal"/>
    <w:link w:val="FooterChar"/>
    <w:uiPriority w:val="99"/>
    <w:unhideWhenUsed/>
    <w:rsid w:val="009F3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DB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E32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8aa3bdeb2db147a9" Type="http://schemas.microsoft.com/office/2019/09/relationships/intelligence" Target="intelligence.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TBAP Trust</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Thomson</dc:creator>
  <cp:keywords/>
  <dc:description/>
  <cp:lastModifiedBy>Miriam Newman</cp:lastModifiedBy>
  <cp:revision>2</cp:revision>
  <dcterms:created xsi:type="dcterms:W3CDTF">2025-03-14T09:54:00Z</dcterms:created>
  <dcterms:modified xsi:type="dcterms:W3CDTF">2025-03-14T09:54:00Z</dcterms:modified>
</cp:coreProperties>
</file>