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3">
            <wp:simplePos x="0" y="0"/>
            <wp:positionH relativeFrom="page">
              <wp:posOffset>2667000</wp:posOffset>
            </wp:positionH>
            <wp:positionV relativeFrom="paragraph">
              <wp:posOffset>143510</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TEACHING EMPLOYMENT</w:t>
            </w:r>
          </w:p>
        </w:tc>
      </w:tr>
    </w:tbl>
    <w:p>
      <w:pPr>
        <w:pStyle w:val="Normal"/>
        <w:jc w:val="right"/>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Marple Hall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692"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080"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0" w:name="Text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 w:name="Text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2" w:name="Text8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Arial" w:hAnsi="Arial" w:cs="Arial"/>
                <w:b/>
                <w:b/>
                <w:sz w:val="22"/>
                <w:szCs w:val="22"/>
              </w:rPr>
            </w:pPr>
            <w:r>
              <w:fldChar w:fldCharType="begin">
                <w:ffData>
                  <w:name w:val="Text10"/>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3" w:name="Text10"/>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3"/>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Date of achieving QTS/Probationary period: -</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 xml:space="preserve">DCSF Number: - </w:t>
            </w:r>
          </w:p>
          <w:p>
            <w:pPr>
              <w:pStyle w:val="Normal"/>
              <w:rPr>
                <w:rFonts w:ascii="Verdana" w:hAnsi="Verdana" w:cs="Verdana"/>
                <w:b/>
                <w:b/>
                <w:sz w:val="22"/>
                <w:szCs w:val="22"/>
              </w:rPr>
            </w:pPr>
            <w:r>
              <w:rPr>
                <w:rFonts w:cs="Verdana" w:ascii="Verdana" w:hAnsi="Verdana"/>
                <w:b/>
                <w:sz w:val="22"/>
                <w:szCs w:val="22"/>
              </w:rPr>
              <w:t>www.gtce.org.uk</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registered with the GTC?</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3062842397"/>
            <w:bookmarkStart w:id="5" w:name="__Fieldmark__4_3062842397"/>
            <w:bookmarkStart w:id="6" w:name="__Fieldmark__4_3062842397"/>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3062842397"/>
            <w:bookmarkStart w:id="8" w:name="__Fieldmark__5_3062842397"/>
            <w:bookmarkStart w:id="9" w:name="__Fieldmark__5_3062842397"/>
            <w:bookmarkEnd w:id="9"/>
            <w:r>
              <w:rPr/>
            </w:r>
            <w:r>
              <w:rPr/>
              <w:fldChar w:fldCharType="end"/>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a member of the Teachers’ Pension Scheme?</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0" w:name="__Fieldmark__6_3062842397"/>
            <w:bookmarkStart w:id="11" w:name="__Fieldmark__6_3062842397"/>
            <w:bookmarkStart w:id="12" w:name="__Fieldmark__6_3062842397"/>
            <w:bookmarkEnd w:id="12"/>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3062842397"/>
            <w:bookmarkStart w:id="14" w:name="__Fieldmark__7_3062842397"/>
            <w:bookmarkStart w:id="15" w:name="__Fieldmark__7_3062842397"/>
            <w:bookmarkEnd w:id="15"/>
            <w:r>
              <w:rPr/>
            </w:r>
            <w:r>
              <w:rPr/>
              <w:fldChar w:fldCharType="end"/>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8_3062842397"/>
            <w:bookmarkStart w:id="17" w:name="__Fieldmark__8_3062842397"/>
            <w:bookmarkStart w:id="18" w:name="__Fieldmark__8_3062842397"/>
            <w:bookmarkEnd w:id="18"/>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9" w:name="__Fieldmark__9_3062842397"/>
            <w:bookmarkStart w:id="20" w:name="__Fieldmark__9_3062842397"/>
            <w:bookmarkStart w:id="21" w:name="__Fieldmark__9_3062842397"/>
            <w:bookmarkEnd w:id="21"/>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Trust employees particularly those based and working in educational establishments are expected to share the Trust's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tbl>
      <w:tblPr>
        <w:tblW w:w="10290" w:type="dxa"/>
        <w:jc w:val="center"/>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Heading2"/>
        <w:ind w:left="-181" w:right="0" w:hanging="0"/>
        <w:jc w:val="both"/>
        <w:rPr>
          <w:rFonts w:ascii="Verdana" w:hAnsi="Verdana" w:cs="Verdana"/>
          <w:sz w:val="22"/>
          <w:szCs w:val="22"/>
        </w:rPr>
      </w:pPr>
      <w:r>
        <w:rPr>
          <w:rFonts w:cs="Verdana" w:ascii="Verdana" w:hAnsi="Verdana"/>
          <w:sz w:val="22"/>
          <w:szCs w:val="22"/>
        </w:rPr>
        <w:t>TEACHING EXPERIENCE</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teaching jobs held, starting with the most recent, including any previous or current employment with this authority (whether directly or through an employment agency). </w:t>
      </w:r>
      <w:r>
        <w:rPr>
          <w:rFonts w:cs="Arial" w:ascii="Arial" w:hAnsi="Arial"/>
          <w:b/>
        </w:rPr>
        <w:t>There should be no gaps in your employment and education history.  Please indicate where you were and explain any gaps you may have.</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25" w:type="dxa"/>
        <w:jc w:val="left"/>
        <w:tblInd w:w="-77" w:type="dxa"/>
        <w:tblCellMar>
          <w:top w:w="0" w:type="dxa"/>
          <w:left w:w="108" w:type="dxa"/>
          <w:bottom w:w="0" w:type="dxa"/>
          <w:right w:w="108" w:type="dxa"/>
        </w:tblCellMar>
      </w:tblPr>
      <w:tblGrid>
        <w:gridCol w:w="1880"/>
        <w:gridCol w:w="1419"/>
        <w:gridCol w:w="991"/>
        <w:gridCol w:w="992"/>
        <w:gridCol w:w="3043"/>
        <w:gridCol w:w="2000"/>
      </w:tblGrid>
      <w:tr>
        <w:trPr>
          <w:trHeight w:val="410" w:hRule="atLeast"/>
          <w:cantSplit w:val="true"/>
        </w:trPr>
        <w:tc>
          <w:tcPr>
            <w:tcW w:w="1880"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Employer &amp; Name Of School</w:t>
            </w:r>
          </w:p>
        </w:tc>
        <w:tc>
          <w:tcPr>
            <w:tcW w:w="1419"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Age Range Taught</w:t>
            </w:r>
          </w:p>
        </w:tc>
        <w:tc>
          <w:tcPr>
            <w:tcW w:w="1983"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Date</w:t>
            </w:r>
          </w:p>
        </w:tc>
        <w:tc>
          <w:tcPr>
            <w:tcW w:w="304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Status / Curriculum / Responsibilities / Subjects</w:t>
            </w:r>
          </w:p>
        </w:tc>
        <w:tc>
          <w:tcPr>
            <w:tcW w:w="20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Salary Scale and Point</w:t>
            </w:r>
          </w:p>
        </w:tc>
      </w:tr>
      <w:tr>
        <w:trPr>
          <w:trHeight w:val="410" w:hRule="atLeast"/>
          <w:cantSplit w:val="true"/>
        </w:trPr>
        <w:tc>
          <w:tcPr>
            <w:tcW w:w="1880"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41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992"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To</w:t>
            </w:r>
          </w:p>
        </w:tc>
        <w:tc>
          <w:tcPr>
            <w:tcW w:w="3043"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0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r>
      <w:tr>
        <w:trPr>
          <w:trHeight w:val="1503"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Current Post</w:t>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1"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2"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3043"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039"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Previous Posts</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2" w:name="Text6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2"/>
          </w:p>
          <w:p>
            <w:pPr>
              <w:pStyle w:val="Normal"/>
              <w:jc w:val="both"/>
              <w:rPr>
                <w:rFonts w:ascii="Verdana" w:hAnsi="Verdana" w:cs="Verdana"/>
              </w:rPr>
            </w:pPr>
            <w:r>
              <w:rPr>
                <w:rFonts w:cs="Verdana" w:ascii="Verdana" w:hAnsi="Verdana"/>
              </w:rPr>
            </w:r>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1"/>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3" w:name="Text65"/>
            <w:bookmarkStart w:id="24" w:name="Text651"/>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3"/>
            <w:bookmarkEnd w:id="24"/>
          </w:p>
        </w:tc>
        <w:tc>
          <w:tcPr>
            <w:tcW w:w="992"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2"/>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5" w:name="Text652"/>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5"/>
          </w:p>
        </w:tc>
        <w:tc>
          <w:tcPr>
            <w:tcW w:w="3043"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1"/>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6" w:name="Text631"/>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6"/>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5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7" w:name="Text65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7"/>
          </w:p>
        </w:tc>
      </w:tr>
    </w:tbl>
    <w:p>
      <w:pPr>
        <w:pStyle w:val="Heading2"/>
        <w:ind w:left="-181" w:right="0" w:hanging="0"/>
        <w:jc w:val="both"/>
        <w:rPr>
          <w:rFonts w:ascii="Verdana" w:hAnsi="Verdana" w:cs="Verdana"/>
          <w:sz w:val="22"/>
          <w:szCs w:val="22"/>
        </w:rPr>
      </w:pPr>
      <w:r>
        <w:rPr>
          <w:rFonts w:cs="Verdana" w:ascii="Verdana" w:hAnsi="Verdana"/>
          <w:sz w:val="22"/>
          <w:szCs w:val="22"/>
        </w:rPr>
        <w:t>PREVIOUS EMPLOYMENT OTHER THAN TEACHING</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rPr>
        <w:t xml:space="preserve">There should be no gaps in your employment and education history.  </w:t>
      </w:r>
      <w:r>
        <w:rPr>
          <w:rFonts w:cs="Arial" w:ascii="Arial" w:hAnsi="Arial"/>
          <w:b/>
          <w:lang w:eastAsia="en-US"/>
        </w:rPr>
        <w:t>Please indicate where you were and explain any gaps you may have</w:t>
      </w:r>
      <w:r>
        <w:rPr>
          <w:rFonts w:cs="Arial" w:ascii="Arial" w:hAnsi="Arial"/>
          <w:b/>
        </w:rPr>
        <w:t>.</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79" w:type="dxa"/>
        <w:jc w:val="center"/>
        <w:tblInd w:w="0" w:type="dxa"/>
        <w:tblCellMar>
          <w:top w:w="0" w:type="dxa"/>
          <w:left w:w="108" w:type="dxa"/>
          <w:bottom w:w="0" w:type="dxa"/>
          <w:right w:w="108" w:type="dxa"/>
        </w:tblCellMar>
      </w:tblPr>
      <w:tblGrid>
        <w:gridCol w:w="71"/>
        <w:gridCol w:w="960"/>
        <w:gridCol w:w="991"/>
        <w:gridCol w:w="5529"/>
        <w:gridCol w:w="2765"/>
        <w:gridCol w:w="53"/>
        <w:gridCol w:w="10"/>
      </w:tblGrid>
      <w:tr>
        <w:trPr>
          <w:trHeight w:val="410" w:hRule="atLeast"/>
          <w:cantSplit w:val="true"/>
        </w:trPr>
        <w:tc>
          <w:tcPr>
            <w:tcW w:w="2022"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tc>
        <w:tc>
          <w:tcPr>
            <w:tcW w:w="5529"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Name And Address Of Employer</w:t>
            </w:r>
          </w:p>
        </w:tc>
        <w:tc>
          <w:tcPr>
            <w:tcW w:w="2765"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Position Held</w:t>
            </w:r>
          </w:p>
        </w:tc>
        <w:tc>
          <w:tcPr>
            <w:tcW w:w="53" w:type="dxa"/>
            <w:tcBorders>
              <w:left w:val="single" w:sz="4" w:space="0" w:color="000000"/>
            </w:tcBorders>
            <w:shd w:fill="auto" w:val="clear"/>
          </w:tcPr>
          <w:p>
            <w:pPr>
              <w:pStyle w:val="Normal"/>
              <w:snapToGrid w:val="false"/>
              <w:rPr/>
            </w:pPr>
            <w:r>
              <w:rPr/>
            </w:r>
          </w:p>
        </w:tc>
      </w:tr>
      <w:tr>
        <w:trPr>
          <w:trHeight w:val="410" w:hRule="atLeast"/>
          <w:cantSplit w:val="true"/>
        </w:trPr>
        <w:tc>
          <w:tcPr>
            <w:tcW w:w="1031"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From</w:t>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To</w:t>
            </w:r>
          </w:p>
        </w:tc>
        <w:tc>
          <w:tcPr>
            <w:tcW w:w="5529"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276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53" w:type="dxa"/>
            <w:tcBorders>
              <w:left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trHeight w:val="3315" w:hRule="atLeast"/>
        </w:trPr>
        <w:tc>
          <w:tcPr>
            <w:tcW w:w="1031"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4"/>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8" w:name="Text654"/>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8"/>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5"/>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9" w:name="Text655"/>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9"/>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552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765"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3"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71" w:type="dxa"/>
            <w:tcBorders/>
            <w:shd w:fill="auto" w:val="clear"/>
          </w:tcPr>
          <w:p>
            <w:pPr>
              <w:pStyle w:val="Normal"/>
              <w:snapToGrid w:val="false"/>
              <w:rPr/>
            </w:pPr>
            <w:r>
              <w:rPr/>
            </w:r>
          </w:p>
        </w:tc>
        <w:tc>
          <w:tcPr>
            <w:tcW w:w="10308" w:type="dxa"/>
            <w:gridSpan w:val="5"/>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Secondary/Further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College/ University</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 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Date obtained and length of course</w:t>
            </w:r>
          </w:p>
        </w:tc>
      </w:tr>
      <w:tr>
        <w:trPr>
          <w:trHeight w:val="3969"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er"/>
        <w:tabs>
          <w:tab w:val="clear" w:pos="4153"/>
          <w:tab w:val="clear" w:pos="8306"/>
        </w:tabs>
        <w:ind w:left="7920" w:right="0" w:firstLine="720"/>
        <w:jc w:val="both"/>
        <w:rPr>
          <w:rFonts w:ascii="Verdana" w:hAnsi="Verdana" w:eastAsia="Arial Unicode MS" w:cs="Verdana"/>
          <w:szCs w:val="20"/>
        </w:rPr>
      </w:pPr>
      <w:r>
        <w:fldChar w:fldCharType="begin">
          <w:ffData>
            <w:name w:val="Text656"/>
            <w:enabled/>
            <w:calcOnExit w:val="0"/>
            <w:textInput/>
          </w:ffData>
        </w:fldChar>
      </w:r>
      <w:r>
        <w:rPr>
          <w:szCs w:val="20"/>
          <w:rFonts w:eastAsia="Arial Unicode MS" w:cs="Verdana" w:ascii="Verdana" w:hAnsi="Verdana"/>
        </w:rPr>
        <w:instrText> FORMTEXT </w:instrText>
      </w:r>
      <w:r>
        <w:rPr>
          <w:szCs w:val="20"/>
          <w:rFonts w:eastAsia="Arial Unicode MS" w:cs="Verdana" w:ascii="Verdana" w:hAnsi="Verdana"/>
        </w:rPr>
        <w:fldChar w:fldCharType="separate"/>
      </w:r>
      <w:bookmarkStart w:id="30" w:name="Text656"/>
      <w:r>
        <w:rPr>
          <w:rFonts w:eastAsia="Arial Unicode MS" w:cs="Verdana" w:ascii="Verdana" w:hAnsi="Verdana"/>
          <w:szCs w:val="20"/>
        </w:rPr>
        <w:t>     </w:t>
      </w:r>
      <w:r>
        <w:rPr>
          <w:rFonts w:eastAsia="Arial Unicode MS" w:cs="Verdana" w:ascii="Verdana" w:hAnsi="Verdana"/>
          <w:szCs w:val="20"/>
        </w:rPr>
      </w:r>
      <w:r>
        <w:rPr>
          <w:szCs w:val="20"/>
          <w:rFonts w:eastAsia="Arial Unicode MS" w:cs="Verdana" w:ascii="Verdana" w:hAnsi="Verdana"/>
        </w:rPr>
        <w:fldChar w:fldCharType="end"/>
      </w:r>
      <w:bookmarkEnd w:id="30"/>
    </w:p>
    <w:tbl>
      <w:tblPr>
        <w:tblW w:w="10062" w:type="dxa"/>
        <w:jc w:val="left"/>
        <w:tblInd w:w="0" w:type="dxa"/>
        <w:tblCellMar>
          <w:top w:w="0" w:type="dxa"/>
          <w:left w:w="108" w:type="dxa"/>
          <w:bottom w:w="0" w:type="dxa"/>
          <w:right w:w="108" w:type="dxa"/>
        </w:tblCellMar>
      </w:tblPr>
      <w:tblGrid>
        <w:gridCol w:w="2513"/>
        <w:gridCol w:w="2525"/>
        <w:gridCol w:w="2510"/>
        <w:gridCol w:w="2514"/>
      </w:tblGrid>
      <w:tr>
        <w:trPr>
          <w:trHeight w:val="521" w:hRule="atLeast"/>
        </w:trPr>
        <w:tc>
          <w:tcPr>
            <w:tcW w:w="2513" w:type="dxa"/>
            <w:vMerge w:val="restart"/>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b/>
                <w:b/>
                <w:sz w:val="22"/>
                <w:szCs w:val="22"/>
              </w:rPr>
            </w:pPr>
            <w:r>
              <w:rPr>
                <w:rFonts w:cs="Verdana" w:ascii="Verdana" w:hAnsi="Verdana"/>
                <w:b/>
                <w:sz w:val="22"/>
                <w:szCs w:val="22"/>
              </w:rPr>
              <w:t xml:space="preserve">Type of Teacher Training </w:t>
            </w:r>
          </w:p>
          <w:p>
            <w:pPr>
              <w:pStyle w:val="Header"/>
              <w:tabs>
                <w:tab w:val="clear" w:pos="4153"/>
                <w:tab w:val="clear" w:pos="8306"/>
              </w:tabs>
              <w:rPr>
                <w:rFonts w:ascii="Verdana" w:hAnsi="Verdana" w:cs="Verdana"/>
                <w:b/>
                <w:b/>
                <w:sz w:val="22"/>
                <w:szCs w:val="22"/>
              </w:rPr>
            </w:pPr>
            <w:r>
              <w:rPr>
                <w:rFonts w:cs="Verdana" w:ascii="Verdana" w:hAnsi="Verdana"/>
                <w:b/>
                <w:sz w:val="22"/>
                <w:szCs w:val="22"/>
              </w:rPr>
              <w:t>(Please tick)</w:t>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1">
                      <wp:simplePos x="0" y="0"/>
                      <wp:positionH relativeFrom="column">
                        <wp:posOffset>1073785</wp:posOffset>
                      </wp:positionH>
                      <wp:positionV relativeFrom="paragraph">
                        <wp:posOffset>48260</wp:posOffset>
                      </wp:positionV>
                      <wp:extent cx="229235" cy="229235"/>
                      <wp:effectExtent l="0" t="0" r="0" b="0"/>
                      <wp:wrapNone/>
                      <wp:docPr id="2" name="Rectangle 10"/>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0" stroked="t" style="position:absolute;margin-left:84.55pt;margin-top:3.8pt;width:17.95pt;height:17.95pt">
                      <w10:wrap type="none"/>
                      <v:fill o:detectmouseclick="t" on="false"/>
                      <v:stroke color="black" weight="9360" joinstyle="miter" endcap="flat"/>
                    </v:rect>
                  </w:pict>
                </mc:Fallback>
              </mc:AlternateContent>
            </w:r>
            <w:r>
              <w:rPr>
                <w:rFonts w:cs="Verdana" w:ascii="Verdana" w:hAnsi="Verdana"/>
                <w:b/>
                <w:sz w:val="22"/>
                <w:szCs w:val="22"/>
              </w:rPr>
              <w:t>E</w:t>
            </w:r>
            <w:r>
              <w:rPr>
                <w:rFonts w:cs="Verdana" w:ascii="Verdana" w:hAnsi="Verdana"/>
                <w:b/>
                <w:sz w:val="22"/>
                <w:szCs w:val="22"/>
              </w:rPr>
              <w:t>arly Years</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2">
                      <wp:simplePos x="0" y="0"/>
                      <wp:positionH relativeFrom="column">
                        <wp:posOffset>1104265</wp:posOffset>
                      </wp:positionH>
                      <wp:positionV relativeFrom="paragraph">
                        <wp:posOffset>43180</wp:posOffset>
                      </wp:positionV>
                      <wp:extent cx="229235" cy="229235"/>
                      <wp:effectExtent l="0" t="0" r="0" b="0"/>
                      <wp:wrapNone/>
                      <wp:docPr id="3" name="Rectangle 11"/>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1" stroked="t" style="position:absolute;margin-left:86.95pt;margin-top:3.4pt;width:17.95pt;height:17.95pt">
                      <w10:wrap type="none"/>
                      <v:fill o:detectmouseclick="t" on="false"/>
                      <v:stroke color="black" weight="9360" joinstyle="miter" endcap="flat"/>
                    </v:rect>
                  </w:pict>
                </mc:Fallback>
              </mc:AlternateContent>
            </w:r>
            <w:r>
              <w:rPr>
                <w:rFonts w:cs="Verdana" w:ascii="Verdana" w:hAnsi="Verdana"/>
                <w:b/>
                <w:sz w:val="22"/>
                <w:szCs w:val="22"/>
              </w:rPr>
              <w:t>P</w:t>
            </w:r>
            <w:r>
              <w:rPr>
                <w:rFonts w:cs="Verdana" w:ascii="Verdana" w:hAnsi="Verdana"/>
                <w:b/>
                <w:sz w:val="22"/>
                <w:szCs w:val="22"/>
              </w:rPr>
              <w:t>rimary</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5">
                      <wp:simplePos x="0" y="0"/>
                      <wp:positionH relativeFrom="column">
                        <wp:posOffset>1060450</wp:posOffset>
                      </wp:positionH>
                      <wp:positionV relativeFrom="paragraph">
                        <wp:posOffset>48895</wp:posOffset>
                      </wp:positionV>
                      <wp:extent cx="229235" cy="229235"/>
                      <wp:effectExtent l="0" t="0" r="0" b="0"/>
                      <wp:wrapNone/>
                      <wp:docPr id="4" name="Rectangle 13"/>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3" stroked="t" style="position:absolute;margin-left:83.5pt;margin-top:3.85pt;width:17.95pt;height:17.95pt">
                      <w10:wrap type="none"/>
                      <v:fill o:detectmouseclick="t" on="false"/>
                      <v:stroke color="black" weight="9360" joinstyle="miter" endcap="flat"/>
                    </v:rect>
                  </w:pict>
                </mc:Fallback>
              </mc:AlternateContent>
            </w:r>
            <w:r>
              <w:rPr>
                <w:rFonts w:cs="Verdana" w:ascii="Verdana" w:hAnsi="Verdana"/>
                <w:b/>
                <w:sz w:val="22"/>
                <w:szCs w:val="22"/>
              </w:rPr>
              <w:t>M</w:t>
            </w:r>
            <w:r>
              <w:rPr>
                <w:rFonts w:cs="Verdana" w:ascii="Verdana" w:hAnsi="Verdana"/>
                <w:b/>
                <w:sz w:val="22"/>
                <w:szCs w:val="22"/>
              </w:rPr>
              <w:t>iddle</w:t>
            </w:r>
          </w:p>
        </w:tc>
      </w:tr>
      <w:tr>
        <w:trPr>
          <w:trHeight w:val="515" w:hRule="atLeast"/>
        </w:trPr>
        <w:tc>
          <w:tcPr>
            <w:tcW w:w="2513" w:type="dxa"/>
            <w:vMerge w:val="continue"/>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jc w:val="both"/>
              <w:rPr>
                <w:rFonts w:ascii="Verdana" w:hAnsi="Verdana" w:cs="Verdana"/>
                <w:sz w:val="22"/>
                <w:szCs w:val="22"/>
              </w:rPr>
            </w:pPr>
            <w:r>
              <w:rPr>
                <w:rFonts w:cs="Verdana" w:ascii="Verdana" w:hAnsi="Verdana"/>
                <w:sz w:val="22"/>
                <w:szCs w:val="22"/>
              </w:rPr>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4">
                      <wp:simplePos x="0" y="0"/>
                      <wp:positionH relativeFrom="column">
                        <wp:posOffset>1085215</wp:posOffset>
                      </wp:positionH>
                      <wp:positionV relativeFrom="paragraph">
                        <wp:posOffset>41910</wp:posOffset>
                      </wp:positionV>
                      <wp:extent cx="229235" cy="229235"/>
                      <wp:effectExtent l="0" t="0" r="0" b="0"/>
                      <wp:wrapNone/>
                      <wp:docPr id="5" name="Rectangle 12"/>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2" stroked="t" style="position:absolute;margin-left:85.45pt;margin-top:3.3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econdary</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6">
                      <wp:simplePos x="0" y="0"/>
                      <wp:positionH relativeFrom="column">
                        <wp:posOffset>1105535</wp:posOffset>
                      </wp:positionH>
                      <wp:positionV relativeFrom="paragraph">
                        <wp:posOffset>52705</wp:posOffset>
                      </wp:positionV>
                      <wp:extent cx="229235" cy="229235"/>
                      <wp:effectExtent l="0" t="0" r="0" b="0"/>
                      <wp:wrapNone/>
                      <wp:docPr id="6" name="Rectangle 14"/>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4" stroked="t" style="position:absolute;margin-left:87.05pt;margin-top:4.15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pecial</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7">
                      <wp:simplePos x="0" y="0"/>
                      <wp:positionH relativeFrom="column">
                        <wp:posOffset>1065530</wp:posOffset>
                      </wp:positionH>
                      <wp:positionV relativeFrom="paragraph">
                        <wp:posOffset>51435</wp:posOffset>
                      </wp:positionV>
                      <wp:extent cx="229235" cy="229235"/>
                      <wp:effectExtent l="0" t="0" r="0" b="0"/>
                      <wp:wrapNone/>
                      <wp:docPr id="7" name="Rectangle 15"/>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5" stroked="t" style="position:absolute;margin-left:83.9pt;margin-top:4.05pt;width:17.95pt;height:17.95pt">
                      <w10:wrap type="none"/>
                      <v:fill o:detectmouseclick="t" on="false"/>
                      <v:stroke color="black" weight="9360" joinstyle="miter" endcap="flat"/>
                    </v:rect>
                  </w:pict>
                </mc:Fallback>
              </mc:AlternateContent>
            </w:r>
            <w:r>
              <w:rPr>
                <w:rFonts w:cs="Verdana" w:ascii="Verdana" w:hAnsi="Verdana"/>
                <w:b/>
                <w:sz w:val="22"/>
                <w:szCs w:val="22"/>
              </w:rPr>
              <w:t>F</w:t>
            </w:r>
            <w:r>
              <w:rPr>
                <w:rFonts w:cs="Verdana" w:ascii="Verdana" w:hAnsi="Verdana"/>
                <w:b/>
                <w:sz w:val="22"/>
                <w:szCs w:val="22"/>
              </w:rPr>
              <w:t>E</w:t>
            </w:r>
          </w:p>
        </w:tc>
      </w:tr>
    </w:tbl>
    <w:p>
      <w:pPr>
        <w:pStyle w:val="Header"/>
        <w:tabs>
          <w:tab w:val="clear" w:pos="4153"/>
          <w:tab w:val="clear" w:pos="8306"/>
        </w:tabs>
        <w:jc w:val="both"/>
        <w:rPr>
          <w:rFonts w:ascii="Verdana" w:hAnsi="Verdana" w:cs="Verdana"/>
        </w:rPr>
      </w:pPr>
      <w:r>
        <w:rPr>
          <w:rFonts w:cs="Verdana" w:ascii="Verdana" w:hAnsi="Verdana"/>
        </w:rPr>
      </w:r>
    </w:p>
    <w:tbl>
      <w:tblPr>
        <w:tblW w:w="10450" w:type="dxa"/>
        <w:jc w:val="center"/>
        <w:tblInd w:w="0" w:type="dxa"/>
        <w:tblCellMar>
          <w:top w:w="0" w:type="dxa"/>
          <w:left w:w="108" w:type="dxa"/>
          <w:bottom w:w="0" w:type="dxa"/>
          <w:right w:w="108" w:type="dxa"/>
        </w:tblCellMar>
      </w:tblPr>
      <w:tblGrid>
        <w:gridCol w:w="144"/>
        <w:gridCol w:w="2844"/>
        <w:gridCol w:w="5264"/>
        <w:gridCol w:w="2026"/>
        <w:gridCol w:w="162"/>
        <w:gridCol w:w="10"/>
      </w:tblGrid>
      <w:tr>
        <w:trPr>
          <w:trHeight w:val="434" w:hRule="atLeast"/>
        </w:trPr>
        <w:tc>
          <w:tcPr>
            <w:tcW w:w="10278" w:type="dxa"/>
            <w:gridSpan w:val="4"/>
            <w:tcBorders>
              <w:top w:val="single" w:sz="4" w:space="0" w:color="000000"/>
              <w:left w:val="single" w:sz="4" w:space="0" w:color="000000"/>
              <w:bottom w:val="single" w:sz="4" w:space="0" w:color="000000"/>
            </w:tcBorders>
            <w:shd w:fill="auto" w:val="clear"/>
            <w:vAlign w:val="center"/>
          </w:tcPr>
          <w:p>
            <w:pPr>
              <w:pStyle w:val="Heading7"/>
              <w:rPr>
                <w:rFonts w:ascii="Verdana" w:hAnsi="Verdana" w:cs="Verdana"/>
                <w:sz w:val="22"/>
                <w:szCs w:val="22"/>
              </w:rPr>
            </w:pPr>
            <w:r>
              <w:rPr>
                <w:rFonts w:cs="Verdana" w:ascii="Verdana" w:hAnsi="Verdana"/>
                <w:sz w:val="22"/>
                <w:szCs w:val="22"/>
              </w:rPr>
              <w:t>RELEVANT TRAINING / DEVELOPMENT</w:t>
            </w:r>
          </w:p>
        </w:tc>
        <w:tc>
          <w:tcPr>
            <w:tcW w:w="162" w:type="dxa"/>
            <w:tcBorders>
              <w:left w:val="single" w:sz="4" w:space="0" w:color="000000"/>
            </w:tcBorders>
            <w:shd w:fill="auto" w:val="clear"/>
          </w:tcPr>
          <w:p>
            <w:pPr>
              <w:pStyle w:val="Normal"/>
              <w:snapToGrid w:val="false"/>
              <w:rPr/>
            </w:pPr>
            <w:r>
              <w:rPr/>
            </w:r>
          </w:p>
        </w:tc>
      </w:tr>
      <w:tr>
        <w:trPr>
          <w:trHeight w:val="473" w:hRule="atLeast"/>
        </w:trPr>
        <w:tc>
          <w:tcPr>
            <w:tcW w:w="2988"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Details of course</w:t>
            </w:r>
          </w:p>
        </w:tc>
        <w:tc>
          <w:tcPr>
            <w:tcW w:w="526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Qualification / certificate obtained</w:t>
            </w:r>
          </w:p>
        </w:tc>
        <w:tc>
          <w:tcPr>
            <w:tcW w:w="2026"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 Obtained and length of course</w:t>
            </w:r>
          </w:p>
        </w:tc>
        <w:tc>
          <w:tcPr>
            <w:tcW w:w="162" w:type="dxa"/>
            <w:tcBorders>
              <w:left w:val="single" w:sz="4" w:space="0" w:color="000000"/>
            </w:tcBorders>
            <w:shd w:fill="auto" w:val="clear"/>
          </w:tcPr>
          <w:p>
            <w:pPr>
              <w:pStyle w:val="Normal"/>
              <w:snapToGrid w:val="false"/>
              <w:rPr/>
            </w:pPr>
            <w:r>
              <w:rPr/>
            </w:r>
          </w:p>
        </w:tc>
      </w:tr>
      <w:tr>
        <w:trPr>
          <w:trHeight w:val="4536" w:hRule="atLeast"/>
        </w:trPr>
        <w:tc>
          <w:tcPr>
            <w:tcW w:w="298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264"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2026"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162"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144" w:type="dxa"/>
            <w:tcBorders/>
            <w:shd w:fill="auto" w:val="clear"/>
          </w:tcPr>
          <w:p>
            <w:pPr>
              <w:pStyle w:val="Normal"/>
              <w:snapToGrid w:val="false"/>
              <w:rPr/>
            </w:pPr>
            <w:r>
              <w:rPr/>
            </w:r>
          </w:p>
        </w:tc>
        <w:tc>
          <w:tcPr>
            <w:tcW w:w="10306" w:type="dxa"/>
            <w:gridSpan w:val="4"/>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431" w:type="dxa"/>
        <w:jc w:val="center"/>
        <w:tblInd w:w="0" w:type="dxa"/>
        <w:tblCellMar>
          <w:top w:w="0" w:type="dxa"/>
          <w:left w:w="108" w:type="dxa"/>
          <w:bottom w:w="0" w:type="dxa"/>
          <w:right w:w="108" w:type="dxa"/>
        </w:tblCellMar>
      </w:tblPr>
      <w:tblGrid>
        <w:gridCol w:w="143"/>
        <w:gridCol w:w="10137"/>
        <w:gridCol w:w="141"/>
        <w:gridCol w:w="10"/>
      </w:tblGrid>
      <w:tr>
        <w:trPr>
          <w:trHeight w:val="13441" w:hRule="atLeast"/>
        </w:trPr>
        <w:tc>
          <w:tcPr>
            <w:tcW w:w="143"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102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r>
      <w:tr>
        <w:trPr/>
        <w:tc>
          <w:tcPr>
            <w:tcW w:w="10280"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41"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2"/>
          <w:szCs w:val="22"/>
        </w:rPr>
      </w:pPr>
      <w:r>
        <w:rPr>
          <w:rFonts w:cs="Verdana" w:ascii="Verdana" w:hAnsi="Verdana"/>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tab/>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1"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2"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3"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4"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35" w:name="__Fieldmark__22_3062842397"/>
            <w:bookmarkStart w:id="36" w:name="__Fieldmark__22_3062842397"/>
            <w:bookmarkStart w:id="37" w:name="__Fieldmark__22_3062842397"/>
            <w:bookmarkEnd w:id="3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38" w:name="__Fieldmark__23_3062842397"/>
            <w:bookmarkStart w:id="39" w:name="__Fieldmark__23_3062842397"/>
            <w:bookmarkStart w:id="40" w:name="__Fieldmark__23_3062842397"/>
            <w:bookmarkEnd w:id="4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1"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2"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3"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4" w:name="Text37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5" w:name="__Fieldmark__28_3062842397"/>
            <w:bookmarkStart w:id="46" w:name="__Fieldmark__28_3062842397"/>
            <w:bookmarkStart w:id="47" w:name="__Fieldmark__28_3062842397"/>
            <w:bookmarkEnd w:id="4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8" w:name="__Fieldmark__29_3062842397"/>
            <w:bookmarkStart w:id="49" w:name="__Fieldmark__29_3062842397"/>
            <w:bookmarkStart w:id="50" w:name="__Fieldmark__29_3062842397"/>
            <w:bookmarkEnd w:id="5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ind w:left="226" w:right="0" w:hanging="0"/>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tabs>
          <w:tab w:val="clear" w:pos="720"/>
          <w:tab w:val="left" w:pos="0" w:leader="none"/>
        </w:tabs>
        <w:jc w:val="both"/>
        <w:rPr>
          <w:rFonts w:ascii="Verdana" w:hAnsi="Verdana" w:cs="Verdana"/>
          <w:b/>
          <w:b/>
          <w:sz w:val="22"/>
          <w:szCs w:val="22"/>
        </w:rPr>
      </w:pPr>
      <w:r>
        <w:rPr>
          <w:rFonts w:cs="Verdana" w:ascii="Verdana" w:hAnsi="Verdana"/>
          <w:b/>
          <w:sz w:val="22"/>
          <w:szCs w:val="22"/>
        </w:rPr>
      </w:r>
    </w:p>
    <w:p>
      <w:pPr>
        <w:pStyle w:val="Normal"/>
        <w:ind w:left="113" w:right="0" w:firstLine="113"/>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1" w:name="__Fieldmark__30_3062842397"/>
      <w:bookmarkStart w:id="52" w:name="__Fieldmark__30_3062842397"/>
      <w:bookmarkStart w:id="53" w:name="__Fieldmark__30_3062842397"/>
      <w:bookmarkEnd w:id="53"/>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4" w:name="__Fieldmark__31_3062842397"/>
      <w:bookmarkStart w:id="55" w:name="__Fieldmark__31_3062842397"/>
      <w:bookmarkStart w:id="56" w:name="__Fieldmark__31_3062842397"/>
      <w:bookmarkEnd w:id="56"/>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fldChar w:fldCharType="begin">
                <w:ffData>
                  <w:name w:val="Text83"/>
                  <w:enabled/>
                  <w:calcOnExit w:val="0"/>
                  <w:textInput/>
                </w:ffData>
              </w:fldChar>
            </w:r>
            <w:r>
              <w:rPr>
                <w:rFonts w:cs="Arial" w:ascii="Arial" w:hAnsi="Arial"/>
              </w:rPr>
              <w:instrText> FORMTEXT </w:instrText>
            </w:r>
            <w:r>
              <w:rPr>
                <w:rFonts w:cs="Arial" w:ascii="Arial" w:hAnsi="Arial"/>
              </w:rPr>
              <w:fldChar w:fldCharType="separate"/>
            </w:r>
            <w:bookmarkStart w:id="57" w:name="Text83"/>
            <w:r>
              <w:rPr>
                <w:rFonts w:cs="Arial" w:ascii="Arial" w:hAnsi="Arial"/>
              </w:rPr>
              <w:t>     </w:t>
            </w:r>
            <w:r>
              <w:rPr>
                <w:rFonts w:cs="Arial" w:ascii="Arial" w:hAnsi="Arial"/>
              </w:rPr>
            </w:r>
            <w:r>
              <w:rPr>
                <w:rFonts w:cs="Arial" w:ascii="Arial" w:hAnsi="Arial"/>
              </w:rPr>
              <w:fldChar w:fldCharType="end"/>
            </w:r>
            <w:bookmarkEnd w:id="57"/>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0"/>
                <w:szCs w:val="20"/>
              </w:rPr>
            </w:pPr>
            <w:r>
              <w:fldChar w:fldCharType="begin">
                <w:ffData>
                  <w:name w:val="Text1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8" w:name="Text1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8"/>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lineRule="auto" w:line="360"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9" w:name="Text1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9"/>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Arial" w:ascii="Arial" w:hAnsi="Arial"/>
              </w:rPr>
              <w:instrText> FORMTEXT </w:instrText>
            </w:r>
            <w:r>
              <w:rPr>
                <w:rFonts w:cs="Arial" w:ascii="Arial" w:hAnsi="Arial"/>
              </w:rPr>
              <w:fldChar w:fldCharType="separate"/>
            </w:r>
            <w:bookmarkStart w:id="60" w:name="Text18"/>
            <w:r>
              <w:rPr>
                <w:rFonts w:cs="Arial" w:ascii="Arial" w:hAnsi="Arial"/>
              </w:rPr>
              <w:t>     </w:t>
            </w:r>
            <w:r>
              <w:rPr>
                <w:rFonts w:cs="Arial" w:ascii="Arial" w:hAnsi="Arial"/>
              </w:rPr>
            </w:r>
            <w:r>
              <w:rPr>
                <w:rFonts w:cs="Arial" w:ascii="Arial" w:hAnsi="Arial"/>
              </w:rPr>
              <w:fldChar w:fldCharType="end"/>
            </w:r>
            <w:bookmarkEnd w:id="60"/>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sz w:val="22"/>
                <w:szCs w:val="22"/>
              </w:rPr>
            </w:pPr>
            <w:r>
              <w:fldChar w:fldCharType="begin">
                <w:ffData>
                  <w:name w:val="Text1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1" w:name="Text1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1"/>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Authority:</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Marple Hall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2"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2"/>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63" w:name="__Fieldmark__38_3062842397"/>
      <w:bookmarkStart w:id="64" w:name="__Fieldmark__38_3062842397"/>
      <w:bookmarkStart w:id="65" w:name="__Fieldmark__38_3062842397"/>
      <w:bookmarkEnd w:id="65"/>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66" w:name="__Fieldmark__39_3062842397"/>
      <w:bookmarkStart w:id="67" w:name="__Fieldmark__39_3062842397"/>
      <w:bookmarkStart w:id="68" w:name="__Fieldmark__39_3062842397"/>
      <w:bookmarkEnd w:id="68"/>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9" w:name="Text23"/>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9"/>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0" w:name="Text2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0"/>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5"/>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1" w:name="Text25"/>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1"/>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2" w:name="Text26"/>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2"/>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3" w:name="Text27"/>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3"/>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4" w:name="Text28"/>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4"/>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Trust’s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The Trust</w:t>
      </w:r>
      <w:r>
        <w:rPr>
          <w:rFonts w:cs="Verdana" w:ascii="Verdana" w:hAnsi="Verdana"/>
          <w:sz w:val="22"/>
          <w:szCs w:val="22"/>
        </w:rPr>
        <w:t xml:space="preserve">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u w:val="single"/>
        </w:rPr>
      </w:pPr>
      <w:r>
        <w:rPr>
          <w:rFonts w:cs="Verdana" w:ascii="Verdana" w:hAnsi="Verdana"/>
          <w:b/>
          <w:sz w:val="22"/>
          <w:szCs w:val="22"/>
        </w:rPr>
        <w:t xml:space="preserve">Where did you see this job advertised? </w:t>
      </w:r>
      <w:r>
        <w:fldChar w:fldCharType="begin">
          <w:ffData>
            <w:name w:val="Text12"/>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75" w:name="Text12"/>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r>
        <w:fldChar w:fldCharType="begin">
          <w:ffData>
            <w:name w:val="Text121"/>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76" w:name="Text121"/>
      <w:bookmarkEnd w:id="75"/>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bookmarkEnd w:id="76"/>
    </w:p>
    <w:p>
      <w:pPr>
        <w:pStyle w:val="Normal"/>
        <w:jc w:val="both"/>
        <w:rPr>
          <w:rFonts w:ascii="Verdana" w:hAnsi="Verdana" w:cs="Verdana"/>
        </w:rPr>
      </w:pPr>
      <w:r>
        <w:rPr>
          <w:rFonts w:cs="Verdana" w:ascii="Verdana" w:hAnsi="Verdana"/>
        </w:rPr>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77" w:name="OLE_LINK1"/>
      <w:bookmarkStart w:id="78" w:name="OLE_LINK1"/>
      <w:bookmarkEnd w:id="78"/>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8"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16</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2025-10-16T13:58:00Z</dcterms:created>
  <dc:creator>jayne.merron</dc:creator>
  <dc:description/>
  <dc:language>en-US</dc:language>
  <cp:lastModifiedBy>Gaynor Carpenter</cp:lastModifiedBy>
  <cp:lastPrinted>1995-11-21T17:41:00Z</cp:lastPrinted>
  <dcterms:modified xsi:type="dcterms:W3CDTF">2026-05-08T11:00:00Z</dcterms:modified>
  <cp:revision>6</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