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5000" w:type="pct"/>
        <w:jc w:val="left"/>
        <w:tblInd w:w="0" w:type="dxa"/>
        <w:tblCellMar>
          <w:top w:w="216" w:type="dxa"/>
          <w:left w:w="216" w:type="dxa"/>
          <w:bottom w:w="216" w:type="dxa"/>
          <w:right w:w="216" w:type="dxa"/>
        </w:tblCellMar>
      </w:tblPr>
      <w:tblGrid>
        <w:gridCol w:w="7656"/>
        <w:gridCol w:w="1948"/>
      </w:tblGrid>
      <w:tr>
        <w:trPr>
          <w:trHeight w:val="150" w:hRule="atLeast"/>
        </w:trPr>
        <w:tc>
          <w:tcPr>
            <w:tcW w:w="7656" w:type="dxa"/>
            <w:tcBorders>
              <w:top w:val="single" w:sz="18" w:space="0" w:color="FFFFFF"/>
              <w:bottom w:val="single" w:sz="18" w:space="0" w:color="FFFFFF"/>
            </w:tcBorders>
            <w:shd w:fill="auto" w:val="clear"/>
            <w:vAlign w:val="center"/>
          </w:tcPr>
          <w:p>
            <w:pPr>
              <w:pStyle w:val="NoSpacing"/>
              <w:ind w:left="-142" w:right="-463" w:hanging="0"/>
              <w:rPr>
                <w:rFonts w:ascii="Corbel" w:hAnsi="Corbel" w:eastAsia="Times New Roman" w:cs="Corbel"/>
                <w:color w:val="2B537B"/>
                <w:sz w:val="36"/>
                <w:szCs w:val="24"/>
                <w:lang w:val="en-GB"/>
              </w:rPr>
            </w:pPr>
            <w:r>
              <w:rPr>
                <w:rFonts w:eastAsia="Times New Roman" w:cs="Corbel" w:ascii="Corbel" w:hAnsi="Corbel"/>
                <w:color w:val="2B537B"/>
                <w:sz w:val="36"/>
                <w:szCs w:val="24"/>
                <w:lang w:val="en-GB"/>
              </w:rPr>
              <w:t>Self-Disclosure Form for Applicants</w:t>
            </w:r>
          </w:p>
        </w:tc>
        <w:tc>
          <w:tcPr>
            <w:tcW w:w="1948" w:type="dxa"/>
            <w:tcBorders>
              <w:top w:val="single" w:sz="18" w:space="0" w:color="FFFFFF"/>
              <w:left w:val="single" w:sz="18" w:space="0" w:color="2A4A66"/>
              <w:bottom w:val="single" w:sz="18" w:space="0" w:color="FFFFFF"/>
            </w:tcBorders>
            <w:shd w:fill="auto" w:val="clear"/>
            <w:vAlign w:val="center"/>
          </w:tcPr>
          <w:p>
            <w:pPr>
              <w:pStyle w:val="NoSpacing"/>
              <w:snapToGrid w:val="false"/>
              <w:ind w:left="-142" w:right="-463" w:hanging="0"/>
              <w:rPr>
                <w:rFonts w:ascii="Corbel" w:hAnsi="Corbel" w:cs="Corbel"/>
                <w:color w:val="4F81BD"/>
                <w:sz w:val="24"/>
                <w:szCs w:val="24"/>
              </w:rPr>
            </w:pPr>
            <w:r>
              <w:rPr>
                <w:rFonts w:cs="Corbel" w:ascii="Corbel" w:hAnsi="Corbel"/>
                <w:color w:val="4F81BD"/>
                <w:sz w:val="24"/>
                <w:szCs w:val="24"/>
              </w:rPr>
              <w:drawing>
                <wp:anchor behindDoc="0" distT="0" distB="0" distL="0" distR="0" simplePos="0" locked="0" layoutInCell="1" allowOverlap="1" relativeHeight="2">
                  <wp:simplePos x="0" y="0"/>
                  <wp:positionH relativeFrom="column">
                    <wp:posOffset>129540</wp:posOffset>
                  </wp:positionH>
                  <wp:positionV relativeFrom="paragraph">
                    <wp:posOffset>-130175</wp:posOffset>
                  </wp:positionV>
                  <wp:extent cx="697230" cy="4584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2" t="-79" r="-52" b="-79"/>
                          <a:stretch>
                            <a:fillRect/>
                          </a:stretch>
                        </pic:blipFill>
                        <pic:spPr bwMode="auto">
                          <a:xfrm>
                            <a:off x="0" y="0"/>
                            <a:ext cx="697230" cy="458470"/>
                          </a:xfrm>
                          <a:prstGeom prst="rect">
                            <a:avLst/>
                          </a:prstGeom>
                        </pic:spPr>
                      </pic:pic>
                    </a:graphicData>
                  </a:graphic>
                </wp:anchor>
              </w:drawing>
            </w:r>
          </w:p>
        </w:tc>
      </w:tr>
    </w:tbl>
    <w:p>
      <w:pPr>
        <w:pStyle w:val="Normal"/>
        <w:overflowPunct w:val="false"/>
        <w:spacing w:lineRule="auto" w:line="240" w:before="0" w:after="240"/>
        <w:ind w:left="0" w:right="-463" w:hanging="0"/>
        <w:textAlignment w:val="auto"/>
        <w:rPr>
          <w:rFonts w:ascii="Arial" w:hAnsi="Arial" w:cs="Arial"/>
          <w:b/>
          <w:b/>
          <w:sz w:val="24"/>
          <w:szCs w:val="24"/>
        </w:rPr>
      </w:pPr>
      <w:r>
        <w:rPr>
          <w:rFonts w:cs="Arial" w:ascii="Arial" w:hAnsi="Arial"/>
          <w:b/>
          <w:sz w:val="24"/>
          <w:szCs w:val="24"/>
        </w:rPr>
        <w:softHyphen/>
        <w:softHyphen/>
        <w:softHyphen/>
        <w:softHyphen/>
        <w:softHyphen/>
        <w:softHyphen/>
        <w:softHyphen/>
        <w:softHyphen/>
        <w:softHyphen/>
      </w:r>
    </w:p>
    <w:p>
      <w:pPr>
        <w:pStyle w:val="Normal"/>
        <w:overflowPunct w:val="false"/>
        <w:spacing w:lineRule="auto" w:line="240" w:before="0" w:after="240"/>
        <w:ind w:left="0" w:right="-463" w:hanging="0"/>
        <w:textAlignment w:val="auto"/>
        <w:rPr>
          <w:rFonts w:ascii="Corbel" w:hAnsi="Corbel" w:cs="Corbel"/>
          <w:sz w:val="24"/>
          <w:szCs w:val="24"/>
        </w:rPr>
      </w:pPr>
      <w:r>
        <w:rPr>
          <w:rFonts w:cs="Corbel" w:ascii="Corbel" w:hAnsi="Corbel"/>
          <w:sz w:val="24"/>
          <w:szCs w:val="24"/>
        </w:rPr>
        <w:t>This self-disclosure form is used by CLIC Trust as part of our recruitment process for staff and volunteers, to support safeguarding policies and procedures in place to keep safeguarding at the heart of our recruitment.</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You are being asked to complete this form because the role you are applying for is exempt from the Rehabilitation of Offenders Act 1974 in England, Scotland and Wales, or the Rehabilitation of Offenders (Northern Ireland) Order 1978 and involves contact with children or young people. As the role you have applied for involves work with children, you will also be required to undergo the relevant vetting and barring checks. All information you provide will be treated as confidential and managed in accordance with relevant data protection legislation and guidance. You have a legal right to access any information held about you.</w:t>
      </w:r>
    </w:p>
    <w:p>
      <w:pPr>
        <w:pStyle w:val="Normal"/>
        <w:overflowPunct w:val="false"/>
        <w:spacing w:lineRule="auto" w:line="360" w:before="0" w:after="240"/>
        <w:ind w:left="0" w:right="-463" w:hanging="0"/>
        <w:textAlignment w:val="auto"/>
        <w:rPr>
          <w:rFonts w:ascii="Corbel" w:hAnsi="Corbel" w:cs="Corbel"/>
          <w:sz w:val="24"/>
          <w:szCs w:val="24"/>
        </w:rPr>
      </w:pPr>
      <w:r>
        <w:rPr>
          <w:rFonts w:cs="Corbel" w:ascii="Corbel" w:hAnsi="Corbel"/>
          <w:sz w:val="24"/>
          <w:szCs w:val="24"/>
        </w:rPr>
        <w:t>The person applying for the role with CLIC Trust needs to complete the tables below alongside our Application Form.</w:t>
      </w:r>
    </w:p>
    <w:tbl>
      <w:tblPr>
        <w:tblW w:w="9604" w:type="dxa"/>
        <w:jc w:val="left"/>
        <w:tblInd w:w="0" w:type="dxa"/>
        <w:tblCellMar>
          <w:top w:w="0" w:type="dxa"/>
          <w:left w:w="108" w:type="dxa"/>
          <w:bottom w:w="0" w:type="dxa"/>
          <w:right w:w="108" w:type="dxa"/>
        </w:tblCellMar>
      </w:tblPr>
      <w:tblGrid>
        <w:gridCol w:w="2919"/>
        <w:gridCol w:w="6685"/>
      </w:tblGrid>
      <w:tr>
        <w:trPr>
          <w:trHeight w:val="567" w:hRule="atLeast"/>
        </w:trPr>
        <w:tc>
          <w:tcPr>
            <w:tcW w:w="2919"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Name of candidate</w:t>
            </w:r>
          </w:p>
        </w:tc>
        <w:tc>
          <w:tcPr>
            <w:tcW w:w="6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19"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Previous Names:</w:t>
            </w:r>
          </w:p>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Include dates each name was used (MM/YYYY)</w:t>
            </w:r>
          </w:p>
        </w:tc>
        <w:tc>
          <w:tcPr>
            <w:tcW w:w="6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19"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Address with postcode: </w:t>
            </w:r>
          </w:p>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Include dates for each addressed (MM/YYYY)</w:t>
            </w:r>
          </w:p>
        </w:tc>
        <w:tc>
          <w:tcPr>
            <w:tcW w:w="6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19"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Telephone/Mobile Number: </w:t>
            </w:r>
          </w:p>
        </w:tc>
        <w:tc>
          <w:tcPr>
            <w:tcW w:w="6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2919"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66"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Date of Birth:</w:t>
            </w:r>
          </w:p>
        </w:tc>
        <w:tc>
          <w:tcPr>
            <w:tcW w:w="66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r>
          </w:p>
        </w:tc>
      </w:tr>
      <w:tr>
        <w:trPr>
          <w:trHeight w:val="567" w:hRule="atLeast"/>
        </w:trPr>
        <w:tc>
          <w:tcPr>
            <w:tcW w:w="96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0" w:hanging="0"/>
              <w:textAlignment w:val="auto"/>
              <w:rPr>
                <w:rFonts w:ascii="Corbel" w:hAnsi="Corbel" w:eastAsia="Times New Roman" w:cs="Corbel"/>
                <w:b/>
                <w:b/>
                <w:bCs/>
                <w:sz w:val="24"/>
                <w:szCs w:val="24"/>
                <w:lang w:eastAsia="en-GB"/>
              </w:rPr>
            </w:pPr>
            <w:r>
              <w:rPr>
                <w:rFonts w:eastAsia="Times New Roman" w:cs="Corbel" w:ascii="Corbel" w:hAnsi="Corbel"/>
                <w:b/>
                <w:bCs/>
                <w:sz w:val="24"/>
                <w:szCs w:val="24"/>
                <w:lang w:eastAsia="en-GB"/>
              </w:rPr>
              <w:t xml:space="preserve">Criminal record declaration </w:t>
            </w:r>
          </w:p>
          <w:p>
            <w:pPr>
              <w:pStyle w:val="Normal"/>
              <w:overflowPunct w:val="false"/>
              <w:spacing w:lineRule="auto" w:line="240" w:before="0" w:after="0"/>
              <w:ind w:left="0" w:right="140"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The role is exempt from the Rehabilitation of Offenders Act 1974 in England, Scotland and Wales or the Rehabilitation of Offenders (Northern Ireland) Order 1978. You are therefore required to declare all unspent convictions and conditional cautions and all spent convictions and adult cautions that are not protected (i.e. eligible to be filtered).</w:t>
            </w:r>
          </w:p>
        </w:tc>
      </w:tr>
    </w:tbl>
    <w:p>
      <w:pPr>
        <w:pStyle w:val="Normal"/>
        <w:overflowPunct w:val="false"/>
        <w:spacing w:lineRule="auto" w:line="360" w:before="0" w:after="240"/>
        <w:ind w:left="0" w:right="-463" w:hanging="0"/>
        <w:textAlignment w:val="auto"/>
        <w:rPr>
          <w:rFonts w:ascii="Corbel" w:hAnsi="Corbel" w:cs="Corbel"/>
          <w:i/>
          <w:i/>
          <w:sz w:val="24"/>
          <w:szCs w:val="24"/>
        </w:rPr>
      </w:pPr>
      <w:r>
        <w:rPr>
          <w:rFonts w:cs="Corbel" w:ascii="Corbel" w:hAnsi="Corbel"/>
          <w:i/>
          <w:sz w:val="24"/>
          <w:szCs w:val="24"/>
        </w:rPr>
      </w:r>
    </w:p>
    <w:p>
      <w:pPr>
        <w:pStyle w:val="Normal"/>
        <w:overflowPunct w:val="false"/>
        <w:spacing w:lineRule="auto" w:line="360" w:before="0" w:after="240"/>
        <w:ind w:left="0" w:right="-463" w:hanging="0"/>
        <w:textAlignment w:val="auto"/>
        <w:rPr>
          <w:rFonts w:ascii="Corbel" w:hAnsi="Corbel" w:cs="Corbel"/>
          <w:i/>
          <w:i/>
          <w:sz w:val="24"/>
          <w:szCs w:val="24"/>
        </w:rPr>
      </w:pPr>
      <w:r>
        <w:rPr>
          <w:rFonts w:cs="Corbel" w:ascii="Corbel" w:hAnsi="Corbel"/>
          <w:i/>
          <w:sz w:val="24"/>
          <w:szCs w:val="24"/>
        </w:rPr>
        <w:t>Please continue overleaf.</w:t>
      </w:r>
    </w:p>
    <w:p>
      <w:pPr>
        <w:pStyle w:val="Normal"/>
        <w:overflowPunct w:val="false"/>
        <w:spacing w:lineRule="auto" w:line="276" w:before="0" w:after="200"/>
        <w:textAlignment w:val="auto"/>
        <w:rPr>
          <w:rFonts w:ascii="Corbel" w:hAnsi="Corbel" w:cs="Corbel"/>
          <w:i/>
          <w:i/>
          <w:sz w:val="24"/>
          <w:szCs w:val="24"/>
        </w:rPr>
      </w:pPr>
      <w:r>
        <w:rPr>
          <w:rFonts w:cs="Corbel" w:ascii="Corbel" w:hAnsi="Corbel"/>
          <w:i/>
          <w:sz w:val="24"/>
          <w:szCs w:val="24"/>
        </w:rPr>
      </w:r>
      <w:r>
        <w:br w:type="page"/>
      </w:r>
    </w:p>
    <w:tbl>
      <w:tblPr>
        <w:tblW w:w="9898" w:type="dxa"/>
        <w:jc w:val="left"/>
        <w:tblInd w:w="0" w:type="dxa"/>
        <w:tblCellMar>
          <w:top w:w="0" w:type="dxa"/>
          <w:left w:w="108" w:type="dxa"/>
          <w:bottom w:w="0" w:type="dxa"/>
          <w:right w:w="108" w:type="dxa"/>
        </w:tblCellMar>
      </w:tblPr>
      <w:tblGrid>
        <w:gridCol w:w="7224"/>
        <w:gridCol w:w="426"/>
        <w:gridCol w:w="141"/>
        <w:gridCol w:w="283"/>
        <w:gridCol w:w="567"/>
        <w:gridCol w:w="256"/>
        <w:gridCol w:w="28"/>
        <w:gridCol w:w="973"/>
      </w:tblGrid>
      <w:tr>
        <w:trPr>
          <w:trHeight w:val="567" w:hRule="atLeast"/>
        </w:trPr>
        <w:tc>
          <w:tcPr>
            <w:tcW w:w="7791" w:type="dxa"/>
            <w:gridSpan w:val="3"/>
            <w:tcBorders>
              <w:top w:val="single" w:sz="4" w:space="0" w:color="000000"/>
              <w:left w:val="single" w:sz="4" w:space="0" w:color="000000"/>
              <w:bottom w:val="single" w:sz="4" w:space="0" w:color="000000"/>
            </w:tcBorders>
            <w:shd w:fill="auto" w:val="clear"/>
            <w:vAlign w:val="center"/>
          </w:tcPr>
          <w:p>
            <w:pPr>
              <w:pStyle w:val="Normal"/>
              <w:pageBreakBefore/>
              <w:overflowPunct w:val="false"/>
              <w:snapToGrid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bookmarkStart w:id="0" w:name="_Hlk200379723"/>
            <w:bookmarkStart w:id="1" w:name="_Hlk200379723"/>
            <w:bookmarkEnd w:id="1"/>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Do you have any unspent conditional cautions or convictions in the UK or overseas?</w:t>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Find out more about unspent convictions from the criminal justice charity Nacro</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c>
          <w:tcPr>
            <w:tcW w:w="1106"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bookmarkStart w:id="2" w:name="_Hlk200380013"/>
            <w:bookmarkStart w:id="3" w:name="_Hlk200380013"/>
            <w:bookmarkEnd w:id="3"/>
          </w:p>
        </w:tc>
      </w:tr>
      <w:tr>
        <w:trPr>
          <w:trHeight w:val="567" w:hRule="atLeast"/>
        </w:trPr>
        <w:tc>
          <w:tcPr>
            <w:tcW w:w="77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c>
          <w:tcPr>
            <w:tcW w:w="1106"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Barred list declaration</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If this role has been defined as regulated activity or work it will also be subject to an enhanced with barred list check in England, Northern Ireland and Wales or checks under the Protecting Vulnerable Groups scheme in Scotland. </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It is a criminal offence to apply for or accept a position working with children if you have been barred from/listed as unsuitable to engage in regulated activity/work with children.</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r>
      <w:tr>
        <w:trPr>
          <w:trHeight w:val="567" w:hRule="atLeast"/>
        </w:trPr>
        <w:tc>
          <w:tcPr>
            <w:tcW w:w="77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Are you included on the list of people barred from/listed as unsuitable to engage in regulated activity/work with children?</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c>
          <w:tcPr>
            <w:tcW w:w="1106"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77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149" w:hanging="0"/>
              <w:textAlignment w:val="auto"/>
              <w:rPr>
                <w:rFonts w:ascii="Corbel" w:hAnsi="Corbel" w:eastAsia="Times New Roman" w:cs="Corbel"/>
                <w:sz w:val="14"/>
                <w:szCs w:val="14"/>
                <w:lang w:eastAsia="en-GB"/>
              </w:rPr>
            </w:pPr>
            <w:r>
              <w:rPr>
                <w:rFonts w:eastAsia="Times New Roman" w:cs="Corbel" w:ascii="Corbel" w:hAnsi="Corbel"/>
                <w:sz w:val="14"/>
                <w:szCs w:val="14"/>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you are not currently barred from working with children, have you been referred to the Disclosure and Baring Service (DBS) or Disclosure Scotland for consideration to be added to one of the lists?</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c>
          <w:tcPr>
            <w:tcW w:w="1106"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Conduct declaration</w:t>
            </w:r>
          </w:p>
        </w:tc>
      </w:tr>
      <w:tr>
        <w:trPr>
          <w:trHeight w:val="567" w:hRule="atLeast"/>
        </w:trPr>
        <w:tc>
          <w:tcPr>
            <w:tcW w:w="77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p>
            <w:pPr>
              <w:pStyle w:val="Normal"/>
              <w:overflowPunct w:val="false"/>
              <w:spacing w:lineRule="auto" w:line="240" w:before="0" w:after="0"/>
              <w:ind w:left="0" w:right="149"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ever been known to any children’s services department or police as being a risk or potential risk to children?</w:t>
            </w:r>
          </w:p>
          <w:p>
            <w:pPr>
              <w:pStyle w:val="Normal"/>
              <w:overflowPunct w:val="false"/>
              <w:spacing w:lineRule="auto" w:line="240" w:before="0" w:after="0"/>
              <w:ind w:left="0" w:right="149" w:hanging="0"/>
              <w:textAlignment w:val="auto"/>
              <w:rPr>
                <w:rFonts w:ascii="Corbel" w:hAnsi="Corbel" w:eastAsia="Times New Roman" w:cs="Corbel"/>
                <w:sz w:val="12"/>
                <w:szCs w:val="12"/>
                <w:lang w:eastAsia="en-GB"/>
              </w:rPr>
            </w:pPr>
            <w:r>
              <w:rPr>
                <w:rFonts w:eastAsia="Times New Roman" w:cs="Corbel" w:ascii="Corbel" w:hAnsi="Corbel"/>
                <w:sz w:val="12"/>
                <w:szCs w:val="12"/>
                <w:lang w:eastAsia="en-GB"/>
              </w:rPr>
            </w:r>
          </w:p>
        </w:tc>
        <w:tc>
          <w:tcPr>
            <w:tcW w:w="1106"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0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bookmarkStart w:id="4" w:name="_Hlk200379271"/>
            <w:bookmarkEnd w:id="4"/>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7650"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ever been dismissed for misconduct from any paid or voluntary position previously held by you?</w:t>
            </w:r>
          </w:p>
          <w:p>
            <w:pPr>
              <w:pStyle w:val="Normal"/>
              <w:overflowPunct w:val="false"/>
              <w:spacing w:lineRule="auto" w:line="240" w:before="0" w:after="0"/>
              <w:ind w:left="0" w:right="-463" w:hanging="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tc>
        <w:tc>
          <w:tcPr>
            <w:tcW w:w="9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25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7650"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ever been under investigation for or subject to any disciplinary sanctions in relation to your conduct at the time of your employment?</w:t>
            </w:r>
          </w:p>
          <w:p>
            <w:pPr>
              <w:pStyle w:val="Normal"/>
              <w:overflowPunct w:val="false"/>
              <w:spacing w:lineRule="auto" w:line="240" w:before="0" w:after="0"/>
              <w:ind w:left="0" w:right="-463" w:hanging="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tc>
        <w:tc>
          <w:tcPr>
            <w:tcW w:w="99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125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7224" w:type="dxa"/>
            <w:tcBorders>
              <w:top w:val="single" w:sz="4" w:space="0" w:color="000000"/>
              <w:left w:val="single" w:sz="4" w:space="0" w:color="000000"/>
              <w:bottom w:val="single" w:sz="4" w:space="0" w:color="000000"/>
            </w:tcBorders>
            <w:shd w:fill="auto" w:val="clear"/>
            <w:vAlign w:val="center"/>
          </w:tcPr>
          <w:p>
            <w:pPr>
              <w:pStyle w:val="Normal"/>
              <w:overflowPunct w:val="false"/>
              <w:snapToGrid w:val="false"/>
              <w:spacing w:lineRule="auto" w:line="240" w:before="0" w:after="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p>
            <w:pPr>
              <w:pStyle w:val="Normal"/>
              <w:overflowPunct w:val="false"/>
              <w:spacing w:lineRule="auto" w:line="240" w:before="0" w:after="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Have you ever been subject to any sanctions being placed on your professional registration, by a regulatory or licencing body in any country? (as applicable)</w:t>
            </w:r>
          </w:p>
          <w:p>
            <w:pPr>
              <w:pStyle w:val="Normal"/>
              <w:overflowPunct w:val="false"/>
              <w:spacing w:lineRule="auto" w:line="240" w:before="0" w:after="0"/>
              <w:textAlignment w:val="auto"/>
              <w:rPr>
                <w:rFonts w:ascii="Corbel" w:hAnsi="Corbel" w:eastAsia="Times New Roman" w:cs="Corbel"/>
                <w:sz w:val="8"/>
                <w:szCs w:val="8"/>
                <w:lang w:eastAsia="en-GB"/>
              </w:rPr>
            </w:pPr>
            <w:r>
              <w:rPr>
                <w:rFonts w:eastAsia="Times New Roman" w:cs="Corbel" w:ascii="Corbel" w:hAnsi="Corbel"/>
                <w:sz w:val="8"/>
                <w:szCs w:val="8"/>
                <w:lang w:eastAsia="en-GB"/>
              </w:rPr>
            </w:r>
          </w:p>
        </w:tc>
        <w:tc>
          <w:tcPr>
            <w:tcW w:w="850"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textAlignment w:val="auto"/>
              <w:rPr/>
            </w:pPr>
            <w:r>
              <w:rPr>
                <w:rFonts w:eastAsia="Times New Roman" w:cs="Corbel" w:ascii="Corbel" w:hAnsi="Corbel"/>
                <w:sz w:val="24"/>
                <w:szCs w:val="24"/>
                <w:lang w:eastAsia="en-GB"/>
              </w:rPr>
              <w:t xml:space="preserve">Yes </w:t>
            </w:r>
            <w:r>
              <w:rPr>
                <w:rFonts w:eastAsia="Wingdings" w:cs="Wingdings" w:ascii="Wingdings" w:hAnsi="Wingdings"/>
                <w:sz w:val="24"/>
                <w:szCs w:val="24"/>
                <w:lang w:eastAsia="en-GB"/>
              </w:rPr>
              <w:t></w:t>
            </w:r>
          </w:p>
        </w:tc>
        <w:tc>
          <w:tcPr>
            <w:tcW w:w="851" w:type="dxa"/>
            <w:gridSpan w:val="3"/>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No </w:t>
            </w:r>
            <w:r>
              <w:rPr>
                <w:rFonts w:eastAsia="Wingdings" w:cs="Wingdings" w:ascii="Wingdings" w:hAnsi="Wingdings"/>
                <w:sz w:val="24"/>
                <w:szCs w:val="24"/>
                <w:lang w:eastAsia="en-GB"/>
              </w:rPr>
              <w:t></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pPr>
            <w:r>
              <w:rPr>
                <w:rFonts w:eastAsia="Times New Roman" w:cs="Corbel" w:ascii="Corbel" w:hAnsi="Corbel"/>
                <w:sz w:val="24"/>
                <w:szCs w:val="24"/>
                <w:lang w:eastAsia="en-GB"/>
              </w:rPr>
              <w:t xml:space="preserve">N/A </w:t>
            </w:r>
            <w:r>
              <w:rPr>
                <w:rFonts w:eastAsia="Wingdings" w:cs="Wingdings" w:ascii="Wingdings" w:hAnsi="Wingdings"/>
                <w:sz w:val="24"/>
                <w:szCs w:val="24"/>
                <w:lang w:eastAsia="en-GB"/>
              </w:rPr>
              <w:t></w:t>
            </w:r>
          </w:p>
        </w:tc>
      </w:tr>
      <w:tr>
        <w:trPr>
          <w:trHeight w:val="567" w:hRule="atLeast"/>
        </w:trPr>
        <w:tc>
          <w:tcPr>
            <w:tcW w:w="989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If yes, please provide further information</w:t>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bl>
    <w:p>
      <w:pPr>
        <w:pStyle w:val="Normal"/>
        <w:overflowPunct w:val="false"/>
        <w:spacing w:lineRule="auto" w:line="276"/>
        <w:textAlignment w:val="auto"/>
        <w:rPr/>
      </w:pPr>
      <w:r>
        <w:rPr/>
      </w:r>
    </w:p>
    <w:tbl>
      <w:tblPr>
        <w:tblW w:w="9898" w:type="dxa"/>
        <w:jc w:val="left"/>
        <w:tblInd w:w="0" w:type="dxa"/>
        <w:tblCellMar>
          <w:top w:w="0" w:type="dxa"/>
          <w:left w:w="108" w:type="dxa"/>
          <w:bottom w:w="0" w:type="dxa"/>
          <w:right w:w="108" w:type="dxa"/>
        </w:tblCellMar>
      </w:tblPr>
      <w:tblGrid>
        <w:gridCol w:w="533"/>
        <w:gridCol w:w="2551"/>
        <w:gridCol w:w="6814"/>
      </w:tblGrid>
      <w:tr>
        <w:trPr>
          <w:trHeight w:val="567" w:hRule="atLeast"/>
        </w:trPr>
        <w:tc>
          <w:tcPr>
            <w:tcW w:w="9898"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overflowPunct w:val="false"/>
              <w:spacing w:lineRule="auto" w:line="240" w:before="0" w:after="0"/>
              <w:ind w:left="0" w:right="-463" w:hanging="0"/>
              <w:textAlignment w:val="auto"/>
              <w:rPr>
                <w:rFonts w:ascii="Corbel" w:hAnsi="Corbel" w:eastAsia="Times New Roman" w:cs="Corbel"/>
                <w:b/>
                <w:b/>
                <w:sz w:val="24"/>
                <w:szCs w:val="24"/>
                <w:lang w:eastAsia="en-GB"/>
              </w:rPr>
            </w:pPr>
            <w:r>
              <w:rPr>
                <w:rFonts w:eastAsia="Times New Roman" w:cs="Corbel" w:ascii="Corbel" w:hAnsi="Corbel"/>
                <w:b/>
                <w:sz w:val="24"/>
                <w:szCs w:val="24"/>
                <w:lang w:eastAsia="en-GB"/>
              </w:rPr>
              <w:t>Confirmation of declaration (tick box below)</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76"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76"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In accordance with the organisation’s procedures if required I agree to provide a valid criminal record certificate and consent to the organisation clarifying any information provided on the disclosure with the agencies providing it.</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76"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agree to inform the organisation within 24 hours if I am subsequently investigated by any agency or organisation in relation to concerns about my behaviour towards children or young people.</w:t>
            </w:r>
          </w:p>
        </w:tc>
      </w:tr>
      <w:tr>
        <w:trPr>
          <w:trHeight w:val="567" w:hRule="atLeast"/>
        </w:trPr>
        <w:tc>
          <w:tcPr>
            <w:tcW w:w="533" w:type="dxa"/>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Wingdings" w:hAnsi="Wingdings" w:eastAsia="Wingdings" w:cs="Wingdings"/>
                <w:sz w:val="24"/>
                <w:szCs w:val="24"/>
                <w:lang w:eastAsia="en-GB"/>
              </w:rPr>
            </w:pPr>
            <w:r>
              <w:rPr>
                <w:rFonts w:eastAsia="Wingdings" w:cs="Wingdings" w:ascii="Wingdings" w:hAnsi="Wingdings"/>
                <w:sz w:val="24"/>
                <w:szCs w:val="24"/>
                <w:lang w:eastAsia="en-GB"/>
              </w:rPr>
              <w:t></w:t>
            </w:r>
          </w:p>
        </w:tc>
        <w:tc>
          <w:tcPr>
            <w:tcW w:w="936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76"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trPr>
          <w:trHeight w:val="567" w:hRule="atLeast"/>
        </w:trPr>
        <w:tc>
          <w:tcPr>
            <w:tcW w:w="98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lineRule="auto" w:line="276" w:before="0" w:after="0"/>
              <w:ind w:left="0" w:right="36" w:hanging="0"/>
              <w:textAlignment w:val="auto"/>
              <w:rPr>
                <w:rFonts w:ascii="Corbel" w:hAnsi="Corbel" w:eastAsia="Times New Roman" w:cs="Corbel"/>
                <w:sz w:val="24"/>
                <w:szCs w:val="20"/>
                <w:lang w:eastAsia="en-GB"/>
              </w:rPr>
            </w:pPr>
            <w:r>
              <w:rPr>
                <w:rFonts w:eastAsia="Times New Roman" w:cs="Corbel" w:ascii="Corbel" w:hAnsi="Corbel"/>
                <w:sz w:val="24"/>
                <w:szCs w:val="20"/>
                <w:lang w:eastAsia="en-GB"/>
              </w:rPr>
              <w:t>By signing below, I confirm that the information I have provided on this form (or attached) is accurate. I understand that this information will not necessarily prevent me from being employed or appointed in the role above, and that I will be given an opportunity to discuss any concerns you might have before you make a final decision on my suitability for the role.</w:t>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Candidate Signature:</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Print Name: </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r>
        <w:trPr>
          <w:trHeight w:val="567" w:hRule="atLeast"/>
        </w:trPr>
        <w:tc>
          <w:tcPr>
            <w:tcW w:w="3084" w:type="dxa"/>
            <w:gridSpan w:val="2"/>
            <w:tcBorders>
              <w:top w:val="single" w:sz="4" w:space="0" w:color="000000"/>
              <w:left w:val="single" w:sz="4" w:space="0" w:color="000000"/>
              <w:bottom w:val="single" w:sz="4" w:space="0" w:color="000000"/>
            </w:tcBorders>
            <w:shd w:fill="auto" w:val="clear"/>
            <w:vAlign w:val="center"/>
          </w:tcPr>
          <w:p>
            <w:pPr>
              <w:pStyle w:val="Normal"/>
              <w:overflowPunct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t xml:space="preserve">Date: </w:t>
            </w:r>
          </w:p>
        </w:tc>
        <w:tc>
          <w:tcPr>
            <w:tcW w:w="6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napToGrid w:val="false"/>
              <w:spacing w:lineRule="auto" w:line="240" w:before="0" w:after="0"/>
              <w:ind w:left="0" w:right="-463" w:hanging="0"/>
              <w:textAlignment w:val="auto"/>
              <w:rPr>
                <w:rFonts w:ascii="Corbel" w:hAnsi="Corbel" w:eastAsia="Times New Roman" w:cs="Corbel"/>
                <w:sz w:val="24"/>
                <w:szCs w:val="24"/>
                <w:lang w:eastAsia="en-GB"/>
              </w:rPr>
            </w:pPr>
            <w:r>
              <w:rPr>
                <w:rFonts w:eastAsia="Times New Roman" w:cs="Corbel" w:ascii="Corbel" w:hAnsi="Corbel"/>
                <w:sz w:val="24"/>
                <w:szCs w:val="24"/>
                <w:lang w:eastAsia="en-GB"/>
              </w:rPr>
            </w:r>
          </w:p>
        </w:tc>
      </w:tr>
    </w:tbl>
    <w:p>
      <w:pPr>
        <w:pStyle w:val="Normal"/>
        <w:overflowPunct w:val="false"/>
        <w:spacing w:lineRule="auto" w:line="360"/>
        <w:ind w:left="0" w:right="-463" w:hanging="0"/>
        <w:textAlignment w:val="auto"/>
        <w:rPr>
          <w:rFonts w:ascii="Corbel" w:hAnsi="Corbel" w:cs="Corbel"/>
          <w:sz w:val="10"/>
          <w:szCs w:val="10"/>
        </w:rPr>
      </w:pPr>
      <w:r>
        <w:rPr>
          <w:rFonts w:cs="Corbel" w:ascii="Corbel" w:hAnsi="Corbel"/>
          <w:sz w:val="10"/>
          <w:szCs w:val="10"/>
        </w:rPr>
      </w:r>
    </w:p>
    <w:p>
      <w:pPr>
        <w:pStyle w:val="Normal"/>
        <w:overflowPunct w:val="false"/>
        <w:spacing w:lineRule="auto" w:line="276" w:before="0" w:after="240"/>
        <w:ind w:left="0" w:right="-463" w:hanging="0"/>
        <w:textAlignment w:val="auto"/>
        <w:rPr>
          <w:rFonts w:ascii="Corbel" w:hAnsi="Corbel" w:cs="Corbel"/>
          <w:sz w:val="24"/>
          <w:szCs w:val="24"/>
        </w:rPr>
      </w:pPr>
      <w:r>
        <w:rPr>
          <w:rFonts w:cs="Corbel" w:ascii="Corbel" w:hAnsi="Corbel"/>
          <w:sz w:val="24"/>
          <w:szCs w:val="24"/>
        </w:rPr>
        <w:t>Regardless to whether you would tick yes to any of the questions above, please bring this Self Declaration, in a sealed, named envelope, marked confidential, to your interview should you be invited.  We only open this envelope only after we have made a conditional offer.  All other envelopes will be securely destroyed.</w:t>
      </w:r>
    </w:p>
    <w:sectPr>
      <w:footerReference w:type="default" r:id="rId3"/>
      <w:type w:val="nextPage"/>
      <w:pgSz w:w="11906" w:h="16838"/>
      <w:pgMar w:left="1151" w:right="1151" w:header="0" w:top="709" w:footer="720" w:bottom="777" w:gutter="0"/>
      <w:pgBorders w:display="allPages" w:offsetFrom="text">
        <w:bottom w:val="single" w:sz="18" w:space="9" w:color="7E9097"/>
      </w:pgBorders>
      <w:pgNumType w:start="1" w:fmt="decimal"/>
      <w:formProt w:val="false"/>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Bk BT">
    <w:charset w:val="00"/>
    <w:family w:val="roman"/>
    <w:pitch w:val="variable"/>
  </w:font>
  <w:font w:name="Verdana">
    <w:charset w:val="00"/>
    <w:family w:val="roman"/>
    <w:pitch w:val="variable"/>
  </w:font>
  <w:font w:name="Courier New">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rbel">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Corbel" w:ascii="Corbel" w:hAnsi="Corbel"/>
        <w:color w:val="808080"/>
      </w:rPr>
      <w:t xml:space="preserve">Page </w:t>
    </w:r>
    <w:r>
      <w:rPr>
        <w:rFonts w:cs="Corbel" w:ascii="Corbel" w:hAnsi="Corbel"/>
        <w:b/>
        <w:bCs/>
        <w:color w:val="808080"/>
        <w:sz w:val="24"/>
        <w:szCs w:val="24"/>
      </w:rPr>
      <w:fldChar w:fldCharType="begin"/>
    </w:r>
    <w:r>
      <w:rPr>
        <w:sz w:val="24"/>
        <w:b/>
        <w:szCs w:val="24"/>
        <w:bCs/>
        <w:rFonts w:cs="Corbel" w:ascii="Corbel" w:hAnsi="Corbel"/>
      </w:rPr>
      <w:instrText> PAGE </w:instrText>
    </w:r>
    <w:r>
      <w:rPr>
        <w:sz w:val="24"/>
        <w:b/>
        <w:szCs w:val="24"/>
        <w:bCs/>
        <w:rFonts w:cs="Corbel" w:ascii="Corbel" w:hAnsi="Corbel"/>
      </w:rPr>
      <w:fldChar w:fldCharType="separate"/>
    </w:r>
    <w:r>
      <w:rPr>
        <w:sz w:val="24"/>
        <w:b/>
        <w:szCs w:val="24"/>
        <w:bCs/>
        <w:rFonts w:cs="Corbel" w:ascii="Corbel" w:hAnsi="Corbel"/>
      </w:rPr>
      <w:t>3</w:t>
    </w:r>
    <w:r>
      <w:rPr>
        <w:sz w:val="24"/>
        <w:b/>
        <w:szCs w:val="24"/>
        <w:bCs/>
        <w:rFonts w:cs="Corbel" w:ascii="Corbel" w:hAnsi="Corbel"/>
      </w:rPr>
      <w:fldChar w:fldCharType="end"/>
    </w:r>
    <w:r>
      <w:rPr>
        <w:rFonts w:cs="Corbel" w:ascii="Corbel" w:hAnsi="Corbel"/>
        <w:color w:val="808080"/>
      </w:rPr>
      <w:t xml:space="preserve"> of </w:t>
    </w:r>
    <w:r>
      <w:rPr>
        <w:rFonts w:cs="Corbel" w:ascii="Corbel" w:hAnsi="Corbel"/>
        <w:b/>
        <w:bCs/>
        <w:color w:val="808080"/>
        <w:sz w:val="24"/>
        <w:szCs w:val="24"/>
      </w:rPr>
      <w:fldChar w:fldCharType="begin"/>
    </w:r>
    <w:r>
      <w:rPr>
        <w:sz w:val="24"/>
        <w:b/>
        <w:szCs w:val="24"/>
        <w:bCs/>
        <w:rFonts w:cs="Corbel" w:ascii="Corbel" w:hAnsi="Corbel"/>
      </w:rPr>
      <w:instrText> NUMPAGES \* ARABIC </w:instrText>
    </w:r>
    <w:r>
      <w:rPr>
        <w:sz w:val="24"/>
        <w:b/>
        <w:szCs w:val="24"/>
        <w:bCs/>
        <w:rFonts w:cs="Corbel" w:ascii="Corbel" w:hAnsi="Corbel"/>
      </w:rPr>
      <w:fldChar w:fldCharType="separate"/>
    </w:r>
    <w:r>
      <w:rPr>
        <w:sz w:val="24"/>
        <w:b/>
        <w:szCs w:val="24"/>
        <w:bCs/>
        <w:rFonts w:cs="Corbel" w:ascii="Corbel" w:hAnsi="Corbel"/>
      </w:rPr>
      <w:t>3</w:t>
    </w:r>
    <w:r>
      <w:rPr>
        <w:sz w:val="24"/>
        <w:b/>
        <w:szCs w:val="24"/>
        <w:bCs/>
        <w:rFonts w:cs="Corbel" w:ascii="Corbel" w:hAnsi="Corbe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260" w:before="0" w:after="0"/>
      <w:jc w:val="left"/>
      <w:textAlignment w:val="baseline"/>
    </w:pPr>
    <w:rPr>
      <w:rFonts w:ascii="Futura Bk BT" w:hAnsi="Futura Bk BT" w:eastAsia="Times New Roman" w:cs="Times New Roman"/>
      <w:color w:val="auto"/>
      <w:kern w:val="0"/>
      <w:sz w:val="23"/>
      <w:szCs w:val="20"/>
      <w:lang w:val="en-GB" w:eastAsia="en-GB" w:bidi="ar-SA"/>
    </w:rPr>
  </w:style>
  <w:style w:type="paragraph" w:styleId="Heading2">
    <w:name w:val="Heading 2"/>
    <w:basedOn w:val="Normal"/>
    <w:next w:val="Normal"/>
    <w:qFormat/>
    <w:pPr>
      <w:keepNext w:val="true"/>
      <w:keepLines/>
      <w:numPr>
        <w:ilvl w:val="1"/>
        <w:numId w:val="1"/>
      </w:numPr>
      <w:overflowPunct w:val="false"/>
      <w:spacing w:lineRule="auto" w:line="256" w:before="40" w:after="0"/>
      <w:textAlignment w:val="auto"/>
      <w:outlineLvl w:val="1"/>
    </w:pPr>
    <w:rPr>
      <w:rFonts w:ascii="Verdana" w:hAnsi="Verdana" w:eastAsia="" w:cs=""/>
      <w:color w:val="7E9097"/>
      <w:sz w:val="26"/>
      <w:szCs w:val="26"/>
      <w:lang w:eastAsia="en-US"/>
    </w:rPr>
  </w:style>
  <w:style w:type="character" w:styleId="DefaultParagraphFont">
    <w:name w:val="Default Paragraph Font"/>
    <w:qFormat/>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HeaderChar">
    <w:name w:val="Header Char"/>
    <w:basedOn w:val="DefaultParagraphFont"/>
    <w:qFormat/>
    <w:rPr>
      <w:rFonts w:ascii="Futura Bk BT" w:hAnsi="Futura Bk BT" w:eastAsia="Times New Roman" w:cs="Times New Roman"/>
      <w:sz w:val="23"/>
      <w:szCs w:val="20"/>
      <w:lang w:eastAsia="en-GB"/>
    </w:rPr>
  </w:style>
  <w:style w:type="character" w:styleId="FooterChar">
    <w:name w:val="Footer Char"/>
    <w:basedOn w:val="DefaultParagraphFont"/>
    <w:qFormat/>
    <w:rPr>
      <w:rFonts w:ascii="Futura Bk BT" w:hAnsi="Futura Bk BT" w:eastAsia="Times New Roman" w:cs="Times New Roman"/>
      <w:sz w:val="23"/>
      <w:szCs w:val="20"/>
      <w:lang w:eastAsia="en-GB"/>
    </w:rPr>
  </w:style>
  <w:style w:type="character" w:styleId="NoSpacingChar">
    <w:name w:val="No Spacing Char"/>
    <w:qFormat/>
    <w:rPr>
      <w:rFonts w:ascii="Calibri" w:hAnsi="Calibri" w:eastAsia="MS Mincho" w:cs="Arial"/>
      <w:lang w:val="en-US" w:eastAsia="ja-JP"/>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2Char">
    <w:name w:val="Heading 2 Char"/>
    <w:basedOn w:val="DefaultParagraphFont"/>
    <w:qFormat/>
    <w:rPr>
      <w:rFonts w:ascii="Verdana" w:hAnsi="Verdana" w:eastAsia="" w:cs=""/>
      <w:color w:val="7E9097"/>
      <w:sz w:val="26"/>
      <w:szCs w:val="26"/>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Futura Bk BT" w:hAnsi="Futura Bk BT" w:eastAsia="Times New Roman" w:cs="Times New Roman"/>
      <w:sz w:val="20"/>
      <w:szCs w:val="20"/>
      <w:lang w:eastAsia="en-GB"/>
    </w:rPr>
  </w:style>
  <w:style w:type="character" w:styleId="CommentSubjectChar">
    <w:name w:val="Comment Subject Char"/>
    <w:basedOn w:val="CommentTextChar"/>
    <w:qFormat/>
    <w:rPr>
      <w:rFonts w:ascii="Futura Bk BT" w:hAnsi="Futura Bk BT" w:eastAsia="Times New Roman" w:cs="Times New Roman"/>
      <w:b/>
      <w:bCs/>
      <w:sz w:val="20"/>
      <w:szCs w:val="20"/>
      <w:lang w:eastAsia="en-GB"/>
    </w:rPr>
  </w:style>
  <w:style w:type="character" w:styleId="BulletsChar">
    <w:name w:val="Bullets Char"/>
    <w:basedOn w:val="DefaultParagraphFont"/>
    <w:qFormat/>
    <w:rPr>
      <w:rFonts w:ascii="Calibri" w:hAnsi="Calibri" w:cs="Verdana"/>
      <w:color w:val="2F3033"/>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3"/>
      <w:szCs w:val="22"/>
      <w:lang w:val="en-US" w:eastAsia="ja-JP" w:bidi="ar-SA"/>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overflowPunct w:val="false"/>
      <w:spacing w:lineRule="auto" w:line="276" w:before="0" w:after="200"/>
      <w:ind w:left="720" w:right="0" w:hanging="0"/>
      <w:contextualSpacing/>
      <w:textAlignment w:val="auto"/>
    </w:pPr>
    <w:rPr>
      <w:rFonts w:ascii="Verdana" w:hAnsi="Verdana" w:eastAsia="Verdana" w:cs=""/>
      <w:sz w:val="22"/>
      <w:szCs w:val="22"/>
      <w:lang w:eastAsia="en-US"/>
    </w:rPr>
  </w:style>
  <w:style w:type="paragraph" w:styleId="NormalWeb">
    <w:name w:val="Normal (Web)"/>
    <w:basedOn w:val="Normal"/>
    <w:qFormat/>
    <w:pPr>
      <w:overflowPunct w:val="false"/>
      <w:spacing w:lineRule="auto" w:line="240" w:before="280" w:after="280"/>
      <w:textAlignment w:val="auto"/>
    </w:pPr>
    <w:rPr>
      <w:rFonts w:ascii="Times New Roman" w:hAnsi="Times New Roman" w:cs="Times New Roman"/>
      <w:sz w:val="24"/>
      <w:szCs w:val="24"/>
    </w:rPr>
  </w:style>
  <w:style w:type="paragraph" w:styleId="Annotationtext">
    <w:name w:val="annotation text"/>
    <w:basedOn w:val="Normal"/>
    <w:qFormat/>
    <w:pPr>
      <w:spacing w:lineRule="auto" w:line="240"/>
    </w:pPr>
    <w:rPr>
      <w:sz w:val="20"/>
    </w:rPr>
  </w:style>
  <w:style w:type="paragraph" w:styleId="Annotationsubject">
    <w:name w:val="annotation subject"/>
    <w:basedOn w:val="Annotationtext"/>
    <w:next w:val="Annotationtext"/>
    <w:qFormat/>
    <w:pPr/>
    <w:rPr>
      <w:b/>
      <w:bCs/>
    </w:rPr>
  </w:style>
  <w:style w:type="paragraph" w:styleId="Bullets">
    <w:name w:val="Bullets"/>
    <w:basedOn w:val="ListParagraph"/>
    <w:qFormat/>
    <w:pPr>
      <w:spacing w:before="0" w:after="120"/>
      <w:contextualSpacing/>
      <w:jc w:val="both"/>
    </w:pPr>
    <w:rPr>
      <w:rFonts w:ascii="Calibri" w:hAnsi="Calibri" w:cs="Verdana"/>
      <w:color w:val="2F3033"/>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2026-04-29T09:49:00Z</dcterms:created>
  <dc:creator>joanna</dc:creator>
  <dc:description/>
  <dc:language>en-US</dc:language>
  <cp:lastModifiedBy>Louisa Sedgwick</cp:lastModifiedBy>
  <cp:lastPrinted>1995-11-21T17:41:00Z</cp:lastPrinted>
  <dcterms:modified xsi:type="dcterms:W3CDTF">2026-04-29T09:49:00Z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0x010100B560E8F6347ECF42843FD8E960A8F782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