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4977" w14:textId="27C4327D" w:rsidR="00AC1A2F" w:rsidRDefault="00AC1A2F" w:rsidP="003F209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40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sz w:val="40"/>
          <w:szCs w:val="24"/>
          <w:lang w:eastAsia="en-GB"/>
        </w:rPr>
        <w:t xml:space="preserve">           </w:t>
      </w:r>
    </w:p>
    <w:p w14:paraId="6D294D3E" w14:textId="77777777" w:rsidR="003F2093" w:rsidRDefault="003F2093" w:rsidP="003F209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64853CD5" w14:textId="77777777" w:rsidR="00AC1A2F" w:rsidRPr="003F2093" w:rsidRDefault="00AC1A2F" w:rsidP="003F209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667B9437" w14:textId="77777777" w:rsidR="00D7359D" w:rsidRDefault="00D43CAD" w:rsidP="00AC1A2F">
      <w:pPr>
        <w:keepNext/>
        <w:spacing w:after="0" w:line="240" w:lineRule="auto"/>
        <w:jc w:val="center"/>
        <w:outlineLvl w:val="4"/>
        <w:rPr>
          <w:rFonts w:ascii="Arial" w:eastAsia="Times New Roman" w:hAnsi="Arial" w:cs="Times New Roman"/>
          <w:b/>
          <w:bCs/>
          <w:sz w:val="32"/>
          <w:szCs w:val="32"/>
        </w:rPr>
      </w:pPr>
      <w:r>
        <w:rPr>
          <w:rFonts w:ascii="Arial" w:eastAsia="Times New Roman" w:hAnsi="Arial" w:cs="Times New Roman"/>
          <w:b/>
          <w:bCs/>
          <w:sz w:val="32"/>
          <w:szCs w:val="32"/>
        </w:rPr>
        <w:t xml:space="preserve">Millwood </w:t>
      </w:r>
      <w:r w:rsidR="00D7359D">
        <w:rPr>
          <w:rFonts w:ascii="Arial" w:eastAsia="Times New Roman" w:hAnsi="Arial" w:cs="Times New Roman"/>
          <w:b/>
          <w:bCs/>
          <w:sz w:val="32"/>
          <w:szCs w:val="32"/>
        </w:rPr>
        <w:t xml:space="preserve">Primary Special School </w:t>
      </w:r>
    </w:p>
    <w:p w14:paraId="2DF1DDD8" w14:textId="77777777" w:rsidR="003F2093" w:rsidRDefault="00CC2911" w:rsidP="00AC1A2F">
      <w:pPr>
        <w:keepNext/>
        <w:spacing w:after="0" w:line="240" w:lineRule="auto"/>
        <w:jc w:val="center"/>
        <w:outlineLvl w:val="4"/>
        <w:rPr>
          <w:rFonts w:ascii="Arial" w:eastAsia="Times New Roman" w:hAnsi="Arial" w:cs="Times New Roman"/>
          <w:b/>
          <w:bCs/>
          <w:sz w:val="32"/>
          <w:szCs w:val="32"/>
        </w:rPr>
      </w:pPr>
      <w:r>
        <w:rPr>
          <w:rFonts w:ascii="Arial" w:eastAsia="Times New Roman" w:hAnsi="Arial" w:cs="Times New Roman"/>
          <w:b/>
          <w:bCs/>
          <w:sz w:val="32"/>
          <w:szCs w:val="32"/>
        </w:rPr>
        <w:t>Headteacher</w:t>
      </w:r>
      <w:r w:rsidR="00086DAA">
        <w:rPr>
          <w:rFonts w:ascii="Arial" w:eastAsia="Times New Roman" w:hAnsi="Arial" w:cs="Times New Roman"/>
          <w:b/>
          <w:bCs/>
          <w:sz w:val="32"/>
          <w:szCs w:val="32"/>
        </w:rPr>
        <w:t xml:space="preserve"> </w:t>
      </w:r>
      <w:r w:rsidR="003F2093" w:rsidRPr="00AC1A2F">
        <w:rPr>
          <w:rFonts w:ascii="Arial" w:eastAsia="Times New Roman" w:hAnsi="Arial" w:cs="Times New Roman"/>
          <w:b/>
          <w:bCs/>
          <w:sz w:val="32"/>
          <w:szCs w:val="32"/>
        </w:rPr>
        <w:t>Person Specification</w:t>
      </w:r>
    </w:p>
    <w:p w14:paraId="32D87578" w14:textId="77777777" w:rsidR="003F2093" w:rsidRPr="00041B64" w:rsidRDefault="003F2093" w:rsidP="003F2093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</w:rPr>
      </w:pPr>
    </w:p>
    <w:tbl>
      <w:tblPr>
        <w:tblW w:w="527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7403"/>
        <w:gridCol w:w="443"/>
        <w:gridCol w:w="333"/>
        <w:gridCol w:w="1001"/>
      </w:tblGrid>
      <w:tr w:rsidR="005D0008" w:rsidRPr="003F2093" w14:paraId="0D992D23" w14:textId="77777777" w:rsidTr="005D0008">
        <w:trPr>
          <w:trHeight w:val="2483"/>
        </w:trPr>
        <w:tc>
          <w:tcPr>
            <w:tcW w:w="4098" w:type="pct"/>
            <w:gridSpan w:val="2"/>
          </w:tcPr>
          <w:p w14:paraId="351F59CE" w14:textId="77777777" w:rsidR="005D0008" w:rsidRPr="00AA1E92" w:rsidRDefault="005D0008" w:rsidP="00041B64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AA1E9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CRITERIA</w:t>
            </w:r>
            <w:r w:rsidRPr="00AA1E92">
              <w:rPr>
                <w:rFonts w:ascii="Arial" w:eastAsia="Times New Roman" w:hAnsi="Arial" w:cs="Times New Roman"/>
                <w:szCs w:val="20"/>
              </w:rPr>
              <w:t xml:space="preserve"> </w:t>
            </w:r>
          </w:p>
          <w:p w14:paraId="0EC50C2E" w14:textId="77777777" w:rsidR="005D0008" w:rsidRPr="00041B64" w:rsidRDefault="005D0008" w:rsidP="003F209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AA1E92">
              <w:rPr>
                <w:rFonts w:ascii="Arial" w:eastAsia="Times New Roman" w:hAnsi="Arial" w:cs="Times New Roman"/>
                <w:szCs w:val="20"/>
              </w:rPr>
              <w:t>A = Application, I = Interview, R = Reference</w:t>
            </w:r>
          </w:p>
        </w:tc>
        <w:tc>
          <w:tcPr>
            <w:tcW w:w="225" w:type="pct"/>
          </w:tcPr>
          <w:p w14:paraId="3870FA1B" w14:textId="77777777" w:rsidR="005D0008" w:rsidRPr="003F2093" w:rsidRDefault="005D0008" w:rsidP="003F209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Essential</w:t>
            </w:r>
          </w:p>
        </w:tc>
        <w:tc>
          <w:tcPr>
            <w:tcW w:w="169" w:type="pct"/>
          </w:tcPr>
          <w:p w14:paraId="6137BCE4" w14:textId="77777777" w:rsidR="005D0008" w:rsidRPr="003F2093" w:rsidRDefault="005D0008" w:rsidP="003F209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Desirable</w:t>
            </w:r>
          </w:p>
        </w:tc>
        <w:tc>
          <w:tcPr>
            <w:tcW w:w="508" w:type="pct"/>
          </w:tcPr>
          <w:p w14:paraId="325663ED" w14:textId="77777777" w:rsidR="005D0008" w:rsidRPr="003F2093" w:rsidRDefault="005D0008" w:rsidP="003F209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App, Int, Ref</w:t>
            </w:r>
          </w:p>
        </w:tc>
      </w:tr>
      <w:tr w:rsidR="005D0008" w:rsidRPr="003F2093" w14:paraId="0C6D663A" w14:textId="77777777" w:rsidTr="005D0008">
        <w:trPr>
          <w:trHeight w:val="270"/>
        </w:trPr>
        <w:tc>
          <w:tcPr>
            <w:tcW w:w="5000" w:type="pct"/>
            <w:gridSpan w:val="5"/>
            <w:shd w:val="clear" w:color="auto" w:fill="002060"/>
          </w:tcPr>
          <w:p w14:paraId="48656245" w14:textId="77777777" w:rsidR="005D0008" w:rsidRPr="003F2093" w:rsidRDefault="005D0008" w:rsidP="00160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Qualifications,</w:t>
            </w:r>
            <w:r w:rsidRPr="003F20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training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and experience</w:t>
            </w:r>
          </w:p>
        </w:tc>
      </w:tr>
      <w:tr w:rsidR="005D0008" w:rsidRPr="003F2093" w14:paraId="46DA9BF5" w14:textId="77777777" w:rsidTr="005D0008">
        <w:trPr>
          <w:trHeight w:val="270"/>
        </w:trPr>
        <w:tc>
          <w:tcPr>
            <w:tcW w:w="340" w:type="pct"/>
          </w:tcPr>
          <w:p w14:paraId="5BF77671" w14:textId="77777777" w:rsidR="005D0008" w:rsidRPr="00580B8F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758" w:type="pct"/>
          </w:tcPr>
          <w:p w14:paraId="3F87AFCE" w14:textId="77777777" w:rsidR="005D0008" w:rsidRPr="00580B8F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580B8F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Qualified Teacher Status </w:t>
            </w:r>
          </w:p>
        </w:tc>
        <w:tc>
          <w:tcPr>
            <w:tcW w:w="225" w:type="pct"/>
          </w:tcPr>
          <w:p w14:paraId="53705B1C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186422E2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549AE62E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</w:t>
            </w:r>
          </w:p>
        </w:tc>
      </w:tr>
      <w:tr w:rsidR="005D0008" w:rsidRPr="003F2093" w14:paraId="539E5C7E" w14:textId="77777777" w:rsidTr="005D0008">
        <w:trPr>
          <w:trHeight w:val="270"/>
        </w:trPr>
        <w:tc>
          <w:tcPr>
            <w:tcW w:w="340" w:type="pct"/>
          </w:tcPr>
          <w:p w14:paraId="4B9DEBC2" w14:textId="77777777" w:rsidR="005D0008" w:rsidRDefault="005D0008" w:rsidP="00086D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2</w:t>
            </w:r>
          </w:p>
        </w:tc>
        <w:tc>
          <w:tcPr>
            <w:tcW w:w="3758" w:type="pct"/>
          </w:tcPr>
          <w:p w14:paraId="046A3E95" w14:textId="77777777" w:rsidR="005D0008" w:rsidRPr="003F2093" w:rsidRDefault="005D0008" w:rsidP="00086D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Evidence of further professional development</w:t>
            </w:r>
            <w:r w:rsidRPr="003F2093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225" w:type="pct"/>
          </w:tcPr>
          <w:p w14:paraId="7AEF8A14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52912B0F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262DB9CA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</w:t>
            </w:r>
          </w:p>
        </w:tc>
      </w:tr>
      <w:tr w:rsidR="005D0008" w:rsidRPr="003F2093" w14:paraId="556B4943" w14:textId="77777777" w:rsidTr="005D0008">
        <w:trPr>
          <w:trHeight w:val="285"/>
        </w:trPr>
        <w:tc>
          <w:tcPr>
            <w:tcW w:w="340" w:type="pct"/>
          </w:tcPr>
          <w:p w14:paraId="7D4F23B6" w14:textId="77777777" w:rsidR="005D0008" w:rsidRDefault="005D0008" w:rsidP="00086D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3</w:t>
            </w:r>
          </w:p>
        </w:tc>
        <w:tc>
          <w:tcPr>
            <w:tcW w:w="3758" w:type="pct"/>
          </w:tcPr>
          <w:p w14:paraId="601A0A6E" w14:textId="77777777" w:rsidR="005D0008" w:rsidRDefault="005D0008" w:rsidP="004A73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B65010">
              <w:rPr>
                <w:rFonts w:ascii="Arial" w:eastAsia="Times New Roman" w:hAnsi="Arial" w:cs="Arial"/>
                <w:sz w:val="24"/>
                <w:szCs w:val="20"/>
              </w:rPr>
              <w:t>NPQH qualification or a willingness to work towards</w:t>
            </w:r>
          </w:p>
        </w:tc>
        <w:tc>
          <w:tcPr>
            <w:tcW w:w="225" w:type="pct"/>
          </w:tcPr>
          <w:p w14:paraId="620F0DFA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76981EDC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44E4E578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</w:tr>
      <w:tr w:rsidR="005D0008" w:rsidRPr="003F2093" w14:paraId="72BDEAD9" w14:textId="77777777" w:rsidTr="005D0008">
        <w:trPr>
          <w:trHeight w:val="812"/>
        </w:trPr>
        <w:tc>
          <w:tcPr>
            <w:tcW w:w="340" w:type="pct"/>
          </w:tcPr>
          <w:p w14:paraId="0FE66CB4" w14:textId="77777777" w:rsidR="005D0008" w:rsidRDefault="005D0008" w:rsidP="00AE4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4</w:t>
            </w:r>
          </w:p>
        </w:tc>
        <w:tc>
          <w:tcPr>
            <w:tcW w:w="3758" w:type="pct"/>
          </w:tcPr>
          <w:p w14:paraId="15E4F54F" w14:textId="77777777" w:rsidR="005D0008" w:rsidRPr="003F2093" w:rsidRDefault="005D0008" w:rsidP="00AE4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Experience of working as a senior leader in a special school setting or in a mainstream school with specialist SEN provision</w:t>
            </w:r>
          </w:p>
        </w:tc>
        <w:tc>
          <w:tcPr>
            <w:tcW w:w="225" w:type="pct"/>
          </w:tcPr>
          <w:p w14:paraId="0BA388DB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1BC5F308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14093999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</w:t>
            </w:r>
          </w:p>
        </w:tc>
      </w:tr>
      <w:tr w:rsidR="005D0008" w:rsidRPr="003F2093" w14:paraId="7446CC75" w14:textId="77777777" w:rsidTr="005D0008">
        <w:trPr>
          <w:trHeight w:val="270"/>
        </w:trPr>
        <w:tc>
          <w:tcPr>
            <w:tcW w:w="340" w:type="pct"/>
          </w:tcPr>
          <w:p w14:paraId="7AE78AA1" w14:textId="77777777" w:rsidR="005D0008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758" w:type="pct"/>
          </w:tcPr>
          <w:p w14:paraId="1FBE2FD0" w14:textId="77777777" w:rsidR="005D0008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Further degree study in SEN</w:t>
            </w:r>
          </w:p>
        </w:tc>
        <w:tc>
          <w:tcPr>
            <w:tcW w:w="225" w:type="pct"/>
          </w:tcPr>
          <w:p w14:paraId="5E3CF2A3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69" w:type="pct"/>
          </w:tcPr>
          <w:p w14:paraId="63353A45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508" w:type="pct"/>
          </w:tcPr>
          <w:p w14:paraId="0C0947DB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</w:tr>
      <w:tr w:rsidR="005D0008" w:rsidRPr="003F2093" w14:paraId="47D92C96" w14:textId="77777777" w:rsidTr="005D0008">
        <w:trPr>
          <w:trHeight w:val="556"/>
        </w:trPr>
        <w:tc>
          <w:tcPr>
            <w:tcW w:w="340" w:type="pct"/>
          </w:tcPr>
          <w:p w14:paraId="5B1E911C" w14:textId="77777777" w:rsidR="005D0008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6</w:t>
            </w:r>
          </w:p>
        </w:tc>
        <w:tc>
          <w:tcPr>
            <w:tcW w:w="3758" w:type="pct"/>
          </w:tcPr>
          <w:p w14:paraId="3EB1D748" w14:textId="77777777" w:rsidR="005D0008" w:rsidRDefault="005D0008" w:rsidP="003F209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Experience as the Designated Lead for Safeguarding or a willingness to train for the role</w:t>
            </w:r>
          </w:p>
        </w:tc>
        <w:tc>
          <w:tcPr>
            <w:tcW w:w="225" w:type="pct"/>
          </w:tcPr>
          <w:p w14:paraId="479CC584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6452230E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8" w:type="pct"/>
          </w:tcPr>
          <w:p w14:paraId="3E17C294" w14:textId="77777777" w:rsidR="005D0008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</w:tr>
      <w:tr w:rsidR="005D0008" w:rsidRPr="003F2093" w14:paraId="62AD7BC2" w14:textId="77777777" w:rsidTr="005D0008">
        <w:trPr>
          <w:trHeight w:val="541"/>
        </w:trPr>
        <w:tc>
          <w:tcPr>
            <w:tcW w:w="340" w:type="pct"/>
          </w:tcPr>
          <w:p w14:paraId="71904DA2" w14:textId="77777777" w:rsidR="005D0008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7</w:t>
            </w:r>
          </w:p>
        </w:tc>
        <w:tc>
          <w:tcPr>
            <w:tcW w:w="3758" w:type="pct"/>
          </w:tcPr>
          <w:p w14:paraId="47FF2335" w14:textId="77777777" w:rsidR="005D0008" w:rsidRPr="003F2093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Experience and evidence of successful collaborative working with all key stakeholders</w:t>
            </w:r>
          </w:p>
        </w:tc>
        <w:tc>
          <w:tcPr>
            <w:tcW w:w="225" w:type="pct"/>
          </w:tcPr>
          <w:p w14:paraId="21F67CB3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081AADB5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0286A198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:rsidRPr="003F2093" w14:paraId="5E2D8050" w14:textId="77777777" w:rsidTr="005D0008">
        <w:trPr>
          <w:trHeight w:val="556"/>
        </w:trPr>
        <w:tc>
          <w:tcPr>
            <w:tcW w:w="340" w:type="pct"/>
          </w:tcPr>
          <w:p w14:paraId="3471AAE7" w14:textId="77777777" w:rsidR="005D0008" w:rsidRPr="00DC55C9" w:rsidRDefault="005D0008" w:rsidP="00041B64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3758" w:type="pct"/>
          </w:tcPr>
          <w:p w14:paraId="07B62934" w14:textId="77777777" w:rsidR="005D0008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DC55C9">
              <w:rPr>
                <w:rFonts w:ascii="Arial" w:hAnsi="Arial" w:cs="Arial"/>
                <w:sz w:val="24"/>
                <w:szCs w:val="20"/>
              </w:rPr>
              <w:t xml:space="preserve">Experience of working successfully to raise standards within a school </w:t>
            </w:r>
            <w:r>
              <w:rPr>
                <w:rFonts w:ascii="Arial" w:hAnsi="Arial" w:cs="Arial"/>
                <w:sz w:val="24"/>
                <w:szCs w:val="20"/>
              </w:rPr>
              <w:t>and holding others to account</w:t>
            </w:r>
          </w:p>
        </w:tc>
        <w:tc>
          <w:tcPr>
            <w:tcW w:w="225" w:type="pct"/>
          </w:tcPr>
          <w:p w14:paraId="725755BA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1B80B65C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33E0AF94" w14:textId="77777777" w:rsidR="005D0008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0"/>
              </w:rPr>
              <w:t>A,I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</w:rPr>
              <w:t>,R</w:t>
            </w:r>
          </w:p>
        </w:tc>
      </w:tr>
      <w:tr w:rsidR="005D0008" w:rsidRPr="003F2093" w14:paraId="121CFA32" w14:textId="77777777" w:rsidTr="005D0008">
        <w:trPr>
          <w:trHeight w:val="316"/>
        </w:trPr>
        <w:tc>
          <w:tcPr>
            <w:tcW w:w="5000" w:type="pct"/>
            <w:gridSpan w:val="5"/>
            <w:shd w:val="clear" w:color="auto" w:fill="002060"/>
          </w:tcPr>
          <w:p w14:paraId="12A0661D" w14:textId="77777777" w:rsidR="005D0008" w:rsidRPr="005103EC" w:rsidRDefault="005D0008" w:rsidP="00041B64">
            <w:pPr>
              <w:spacing w:after="0"/>
              <w:rPr>
                <w:rFonts w:ascii="Arial" w:hAnsi="Arial" w:cs="Arial"/>
                <w:b/>
                <w:i/>
                <w:sz w:val="24"/>
                <w:szCs w:val="20"/>
              </w:rPr>
            </w:pPr>
            <w:r w:rsidRPr="005103EC">
              <w:rPr>
                <w:rFonts w:ascii="Arial" w:hAnsi="Arial" w:cs="Arial"/>
                <w:b/>
                <w:i/>
                <w:sz w:val="24"/>
                <w:szCs w:val="20"/>
              </w:rPr>
              <w:t>Knowledge and understanding of school leadership</w:t>
            </w:r>
          </w:p>
        </w:tc>
      </w:tr>
      <w:tr w:rsidR="005D0008" w:rsidRPr="003F2093" w14:paraId="6C051B18" w14:textId="77777777" w:rsidTr="005D0008">
        <w:trPr>
          <w:trHeight w:val="948"/>
        </w:trPr>
        <w:tc>
          <w:tcPr>
            <w:tcW w:w="340" w:type="pct"/>
          </w:tcPr>
          <w:p w14:paraId="7CB71ADD" w14:textId="77777777" w:rsidR="005D0008" w:rsidRPr="00437D3D" w:rsidRDefault="005D0008" w:rsidP="00437D3D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3758" w:type="pct"/>
          </w:tcPr>
          <w:p w14:paraId="178E9429" w14:textId="77777777" w:rsidR="005D0008" w:rsidRDefault="005D0008" w:rsidP="00437D3D">
            <w:pPr>
              <w:spacing w:after="0"/>
              <w:rPr>
                <w:rFonts w:ascii="Arial" w:hAnsi="Arial" w:cs="Arial"/>
                <w:sz w:val="24"/>
              </w:rPr>
            </w:pPr>
            <w:r w:rsidRPr="00437D3D">
              <w:rPr>
                <w:rFonts w:ascii="Arial" w:hAnsi="Arial" w:cs="Arial"/>
                <w:sz w:val="24"/>
                <w:szCs w:val="20"/>
              </w:rPr>
              <w:t>Evidence of commitment to creating an educational culture of sharing best prac</w:t>
            </w:r>
            <w:r>
              <w:rPr>
                <w:rFonts w:ascii="Arial" w:hAnsi="Arial" w:cs="Arial"/>
                <w:sz w:val="24"/>
                <w:szCs w:val="20"/>
              </w:rPr>
              <w:t>tice within and between schools</w:t>
            </w:r>
          </w:p>
        </w:tc>
        <w:tc>
          <w:tcPr>
            <w:tcW w:w="225" w:type="pct"/>
          </w:tcPr>
          <w:p w14:paraId="53D6B6BF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6F2D8CA9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417A0FFA" w14:textId="77777777" w:rsidR="005D0008" w:rsidRDefault="005D0008" w:rsidP="00345B8F">
            <w:pPr>
              <w:jc w:val="center"/>
            </w:pPr>
            <w:r w:rsidRPr="005A1037"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:rsidRPr="003F2093" w14:paraId="580F5B99" w14:textId="77777777" w:rsidTr="005D0008">
        <w:trPr>
          <w:trHeight w:val="948"/>
        </w:trPr>
        <w:tc>
          <w:tcPr>
            <w:tcW w:w="340" w:type="pct"/>
          </w:tcPr>
          <w:p w14:paraId="1AED66E0" w14:textId="77777777" w:rsidR="005D0008" w:rsidRPr="00437D3D" w:rsidRDefault="005D0008" w:rsidP="00437D3D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</w:t>
            </w:r>
          </w:p>
        </w:tc>
        <w:tc>
          <w:tcPr>
            <w:tcW w:w="3758" w:type="pct"/>
          </w:tcPr>
          <w:p w14:paraId="20905C4B" w14:textId="77777777" w:rsidR="005D0008" w:rsidRPr="00437D3D" w:rsidRDefault="005D0008" w:rsidP="00437D3D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437D3D">
              <w:rPr>
                <w:rFonts w:ascii="Arial" w:hAnsi="Arial" w:cs="Arial"/>
                <w:sz w:val="24"/>
                <w:szCs w:val="20"/>
              </w:rPr>
              <w:t>Clear knowledge o</w:t>
            </w:r>
            <w:r>
              <w:rPr>
                <w:rFonts w:ascii="Arial" w:hAnsi="Arial" w:cs="Arial"/>
                <w:sz w:val="24"/>
                <w:szCs w:val="20"/>
              </w:rPr>
              <w:t>f strategies to support pupils</w:t>
            </w:r>
            <w:r w:rsidRPr="00437D3D">
              <w:rPr>
                <w:rFonts w:ascii="Arial" w:hAnsi="Arial" w:cs="Arial"/>
                <w:sz w:val="24"/>
                <w:szCs w:val="20"/>
              </w:rPr>
              <w:t xml:space="preserve"> in modifying their behaviour and ability to lead by example in this key area</w:t>
            </w:r>
          </w:p>
        </w:tc>
        <w:tc>
          <w:tcPr>
            <w:tcW w:w="225" w:type="pct"/>
          </w:tcPr>
          <w:p w14:paraId="5D317692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4D9EAA43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5AF6A368" w14:textId="77777777" w:rsidR="005D0008" w:rsidRDefault="005D0008" w:rsidP="00345B8F">
            <w:pPr>
              <w:jc w:val="center"/>
            </w:pPr>
            <w:r w:rsidRPr="005A1037"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:rsidRPr="003F2093" w14:paraId="5B3B8CE7" w14:textId="77777777" w:rsidTr="005D0008">
        <w:trPr>
          <w:trHeight w:val="948"/>
        </w:trPr>
        <w:tc>
          <w:tcPr>
            <w:tcW w:w="340" w:type="pct"/>
          </w:tcPr>
          <w:p w14:paraId="6039EA33" w14:textId="77777777" w:rsidR="005D0008" w:rsidRDefault="005D0008" w:rsidP="009D0ACE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11</w:t>
            </w:r>
          </w:p>
        </w:tc>
        <w:tc>
          <w:tcPr>
            <w:tcW w:w="3758" w:type="pct"/>
          </w:tcPr>
          <w:p w14:paraId="28DA9CC4" w14:textId="77777777" w:rsidR="005D0008" w:rsidRPr="00437D3D" w:rsidRDefault="005D0008" w:rsidP="000E6771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Ability to lead specific aspects of the School Improvement Plan and School Self Evaluation</w:t>
            </w:r>
            <w:r w:rsidRPr="00437D3D">
              <w:rPr>
                <w:rFonts w:ascii="Arial" w:hAnsi="Arial" w:cs="Arial"/>
                <w:sz w:val="24"/>
                <w:szCs w:val="20"/>
              </w:rPr>
              <w:t xml:space="preserve"> alongside</w:t>
            </w:r>
            <w:r>
              <w:rPr>
                <w:rFonts w:ascii="Arial" w:hAnsi="Arial" w:cs="Arial"/>
                <w:sz w:val="24"/>
                <w:szCs w:val="20"/>
              </w:rPr>
              <w:t xml:space="preserve"> the G</w:t>
            </w:r>
            <w:r w:rsidRPr="00437D3D">
              <w:rPr>
                <w:rFonts w:ascii="Arial" w:hAnsi="Arial" w:cs="Arial"/>
                <w:sz w:val="24"/>
                <w:szCs w:val="20"/>
              </w:rPr>
              <w:t xml:space="preserve">overning </w:t>
            </w:r>
            <w:r>
              <w:rPr>
                <w:rFonts w:ascii="Arial" w:hAnsi="Arial" w:cs="Arial"/>
                <w:sz w:val="24"/>
                <w:szCs w:val="20"/>
              </w:rPr>
              <w:t>B</w:t>
            </w:r>
            <w:r w:rsidRPr="00437D3D">
              <w:rPr>
                <w:rFonts w:ascii="Arial" w:hAnsi="Arial" w:cs="Arial"/>
                <w:sz w:val="24"/>
                <w:szCs w:val="20"/>
              </w:rPr>
              <w:t>ody</w:t>
            </w:r>
          </w:p>
        </w:tc>
        <w:tc>
          <w:tcPr>
            <w:tcW w:w="225" w:type="pct"/>
          </w:tcPr>
          <w:p w14:paraId="65BCD6CE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1889813E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6E2FEA48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1F35DC47" w14:textId="77777777" w:rsidTr="005D0008">
        <w:trPr>
          <w:trHeight w:val="948"/>
        </w:trPr>
        <w:tc>
          <w:tcPr>
            <w:tcW w:w="340" w:type="pct"/>
          </w:tcPr>
          <w:p w14:paraId="16996512" w14:textId="77777777" w:rsidR="005D0008" w:rsidRPr="00437D3D" w:rsidRDefault="005D0008" w:rsidP="00437D3D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12</w:t>
            </w:r>
          </w:p>
        </w:tc>
        <w:tc>
          <w:tcPr>
            <w:tcW w:w="3758" w:type="pct"/>
          </w:tcPr>
          <w:p w14:paraId="15C72448" w14:textId="77777777" w:rsidR="005D0008" w:rsidRPr="00437D3D" w:rsidRDefault="005D0008" w:rsidP="00437D3D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437D3D">
              <w:rPr>
                <w:rFonts w:ascii="Arial" w:hAnsi="Arial" w:cs="Arial"/>
                <w:sz w:val="24"/>
                <w:szCs w:val="20"/>
              </w:rPr>
              <w:t>Knowledge of developments in the wider profession</w:t>
            </w:r>
            <w:r>
              <w:rPr>
                <w:rFonts w:ascii="Arial" w:hAnsi="Arial" w:cs="Arial"/>
                <w:sz w:val="24"/>
                <w:szCs w:val="20"/>
              </w:rPr>
              <w:t xml:space="preserve"> including the Teaching School and the focus on the school led system</w:t>
            </w:r>
          </w:p>
        </w:tc>
        <w:tc>
          <w:tcPr>
            <w:tcW w:w="225" w:type="pct"/>
          </w:tcPr>
          <w:p w14:paraId="13C78F3D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69CEC9A9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3D1B4292" w14:textId="77777777" w:rsidR="005D0008" w:rsidRDefault="005D0008" w:rsidP="00345B8F">
            <w:pPr>
              <w:jc w:val="center"/>
            </w:pPr>
            <w:r w:rsidRPr="007F7FC7"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3A04A612" w14:textId="77777777" w:rsidTr="005D0008">
        <w:trPr>
          <w:trHeight w:val="948"/>
        </w:trPr>
        <w:tc>
          <w:tcPr>
            <w:tcW w:w="340" w:type="pct"/>
          </w:tcPr>
          <w:p w14:paraId="70503FE5" w14:textId="77777777" w:rsidR="005D0008" w:rsidRPr="00437D3D" w:rsidRDefault="005D0008" w:rsidP="009D0ACE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13</w:t>
            </w:r>
          </w:p>
        </w:tc>
        <w:tc>
          <w:tcPr>
            <w:tcW w:w="3758" w:type="pct"/>
          </w:tcPr>
          <w:p w14:paraId="51B0258F" w14:textId="77777777" w:rsidR="005D0008" w:rsidRPr="00437D3D" w:rsidRDefault="005D0008" w:rsidP="009D0ACE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437D3D">
              <w:rPr>
                <w:rFonts w:ascii="Arial" w:hAnsi="Arial" w:cs="Arial"/>
                <w:sz w:val="24"/>
                <w:szCs w:val="20"/>
              </w:rPr>
              <w:t xml:space="preserve">Ability to interpret a wide range of </w:t>
            </w:r>
            <w:r>
              <w:rPr>
                <w:rFonts w:ascii="Arial" w:hAnsi="Arial" w:cs="Arial"/>
                <w:sz w:val="24"/>
                <w:szCs w:val="20"/>
              </w:rPr>
              <w:t>data and information and related to the school’s particular context to inform practice and impact on pupil outcomes</w:t>
            </w:r>
          </w:p>
        </w:tc>
        <w:tc>
          <w:tcPr>
            <w:tcW w:w="225" w:type="pct"/>
          </w:tcPr>
          <w:p w14:paraId="6D9DB20B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55C43AB1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640C8B50" w14:textId="77777777" w:rsidR="005D0008" w:rsidRDefault="005D0008" w:rsidP="00345B8F">
            <w:pPr>
              <w:jc w:val="center"/>
            </w:pPr>
            <w:r w:rsidRPr="007F7FC7"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21D68423" w14:textId="77777777" w:rsidTr="005D0008">
        <w:trPr>
          <w:trHeight w:val="632"/>
        </w:trPr>
        <w:tc>
          <w:tcPr>
            <w:tcW w:w="340" w:type="pct"/>
          </w:tcPr>
          <w:p w14:paraId="5F63E0E5" w14:textId="77777777" w:rsidR="005D0008" w:rsidRPr="00437D3D" w:rsidRDefault="005D0008" w:rsidP="00DC55C9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14</w:t>
            </w:r>
          </w:p>
        </w:tc>
        <w:tc>
          <w:tcPr>
            <w:tcW w:w="3758" w:type="pct"/>
          </w:tcPr>
          <w:p w14:paraId="15B7A1A9" w14:textId="77777777" w:rsidR="005D0008" w:rsidRPr="00437D3D" w:rsidRDefault="005D0008" w:rsidP="00DC55C9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437D3D">
              <w:rPr>
                <w:rFonts w:ascii="Arial" w:hAnsi="Arial" w:cs="Arial"/>
                <w:sz w:val="24"/>
                <w:szCs w:val="20"/>
              </w:rPr>
              <w:t>Ability to</w:t>
            </w:r>
            <w:r>
              <w:rPr>
                <w:rFonts w:ascii="Arial" w:hAnsi="Arial" w:cs="Arial"/>
                <w:sz w:val="24"/>
                <w:szCs w:val="20"/>
              </w:rPr>
              <w:t xml:space="preserve"> lead and</w:t>
            </w:r>
            <w:r w:rsidRPr="00437D3D">
              <w:rPr>
                <w:rFonts w:ascii="Arial" w:hAnsi="Arial" w:cs="Arial"/>
                <w:sz w:val="24"/>
                <w:szCs w:val="20"/>
              </w:rPr>
              <w:t xml:space="preserve"> manage change and maintain staff morale during a period of </w:t>
            </w:r>
            <w:r>
              <w:rPr>
                <w:rFonts w:ascii="Arial" w:hAnsi="Arial" w:cs="Arial"/>
                <w:sz w:val="24"/>
                <w:szCs w:val="20"/>
              </w:rPr>
              <w:t>change</w:t>
            </w:r>
          </w:p>
        </w:tc>
        <w:tc>
          <w:tcPr>
            <w:tcW w:w="225" w:type="pct"/>
          </w:tcPr>
          <w:p w14:paraId="40C19C86" w14:textId="77777777" w:rsidR="005D0008" w:rsidRDefault="005D0008" w:rsidP="00437D3D">
            <w:pPr>
              <w:jc w:val="center"/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5E9E8922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02FFCFFF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0C64C3D7" w14:textId="77777777" w:rsidTr="005D0008">
        <w:trPr>
          <w:trHeight w:val="948"/>
        </w:trPr>
        <w:tc>
          <w:tcPr>
            <w:tcW w:w="340" w:type="pct"/>
          </w:tcPr>
          <w:p w14:paraId="3D9807D5" w14:textId="77777777" w:rsidR="005D0008" w:rsidRDefault="005D0008" w:rsidP="00F21566">
            <w:pPr>
              <w:spacing w:after="0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lastRenderedPageBreak/>
              <w:t>15</w:t>
            </w:r>
          </w:p>
        </w:tc>
        <w:tc>
          <w:tcPr>
            <w:tcW w:w="3758" w:type="pct"/>
          </w:tcPr>
          <w:p w14:paraId="0C715D69" w14:textId="77777777" w:rsidR="005D0008" w:rsidRPr="00DC55C9" w:rsidRDefault="005D0008" w:rsidP="00F21566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 clear understanding of the importance of involving parents in their children’s education and to be able to demonstrate excellent leadership in this area</w:t>
            </w:r>
          </w:p>
        </w:tc>
        <w:tc>
          <w:tcPr>
            <w:tcW w:w="225" w:type="pct"/>
          </w:tcPr>
          <w:p w14:paraId="74192F40" w14:textId="77777777" w:rsidR="005D0008" w:rsidRPr="009D5DA3" w:rsidRDefault="005D0008" w:rsidP="00437D3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5DA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0536AD9A" w14:textId="77777777" w:rsidR="005D0008" w:rsidRDefault="005D0008" w:rsidP="00DC55C9">
            <w:pPr>
              <w:jc w:val="center"/>
            </w:pPr>
          </w:p>
        </w:tc>
        <w:tc>
          <w:tcPr>
            <w:tcW w:w="508" w:type="pct"/>
          </w:tcPr>
          <w:p w14:paraId="1DAEB075" w14:textId="77777777" w:rsidR="005D0008" w:rsidRPr="00345B8F" w:rsidRDefault="005D0008" w:rsidP="00DC55C9">
            <w:pPr>
              <w:jc w:val="center"/>
              <w:rPr>
                <w:rFonts w:ascii="Arial" w:hAnsi="Arial" w:cs="Arial"/>
              </w:rPr>
            </w:pPr>
            <w:r w:rsidRPr="00345B8F">
              <w:rPr>
                <w:rFonts w:ascii="Arial" w:hAnsi="Arial" w:cs="Arial"/>
              </w:rPr>
              <w:t>A, I, R</w:t>
            </w:r>
          </w:p>
        </w:tc>
      </w:tr>
      <w:tr w:rsidR="005D0008" w:rsidRPr="003F2093" w14:paraId="263A90FD" w14:textId="77777777" w:rsidTr="005D0008">
        <w:trPr>
          <w:trHeight w:val="632"/>
        </w:trPr>
        <w:tc>
          <w:tcPr>
            <w:tcW w:w="340" w:type="pct"/>
          </w:tcPr>
          <w:p w14:paraId="10B9B6F8" w14:textId="77777777" w:rsidR="005D0008" w:rsidRPr="0016081F" w:rsidRDefault="005D0008" w:rsidP="00041B64">
            <w:pPr>
              <w:snapToGri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58" w:type="pct"/>
          </w:tcPr>
          <w:p w14:paraId="3FAD13D9" w14:textId="77777777" w:rsidR="005D0008" w:rsidRPr="0016081F" w:rsidRDefault="005D0008" w:rsidP="00041B64">
            <w:pPr>
              <w:snapToGri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81F">
              <w:rPr>
                <w:rFonts w:ascii="Arial" w:hAnsi="Arial" w:cs="Arial"/>
                <w:color w:val="000000" w:themeColor="text1"/>
                <w:sz w:val="24"/>
                <w:szCs w:val="24"/>
              </w:rPr>
              <w:t>An understanding of the whole school 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urriculum in a special</w:t>
            </w:r>
            <w:r w:rsidRPr="001608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setting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including assessment</w:t>
            </w:r>
          </w:p>
        </w:tc>
        <w:tc>
          <w:tcPr>
            <w:tcW w:w="225" w:type="pct"/>
          </w:tcPr>
          <w:p w14:paraId="6DDF37CF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276CE115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1703B73A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:rsidRPr="003F2093" w14:paraId="502ECC19" w14:textId="77777777" w:rsidTr="005D0008">
        <w:trPr>
          <w:trHeight w:val="632"/>
        </w:trPr>
        <w:tc>
          <w:tcPr>
            <w:tcW w:w="340" w:type="pct"/>
          </w:tcPr>
          <w:p w14:paraId="2FD90464" w14:textId="77777777" w:rsidR="005D0008" w:rsidRPr="000243D3" w:rsidRDefault="005D0008" w:rsidP="00F21566">
            <w:pPr>
              <w:spacing w:after="0"/>
              <w:rPr>
                <w:rFonts w:ascii="Arial" w:eastAsia="Times New Roman" w:hAnsi="Arial" w:cs="Arial"/>
                <w:sz w:val="24"/>
                <w:szCs w:val="20"/>
                <w:highlight w:val="yellow"/>
              </w:rPr>
            </w:pPr>
            <w:r w:rsidRPr="00AA1E92">
              <w:rPr>
                <w:rFonts w:ascii="Arial" w:eastAsia="Times New Roman" w:hAnsi="Arial" w:cs="Arial"/>
                <w:sz w:val="24"/>
                <w:szCs w:val="20"/>
              </w:rPr>
              <w:t>17</w:t>
            </w:r>
          </w:p>
        </w:tc>
        <w:tc>
          <w:tcPr>
            <w:tcW w:w="3758" w:type="pct"/>
          </w:tcPr>
          <w:p w14:paraId="338A38EF" w14:textId="77777777" w:rsidR="005D0008" w:rsidRPr="00AA1E92" w:rsidRDefault="005D0008" w:rsidP="00F21566">
            <w:pPr>
              <w:spacing w:after="0"/>
              <w:rPr>
                <w:rFonts w:ascii="Arial" w:eastAsia="Times New Roman" w:hAnsi="Arial" w:cs="Arial"/>
                <w:sz w:val="24"/>
                <w:szCs w:val="20"/>
              </w:rPr>
            </w:pPr>
            <w:r w:rsidRPr="00AA1E92">
              <w:rPr>
                <w:rFonts w:ascii="Arial" w:eastAsia="Times New Roman" w:hAnsi="Arial" w:cs="Arial"/>
                <w:sz w:val="24"/>
                <w:szCs w:val="20"/>
              </w:rPr>
              <w:t>A working knowledge of the financial management of schools</w:t>
            </w:r>
          </w:p>
        </w:tc>
        <w:tc>
          <w:tcPr>
            <w:tcW w:w="225" w:type="pct"/>
          </w:tcPr>
          <w:p w14:paraId="58B70309" w14:textId="77777777" w:rsidR="005D0008" w:rsidRPr="00AA1E92" w:rsidRDefault="005D0008" w:rsidP="00041B6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1E9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7FFC64C8" w14:textId="77777777" w:rsidR="005D0008" w:rsidRPr="00AA1E92" w:rsidRDefault="005D0008" w:rsidP="00041B64">
            <w:pPr>
              <w:jc w:val="center"/>
            </w:pPr>
          </w:p>
        </w:tc>
        <w:tc>
          <w:tcPr>
            <w:tcW w:w="508" w:type="pct"/>
          </w:tcPr>
          <w:p w14:paraId="10B337CF" w14:textId="77777777" w:rsidR="005D0008" w:rsidRPr="00AA1E92" w:rsidRDefault="005D0008" w:rsidP="00041B64">
            <w:pPr>
              <w:jc w:val="center"/>
              <w:rPr>
                <w:rFonts w:ascii="Arial" w:hAnsi="Arial" w:cs="Arial"/>
              </w:rPr>
            </w:pPr>
            <w:r w:rsidRPr="00AA1E92">
              <w:rPr>
                <w:rFonts w:ascii="Arial" w:hAnsi="Arial" w:cs="Arial"/>
              </w:rPr>
              <w:t>A, I</w:t>
            </w:r>
          </w:p>
        </w:tc>
      </w:tr>
      <w:tr w:rsidR="005D0008" w:rsidRPr="003F2093" w14:paraId="569E1902" w14:textId="77777777" w:rsidTr="005D0008">
        <w:trPr>
          <w:trHeight w:val="270"/>
        </w:trPr>
        <w:tc>
          <w:tcPr>
            <w:tcW w:w="5000" w:type="pct"/>
            <w:gridSpan w:val="5"/>
            <w:shd w:val="clear" w:color="auto" w:fill="002060"/>
          </w:tcPr>
          <w:p w14:paraId="2E58CA94" w14:textId="77777777" w:rsidR="005D0008" w:rsidRDefault="005D0008" w:rsidP="00160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Personal values, skills and abilities</w:t>
            </w:r>
          </w:p>
        </w:tc>
      </w:tr>
      <w:tr w:rsidR="005D0008" w:rsidRPr="003F2093" w14:paraId="07CB9369" w14:textId="77777777" w:rsidTr="005D0008">
        <w:trPr>
          <w:trHeight w:val="556"/>
        </w:trPr>
        <w:tc>
          <w:tcPr>
            <w:tcW w:w="340" w:type="pct"/>
          </w:tcPr>
          <w:p w14:paraId="0A324B74" w14:textId="77777777" w:rsidR="005D0008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18</w:t>
            </w:r>
          </w:p>
        </w:tc>
        <w:tc>
          <w:tcPr>
            <w:tcW w:w="3758" w:type="pct"/>
          </w:tcPr>
          <w:p w14:paraId="46855FEE" w14:textId="77777777" w:rsidR="005D0008" w:rsidRPr="003F2093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Ability to articulate the school vision and to share this with enthusiasm and passion</w:t>
            </w:r>
          </w:p>
        </w:tc>
        <w:tc>
          <w:tcPr>
            <w:tcW w:w="225" w:type="pct"/>
          </w:tcPr>
          <w:p w14:paraId="05BE0F8C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6767186B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7920A14D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</w:t>
            </w:r>
          </w:p>
        </w:tc>
      </w:tr>
      <w:tr w:rsidR="005D0008" w:rsidRPr="003F2093" w14:paraId="2C0BF4E8" w14:textId="77777777" w:rsidTr="005D0008">
        <w:trPr>
          <w:trHeight w:val="541"/>
        </w:trPr>
        <w:tc>
          <w:tcPr>
            <w:tcW w:w="340" w:type="pct"/>
          </w:tcPr>
          <w:p w14:paraId="27E2E190" w14:textId="77777777" w:rsidR="005D0008" w:rsidRPr="0016081F" w:rsidRDefault="005D0008" w:rsidP="00041B6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19</w:t>
            </w:r>
          </w:p>
        </w:tc>
        <w:tc>
          <w:tcPr>
            <w:tcW w:w="3758" w:type="pct"/>
          </w:tcPr>
          <w:p w14:paraId="45F4108D" w14:textId="77777777" w:rsidR="005D0008" w:rsidRPr="0016081F" w:rsidRDefault="005D0008" w:rsidP="00041B6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081F">
              <w:rPr>
                <w:rFonts w:ascii="Arial" w:hAnsi="Arial" w:cs="Arial"/>
                <w:color w:val="000000"/>
                <w:sz w:val="24"/>
                <w:szCs w:val="20"/>
              </w:rPr>
              <w:t>A clear educational philosophy that accords with the aims and values of the school</w:t>
            </w:r>
          </w:p>
        </w:tc>
        <w:tc>
          <w:tcPr>
            <w:tcW w:w="225" w:type="pct"/>
          </w:tcPr>
          <w:p w14:paraId="3F2BD6C0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0FDA6250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47FA5361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14:paraId="0AC9A9BB" w14:textId="77777777" w:rsidTr="005D0008">
        <w:trPr>
          <w:trHeight w:val="632"/>
        </w:trPr>
        <w:tc>
          <w:tcPr>
            <w:tcW w:w="340" w:type="pct"/>
          </w:tcPr>
          <w:p w14:paraId="61BF25B9" w14:textId="77777777" w:rsidR="005D0008" w:rsidRDefault="005D0008" w:rsidP="00041B64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</w:t>
            </w:r>
          </w:p>
        </w:tc>
        <w:tc>
          <w:tcPr>
            <w:tcW w:w="3758" w:type="pct"/>
          </w:tcPr>
          <w:p w14:paraId="7D1701F2" w14:textId="77777777" w:rsidR="005D0008" w:rsidRPr="00437D3D" w:rsidRDefault="005D0008" w:rsidP="00041B64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Be passionate about working with the Governors and other stakeholders</w:t>
            </w:r>
          </w:p>
        </w:tc>
        <w:tc>
          <w:tcPr>
            <w:tcW w:w="225" w:type="pct"/>
          </w:tcPr>
          <w:p w14:paraId="76B295A6" w14:textId="77777777" w:rsidR="005D0008" w:rsidRPr="006E7163" w:rsidRDefault="005D0008" w:rsidP="00041B6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716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3C240182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4C5AA9F9" w14:textId="77777777" w:rsidR="005D0008" w:rsidRDefault="005D0008" w:rsidP="00041B64">
            <w:pPr>
              <w:jc w:val="center"/>
            </w:pPr>
            <w:r w:rsidRPr="007F7FC7"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1935061E" w14:textId="77777777" w:rsidTr="005D0008">
        <w:trPr>
          <w:trHeight w:val="827"/>
        </w:trPr>
        <w:tc>
          <w:tcPr>
            <w:tcW w:w="340" w:type="pct"/>
          </w:tcPr>
          <w:p w14:paraId="758110D8" w14:textId="77777777" w:rsidR="005D0008" w:rsidRDefault="005D0008" w:rsidP="00041B6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758" w:type="pct"/>
          </w:tcPr>
          <w:p w14:paraId="73702B39" w14:textId="77777777" w:rsidR="005D0008" w:rsidRPr="003F2093" w:rsidRDefault="005D0008" w:rsidP="00041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Ability to instil a strong sense of accountability in staff for the impact of </w:t>
            </w:r>
            <w:r w:rsidRPr="00AA1E92">
              <w:rPr>
                <w:rFonts w:ascii="Arial" w:hAnsi="Arial" w:cs="Arial"/>
                <w:sz w:val="24"/>
              </w:rPr>
              <w:t>their work on</w:t>
            </w:r>
            <w:r>
              <w:rPr>
                <w:rFonts w:ascii="Arial" w:hAnsi="Arial" w:cs="Arial"/>
                <w:sz w:val="24"/>
              </w:rPr>
              <w:t xml:space="preserve"> pupils’ outcomes</w:t>
            </w:r>
          </w:p>
        </w:tc>
        <w:tc>
          <w:tcPr>
            <w:tcW w:w="225" w:type="pct"/>
          </w:tcPr>
          <w:p w14:paraId="3137142E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290E06E6" w14:textId="77777777" w:rsidR="005D0008" w:rsidRPr="003F2093" w:rsidRDefault="005D0008" w:rsidP="0004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1A2B6565" w14:textId="77777777" w:rsidR="005D0008" w:rsidRDefault="005D0008" w:rsidP="00041B64">
            <w:pPr>
              <w:jc w:val="center"/>
            </w:pPr>
            <w:r w:rsidRPr="005A1037"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  <w:tr w:rsidR="005D0008" w:rsidRPr="003F2093" w14:paraId="69178F2E" w14:textId="77777777" w:rsidTr="005D0008">
        <w:trPr>
          <w:trHeight w:val="632"/>
        </w:trPr>
        <w:tc>
          <w:tcPr>
            <w:tcW w:w="340" w:type="pct"/>
          </w:tcPr>
          <w:p w14:paraId="223860FA" w14:textId="77777777" w:rsidR="005D0008" w:rsidRDefault="005D0008" w:rsidP="00F84FA4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22</w:t>
            </w:r>
          </w:p>
        </w:tc>
        <w:tc>
          <w:tcPr>
            <w:tcW w:w="3758" w:type="pct"/>
          </w:tcPr>
          <w:p w14:paraId="67ED1383" w14:textId="0DC4447F" w:rsidR="005D0008" w:rsidRPr="0016081F" w:rsidRDefault="005D0008" w:rsidP="00F84FA4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Proactive,</w:t>
            </w:r>
            <w:r w:rsidRPr="00D57CDF">
              <w:rPr>
                <w:rFonts w:ascii="Arial" w:hAnsi="Arial" w:cs="Arial"/>
                <w:sz w:val="24"/>
                <w:szCs w:val="20"/>
              </w:rPr>
              <w:t xml:space="preserve"> resilient </w:t>
            </w:r>
            <w:r>
              <w:rPr>
                <w:rFonts w:ascii="Arial" w:hAnsi="Arial" w:cs="Arial"/>
                <w:sz w:val="24"/>
                <w:szCs w:val="20"/>
              </w:rPr>
              <w:t xml:space="preserve">and ability to work autonomously to meet deadlines </w:t>
            </w:r>
          </w:p>
        </w:tc>
        <w:tc>
          <w:tcPr>
            <w:tcW w:w="225" w:type="pct"/>
          </w:tcPr>
          <w:p w14:paraId="0D126761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16149F1A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30285807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I, R</w:t>
            </w:r>
          </w:p>
        </w:tc>
      </w:tr>
      <w:tr w:rsidR="005D0008" w:rsidRPr="003F2093" w14:paraId="350C85B8" w14:textId="77777777" w:rsidTr="005D0008">
        <w:trPr>
          <w:trHeight w:val="556"/>
        </w:trPr>
        <w:tc>
          <w:tcPr>
            <w:tcW w:w="340" w:type="pct"/>
          </w:tcPr>
          <w:p w14:paraId="47DCC76E" w14:textId="77777777" w:rsidR="005D0008" w:rsidRDefault="005D0008" w:rsidP="00160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23</w:t>
            </w:r>
          </w:p>
        </w:tc>
        <w:tc>
          <w:tcPr>
            <w:tcW w:w="3758" w:type="pct"/>
          </w:tcPr>
          <w:p w14:paraId="7BDB9A21" w14:textId="77777777" w:rsidR="005D0008" w:rsidRPr="0016081F" w:rsidRDefault="005D0008" w:rsidP="0016081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Excellent communication skills with a range of stakeholders</w:t>
            </w:r>
          </w:p>
        </w:tc>
        <w:tc>
          <w:tcPr>
            <w:tcW w:w="225" w:type="pct"/>
          </w:tcPr>
          <w:p w14:paraId="32B4D5A8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5E7556A3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5689856D" w14:textId="77777777" w:rsidR="005D0008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0"/>
              </w:rPr>
              <w:t>A,I</w:t>
            </w:r>
            <w:proofErr w:type="gramEnd"/>
          </w:p>
        </w:tc>
      </w:tr>
      <w:tr w:rsidR="005D0008" w:rsidRPr="003F2093" w14:paraId="28B34164" w14:textId="77777777" w:rsidTr="005D0008">
        <w:trPr>
          <w:trHeight w:val="812"/>
        </w:trPr>
        <w:tc>
          <w:tcPr>
            <w:tcW w:w="340" w:type="pct"/>
          </w:tcPr>
          <w:p w14:paraId="3C72A448" w14:textId="77777777" w:rsidR="005D0008" w:rsidRPr="0016081F" w:rsidRDefault="005D0008" w:rsidP="003F20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58" w:type="pct"/>
          </w:tcPr>
          <w:p w14:paraId="15154017" w14:textId="77777777" w:rsidR="005D0008" w:rsidRPr="0016081F" w:rsidRDefault="005D0008" w:rsidP="003F20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1608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bility to create a stimulating and purposeful learning environment across the school that is appropriate for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needs of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all of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pupils</w:t>
            </w:r>
          </w:p>
        </w:tc>
        <w:tc>
          <w:tcPr>
            <w:tcW w:w="225" w:type="pct"/>
          </w:tcPr>
          <w:p w14:paraId="6B487557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F2093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69" w:type="pct"/>
          </w:tcPr>
          <w:p w14:paraId="55CA7347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508" w:type="pct"/>
          </w:tcPr>
          <w:p w14:paraId="52B5618E" w14:textId="77777777" w:rsidR="005D0008" w:rsidRPr="003F2093" w:rsidRDefault="005D0008" w:rsidP="003F2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A, I, R</w:t>
            </w:r>
          </w:p>
        </w:tc>
      </w:tr>
    </w:tbl>
    <w:p w14:paraId="7FE058DD" w14:textId="77777777" w:rsidR="00C84BB2" w:rsidRDefault="00C84BB2"/>
    <w:p w14:paraId="5CBE17AF" w14:textId="77777777" w:rsidR="0021651B" w:rsidRPr="00246087" w:rsidRDefault="0021651B" w:rsidP="0021651B">
      <w:pPr>
        <w:jc w:val="center"/>
        <w:rPr>
          <w:rFonts w:ascii="Tahoma" w:hAnsi="Tahoma" w:cs="Tahoma"/>
          <w:color w:val="002060"/>
        </w:rPr>
      </w:pPr>
      <w:r>
        <w:rPr>
          <w:rFonts w:ascii="Tahoma" w:hAnsi="Tahoma" w:cs="Tahoma"/>
          <w:i/>
          <w:iCs/>
          <w:color w:val="002060"/>
        </w:rPr>
        <w:t>Millwood Primary Special School</w:t>
      </w:r>
      <w:r w:rsidRPr="00246087">
        <w:rPr>
          <w:rFonts w:ascii="Tahoma" w:hAnsi="Tahoma" w:cs="Tahoma"/>
          <w:i/>
          <w:iCs/>
          <w:color w:val="002060"/>
        </w:rPr>
        <w:t xml:space="preserve"> is committed to safeguarding and promoting the welfare of children and young people.</w:t>
      </w:r>
      <w:r w:rsidRPr="00246087">
        <w:rPr>
          <w:rFonts w:ascii="Tahoma" w:hAnsi="Tahoma" w:cs="Tahoma"/>
          <w:color w:val="002060"/>
        </w:rPr>
        <w:t xml:space="preserve"> </w:t>
      </w:r>
    </w:p>
    <w:p w14:paraId="039F8917" w14:textId="77777777" w:rsidR="004A503D" w:rsidRPr="003D50DC" w:rsidRDefault="004A503D">
      <w:pPr>
        <w:rPr>
          <w:rFonts w:ascii="Arial" w:hAnsi="Arial" w:cs="Arial"/>
          <w:b/>
          <w:sz w:val="24"/>
        </w:rPr>
      </w:pPr>
    </w:p>
    <w:p w14:paraId="1A5AFC24" w14:textId="77777777" w:rsidR="00CB6DF8" w:rsidRPr="00F84E35" w:rsidRDefault="00CB6DF8">
      <w:pPr>
        <w:rPr>
          <w:i/>
        </w:rPr>
      </w:pPr>
    </w:p>
    <w:sectPr w:rsidR="00CB6DF8" w:rsidRPr="00F84E35" w:rsidSect="00AC1A2F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49E1" w14:textId="77777777" w:rsidR="00A77A67" w:rsidRDefault="00A77A67" w:rsidP="000243D3">
      <w:pPr>
        <w:spacing w:after="0" w:line="240" w:lineRule="auto"/>
      </w:pPr>
      <w:r>
        <w:separator/>
      </w:r>
    </w:p>
  </w:endnote>
  <w:endnote w:type="continuationSeparator" w:id="0">
    <w:p w14:paraId="078545FA" w14:textId="77777777" w:rsidR="00A77A67" w:rsidRDefault="00A77A67" w:rsidP="0002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E72D" w14:textId="77777777" w:rsidR="00A77A67" w:rsidRDefault="00A77A67" w:rsidP="000243D3">
      <w:pPr>
        <w:spacing w:after="0" w:line="240" w:lineRule="auto"/>
      </w:pPr>
      <w:r>
        <w:separator/>
      </w:r>
    </w:p>
  </w:footnote>
  <w:footnote w:type="continuationSeparator" w:id="0">
    <w:p w14:paraId="47606F94" w14:textId="77777777" w:rsidR="00A77A67" w:rsidRDefault="00A77A67" w:rsidP="0002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657"/>
    <w:multiLevelType w:val="hybridMultilevel"/>
    <w:tmpl w:val="4E14EF1A"/>
    <w:lvl w:ilvl="0" w:tplc="599C1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86D59"/>
    <w:multiLevelType w:val="hybridMultilevel"/>
    <w:tmpl w:val="7EF8800C"/>
    <w:lvl w:ilvl="0" w:tplc="980A63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560865">
    <w:abstractNumId w:val="1"/>
  </w:num>
  <w:num w:numId="2" w16cid:durableId="172447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3"/>
    <w:rsid w:val="00001AC2"/>
    <w:rsid w:val="000243D3"/>
    <w:rsid w:val="00041B64"/>
    <w:rsid w:val="00086DAA"/>
    <w:rsid w:val="000C5A80"/>
    <w:rsid w:val="000D3A7C"/>
    <w:rsid w:val="000E6771"/>
    <w:rsid w:val="0016081F"/>
    <w:rsid w:val="001E10E5"/>
    <w:rsid w:val="0021651B"/>
    <w:rsid w:val="002C20B6"/>
    <w:rsid w:val="002C743F"/>
    <w:rsid w:val="002F018E"/>
    <w:rsid w:val="00332197"/>
    <w:rsid w:val="00345B8F"/>
    <w:rsid w:val="0035572E"/>
    <w:rsid w:val="00366203"/>
    <w:rsid w:val="00397D68"/>
    <w:rsid w:val="003D50DC"/>
    <w:rsid w:val="003D540C"/>
    <w:rsid w:val="003F2093"/>
    <w:rsid w:val="00437D3D"/>
    <w:rsid w:val="00437E3A"/>
    <w:rsid w:val="00494F4B"/>
    <w:rsid w:val="004A503D"/>
    <w:rsid w:val="004A73D0"/>
    <w:rsid w:val="004B4B7E"/>
    <w:rsid w:val="004B529A"/>
    <w:rsid w:val="005103EC"/>
    <w:rsid w:val="00515281"/>
    <w:rsid w:val="00521CDD"/>
    <w:rsid w:val="00551ACB"/>
    <w:rsid w:val="00571199"/>
    <w:rsid w:val="00580B8F"/>
    <w:rsid w:val="005C0AB0"/>
    <w:rsid w:val="005D0008"/>
    <w:rsid w:val="006126A3"/>
    <w:rsid w:val="00615B4A"/>
    <w:rsid w:val="00651989"/>
    <w:rsid w:val="006536FA"/>
    <w:rsid w:val="0065580D"/>
    <w:rsid w:val="008218F4"/>
    <w:rsid w:val="00833444"/>
    <w:rsid w:val="00941BA6"/>
    <w:rsid w:val="009670EF"/>
    <w:rsid w:val="00982915"/>
    <w:rsid w:val="009D0ACE"/>
    <w:rsid w:val="009E2DE3"/>
    <w:rsid w:val="009E5735"/>
    <w:rsid w:val="00A04E5A"/>
    <w:rsid w:val="00A25D72"/>
    <w:rsid w:val="00A36706"/>
    <w:rsid w:val="00A7167B"/>
    <w:rsid w:val="00A77A67"/>
    <w:rsid w:val="00AA1E92"/>
    <w:rsid w:val="00AC1A2F"/>
    <w:rsid w:val="00AE4C7A"/>
    <w:rsid w:val="00B20A8B"/>
    <w:rsid w:val="00B32E8B"/>
    <w:rsid w:val="00B65010"/>
    <w:rsid w:val="00C24168"/>
    <w:rsid w:val="00C36D7B"/>
    <w:rsid w:val="00C66BC1"/>
    <w:rsid w:val="00C83C85"/>
    <w:rsid w:val="00C84BB2"/>
    <w:rsid w:val="00CB6DF8"/>
    <w:rsid w:val="00CC2911"/>
    <w:rsid w:val="00D42E22"/>
    <w:rsid w:val="00D43CAD"/>
    <w:rsid w:val="00D57CDF"/>
    <w:rsid w:val="00D66FE1"/>
    <w:rsid w:val="00D7359D"/>
    <w:rsid w:val="00DC55C9"/>
    <w:rsid w:val="00E020AF"/>
    <w:rsid w:val="00EA0841"/>
    <w:rsid w:val="00EC6177"/>
    <w:rsid w:val="00EE6409"/>
    <w:rsid w:val="00EE7F6D"/>
    <w:rsid w:val="00F21566"/>
    <w:rsid w:val="00F51C86"/>
    <w:rsid w:val="00F84E35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9C46"/>
  <w15:docId w15:val="{CDA90956-10E6-481D-BB8C-EA16E7C6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81F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24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D3"/>
  </w:style>
  <w:style w:type="paragraph" w:styleId="Footer">
    <w:name w:val="footer"/>
    <w:basedOn w:val="Normal"/>
    <w:link w:val="FooterChar"/>
    <w:uiPriority w:val="99"/>
    <w:unhideWhenUsed/>
    <w:rsid w:val="00024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Loftus</dc:creator>
  <cp:lastModifiedBy>Kay, Damian</cp:lastModifiedBy>
  <cp:revision>2</cp:revision>
  <cp:lastPrinted>2017-04-25T15:19:00Z</cp:lastPrinted>
  <dcterms:created xsi:type="dcterms:W3CDTF">2026-03-03T17:11:00Z</dcterms:created>
  <dcterms:modified xsi:type="dcterms:W3CDTF">2026-03-03T17:11:00Z</dcterms:modified>
</cp:coreProperties>
</file>