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32250" w14:textId="77777777" w:rsidR="007C40F5" w:rsidRDefault="00832E70">
      <w:pPr>
        <w:pStyle w:val="BodyText"/>
        <w:ind w:left="81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255297F" wp14:editId="6825B1D8">
            <wp:extent cx="1457661" cy="612648"/>
            <wp:effectExtent l="0" t="0" r="0" b="0"/>
            <wp:docPr id="1" name="image1.jpeg" descr="P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661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83A1F" w14:textId="77777777" w:rsidR="007C40F5" w:rsidRDefault="007C40F5">
      <w:pPr>
        <w:pStyle w:val="BodyText"/>
        <w:spacing w:before="6"/>
        <w:rPr>
          <w:rFonts w:ascii="Times New Roman"/>
          <w:sz w:val="11"/>
        </w:rPr>
      </w:pPr>
    </w:p>
    <w:p w14:paraId="50FA6FAF" w14:textId="77777777" w:rsidR="007C40F5" w:rsidRDefault="00832E70">
      <w:pPr>
        <w:pStyle w:val="Heading1"/>
        <w:ind w:right="1520"/>
      </w:pPr>
      <w:r>
        <w:t>JOB</w:t>
      </w:r>
      <w:r>
        <w:rPr>
          <w:spacing w:val="-3"/>
        </w:rPr>
        <w:t xml:space="preserve"> </w:t>
      </w:r>
      <w:r>
        <w:t>DESCRIPTION</w:t>
      </w:r>
    </w:p>
    <w:p w14:paraId="329B5DCC" w14:textId="77777777" w:rsidR="007C40F5" w:rsidRDefault="007C40F5">
      <w:pPr>
        <w:pStyle w:val="BodyText"/>
        <w:rPr>
          <w:b/>
          <w:sz w:val="20"/>
        </w:rPr>
      </w:pPr>
    </w:p>
    <w:p w14:paraId="0D6A310E" w14:textId="77777777" w:rsidR="007C40F5" w:rsidRDefault="007C40F5">
      <w:pPr>
        <w:pStyle w:val="BodyText"/>
        <w:spacing w:before="7"/>
        <w:rPr>
          <w:b/>
          <w:sz w:val="21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8"/>
        <w:gridCol w:w="5414"/>
      </w:tblGrid>
      <w:tr w:rsidR="007C40F5" w14:paraId="214F045B" w14:textId="77777777" w:rsidTr="002B108A">
        <w:trPr>
          <w:trHeight w:val="578"/>
        </w:trPr>
        <w:tc>
          <w:tcPr>
            <w:tcW w:w="10682" w:type="dxa"/>
            <w:gridSpan w:val="2"/>
          </w:tcPr>
          <w:p w14:paraId="3DE8A6AD" w14:textId="77777777" w:rsidR="007C40F5" w:rsidRDefault="00832E70" w:rsidP="002B108A">
            <w:pPr>
              <w:pStyle w:val="TableParagraph"/>
              <w:spacing w:before="119" w:after="120"/>
            </w:pPr>
            <w:r>
              <w:rPr>
                <w:b/>
              </w:rPr>
              <w:t>Post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</w:t>
            </w:r>
            <w:r>
              <w:t>:</w:t>
            </w:r>
            <w:r>
              <w:rPr>
                <w:spacing w:val="-3"/>
              </w:rPr>
              <w:t xml:space="preserve"> </w:t>
            </w:r>
            <w:bookmarkStart w:id="0" w:name="_Hlk137639447"/>
            <w:r w:rsidR="002B108A">
              <w:rPr>
                <w:spacing w:val="-3"/>
              </w:rPr>
              <w:t xml:space="preserve">Early Help </w:t>
            </w:r>
            <w:bookmarkEnd w:id="0"/>
            <w:r w:rsidR="00E639AF">
              <w:t>Business Co-</w:t>
            </w:r>
            <w:proofErr w:type="spellStart"/>
            <w:r w:rsidR="00E639AF">
              <w:t>ordinator</w:t>
            </w:r>
            <w:proofErr w:type="spellEnd"/>
          </w:p>
        </w:tc>
      </w:tr>
      <w:tr w:rsidR="007C40F5" w14:paraId="42F5D6E9" w14:textId="77777777" w:rsidTr="002B108A">
        <w:trPr>
          <w:trHeight w:val="558"/>
        </w:trPr>
        <w:tc>
          <w:tcPr>
            <w:tcW w:w="5268" w:type="dxa"/>
          </w:tcPr>
          <w:p w14:paraId="6F66D1CD" w14:textId="77777777" w:rsidR="007C40F5" w:rsidRDefault="00832E70">
            <w:pPr>
              <w:pStyle w:val="TableParagraph"/>
            </w:pPr>
            <w:r>
              <w:rPr>
                <w:b/>
              </w:rPr>
              <w:t>Department</w:t>
            </w:r>
            <w:r>
              <w:t>:</w:t>
            </w:r>
            <w:r>
              <w:rPr>
                <w:spacing w:val="-5"/>
              </w:rPr>
              <w:t xml:space="preserve"> </w:t>
            </w:r>
            <w:r w:rsidR="00A664DB">
              <w:t>Children &amp; Young People</w:t>
            </w:r>
          </w:p>
        </w:tc>
        <w:tc>
          <w:tcPr>
            <w:tcW w:w="5414" w:type="dxa"/>
          </w:tcPr>
          <w:p w14:paraId="568B8EE5" w14:textId="77777777" w:rsidR="007C40F5" w:rsidRDefault="00832E70">
            <w:pPr>
              <w:pStyle w:val="TableParagraph"/>
            </w:pPr>
            <w:r>
              <w:rPr>
                <w:b/>
              </w:rPr>
              <w:t>Post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  <w:r>
              <w:t>:</w:t>
            </w:r>
          </w:p>
        </w:tc>
      </w:tr>
      <w:tr w:rsidR="007C40F5" w14:paraId="606BBC0A" w14:textId="77777777" w:rsidTr="0077111B">
        <w:trPr>
          <w:trHeight w:val="552"/>
        </w:trPr>
        <w:tc>
          <w:tcPr>
            <w:tcW w:w="5268" w:type="dxa"/>
          </w:tcPr>
          <w:p w14:paraId="6C427BD0" w14:textId="77777777" w:rsidR="007C40F5" w:rsidRDefault="00832E70" w:rsidP="002B108A">
            <w:pPr>
              <w:pStyle w:val="TableParagraph"/>
              <w:spacing w:before="120" w:after="120"/>
            </w:pPr>
            <w:r>
              <w:rPr>
                <w:b/>
              </w:rPr>
              <w:t>Division/Section</w:t>
            </w:r>
            <w:r>
              <w:t>:</w:t>
            </w:r>
            <w:r>
              <w:rPr>
                <w:spacing w:val="-4"/>
              </w:rPr>
              <w:t xml:space="preserve"> </w:t>
            </w:r>
            <w:r w:rsidR="00A664DB">
              <w:t xml:space="preserve">Early Help </w:t>
            </w:r>
          </w:p>
        </w:tc>
        <w:tc>
          <w:tcPr>
            <w:tcW w:w="5414" w:type="dxa"/>
          </w:tcPr>
          <w:p w14:paraId="4D94CC3A" w14:textId="77777777" w:rsidR="007C40F5" w:rsidRDefault="00832E70" w:rsidP="002B108A">
            <w:pPr>
              <w:pStyle w:val="TableParagraph"/>
              <w:spacing w:before="120" w:after="120"/>
            </w:pPr>
            <w:r>
              <w:rPr>
                <w:b/>
              </w:rPr>
              <w:t>Post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Grade</w:t>
            </w:r>
            <w:r>
              <w:t>:</w:t>
            </w:r>
            <w:r w:rsidR="00754F8C">
              <w:t xml:space="preserve"> 6</w:t>
            </w:r>
          </w:p>
        </w:tc>
      </w:tr>
      <w:tr w:rsidR="007C40F5" w14:paraId="72C8DF54" w14:textId="77777777" w:rsidTr="002B108A">
        <w:trPr>
          <w:trHeight w:val="720"/>
        </w:trPr>
        <w:tc>
          <w:tcPr>
            <w:tcW w:w="5268" w:type="dxa"/>
          </w:tcPr>
          <w:p w14:paraId="2019A5D9" w14:textId="77777777" w:rsidR="007C40F5" w:rsidRDefault="00832E70" w:rsidP="002B108A">
            <w:pPr>
              <w:pStyle w:val="TableParagraph"/>
              <w:spacing w:before="120" w:after="120"/>
            </w:pPr>
            <w:r>
              <w:rPr>
                <w:b/>
              </w:rPr>
              <w:t>Location</w:t>
            </w:r>
            <w:r>
              <w:t>:</w:t>
            </w:r>
            <w:r>
              <w:rPr>
                <w:spacing w:val="-4"/>
              </w:rPr>
              <w:t xml:space="preserve"> </w:t>
            </w:r>
            <w:r w:rsidR="00A664DB" w:rsidRPr="00A664DB">
              <w:t>You must also be prepared to work within the community &amp; any other establishment within the Borough.</w:t>
            </w:r>
          </w:p>
        </w:tc>
        <w:tc>
          <w:tcPr>
            <w:tcW w:w="5414" w:type="dxa"/>
          </w:tcPr>
          <w:p w14:paraId="12FC43FC" w14:textId="77777777" w:rsidR="007C40F5" w:rsidRDefault="00832E70" w:rsidP="002B108A">
            <w:pPr>
              <w:pStyle w:val="TableParagraph"/>
              <w:spacing w:before="120" w:after="120"/>
            </w:pPr>
            <w:r>
              <w:rPr>
                <w:b/>
              </w:rPr>
              <w:t>Post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Hours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37</w:t>
            </w:r>
          </w:p>
        </w:tc>
      </w:tr>
      <w:tr w:rsidR="007C40F5" w14:paraId="05DF306E" w14:textId="77777777" w:rsidTr="002B108A">
        <w:trPr>
          <w:trHeight w:val="1274"/>
        </w:trPr>
        <w:tc>
          <w:tcPr>
            <w:tcW w:w="10682" w:type="dxa"/>
            <w:gridSpan w:val="2"/>
          </w:tcPr>
          <w:p w14:paraId="1F2C8FFB" w14:textId="77777777" w:rsidR="007C40F5" w:rsidRDefault="00832E70" w:rsidP="002B108A">
            <w:pPr>
              <w:pStyle w:val="TableParagraph"/>
              <w:spacing w:before="120" w:after="120"/>
            </w:pPr>
            <w:r>
              <w:rPr>
                <w:b/>
              </w:rPr>
              <w:t>Special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Conditions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Service</w:t>
            </w:r>
            <w:r>
              <w:t>:</w:t>
            </w:r>
          </w:p>
          <w:p w14:paraId="0B9C4A68" w14:textId="77777777" w:rsidR="007C40F5" w:rsidRDefault="00832E70" w:rsidP="002B108A">
            <w:pPr>
              <w:pStyle w:val="TableParagraph"/>
              <w:spacing w:before="120" w:after="120" w:line="276" w:lineRule="auto"/>
              <w:ind w:right="177"/>
            </w:pPr>
            <w:r>
              <w:t>The nature of the post will require the post holder to work flexibly dependent on the needs of</w:t>
            </w:r>
            <w:r>
              <w:rPr>
                <w:spacing w:val="-7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job.</w:t>
            </w:r>
          </w:p>
        </w:tc>
      </w:tr>
      <w:tr w:rsidR="007C40F5" w14:paraId="38883A1E" w14:textId="77777777" w:rsidTr="002B108A">
        <w:trPr>
          <w:trHeight w:val="1630"/>
        </w:trPr>
        <w:tc>
          <w:tcPr>
            <w:tcW w:w="10682" w:type="dxa"/>
            <w:gridSpan w:val="2"/>
          </w:tcPr>
          <w:p w14:paraId="5E51ABB9" w14:textId="77777777" w:rsidR="007C40F5" w:rsidRDefault="00832E70" w:rsidP="002B108A">
            <w:pPr>
              <w:pStyle w:val="TableParagraph"/>
              <w:spacing w:before="120" w:after="120"/>
            </w:pPr>
            <w:r>
              <w:rPr>
                <w:b/>
              </w:rPr>
              <w:t>Purpose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Objectives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Post</w:t>
            </w:r>
            <w:r>
              <w:t>:</w:t>
            </w:r>
          </w:p>
          <w:p w14:paraId="7E35C825" w14:textId="77777777" w:rsidR="00A664DB" w:rsidRDefault="00832E70" w:rsidP="002B108A">
            <w:pPr>
              <w:pStyle w:val="TableParagraph"/>
              <w:spacing w:before="120" w:after="120"/>
              <w:rPr>
                <w:rFonts w:cstheme="minorBidi"/>
                <w:noProof/>
                <w:color w:val="244061" w:themeColor="accent1" w:themeShade="80"/>
              </w:rPr>
            </w:pPr>
            <w:r>
              <w:t>To</w:t>
            </w:r>
            <w:r>
              <w:rPr>
                <w:spacing w:val="48"/>
              </w:rPr>
              <w:t xml:space="preserve"> </w:t>
            </w:r>
            <w:r>
              <w:t>provide</w:t>
            </w:r>
            <w:r>
              <w:rPr>
                <w:spacing w:val="50"/>
              </w:rPr>
              <w:t xml:space="preserve"> </w:t>
            </w:r>
            <w:r>
              <w:t>effective</w:t>
            </w:r>
            <w:r>
              <w:rPr>
                <w:spacing w:val="49"/>
              </w:rPr>
              <w:t xml:space="preserve"> </w:t>
            </w:r>
            <w:r>
              <w:t>business</w:t>
            </w:r>
            <w:r>
              <w:rPr>
                <w:spacing w:val="48"/>
              </w:rPr>
              <w:t xml:space="preserve"> </w:t>
            </w:r>
            <w:r>
              <w:t>support</w:t>
            </w:r>
            <w:r>
              <w:rPr>
                <w:spacing w:val="48"/>
              </w:rPr>
              <w:t xml:space="preserve"> </w:t>
            </w:r>
            <w:r>
              <w:t>by</w:t>
            </w:r>
            <w:r>
              <w:rPr>
                <w:spacing w:val="50"/>
              </w:rPr>
              <w:t xml:space="preserve"> </w:t>
            </w:r>
            <w:r>
              <w:t>working</w:t>
            </w:r>
            <w:r>
              <w:rPr>
                <w:spacing w:val="47"/>
              </w:rPr>
              <w:t xml:space="preserve"> </w:t>
            </w:r>
            <w:r>
              <w:t>as</w:t>
            </w:r>
            <w:r>
              <w:rPr>
                <w:spacing w:val="49"/>
              </w:rPr>
              <w:t xml:space="preserve"> </w:t>
            </w:r>
            <w:r>
              <w:t>part</w:t>
            </w:r>
            <w:r>
              <w:rPr>
                <w:spacing w:val="48"/>
              </w:rPr>
              <w:t xml:space="preserve"> </w:t>
            </w:r>
            <w:r>
              <w:t>of</w:t>
            </w:r>
            <w:r>
              <w:rPr>
                <w:spacing w:val="50"/>
              </w:rPr>
              <w:t xml:space="preserve"> </w:t>
            </w:r>
            <w:r>
              <w:t>a</w:t>
            </w:r>
            <w:r>
              <w:rPr>
                <w:spacing w:val="51"/>
              </w:rPr>
              <w:t xml:space="preserve"> </w:t>
            </w:r>
            <w:r>
              <w:t>team</w:t>
            </w:r>
            <w:r>
              <w:rPr>
                <w:spacing w:val="50"/>
              </w:rPr>
              <w:t xml:space="preserve"> </w:t>
            </w:r>
            <w:r>
              <w:t>and</w:t>
            </w:r>
            <w:r>
              <w:rPr>
                <w:spacing w:val="49"/>
              </w:rPr>
              <w:t xml:space="preserve"> </w:t>
            </w:r>
            <w:r>
              <w:t>to</w:t>
            </w:r>
            <w:r>
              <w:rPr>
                <w:spacing w:val="48"/>
              </w:rPr>
              <w:t xml:space="preserve"> </w:t>
            </w:r>
            <w:r>
              <w:t>contribute</w:t>
            </w:r>
            <w:r>
              <w:rPr>
                <w:spacing w:val="49"/>
              </w:rPr>
              <w:t xml:space="preserve"> </w:t>
            </w:r>
            <w:r>
              <w:t>to</w:t>
            </w:r>
            <w:r>
              <w:rPr>
                <w:spacing w:val="-74"/>
              </w:rPr>
              <w:t xml:space="preserve"> </w:t>
            </w:r>
            <w:r>
              <w:t>excellent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1"/>
              </w:rPr>
              <w:t xml:space="preserve"> </w:t>
            </w:r>
            <w:r>
              <w:t>delivery.</w:t>
            </w:r>
            <w:r w:rsidR="00A664DB" w:rsidRPr="0095314B">
              <w:rPr>
                <w:rFonts w:cstheme="minorBidi"/>
                <w:noProof/>
                <w:color w:val="244061" w:themeColor="accent1" w:themeShade="80"/>
              </w:rPr>
              <w:t xml:space="preserve"> </w:t>
            </w:r>
          </w:p>
          <w:p w14:paraId="704C41E1" w14:textId="77777777" w:rsidR="007C40F5" w:rsidRDefault="00A664DB" w:rsidP="002B108A">
            <w:pPr>
              <w:pStyle w:val="TableParagraph"/>
              <w:spacing w:before="120" w:after="120"/>
            </w:pPr>
            <w:r w:rsidRPr="002B108A">
              <w:t>To provide a frontline customer care service to service users, partner agencies and members of the public.</w:t>
            </w:r>
          </w:p>
        </w:tc>
      </w:tr>
      <w:tr w:rsidR="007C40F5" w14:paraId="3DEEF61C" w14:textId="77777777" w:rsidTr="0077111B">
        <w:trPr>
          <w:trHeight w:val="506"/>
        </w:trPr>
        <w:tc>
          <w:tcPr>
            <w:tcW w:w="10682" w:type="dxa"/>
            <w:gridSpan w:val="2"/>
          </w:tcPr>
          <w:p w14:paraId="5D2A6198" w14:textId="77777777" w:rsidR="007C40F5" w:rsidRDefault="00832E70" w:rsidP="0077111B">
            <w:pPr>
              <w:pStyle w:val="TableParagraph"/>
              <w:spacing w:before="120" w:after="120"/>
            </w:pPr>
            <w:r>
              <w:rPr>
                <w:b/>
              </w:rPr>
              <w:t>Accountable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t>:</w:t>
            </w:r>
            <w:r>
              <w:rPr>
                <w:spacing w:val="-3"/>
              </w:rPr>
              <w:t xml:space="preserve"> </w:t>
            </w:r>
            <w:r w:rsidR="00A664DB" w:rsidRPr="00A664DB">
              <w:t xml:space="preserve">Assistant Director for Early Help    </w:t>
            </w:r>
          </w:p>
        </w:tc>
      </w:tr>
      <w:tr w:rsidR="007C40F5" w14:paraId="0ECDC08F" w14:textId="77777777" w:rsidTr="0077111B">
        <w:trPr>
          <w:trHeight w:val="556"/>
        </w:trPr>
        <w:tc>
          <w:tcPr>
            <w:tcW w:w="10682" w:type="dxa"/>
            <w:gridSpan w:val="2"/>
          </w:tcPr>
          <w:p w14:paraId="13646D9C" w14:textId="77777777" w:rsidR="007C40F5" w:rsidRDefault="00832E70" w:rsidP="0077111B">
            <w:pPr>
              <w:pStyle w:val="TableParagraph"/>
              <w:spacing w:before="120" w:after="120"/>
            </w:pPr>
            <w:r>
              <w:rPr>
                <w:b/>
              </w:rPr>
              <w:t>Immediately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Responsible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>Leader</w:t>
            </w:r>
          </w:p>
        </w:tc>
      </w:tr>
      <w:tr w:rsidR="007C40F5" w14:paraId="4CBDAF64" w14:textId="77777777" w:rsidTr="0077111B">
        <w:trPr>
          <w:trHeight w:val="550"/>
        </w:trPr>
        <w:tc>
          <w:tcPr>
            <w:tcW w:w="10682" w:type="dxa"/>
            <w:gridSpan w:val="2"/>
          </w:tcPr>
          <w:p w14:paraId="0660DAFC" w14:textId="77777777" w:rsidR="007C40F5" w:rsidRDefault="00832E70" w:rsidP="0077111B">
            <w:pPr>
              <w:pStyle w:val="TableParagraph"/>
              <w:spacing w:before="120" w:after="120"/>
            </w:pPr>
            <w:r>
              <w:rPr>
                <w:b/>
              </w:rPr>
              <w:t>Immediately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Responsible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None</w:t>
            </w:r>
          </w:p>
        </w:tc>
      </w:tr>
      <w:tr w:rsidR="007C40F5" w14:paraId="7D543908" w14:textId="77777777" w:rsidTr="002B108A">
        <w:trPr>
          <w:trHeight w:val="2019"/>
        </w:trPr>
        <w:tc>
          <w:tcPr>
            <w:tcW w:w="10682" w:type="dxa"/>
            <w:gridSpan w:val="2"/>
          </w:tcPr>
          <w:p w14:paraId="23FE71DC" w14:textId="77777777" w:rsidR="007C40F5" w:rsidRDefault="00832E70" w:rsidP="0077111B">
            <w:pPr>
              <w:pStyle w:val="TableParagraph"/>
              <w:spacing w:before="120" w:after="120"/>
              <w:rPr>
                <w:b/>
              </w:rPr>
            </w:pPr>
            <w:r>
              <w:rPr>
                <w:b/>
              </w:rPr>
              <w:t>Relationships: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(Internal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External)</w:t>
            </w:r>
          </w:p>
          <w:p w14:paraId="7362D94A" w14:textId="77777777" w:rsidR="007C40F5" w:rsidRDefault="00832E70" w:rsidP="0077111B">
            <w:pPr>
              <w:pStyle w:val="TableParagraph"/>
              <w:spacing w:before="120" w:after="120" w:line="276" w:lineRule="auto"/>
              <w:ind w:right="174"/>
            </w:pPr>
            <w:r>
              <w:rPr>
                <w:b/>
              </w:rPr>
              <w:t xml:space="preserve">Internal </w:t>
            </w:r>
            <w:r>
              <w:t>– Executive Team, Strategic Leadership Group, Senior Managers, Elected Members,</w:t>
            </w:r>
            <w:r>
              <w:rPr>
                <w:spacing w:val="-75"/>
              </w:rPr>
              <w:t xml:space="preserve"> </w:t>
            </w:r>
            <w:r>
              <w:t>Employees,</w:t>
            </w:r>
            <w:r>
              <w:rPr>
                <w:spacing w:val="-3"/>
              </w:rPr>
              <w:t xml:space="preserve"> </w:t>
            </w:r>
            <w:r>
              <w:t>Trade</w:t>
            </w:r>
            <w:r>
              <w:rPr>
                <w:spacing w:val="-1"/>
              </w:rPr>
              <w:t xml:space="preserve"> </w:t>
            </w:r>
            <w:r>
              <w:t>Unions</w:t>
            </w:r>
          </w:p>
          <w:p w14:paraId="3236D9F4" w14:textId="77777777" w:rsidR="007C40F5" w:rsidRDefault="00832E70" w:rsidP="0077111B">
            <w:pPr>
              <w:pStyle w:val="TableParagraph"/>
              <w:spacing w:before="120" w:after="120" w:line="278" w:lineRule="auto"/>
              <w:ind w:right="313"/>
            </w:pPr>
            <w:r>
              <w:rPr>
                <w:b/>
              </w:rPr>
              <w:t xml:space="preserve">External </w:t>
            </w:r>
            <w:r>
              <w:t>– Members of the public, Greater Manchester Combined Authority, Partners, other</w:t>
            </w:r>
            <w:r>
              <w:rPr>
                <w:spacing w:val="-75"/>
              </w:rPr>
              <w:t xml:space="preserve"> </w:t>
            </w:r>
            <w:r>
              <w:t>organisations,</w:t>
            </w:r>
            <w:r>
              <w:rPr>
                <w:spacing w:val="-1"/>
              </w:rPr>
              <w:t xml:space="preserve"> </w:t>
            </w:r>
            <w:r>
              <w:t>Head</w:t>
            </w:r>
            <w:r>
              <w:rPr>
                <w:spacing w:val="-3"/>
              </w:rPr>
              <w:t xml:space="preserve"> </w:t>
            </w:r>
            <w:r>
              <w:t>Teachers,</w:t>
            </w:r>
            <w:r>
              <w:rPr>
                <w:spacing w:val="-1"/>
              </w:rPr>
              <w:t xml:space="preserve"> </w:t>
            </w:r>
            <w:r>
              <w:t>Parents, Carers,</w:t>
            </w:r>
            <w:r>
              <w:rPr>
                <w:spacing w:val="-1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Users, School</w:t>
            </w:r>
            <w:r>
              <w:rPr>
                <w:spacing w:val="-3"/>
              </w:rPr>
              <w:t xml:space="preserve"> </w:t>
            </w:r>
            <w:r>
              <w:t>Staff</w:t>
            </w:r>
          </w:p>
        </w:tc>
      </w:tr>
      <w:tr w:rsidR="007C40F5" w14:paraId="1D24462C" w14:textId="77777777" w:rsidTr="002B108A">
        <w:trPr>
          <w:trHeight w:val="2684"/>
        </w:trPr>
        <w:tc>
          <w:tcPr>
            <w:tcW w:w="10682" w:type="dxa"/>
            <w:gridSpan w:val="2"/>
          </w:tcPr>
          <w:p w14:paraId="231CEE7B" w14:textId="77777777" w:rsidR="007C40F5" w:rsidRDefault="00832E70" w:rsidP="0077111B">
            <w:pPr>
              <w:pStyle w:val="TableParagraph"/>
              <w:spacing w:before="120" w:after="120"/>
            </w:pPr>
            <w:r>
              <w:rPr>
                <w:b/>
              </w:rPr>
              <w:t>Control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Resources</w:t>
            </w:r>
            <w:r>
              <w:t>:</w:t>
            </w:r>
          </w:p>
          <w:p w14:paraId="27F5A0DA" w14:textId="77777777" w:rsidR="0077111B" w:rsidRDefault="00832E70" w:rsidP="0077111B">
            <w:pPr>
              <w:pStyle w:val="TableParagraph"/>
              <w:spacing w:before="120" w:after="120" w:line="276" w:lineRule="auto"/>
              <w:ind w:right="5387"/>
              <w:rPr>
                <w:spacing w:val="-75"/>
              </w:rPr>
            </w:pPr>
            <w:r>
              <w:t>Personal computers and associated equipment</w:t>
            </w:r>
            <w:r>
              <w:rPr>
                <w:spacing w:val="-75"/>
              </w:rPr>
              <w:t xml:space="preserve"> </w:t>
            </w:r>
          </w:p>
          <w:p w14:paraId="15289F91" w14:textId="77777777" w:rsidR="007C40F5" w:rsidRDefault="00832E70" w:rsidP="0077111B">
            <w:pPr>
              <w:pStyle w:val="TableParagraph"/>
              <w:spacing w:before="120" w:after="120" w:line="276" w:lineRule="auto"/>
              <w:ind w:right="5387"/>
            </w:pPr>
            <w:r>
              <w:t>Computer</w:t>
            </w:r>
            <w:r>
              <w:rPr>
                <w:spacing w:val="-2"/>
              </w:rPr>
              <w:t xml:space="preserve"> </w:t>
            </w:r>
            <w:r>
              <w:t>packages</w:t>
            </w:r>
          </w:p>
          <w:p w14:paraId="527E4562" w14:textId="77777777" w:rsidR="0077111B" w:rsidRDefault="00832E70" w:rsidP="0077111B">
            <w:pPr>
              <w:pStyle w:val="TableParagraph"/>
              <w:spacing w:before="120" w:after="120" w:line="276" w:lineRule="auto"/>
              <w:ind w:right="6274"/>
              <w:rPr>
                <w:spacing w:val="-75"/>
              </w:rPr>
            </w:pPr>
            <w:r>
              <w:t>Stationery and computer consumables</w:t>
            </w:r>
            <w:r>
              <w:rPr>
                <w:spacing w:val="-75"/>
              </w:rPr>
              <w:t xml:space="preserve"> </w:t>
            </w:r>
          </w:p>
          <w:p w14:paraId="513893EC" w14:textId="77777777" w:rsidR="007C40F5" w:rsidRDefault="00832E70" w:rsidP="0077111B">
            <w:pPr>
              <w:pStyle w:val="TableParagraph"/>
              <w:spacing w:before="120" w:after="120" w:line="276" w:lineRule="auto"/>
              <w:ind w:right="6274"/>
            </w:pPr>
            <w:r>
              <w:t>Office</w:t>
            </w:r>
            <w:r>
              <w:rPr>
                <w:spacing w:val="-2"/>
              </w:rPr>
              <w:t xml:space="preserve"> </w:t>
            </w:r>
            <w:r>
              <w:t>machinery</w:t>
            </w:r>
          </w:p>
          <w:p w14:paraId="028F9DFA" w14:textId="77777777" w:rsidR="00A664DB" w:rsidRPr="00A664DB" w:rsidRDefault="00A664DB" w:rsidP="0077111B">
            <w:pPr>
              <w:pStyle w:val="TableParagraph"/>
              <w:spacing w:before="120" w:after="120" w:line="276" w:lineRule="auto"/>
              <w:ind w:right="5387"/>
            </w:pPr>
            <w:r w:rsidRPr="00A664DB">
              <w:t xml:space="preserve">Petty Cash </w:t>
            </w:r>
          </w:p>
          <w:p w14:paraId="5AAC401C" w14:textId="77777777" w:rsidR="00A664DB" w:rsidRDefault="0077111B" w:rsidP="0077111B">
            <w:pPr>
              <w:pStyle w:val="TableParagraph"/>
              <w:spacing w:before="120" w:after="120" w:line="276" w:lineRule="auto"/>
              <w:ind w:right="5387"/>
            </w:pPr>
            <w:r>
              <w:t>H</w:t>
            </w:r>
            <w:r w:rsidR="00A664DB" w:rsidRPr="00A664DB">
              <w:t>ealth and safety</w:t>
            </w:r>
            <w:r w:rsidR="00A664DB" w:rsidRPr="0077111B">
              <w:t xml:space="preserve"> policies</w:t>
            </w:r>
          </w:p>
        </w:tc>
      </w:tr>
      <w:tr w:rsidR="0077111B" w14:paraId="75F260DF" w14:textId="77777777" w:rsidTr="002B108A">
        <w:trPr>
          <w:trHeight w:val="2684"/>
        </w:trPr>
        <w:tc>
          <w:tcPr>
            <w:tcW w:w="10682" w:type="dxa"/>
            <w:gridSpan w:val="2"/>
          </w:tcPr>
          <w:p w14:paraId="13A4C1DB" w14:textId="77777777" w:rsidR="0077111B" w:rsidRDefault="0077111B" w:rsidP="005A447B">
            <w:pPr>
              <w:spacing w:before="120" w:after="120"/>
              <w:ind w:left="220"/>
            </w:pPr>
            <w:r>
              <w:rPr>
                <w:b/>
              </w:rPr>
              <w:lastRenderedPageBreak/>
              <w:t>Duties/Responsibilities</w:t>
            </w:r>
            <w:r>
              <w:t>:</w:t>
            </w:r>
          </w:p>
          <w:p w14:paraId="32ADA70E" w14:textId="77777777" w:rsidR="0077111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 xml:space="preserve">To monitor all service generic email inboxes and distribute/allocate/process requests </w:t>
            </w:r>
            <w:r w:rsidR="005A447B" w:rsidRPr="005A447B">
              <w:t xml:space="preserve">   </w:t>
            </w:r>
            <w:r w:rsidRPr="005A447B">
              <w:t>accordingly.</w:t>
            </w:r>
          </w:p>
          <w:p w14:paraId="4AEE9C47" w14:textId="77777777" w:rsidR="005A447B" w:rsidRPr="005A447B" w:rsidRDefault="005A447B" w:rsidP="005A447B">
            <w:pPr>
              <w:pStyle w:val="ListParagraph"/>
              <w:ind w:firstLine="0"/>
            </w:pPr>
          </w:p>
          <w:p w14:paraId="3EEE219D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>Maintain operational and administrative filing systems.</w:t>
            </w:r>
          </w:p>
          <w:p w14:paraId="508C6B5C" w14:textId="77777777" w:rsidR="0077111B" w:rsidRPr="005A447B" w:rsidRDefault="0077111B" w:rsidP="005A447B"/>
          <w:p w14:paraId="35FF94C5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>To organise, update and maintain all appropriate databases containing records and reports.</w:t>
            </w:r>
          </w:p>
          <w:p w14:paraId="28FB1612" w14:textId="77777777" w:rsidR="0077111B" w:rsidRPr="005A447B" w:rsidRDefault="0077111B" w:rsidP="005A447B"/>
          <w:p w14:paraId="438A7579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>To act as first point of contact, providing good customer care via telephone for members of the public, professionals and staff from other agencies.</w:t>
            </w:r>
          </w:p>
          <w:p w14:paraId="31C980FE" w14:textId="77777777" w:rsidR="0077111B" w:rsidRPr="005A447B" w:rsidRDefault="0077111B" w:rsidP="005A447B"/>
          <w:p w14:paraId="1A66688B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>To act as first point of contact providing a positive, professional and efficient face to face welcome to all visitors.</w:t>
            </w:r>
          </w:p>
          <w:p w14:paraId="65C54EEC" w14:textId="77777777" w:rsidR="0077111B" w:rsidRPr="005A447B" w:rsidRDefault="0077111B" w:rsidP="005A447B"/>
          <w:p w14:paraId="5D7196F0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 xml:space="preserve">Responding to routine face to face or telephone enquiries, signposting and providing advice, guidance, </w:t>
            </w:r>
            <w:r w:rsidR="005A447B" w:rsidRPr="005A447B">
              <w:t>information,</w:t>
            </w:r>
            <w:r w:rsidRPr="005A447B">
              <w:t xml:space="preserve"> and support where appropriate.</w:t>
            </w:r>
          </w:p>
          <w:p w14:paraId="69B861E8" w14:textId="77777777" w:rsidR="0077111B" w:rsidRPr="005A447B" w:rsidRDefault="0077111B" w:rsidP="005A447B"/>
          <w:p w14:paraId="6190F09F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 xml:space="preserve">To undertake reception </w:t>
            </w:r>
            <w:r w:rsidR="005A447B" w:rsidRPr="005A447B">
              <w:t>duties,</w:t>
            </w:r>
            <w:r w:rsidRPr="005A447B">
              <w:t xml:space="preserve"> managing a signing system for all visitors in line with health and safety requirements.  </w:t>
            </w:r>
          </w:p>
          <w:p w14:paraId="106C00D2" w14:textId="77777777" w:rsidR="0077111B" w:rsidRPr="005A447B" w:rsidRDefault="0077111B" w:rsidP="005A447B"/>
          <w:p w14:paraId="1A6831D6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>To process incoming mail and distribute/file/reply as necessary. To process outgoing post as required.</w:t>
            </w:r>
          </w:p>
          <w:p w14:paraId="2A4CA567" w14:textId="77777777" w:rsidR="0077111B" w:rsidRPr="005A447B" w:rsidRDefault="0077111B" w:rsidP="005A447B"/>
          <w:p w14:paraId="59721EE8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>Update and extract information from management information systems accurately and competently as required including the retrieval and collation of reports to agreed procedure.</w:t>
            </w:r>
          </w:p>
          <w:p w14:paraId="0A1896DB" w14:textId="77777777" w:rsidR="0077111B" w:rsidRPr="005A447B" w:rsidRDefault="0077111B" w:rsidP="005A447B"/>
          <w:p w14:paraId="6C600A9A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>Provide full administrative support to staff in the organisation of the service and its day to day running.</w:t>
            </w:r>
          </w:p>
          <w:p w14:paraId="3B8394E1" w14:textId="77777777" w:rsidR="0077111B" w:rsidRPr="005A447B" w:rsidRDefault="0077111B" w:rsidP="005A447B"/>
          <w:p w14:paraId="41F35AF9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>Complete all documentation and correspondence accurately and to a high standard in line with procedures and within agreed timescales.</w:t>
            </w:r>
          </w:p>
          <w:p w14:paraId="2FF5D721" w14:textId="77777777" w:rsidR="0077111B" w:rsidRPr="005A447B" w:rsidRDefault="0077111B" w:rsidP="005A447B"/>
          <w:p w14:paraId="054ACA35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>Creating and formatting documents, presentations, spreadsheets.</w:t>
            </w:r>
          </w:p>
          <w:p w14:paraId="213C1618" w14:textId="77777777" w:rsidR="0077111B" w:rsidRPr="005A447B" w:rsidRDefault="0077111B" w:rsidP="005A447B"/>
          <w:p w14:paraId="19284B19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>Compile and maintain mailing lists for distribution.</w:t>
            </w:r>
          </w:p>
          <w:p w14:paraId="39D5B049" w14:textId="77777777" w:rsidR="0077111B" w:rsidRPr="005A447B" w:rsidRDefault="0077111B" w:rsidP="005A447B"/>
          <w:p w14:paraId="55D8AED2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>Order and maintain a stock of stationery supplies for departments, using a prescribed list of stationery.</w:t>
            </w:r>
          </w:p>
          <w:p w14:paraId="74B78102" w14:textId="77777777" w:rsidR="0077111B" w:rsidRPr="005A447B" w:rsidRDefault="0077111B" w:rsidP="005A447B"/>
          <w:p w14:paraId="3EDD17F2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>Use initiative and established procedures to resolve queries at the first point of contact or escalate where appropriate withing agreed timescales and procedure.</w:t>
            </w:r>
          </w:p>
          <w:p w14:paraId="42EC803F" w14:textId="77777777" w:rsidR="0077111B" w:rsidRPr="005A447B" w:rsidRDefault="0077111B" w:rsidP="005A447B"/>
          <w:p w14:paraId="0600C8DB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>To attend meetings, take informal actions, distribute actions/papers.</w:t>
            </w:r>
          </w:p>
          <w:p w14:paraId="67263679" w14:textId="77777777" w:rsidR="0077111B" w:rsidRPr="005A447B" w:rsidRDefault="0077111B" w:rsidP="005A447B"/>
          <w:p w14:paraId="4004B3A6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 xml:space="preserve">Work collaboratively with colleagues and stakeholders to promote and enhance the professional image of the service. </w:t>
            </w:r>
          </w:p>
          <w:p w14:paraId="0F6CAC2B" w14:textId="77777777" w:rsidR="0077111B" w:rsidRPr="005A447B" w:rsidRDefault="0077111B" w:rsidP="005A447B"/>
          <w:p w14:paraId="57159E53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>Work flexible across the service providing cover in the absence of other team members.</w:t>
            </w:r>
          </w:p>
          <w:p w14:paraId="7367B289" w14:textId="77777777" w:rsidR="0077111B" w:rsidRPr="005A447B" w:rsidRDefault="0077111B" w:rsidP="005A447B"/>
          <w:p w14:paraId="6C39308C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>Transcribe audio typing, where there could be multiple voices.</w:t>
            </w:r>
          </w:p>
          <w:p w14:paraId="69085195" w14:textId="77777777" w:rsidR="0077111B" w:rsidRPr="005A447B" w:rsidRDefault="0077111B" w:rsidP="005A447B"/>
          <w:p w14:paraId="7F2EC287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>Check availability of attendees for meetings and book meeting rooms as necessary.</w:t>
            </w:r>
          </w:p>
          <w:p w14:paraId="3FE9A97B" w14:textId="77777777" w:rsidR="0077111B" w:rsidRPr="005A447B" w:rsidRDefault="0077111B" w:rsidP="005A447B"/>
          <w:p w14:paraId="0217B804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>Make business travel and accommodation arrangements, as instructed and in line with council guidelines.</w:t>
            </w:r>
          </w:p>
          <w:p w14:paraId="62FB2D3E" w14:textId="77777777" w:rsidR="0077111B" w:rsidRPr="005A447B" w:rsidRDefault="0077111B" w:rsidP="005A447B"/>
          <w:p w14:paraId="5903A1C7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lastRenderedPageBreak/>
              <w:t>Order goods and services, raise invoices as directed, using the Council’s Financial Management Information System, and other associated activities.</w:t>
            </w:r>
          </w:p>
          <w:p w14:paraId="7B62429B" w14:textId="77777777" w:rsidR="005A447B" w:rsidRPr="005A447B" w:rsidRDefault="005A447B" w:rsidP="005A447B"/>
          <w:p w14:paraId="03A2230E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>To manage financial processes and finances including the collection, recording, safe keeping and banking of all monies.</w:t>
            </w:r>
          </w:p>
          <w:p w14:paraId="7E27958A" w14:textId="77777777" w:rsidR="005A447B" w:rsidRPr="005A447B" w:rsidRDefault="005A447B" w:rsidP="005A447B"/>
          <w:p w14:paraId="4FA0DDF2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 xml:space="preserve">To be responsible and manage the disbursement, reconciliation and re-imbursement of the Petty Cash, ensuring that all financial regulations are adhered to.  </w:t>
            </w:r>
          </w:p>
          <w:p w14:paraId="696F6ED8" w14:textId="77777777" w:rsidR="005A447B" w:rsidRPr="005A447B" w:rsidRDefault="005A447B" w:rsidP="005A447B"/>
          <w:p w14:paraId="72FC3DD1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 xml:space="preserve">To be responsible for the purchasing and reconciliation of Company Purchasing Credit Card if one is allocated. </w:t>
            </w:r>
          </w:p>
          <w:p w14:paraId="51DC639A" w14:textId="77777777" w:rsidR="005A447B" w:rsidRPr="005A447B" w:rsidRDefault="005A447B" w:rsidP="005A447B"/>
          <w:p w14:paraId="0EE5DB59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>Report faults on equipment, furnishings, and fittings to the relevant person.</w:t>
            </w:r>
          </w:p>
          <w:p w14:paraId="231C94FD" w14:textId="77777777" w:rsidR="0077111B" w:rsidRPr="005A447B" w:rsidRDefault="0077111B" w:rsidP="005A447B"/>
          <w:p w14:paraId="1A8C7578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 xml:space="preserve">To work with others to ensure rooms are ready for use including moving furniture and resources to support session delivery. </w:t>
            </w:r>
          </w:p>
          <w:p w14:paraId="198341FB" w14:textId="77777777" w:rsidR="0077111B" w:rsidRPr="005A447B" w:rsidRDefault="0077111B" w:rsidP="005A447B"/>
          <w:p w14:paraId="5B86F54D" w14:textId="77777777" w:rsidR="0077111B" w:rsidRPr="00331BBA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331BBA">
              <w:t>To have key holding responsibilities and open/close the building</w:t>
            </w:r>
            <w:r w:rsidR="00E455B5" w:rsidRPr="00331BBA">
              <w:t xml:space="preserve"> – this is site specific and only as required. </w:t>
            </w:r>
          </w:p>
          <w:p w14:paraId="637D70E0" w14:textId="77777777" w:rsidR="0077111B" w:rsidRPr="005A447B" w:rsidRDefault="0077111B" w:rsidP="005A447B"/>
          <w:p w14:paraId="5E601C69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>To organise and administer routine building management activities / maintenance and health and safety checks/site specific tasks</w:t>
            </w:r>
          </w:p>
          <w:p w14:paraId="282EDC96" w14:textId="77777777" w:rsidR="0077111B" w:rsidRPr="005A447B" w:rsidRDefault="0077111B" w:rsidP="005A447B"/>
          <w:p w14:paraId="28D1244F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 xml:space="preserve">To work </w:t>
            </w:r>
            <w:r w:rsidR="005A447B" w:rsidRPr="005A447B">
              <w:t>alongside</w:t>
            </w:r>
            <w:r w:rsidRPr="005A447B">
              <w:t xml:space="preserve"> team leaders in the management of Health &amp; Safety </w:t>
            </w:r>
            <w:r w:rsidR="005A447B" w:rsidRPr="005A447B">
              <w:t>procedures</w:t>
            </w:r>
          </w:p>
          <w:p w14:paraId="7A6ABEEA" w14:textId="77777777" w:rsidR="0077111B" w:rsidRPr="005A447B" w:rsidRDefault="0077111B" w:rsidP="005A447B"/>
          <w:p w14:paraId="6C2B1D80" w14:textId="77777777" w:rsidR="0077111B" w:rsidRPr="005A447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 xml:space="preserve">To be the designated Fire Marshall </w:t>
            </w:r>
          </w:p>
          <w:p w14:paraId="4D17B980" w14:textId="77777777" w:rsidR="005A447B" w:rsidRPr="005A447B" w:rsidRDefault="005A447B" w:rsidP="005A447B"/>
          <w:p w14:paraId="22344309" w14:textId="77777777" w:rsidR="0077111B" w:rsidRDefault="0077111B" w:rsidP="005A447B">
            <w:pPr>
              <w:pStyle w:val="ListParagraph"/>
              <w:numPr>
                <w:ilvl w:val="0"/>
                <w:numId w:val="7"/>
              </w:numPr>
            </w:pPr>
            <w:r w:rsidRPr="005A447B">
              <w:t>Undertake general administrative tasks</w:t>
            </w:r>
            <w:r w:rsidRPr="0077111B">
              <w:t>.</w:t>
            </w:r>
          </w:p>
          <w:p w14:paraId="49FC7A73" w14:textId="77777777" w:rsidR="005A447B" w:rsidRPr="005A447B" w:rsidRDefault="005A447B" w:rsidP="005A447B"/>
        </w:tc>
      </w:tr>
      <w:tr w:rsidR="0077111B" w14:paraId="550E8D82" w14:textId="77777777" w:rsidTr="002B108A">
        <w:trPr>
          <w:trHeight w:val="2684"/>
        </w:trPr>
        <w:tc>
          <w:tcPr>
            <w:tcW w:w="10682" w:type="dxa"/>
            <w:gridSpan w:val="2"/>
          </w:tcPr>
          <w:p w14:paraId="6E7B35B5" w14:textId="77777777" w:rsidR="0077111B" w:rsidRDefault="0077111B" w:rsidP="0077111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60" w:line="276" w:lineRule="auto"/>
              <w:ind w:right="302"/>
              <w:jc w:val="both"/>
            </w:pPr>
            <w:r>
              <w:lastRenderedPageBreak/>
              <w:t>As an employee of Bury Council you have a responsibility for, and must be committed</w:t>
            </w:r>
            <w:r>
              <w:rPr>
                <w:spacing w:val="-75"/>
              </w:rPr>
              <w:t xml:space="preserve"> </w:t>
            </w:r>
            <w:r>
              <w:t>to, safeguarding, and promoting the welfare of children, young people and vulnerable</w:t>
            </w:r>
            <w:r>
              <w:rPr>
                <w:spacing w:val="-75"/>
              </w:rPr>
              <w:t xml:space="preserve"> </w:t>
            </w:r>
            <w:r>
              <w:t>adults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ensuring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protected</w:t>
            </w:r>
            <w:r>
              <w:rPr>
                <w:spacing w:val="-2"/>
              </w:rPr>
              <w:t xml:space="preserve"> </w:t>
            </w:r>
            <w:r>
              <w:t>from harm.</w:t>
            </w:r>
          </w:p>
          <w:p w14:paraId="07C853C6" w14:textId="77777777" w:rsidR="0077111B" w:rsidRDefault="0077111B" w:rsidP="0077111B">
            <w:pPr>
              <w:pStyle w:val="TableParagraph"/>
              <w:tabs>
                <w:tab w:val="left" w:pos="828"/>
              </w:tabs>
              <w:spacing w:before="60" w:line="276" w:lineRule="auto"/>
              <w:ind w:left="827" w:right="302"/>
              <w:jc w:val="both"/>
            </w:pPr>
          </w:p>
          <w:p w14:paraId="2B427F83" w14:textId="77777777" w:rsidR="0077111B" w:rsidRDefault="0077111B" w:rsidP="0077111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 w:line="273" w:lineRule="auto"/>
              <w:ind w:left="828" w:right="299"/>
            </w:pPr>
            <w:r>
              <w:t>Bury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committed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equality,</w:t>
            </w:r>
            <w:r>
              <w:rPr>
                <w:spacing w:val="-1"/>
              </w:rPr>
              <w:t xml:space="preserve"> </w:t>
            </w:r>
            <w:r>
              <w:t>diversity,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inclusion,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expects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4"/>
              </w:rPr>
              <w:t xml:space="preserve"> </w:t>
            </w:r>
            <w:r>
              <w:t>comply with its equality related policies/procedures, and to treat others with fairness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respect.</w:t>
            </w:r>
          </w:p>
          <w:p w14:paraId="3122A15A" w14:textId="77777777" w:rsidR="0077111B" w:rsidRDefault="0077111B" w:rsidP="0077111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894CE98" w14:textId="77777777" w:rsidR="0077111B" w:rsidRDefault="0077111B" w:rsidP="0077111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0" w:line="273" w:lineRule="auto"/>
              <w:ind w:left="828" w:right="95" w:hanging="360"/>
            </w:pPr>
            <w:r>
              <w:t>The post holder is responsible for Employees Duties as specified with the Corporate and</w:t>
            </w:r>
            <w:r>
              <w:rPr>
                <w:spacing w:val="-75"/>
              </w:rPr>
              <w:t xml:space="preserve"> </w:t>
            </w:r>
            <w:r>
              <w:t>Departmental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Policies.</w:t>
            </w:r>
          </w:p>
          <w:p w14:paraId="1FC648FB" w14:textId="77777777" w:rsidR="005A447B" w:rsidRDefault="005A447B" w:rsidP="005A447B">
            <w:pPr>
              <w:pStyle w:val="ListParagraph"/>
            </w:pPr>
          </w:p>
          <w:p w14:paraId="14EA7BA9" w14:textId="77777777" w:rsidR="005A447B" w:rsidRDefault="005A447B" w:rsidP="0077111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0" w:line="273" w:lineRule="auto"/>
              <w:ind w:left="828" w:right="95" w:hanging="360"/>
            </w:pPr>
            <w:r>
              <w:t>Where an employee is asked to undertake duties other than those specified directly in</w:t>
            </w:r>
            <w:r>
              <w:rPr>
                <w:spacing w:val="-75"/>
              </w:rPr>
              <w:t xml:space="preserve"> </w:t>
            </w:r>
            <w:r>
              <w:t>his/her job description, such duties shall be discussed with the employee concerned</w:t>
            </w:r>
            <w:r>
              <w:rPr>
                <w:spacing w:val="1"/>
              </w:rPr>
              <w:t xml:space="preserve"> </w:t>
            </w:r>
            <w:r>
              <w:t>who may have his/her Trade Union Representative present if so desired. (See</w:t>
            </w:r>
            <w:r>
              <w:rPr>
                <w:spacing w:val="1"/>
              </w:rPr>
              <w:t xml:space="preserve"> </w:t>
            </w:r>
            <w:r>
              <w:t>paragraph</w:t>
            </w:r>
            <w:r>
              <w:rPr>
                <w:spacing w:val="-3"/>
              </w:rPr>
              <w:t xml:space="preserve"> </w:t>
            </w:r>
            <w:r>
              <w:t>203 of</w:t>
            </w:r>
            <w:r>
              <w:rPr>
                <w:spacing w:val="-2"/>
              </w:rPr>
              <w:t xml:space="preserve"> </w:t>
            </w:r>
            <w:r>
              <w:t>supplemental</w:t>
            </w:r>
            <w:r>
              <w:rPr>
                <w:spacing w:val="-1"/>
              </w:rPr>
              <w:t xml:space="preserve"> </w:t>
            </w:r>
            <w:r>
              <w:t>Conditions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Service).</w:t>
            </w:r>
          </w:p>
          <w:p w14:paraId="0296B7E6" w14:textId="77777777" w:rsidR="005A447B" w:rsidRDefault="005A447B" w:rsidP="005A447B">
            <w:pPr>
              <w:pStyle w:val="ListParagraph"/>
            </w:pPr>
          </w:p>
          <w:p w14:paraId="6B199A31" w14:textId="77777777" w:rsidR="005A447B" w:rsidRDefault="005A447B" w:rsidP="0077111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0" w:line="273" w:lineRule="auto"/>
              <w:ind w:left="828" w:right="95" w:hanging="360"/>
            </w:pPr>
            <w:r>
              <w:t>As</w:t>
            </w:r>
            <w:r w:rsidRPr="005A447B">
              <w:t xml:space="preserve"> </w:t>
            </w:r>
            <w:r>
              <w:t>an</w:t>
            </w:r>
            <w:r w:rsidRPr="005A447B">
              <w:t xml:space="preserve"> </w:t>
            </w:r>
            <w:r>
              <w:t>employee</w:t>
            </w:r>
            <w:r w:rsidRPr="005A447B">
              <w:t xml:space="preserve"> </w:t>
            </w:r>
            <w:r>
              <w:t>of</w:t>
            </w:r>
            <w:r w:rsidRPr="005A447B">
              <w:t xml:space="preserve"> </w:t>
            </w:r>
            <w:r>
              <w:t>Bury</w:t>
            </w:r>
            <w:r w:rsidRPr="005A447B">
              <w:t xml:space="preserve"> </w:t>
            </w:r>
            <w:r>
              <w:t>Council</w:t>
            </w:r>
            <w:r w:rsidRPr="005A447B">
              <w:t xml:space="preserve"> </w:t>
            </w:r>
            <w:r>
              <w:t>you</w:t>
            </w:r>
            <w:r w:rsidRPr="005A447B">
              <w:t xml:space="preserve"> </w:t>
            </w:r>
            <w:r>
              <w:t>should</w:t>
            </w:r>
            <w:r w:rsidRPr="005A447B">
              <w:t xml:space="preserve"> </w:t>
            </w:r>
            <w:r>
              <w:t>contribute</w:t>
            </w:r>
            <w:r w:rsidRPr="005A447B">
              <w:t xml:space="preserve"> </w:t>
            </w:r>
            <w:r>
              <w:t>to</w:t>
            </w:r>
            <w:r w:rsidRPr="005A447B">
              <w:t xml:space="preserve"> </w:t>
            </w:r>
            <w:r>
              <w:t>a</w:t>
            </w:r>
            <w:r w:rsidRPr="005A447B">
              <w:t xml:space="preserve"> </w:t>
            </w:r>
            <w:r>
              <w:t>culture</w:t>
            </w:r>
            <w:r w:rsidRPr="005A447B">
              <w:t xml:space="preserve"> </w:t>
            </w:r>
            <w:r>
              <w:t>that</w:t>
            </w:r>
            <w:r w:rsidRPr="005A447B">
              <w:t xml:space="preserve"> </w:t>
            </w:r>
            <w:r>
              <w:t>values</w:t>
            </w:r>
            <w:r w:rsidRPr="005A447B">
              <w:t xml:space="preserve"> </w:t>
            </w:r>
            <w:r>
              <w:t>and</w:t>
            </w:r>
            <w:r w:rsidRPr="005A447B">
              <w:t xml:space="preserve"> </w:t>
            </w:r>
            <w:r>
              <w:t>supports</w:t>
            </w:r>
            <w:r w:rsidRPr="005A447B">
              <w:t xml:space="preserve"> </w:t>
            </w:r>
            <w:r>
              <w:t>the physical</w:t>
            </w:r>
            <w:r w:rsidRPr="005A447B">
              <w:t xml:space="preserve"> </w:t>
            </w:r>
            <w:r>
              <w:t>and</w:t>
            </w:r>
            <w:r w:rsidRPr="005A447B">
              <w:t xml:space="preserve"> </w:t>
            </w:r>
            <w:r>
              <w:t>emotional</w:t>
            </w:r>
            <w:r w:rsidRPr="005A447B">
              <w:t xml:space="preserve"> </w:t>
            </w:r>
            <w:r>
              <w:t>wellbeing</w:t>
            </w:r>
            <w:r w:rsidRPr="005A447B">
              <w:t xml:space="preserve"> </w:t>
            </w:r>
            <w:r>
              <w:t>of</w:t>
            </w:r>
            <w:r w:rsidRPr="005A447B">
              <w:t xml:space="preserve"> </w:t>
            </w:r>
            <w:r>
              <w:t>your</w:t>
            </w:r>
            <w:r w:rsidRPr="005A447B">
              <w:t xml:space="preserve"> </w:t>
            </w:r>
            <w:r>
              <w:t>colleagues.</w:t>
            </w:r>
          </w:p>
          <w:p w14:paraId="503D2703" w14:textId="77777777" w:rsidR="0077111B" w:rsidRPr="005A447B" w:rsidRDefault="0077111B" w:rsidP="005A447B">
            <w:pPr>
              <w:rPr>
                <w:b/>
              </w:rPr>
            </w:pPr>
          </w:p>
        </w:tc>
      </w:tr>
    </w:tbl>
    <w:p w14:paraId="2A5791E3" w14:textId="77777777" w:rsidR="007C40F5" w:rsidRDefault="007C40F5">
      <w:pPr>
        <w:spacing w:line="384" w:lineRule="auto"/>
        <w:sectPr w:rsidR="007C40F5" w:rsidSect="00EC04D2">
          <w:type w:val="continuous"/>
          <w:pgSz w:w="11910" w:h="16850"/>
          <w:pgMar w:top="720" w:right="480" w:bottom="280" w:left="50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9"/>
        <w:gridCol w:w="3509"/>
        <w:gridCol w:w="2645"/>
      </w:tblGrid>
      <w:tr w:rsidR="007C40F5" w14:paraId="20A30966" w14:textId="77777777">
        <w:trPr>
          <w:trHeight w:val="547"/>
        </w:trPr>
        <w:tc>
          <w:tcPr>
            <w:tcW w:w="452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C848D40" w14:textId="77777777" w:rsidR="007C40F5" w:rsidRDefault="00832E70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Description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prepared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by:</w:t>
            </w:r>
          </w:p>
        </w:tc>
        <w:tc>
          <w:tcPr>
            <w:tcW w:w="35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42BBDA6" w14:textId="77777777" w:rsidR="007C40F5" w:rsidRDefault="00832E70">
            <w:pPr>
              <w:pStyle w:val="TableParagraph"/>
              <w:ind w:left="92"/>
              <w:rPr>
                <w:b/>
              </w:rPr>
            </w:pPr>
            <w:r>
              <w:rPr>
                <w:b/>
              </w:rPr>
              <w:t>Sign:</w:t>
            </w:r>
          </w:p>
        </w:tc>
        <w:tc>
          <w:tcPr>
            <w:tcW w:w="264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1D174447" w14:textId="77777777" w:rsidR="007C40F5" w:rsidRDefault="00832E70">
            <w:pPr>
              <w:pStyle w:val="TableParagraph"/>
              <w:ind w:left="92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7C40F5" w14:paraId="3C643CCE" w14:textId="77777777">
        <w:trPr>
          <w:trHeight w:val="547"/>
        </w:trPr>
        <w:tc>
          <w:tcPr>
            <w:tcW w:w="452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9AC4AF9" w14:textId="77777777" w:rsidR="007C40F5" w:rsidRDefault="00832E70">
            <w:pPr>
              <w:pStyle w:val="TableParagraph"/>
              <w:rPr>
                <w:b/>
              </w:rPr>
            </w:pPr>
            <w:r>
              <w:rPr>
                <w:b/>
              </w:rPr>
              <w:t>Agreed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correct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Postholder:</w:t>
            </w:r>
          </w:p>
        </w:tc>
        <w:tc>
          <w:tcPr>
            <w:tcW w:w="35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1C4FFC8" w14:textId="77777777" w:rsidR="007C40F5" w:rsidRDefault="00832E70">
            <w:pPr>
              <w:pStyle w:val="TableParagraph"/>
              <w:ind w:left="92"/>
              <w:rPr>
                <w:b/>
              </w:rPr>
            </w:pPr>
            <w:r>
              <w:rPr>
                <w:b/>
              </w:rPr>
              <w:t>Sign:</w:t>
            </w:r>
          </w:p>
        </w:tc>
        <w:tc>
          <w:tcPr>
            <w:tcW w:w="264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0D9586E2" w14:textId="77777777" w:rsidR="007C40F5" w:rsidRDefault="00832E70">
            <w:pPr>
              <w:pStyle w:val="TableParagraph"/>
              <w:ind w:left="92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7C40F5" w14:paraId="6B01A1DF" w14:textId="77777777">
        <w:trPr>
          <w:trHeight w:val="855"/>
        </w:trPr>
        <w:tc>
          <w:tcPr>
            <w:tcW w:w="4529" w:type="dxa"/>
            <w:tcBorders>
              <w:top w:val="double" w:sz="2" w:space="0" w:color="000000"/>
              <w:right w:val="double" w:sz="2" w:space="0" w:color="000000"/>
            </w:tcBorders>
          </w:tcPr>
          <w:p w14:paraId="6C7D8738" w14:textId="77777777" w:rsidR="007C40F5" w:rsidRDefault="00832E70">
            <w:pPr>
              <w:pStyle w:val="TableParagraph"/>
              <w:spacing w:line="276" w:lineRule="auto"/>
              <w:ind w:right="1732"/>
              <w:rPr>
                <w:b/>
              </w:rPr>
            </w:pPr>
            <w:r>
              <w:rPr>
                <w:b/>
              </w:rPr>
              <w:t>Agreed correct by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Supervisor/Manager:</w:t>
            </w:r>
          </w:p>
        </w:tc>
        <w:tc>
          <w:tcPr>
            <w:tcW w:w="350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14:paraId="26B96E20" w14:textId="77777777" w:rsidR="007C40F5" w:rsidRDefault="00832E70">
            <w:pPr>
              <w:pStyle w:val="TableParagraph"/>
              <w:ind w:left="92"/>
              <w:rPr>
                <w:b/>
              </w:rPr>
            </w:pPr>
            <w:r>
              <w:rPr>
                <w:b/>
              </w:rPr>
              <w:t>Sign:</w:t>
            </w:r>
          </w:p>
        </w:tc>
        <w:tc>
          <w:tcPr>
            <w:tcW w:w="2645" w:type="dxa"/>
            <w:tcBorders>
              <w:top w:val="double" w:sz="2" w:space="0" w:color="000000"/>
              <w:left w:val="double" w:sz="2" w:space="0" w:color="000000"/>
            </w:tcBorders>
          </w:tcPr>
          <w:p w14:paraId="32C281FD" w14:textId="77777777" w:rsidR="007C40F5" w:rsidRDefault="00832E70">
            <w:pPr>
              <w:pStyle w:val="TableParagraph"/>
              <w:ind w:left="92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14:paraId="38ABD57C" w14:textId="77777777" w:rsidR="007C40F5" w:rsidRDefault="007C40F5">
      <w:pPr>
        <w:sectPr w:rsidR="007C40F5" w:rsidSect="00EC04D2">
          <w:pgSz w:w="11910" w:h="16850"/>
          <w:pgMar w:top="567" w:right="510" w:bottom="567" w:left="510" w:header="720" w:footer="720" w:gutter="0"/>
          <w:cols w:space="720"/>
        </w:sectPr>
      </w:pPr>
    </w:p>
    <w:p w14:paraId="3329B80F" w14:textId="77777777" w:rsidR="007C40F5" w:rsidRDefault="00832E70">
      <w:pPr>
        <w:pStyle w:val="BodyText"/>
        <w:ind w:left="814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9249AF7" wp14:editId="5C59B3FF">
            <wp:extent cx="1467066" cy="612648"/>
            <wp:effectExtent l="0" t="0" r="0" b="0"/>
            <wp:docPr id="3" name="image1.jpeg" descr="P129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066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6F243" w14:textId="77777777" w:rsidR="007C40F5" w:rsidRDefault="007C40F5">
      <w:pPr>
        <w:pStyle w:val="BodyText"/>
        <w:spacing w:before="11"/>
        <w:rPr>
          <w:sz w:val="10"/>
        </w:rPr>
      </w:pPr>
    </w:p>
    <w:p w14:paraId="6E08D3DF" w14:textId="77777777" w:rsidR="007C40F5" w:rsidRDefault="00832E70">
      <w:pPr>
        <w:pStyle w:val="Heading1"/>
        <w:spacing w:line="456" w:lineRule="auto"/>
        <w:ind w:left="3082" w:right="2511" w:hanging="579"/>
        <w:jc w:val="left"/>
      </w:pPr>
      <w:r>
        <w:t>DEPARTMENT FOR CORPORATE CORE SERVICES</w:t>
      </w:r>
      <w:r>
        <w:rPr>
          <w:spacing w:val="-73"/>
        </w:rPr>
        <w:t xml:space="preserve"> </w:t>
      </w:r>
      <w:r w:rsidRPr="00832E70">
        <w:t>EARLY HELP ADMINISTRATOR</w:t>
      </w:r>
    </w:p>
    <w:p w14:paraId="63B5028D" w14:textId="77777777" w:rsidR="007C40F5" w:rsidRDefault="007C40F5">
      <w:pPr>
        <w:pStyle w:val="BodyText"/>
        <w:rPr>
          <w:b/>
          <w:sz w:val="20"/>
        </w:rPr>
      </w:pPr>
    </w:p>
    <w:p w14:paraId="322FD4D5" w14:textId="77777777" w:rsidR="007C40F5" w:rsidRDefault="007C40F5">
      <w:pPr>
        <w:pStyle w:val="BodyText"/>
        <w:spacing w:before="7" w:after="1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0"/>
        <w:gridCol w:w="1939"/>
        <w:gridCol w:w="1783"/>
      </w:tblGrid>
      <w:tr w:rsidR="007C40F5" w14:paraId="6F882515" w14:textId="77777777">
        <w:trPr>
          <w:trHeight w:val="549"/>
        </w:trPr>
        <w:tc>
          <w:tcPr>
            <w:tcW w:w="6960" w:type="dxa"/>
          </w:tcPr>
          <w:p w14:paraId="7004C1A6" w14:textId="77777777" w:rsidR="007C40F5" w:rsidRDefault="00832E70">
            <w:pPr>
              <w:pStyle w:val="TableParagraph"/>
              <w:rPr>
                <w:b/>
              </w:rPr>
            </w:pPr>
            <w:r>
              <w:rPr>
                <w:b/>
              </w:rPr>
              <w:t>SHORT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LISTING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CRITERIA</w:t>
            </w:r>
          </w:p>
        </w:tc>
        <w:tc>
          <w:tcPr>
            <w:tcW w:w="1939" w:type="dxa"/>
          </w:tcPr>
          <w:p w14:paraId="0185E815" w14:textId="77777777" w:rsidR="007C40F5" w:rsidRDefault="00832E70">
            <w:pPr>
              <w:pStyle w:val="TableParagraph"/>
              <w:ind w:left="258" w:right="250"/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783" w:type="dxa"/>
          </w:tcPr>
          <w:p w14:paraId="09251AF7" w14:textId="77777777" w:rsidR="007C40F5" w:rsidRDefault="00832E70">
            <w:pPr>
              <w:pStyle w:val="TableParagraph"/>
              <w:ind w:left="184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7C40F5" w14:paraId="234FB6A3" w14:textId="77777777">
        <w:trPr>
          <w:trHeight w:val="654"/>
        </w:trPr>
        <w:tc>
          <w:tcPr>
            <w:tcW w:w="6960" w:type="dxa"/>
          </w:tcPr>
          <w:p w14:paraId="55039A8A" w14:textId="77777777" w:rsidR="007C40F5" w:rsidRDefault="00832E70">
            <w:pPr>
              <w:pStyle w:val="TableParagraph"/>
              <w:spacing w:before="0"/>
              <w:ind w:right="171"/>
            </w:pPr>
            <w:r>
              <w:t>Sufficient literacy and numeracy to undertake the tasks and</w:t>
            </w:r>
            <w:r>
              <w:rPr>
                <w:spacing w:val="-75"/>
              </w:rPr>
              <w:t xml:space="preserve"> </w:t>
            </w:r>
            <w:r>
              <w:t>duties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role</w:t>
            </w:r>
          </w:p>
        </w:tc>
        <w:tc>
          <w:tcPr>
            <w:tcW w:w="1939" w:type="dxa"/>
          </w:tcPr>
          <w:p w14:paraId="064C84C4" w14:textId="77777777" w:rsidR="007C40F5" w:rsidRDefault="00832E70">
            <w:pPr>
              <w:pStyle w:val="TableParagraph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408E0482" w14:textId="77777777" w:rsidR="007C40F5" w:rsidRDefault="007C40F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C40F5" w14:paraId="726E57CD" w14:textId="77777777">
        <w:trPr>
          <w:trHeight w:val="654"/>
        </w:trPr>
        <w:tc>
          <w:tcPr>
            <w:tcW w:w="6960" w:type="dxa"/>
          </w:tcPr>
          <w:p w14:paraId="441E42A9" w14:textId="77777777" w:rsidR="007C40F5" w:rsidRDefault="00832E70">
            <w:pPr>
              <w:pStyle w:val="TableParagraph"/>
              <w:spacing w:before="0"/>
              <w:ind w:right="495"/>
            </w:pPr>
            <w:r>
              <w:t>NVQ 2 in Business Administration or able to demonstrate</w:t>
            </w:r>
            <w:r>
              <w:rPr>
                <w:spacing w:val="-75"/>
              </w:rPr>
              <w:t xml:space="preserve"> </w:t>
            </w:r>
            <w:r>
              <w:t>equivalent</w:t>
            </w:r>
            <w:r>
              <w:rPr>
                <w:spacing w:val="-3"/>
              </w:rPr>
              <w:t xml:space="preserve"> </w:t>
            </w:r>
            <w:r>
              <w:t>experience</w:t>
            </w:r>
          </w:p>
        </w:tc>
        <w:tc>
          <w:tcPr>
            <w:tcW w:w="1939" w:type="dxa"/>
          </w:tcPr>
          <w:p w14:paraId="57F0371E" w14:textId="77777777" w:rsidR="007C40F5" w:rsidRDefault="00832E70">
            <w:pPr>
              <w:pStyle w:val="TableParagraph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357F5F0D" w14:textId="77777777" w:rsidR="007C40F5" w:rsidRDefault="007C40F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C40F5" w14:paraId="0182BDDB" w14:textId="77777777">
        <w:trPr>
          <w:trHeight w:val="1161"/>
        </w:trPr>
        <w:tc>
          <w:tcPr>
            <w:tcW w:w="6960" w:type="dxa"/>
          </w:tcPr>
          <w:p w14:paraId="0E2B4AC3" w14:textId="77777777" w:rsidR="007C40F5" w:rsidRDefault="00832E70">
            <w:pPr>
              <w:pStyle w:val="TableParagraph"/>
              <w:spacing w:before="119" w:line="276" w:lineRule="auto"/>
              <w:ind w:right="901"/>
            </w:pPr>
            <w:r>
              <w:t>Experience of using computer packages for word-</w:t>
            </w:r>
            <w:r>
              <w:rPr>
                <w:spacing w:val="1"/>
              </w:rPr>
              <w:t xml:space="preserve"> </w:t>
            </w:r>
            <w:r>
              <w:t>processing, spreadsheets, databases and researching</w:t>
            </w:r>
            <w:r>
              <w:rPr>
                <w:spacing w:val="-75"/>
              </w:rPr>
              <w:t xml:space="preserve"> </w:t>
            </w:r>
            <w:r>
              <w:t>information.</w:t>
            </w:r>
          </w:p>
        </w:tc>
        <w:tc>
          <w:tcPr>
            <w:tcW w:w="1939" w:type="dxa"/>
          </w:tcPr>
          <w:p w14:paraId="2DDFD4E9" w14:textId="77777777" w:rsidR="007C40F5" w:rsidRDefault="00832E70">
            <w:pPr>
              <w:pStyle w:val="TableParagraph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7EF7BFB7" w14:textId="77777777" w:rsidR="007C40F5" w:rsidRDefault="007C40F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C40F5" w14:paraId="0E8C9837" w14:textId="77777777">
        <w:trPr>
          <w:trHeight w:val="654"/>
        </w:trPr>
        <w:tc>
          <w:tcPr>
            <w:tcW w:w="6960" w:type="dxa"/>
          </w:tcPr>
          <w:p w14:paraId="0FBA1D1B" w14:textId="77777777" w:rsidR="007C40F5" w:rsidRDefault="00832E70">
            <w:pPr>
              <w:pStyle w:val="TableParagraph"/>
              <w:spacing w:before="0"/>
              <w:ind w:right="491"/>
            </w:pPr>
            <w:r>
              <w:t>Ability to complete tasks to deadlines, re-prioritising own</w:t>
            </w:r>
            <w:r>
              <w:rPr>
                <w:spacing w:val="-75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necessary</w:t>
            </w:r>
          </w:p>
        </w:tc>
        <w:tc>
          <w:tcPr>
            <w:tcW w:w="1939" w:type="dxa"/>
          </w:tcPr>
          <w:p w14:paraId="71FB3E2B" w14:textId="77777777" w:rsidR="007C40F5" w:rsidRDefault="00832E70">
            <w:pPr>
              <w:pStyle w:val="TableParagraph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4E8CE727" w14:textId="77777777" w:rsidR="007C40F5" w:rsidRDefault="007C40F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C40F5" w14:paraId="3D5673B7" w14:textId="77777777">
        <w:trPr>
          <w:trHeight w:val="654"/>
        </w:trPr>
        <w:tc>
          <w:tcPr>
            <w:tcW w:w="6960" w:type="dxa"/>
          </w:tcPr>
          <w:p w14:paraId="42B82FAD" w14:textId="77777777" w:rsidR="007C40F5" w:rsidRDefault="00832E70">
            <w:pPr>
              <w:pStyle w:val="TableParagraph"/>
              <w:spacing w:before="0"/>
              <w:ind w:right="451"/>
            </w:pPr>
            <w:r>
              <w:t>Experience of using the internet and sending/receiving e-</w:t>
            </w:r>
            <w:r>
              <w:rPr>
                <w:spacing w:val="-75"/>
              </w:rPr>
              <w:t xml:space="preserve"> </w:t>
            </w:r>
            <w:r>
              <w:t>mails</w:t>
            </w:r>
          </w:p>
        </w:tc>
        <w:tc>
          <w:tcPr>
            <w:tcW w:w="1939" w:type="dxa"/>
          </w:tcPr>
          <w:p w14:paraId="2F09D471" w14:textId="77777777" w:rsidR="007C40F5" w:rsidRDefault="00832E70">
            <w:pPr>
              <w:pStyle w:val="TableParagraph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2727CFAA" w14:textId="77777777" w:rsidR="007C40F5" w:rsidRDefault="007C40F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C40F5" w14:paraId="756BBF9E" w14:textId="77777777">
        <w:trPr>
          <w:trHeight w:val="546"/>
        </w:trPr>
        <w:tc>
          <w:tcPr>
            <w:tcW w:w="6960" w:type="dxa"/>
          </w:tcPr>
          <w:p w14:paraId="38A20DD8" w14:textId="77777777" w:rsidR="007C40F5" w:rsidRDefault="00832E70">
            <w:pPr>
              <w:pStyle w:val="TableParagraph"/>
              <w:spacing w:before="0" w:line="267" w:lineRule="exact"/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procedures</w:t>
            </w:r>
          </w:p>
        </w:tc>
        <w:tc>
          <w:tcPr>
            <w:tcW w:w="1939" w:type="dxa"/>
          </w:tcPr>
          <w:p w14:paraId="3BF9F38E" w14:textId="77777777" w:rsidR="007C40F5" w:rsidRDefault="00832E70">
            <w:pPr>
              <w:pStyle w:val="TableParagraph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7F01717D" w14:textId="77777777" w:rsidR="007C40F5" w:rsidRDefault="007C40F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C40F5" w14:paraId="4B5807B0" w14:textId="77777777">
        <w:trPr>
          <w:trHeight w:val="549"/>
        </w:trPr>
        <w:tc>
          <w:tcPr>
            <w:tcW w:w="6960" w:type="dxa"/>
          </w:tcPr>
          <w:p w14:paraId="41A3104D" w14:textId="77777777" w:rsidR="007C40F5" w:rsidRDefault="00832E70">
            <w:pPr>
              <w:pStyle w:val="TableParagraph"/>
              <w:spacing w:before="0" w:line="266" w:lineRule="exact"/>
              <w:ind w:right="302"/>
            </w:pPr>
            <w:r>
              <w:t>Experience of completing tasks to deadlines, re-prioritising</w:t>
            </w:r>
            <w:r>
              <w:rPr>
                <w:spacing w:val="-75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necessary</w:t>
            </w:r>
          </w:p>
        </w:tc>
        <w:tc>
          <w:tcPr>
            <w:tcW w:w="1939" w:type="dxa"/>
          </w:tcPr>
          <w:p w14:paraId="27B53636" w14:textId="77777777" w:rsidR="007C40F5" w:rsidRDefault="00832E70">
            <w:pPr>
              <w:pStyle w:val="TableParagraph"/>
              <w:spacing w:before="123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6DED8018" w14:textId="77777777" w:rsidR="007C40F5" w:rsidRDefault="007C40F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C40F5" w14:paraId="57926CB4" w14:textId="77777777">
        <w:trPr>
          <w:trHeight w:val="654"/>
        </w:trPr>
        <w:tc>
          <w:tcPr>
            <w:tcW w:w="6960" w:type="dxa"/>
          </w:tcPr>
          <w:p w14:paraId="0B2BC53B" w14:textId="77777777" w:rsidR="007C40F5" w:rsidRDefault="00832E70">
            <w:pPr>
              <w:pStyle w:val="TableParagraph"/>
              <w:spacing w:before="0"/>
              <w:ind w:right="271"/>
            </w:pPr>
            <w:r>
              <w:t>Experience of team-working to work effectively with others</w:t>
            </w:r>
            <w:r>
              <w:rPr>
                <w:spacing w:val="-7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meet</w:t>
            </w:r>
            <w:r>
              <w:rPr>
                <w:spacing w:val="-2"/>
              </w:rPr>
              <w:t xml:space="preserve"> </w:t>
            </w:r>
            <w:r>
              <w:t>deadlines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goals</w:t>
            </w:r>
          </w:p>
        </w:tc>
        <w:tc>
          <w:tcPr>
            <w:tcW w:w="1939" w:type="dxa"/>
          </w:tcPr>
          <w:p w14:paraId="293A1731" w14:textId="77777777" w:rsidR="007C40F5" w:rsidRDefault="00832E70">
            <w:pPr>
              <w:pStyle w:val="TableParagraph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34987377" w14:textId="77777777" w:rsidR="007C40F5" w:rsidRDefault="007C40F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C40F5" w14:paraId="4B1EC845" w14:textId="77777777">
        <w:trPr>
          <w:trHeight w:val="654"/>
        </w:trPr>
        <w:tc>
          <w:tcPr>
            <w:tcW w:w="6960" w:type="dxa"/>
          </w:tcPr>
          <w:p w14:paraId="27611261" w14:textId="77777777" w:rsidR="007C40F5" w:rsidRDefault="00832E70">
            <w:pPr>
              <w:pStyle w:val="TableParagraph"/>
              <w:spacing w:before="0"/>
            </w:pPr>
            <w:r>
              <w:t>Customer service skills to deliver polite, courteous and</w:t>
            </w:r>
            <w:r>
              <w:rPr>
                <w:spacing w:val="1"/>
              </w:rPr>
              <w:t xml:space="preserve"> </w:t>
            </w:r>
            <w:r>
              <w:t>efficient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colleagues,</w:t>
            </w:r>
            <w:r>
              <w:rPr>
                <w:spacing w:val="-2"/>
              </w:rPr>
              <w:t xml:space="preserve"> </w:t>
            </w:r>
            <w:r>
              <w:t>partners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users</w:t>
            </w:r>
          </w:p>
        </w:tc>
        <w:tc>
          <w:tcPr>
            <w:tcW w:w="1939" w:type="dxa"/>
          </w:tcPr>
          <w:p w14:paraId="520AD6AC" w14:textId="77777777" w:rsidR="007C40F5" w:rsidRDefault="00832E70">
            <w:pPr>
              <w:pStyle w:val="TableParagraph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04DA709C" w14:textId="77777777" w:rsidR="007C40F5" w:rsidRDefault="007C40F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C40F5" w14:paraId="69AC0104" w14:textId="77777777">
        <w:trPr>
          <w:trHeight w:val="813"/>
        </w:trPr>
        <w:tc>
          <w:tcPr>
            <w:tcW w:w="6960" w:type="dxa"/>
          </w:tcPr>
          <w:p w14:paraId="76F5D05C" w14:textId="77777777" w:rsidR="007C40F5" w:rsidRDefault="00832E70">
            <w:pPr>
              <w:pStyle w:val="TableParagraph"/>
              <w:spacing w:before="166" w:line="300" w:lineRule="atLeast"/>
              <w:ind w:right="1124"/>
            </w:pPr>
            <w:bookmarkStart w:id="1" w:name="Produce_work_to_required_standards_with_"/>
            <w:bookmarkEnd w:id="1"/>
            <w:r>
              <w:t>Produce work to required standards with little close</w:t>
            </w:r>
            <w:r>
              <w:rPr>
                <w:spacing w:val="-75"/>
              </w:rPr>
              <w:t xml:space="preserve"> </w:t>
            </w:r>
            <w:r>
              <w:t>supervision</w:t>
            </w:r>
          </w:p>
        </w:tc>
        <w:tc>
          <w:tcPr>
            <w:tcW w:w="1939" w:type="dxa"/>
          </w:tcPr>
          <w:p w14:paraId="4F475CB2" w14:textId="77777777" w:rsidR="007C40F5" w:rsidRDefault="00832E70">
            <w:pPr>
              <w:pStyle w:val="TableParagraph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7FBBFB7E" w14:textId="77777777" w:rsidR="007C40F5" w:rsidRDefault="007C40F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C40F5" w14:paraId="2FA82F9C" w14:textId="77777777">
        <w:trPr>
          <w:trHeight w:val="815"/>
        </w:trPr>
        <w:tc>
          <w:tcPr>
            <w:tcW w:w="6960" w:type="dxa"/>
          </w:tcPr>
          <w:p w14:paraId="06AFD431" w14:textId="77777777" w:rsidR="007C40F5" w:rsidRDefault="00832E70">
            <w:pPr>
              <w:pStyle w:val="TableParagraph"/>
              <w:spacing w:before="168" w:line="300" w:lineRule="atLeast"/>
              <w:ind w:right="103"/>
            </w:pPr>
            <w:bookmarkStart w:id="2" w:name="Experience_of_undertaking_a_range_of_adm"/>
            <w:bookmarkEnd w:id="2"/>
            <w:r>
              <w:t>Experience of undertaking a range of administration/ clerical</w:t>
            </w:r>
            <w:r>
              <w:rPr>
                <w:spacing w:val="-75"/>
              </w:rPr>
              <w:t xml:space="preserve"> </w:t>
            </w:r>
            <w:r>
              <w:t>tasks.</w:t>
            </w:r>
          </w:p>
        </w:tc>
        <w:tc>
          <w:tcPr>
            <w:tcW w:w="1939" w:type="dxa"/>
          </w:tcPr>
          <w:p w14:paraId="226C1832" w14:textId="77777777" w:rsidR="007C40F5" w:rsidRDefault="00832E70">
            <w:pPr>
              <w:pStyle w:val="TableParagraph"/>
              <w:spacing w:before="123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27E8F914" w14:textId="77777777" w:rsidR="007C40F5" w:rsidRDefault="007C40F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6237481D" w14:textId="77777777" w:rsidR="007C40F5" w:rsidRDefault="007C40F5">
      <w:pPr>
        <w:rPr>
          <w:rFonts w:ascii="Times New Roman"/>
        </w:rPr>
        <w:sectPr w:rsidR="007C40F5" w:rsidSect="00EC04D2">
          <w:pgSz w:w="11910" w:h="16850"/>
          <w:pgMar w:top="720" w:right="480" w:bottom="280" w:left="500" w:header="720" w:footer="720" w:gutter="0"/>
          <w:cols w:space="720"/>
        </w:sectPr>
      </w:pPr>
    </w:p>
    <w:p w14:paraId="7DD67592" w14:textId="77777777" w:rsidR="007C40F5" w:rsidRDefault="00832E70">
      <w:pPr>
        <w:spacing w:before="79"/>
        <w:ind w:left="1505" w:right="1522"/>
        <w:jc w:val="center"/>
        <w:rPr>
          <w:b/>
        </w:rPr>
      </w:pPr>
      <w:r>
        <w:rPr>
          <w:b/>
        </w:rPr>
        <w:lastRenderedPageBreak/>
        <w:t>CRITERIA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INTERVIEW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OTHER</w:t>
      </w:r>
      <w:r>
        <w:rPr>
          <w:b/>
          <w:spacing w:val="-2"/>
        </w:rPr>
        <w:t xml:space="preserve"> </w:t>
      </w:r>
      <w:r>
        <w:rPr>
          <w:b/>
        </w:rPr>
        <w:t>ASSESSMENT</w:t>
      </w:r>
      <w:r>
        <w:rPr>
          <w:b/>
          <w:spacing w:val="-2"/>
        </w:rPr>
        <w:t xml:space="preserve"> </w:t>
      </w:r>
      <w:r>
        <w:rPr>
          <w:b/>
        </w:rPr>
        <w:t>METHODS</w:t>
      </w:r>
    </w:p>
    <w:p w14:paraId="2769579A" w14:textId="77777777" w:rsidR="007C40F5" w:rsidRDefault="007C40F5">
      <w:pPr>
        <w:pStyle w:val="BodyText"/>
        <w:spacing w:before="7"/>
        <w:rPr>
          <w:b/>
          <w:sz w:val="19"/>
        </w:rPr>
      </w:pPr>
    </w:p>
    <w:p w14:paraId="0F5288A3" w14:textId="77777777" w:rsidR="007C40F5" w:rsidRDefault="00832E70">
      <w:pPr>
        <w:pStyle w:val="Heading1"/>
        <w:spacing w:before="1"/>
        <w:ind w:left="1502"/>
      </w:pPr>
      <w:r>
        <w:t>The</w:t>
      </w:r>
      <w:r>
        <w:rPr>
          <w:spacing w:val="-6"/>
        </w:rPr>
        <w:t xml:space="preserve"> </w:t>
      </w:r>
      <w:r>
        <w:t>short-listing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following:</w:t>
      </w:r>
    </w:p>
    <w:p w14:paraId="6C5098F3" w14:textId="77777777" w:rsidR="007C40F5" w:rsidRDefault="007C40F5">
      <w:pPr>
        <w:pStyle w:val="BodyText"/>
        <w:spacing w:before="10" w:after="1"/>
        <w:rPr>
          <w:b/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8311"/>
      </w:tblGrid>
      <w:tr w:rsidR="007C40F5" w14:paraId="20200B01" w14:textId="77777777">
        <w:trPr>
          <w:trHeight w:val="534"/>
        </w:trPr>
        <w:tc>
          <w:tcPr>
            <w:tcW w:w="2371" w:type="dxa"/>
          </w:tcPr>
          <w:p w14:paraId="6B0883E8" w14:textId="77777777" w:rsidR="007C40F5" w:rsidRDefault="00832E70">
            <w:pPr>
              <w:pStyle w:val="TableParagraph"/>
              <w:spacing w:before="0" w:line="266" w:lineRule="exact"/>
              <w:ind w:left="652" w:right="338" w:hanging="291"/>
              <w:rPr>
                <w:b/>
              </w:rPr>
            </w:pPr>
            <w:r>
              <w:rPr>
                <w:b/>
              </w:rPr>
              <w:t>ASSESSMENT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METHOD</w:t>
            </w:r>
          </w:p>
        </w:tc>
        <w:tc>
          <w:tcPr>
            <w:tcW w:w="8311" w:type="dxa"/>
          </w:tcPr>
          <w:p w14:paraId="40B94F32" w14:textId="77777777" w:rsidR="007C40F5" w:rsidRDefault="00832E70">
            <w:pPr>
              <w:pStyle w:val="TableParagraph"/>
              <w:spacing w:before="134"/>
              <w:ind w:left="3530" w:right="3515"/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</w:tr>
      <w:tr w:rsidR="007C40F5" w14:paraId="378AB184" w14:textId="77777777">
        <w:trPr>
          <w:trHeight w:val="1122"/>
        </w:trPr>
        <w:tc>
          <w:tcPr>
            <w:tcW w:w="2371" w:type="dxa"/>
          </w:tcPr>
          <w:p w14:paraId="0852F70A" w14:textId="77777777" w:rsidR="007C40F5" w:rsidRDefault="007C40F5">
            <w:pPr>
              <w:pStyle w:val="TableParagraph"/>
              <w:spacing w:before="11"/>
              <w:ind w:left="0"/>
              <w:rPr>
                <w:b/>
                <w:sz w:val="31"/>
              </w:rPr>
            </w:pPr>
          </w:p>
          <w:p w14:paraId="71DBEDA8" w14:textId="77777777" w:rsidR="007C40F5" w:rsidRDefault="00832E70">
            <w:pPr>
              <w:pStyle w:val="TableParagraph"/>
              <w:spacing w:before="0"/>
              <w:ind w:left="87" w:right="78"/>
              <w:jc w:val="center"/>
              <w:rPr>
                <w:b/>
              </w:rPr>
            </w:pPr>
            <w:r>
              <w:rPr>
                <w:b/>
              </w:rPr>
              <w:t>Assessment/Test</w:t>
            </w:r>
          </w:p>
        </w:tc>
        <w:tc>
          <w:tcPr>
            <w:tcW w:w="8311" w:type="dxa"/>
          </w:tcPr>
          <w:p w14:paraId="1D393A9F" w14:textId="77777777" w:rsidR="007C40F5" w:rsidRDefault="00832E70">
            <w:pPr>
              <w:pStyle w:val="TableParagraph"/>
              <w:spacing w:before="119" w:line="242" w:lineRule="auto"/>
              <w:ind w:left="108" w:right="525"/>
            </w:pPr>
            <w:r>
              <w:t>Organisational skills to work under pressure to complete tasks to</w:t>
            </w:r>
            <w:r>
              <w:rPr>
                <w:spacing w:val="1"/>
              </w:rPr>
              <w:t xml:space="preserve"> </w:t>
            </w:r>
            <w:r>
              <w:t>potentially conflicting deadlines, without direct line management, re-</w:t>
            </w:r>
            <w:r>
              <w:rPr>
                <w:spacing w:val="-75"/>
              </w:rPr>
              <w:t xml:space="preserve"> </w:t>
            </w:r>
            <w:r>
              <w:t>prioritising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2"/>
              </w:rPr>
              <w:t xml:space="preserve"> </w:t>
            </w:r>
            <w:r>
              <w:t>work as</w:t>
            </w:r>
            <w:r>
              <w:rPr>
                <w:spacing w:val="-1"/>
              </w:rPr>
              <w:t xml:space="preserve"> </w:t>
            </w:r>
            <w:r>
              <w:t>appropriate.</w:t>
            </w:r>
          </w:p>
        </w:tc>
      </w:tr>
      <w:tr w:rsidR="007C40F5" w14:paraId="1DD3880E" w14:textId="77777777">
        <w:trPr>
          <w:trHeight w:val="1120"/>
        </w:trPr>
        <w:tc>
          <w:tcPr>
            <w:tcW w:w="2371" w:type="dxa"/>
          </w:tcPr>
          <w:p w14:paraId="5EC8E0EE" w14:textId="77777777" w:rsidR="007C40F5" w:rsidRDefault="007C40F5">
            <w:pPr>
              <w:pStyle w:val="TableParagraph"/>
              <w:spacing w:before="11"/>
              <w:ind w:left="0"/>
              <w:rPr>
                <w:b/>
                <w:sz w:val="31"/>
              </w:rPr>
            </w:pPr>
          </w:p>
          <w:p w14:paraId="5B69EB58" w14:textId="77777777" w:rsidR="007C40F5" w:rsidRDefault="00832E70">
            <w:pPr>
              <w:pStyle w:val="TableParagraph"/>
              <w:spacing w:before="0"/>
              <w:ind w:left="87" w:right="79"/>
              <w:jc w:val="center"/>
              <w:rPr>
                <w:b/>
              </w:rPr>
            </w:pPr>
            <w:r>
              <w:rPr>
                <w:b/>
              </w:rPr>
              <w:t>Assessment/Test</w:t>
            </w:r>
          </w:p>
        </w:tc>
        <w:tc>
          <w:tcPr>
            <w:tcW w:w="8311" w:type="dxa"/>
          </w:tcPr>
          <w:p w14:paraId="0976637E" w14:textId="77777777" w:rsidR="007C40F5" w:rsidRDefault="00832E70">
            <w:pPr>
              <w:pStyle w:val="TableParagraph"/>
              <w:spacing w:before="119" w:line="242" w:lineRule="auto"/>
              <w:ind w:left="108" w:right="612" w:hanging="1"/>
            </w:pPr>
            <w:r>
              <w:t>Problem solving skills to interpret information/situations to solve</w:t>
            </w:r>
            <w:r>
              <w:rPr>
                <w:spacing w:val="1"/>
              </w:rPr>
              <w:t xml:space="preserve"> </w:t>
            </w:r>
            <w:r>
              <w:t xml:space="preserve">straightforward problems, where decisions </w:t>
            </w:r>
            <w:proofErr w:type="gramStart"/>
            <w:r>
              <w:t>have to</w:t>
            </w:r>
            <w:proofErr w:type="gramEnd"/>
            <w:r>
              <w:t xml:space="preserve"> be made without</w:t>
            </w:r>
            <w:r>
              <w:rPr>
                <w:spacing w:val="-75"/>
              </w:rPr>
              <w:t xml:space="preserve"> </w:t>
            </w:r>
            <w:r>
              <w:t>reference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t>Manager.</w:t>
            </w:r>
          </w:p>
        </w:tc>
      </w:tr>
      <w:tr w:rsidR="007C40F5" w14:paraId="10EF6D80" w14:textId="77777777">
        <w:trPr>
          <w:trHeight w:val="587"/>
        </w:trPr>
        <w:tc>
          <w:tcPr>
            <w:tcW w:w="2371" w:type="dxa"/>
          </w:tcPr>
          <w:p w14:paraId="57174C2A" w14:textId="77777777" w:rsidR="007C40F5" w:rsidRDefault="00832E70">
            <w:pPr>
              <w:pStyle w:val="TableParagraph"/>
              <w:spacing w:before="122"/>
              <w:ind w:left="87" w:right="79"/>
              <w:jc w:val="center"/>
              <w:rPr>
                <w:b/>
              </w:rPr>
            </w:pPr>
            <w:r>
              <w:rPr>
                <w:b/>
              </w:rPr>
              <w:t>Assessment/Test</w:t>
            </w:r>
          </w:p>
        </w:tc>
        <w:tc>
          <w:tcPr>
            <w:tcW w:w="8311" w:type="dxa"/>
          </w:tcPr>
          <w:p w14:paraId="33D1C13F" w14:textId="77777777" w:rsidR="007C40F5" w:rsidRDefault="00832E70">
            <w:pPr>
              <w:pStyle w:val="TableParagraph"/>
              <w:spacing w:before="0" w:line="267" w:lineRule="exact"/>
              <w:ind w:left="108"/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t>instructions,</w:t>
            </w:r>
            <w:r>
              <w:rPr>
                <w:spacing w:val="-1"/>
              </w:rPr>
              <w:t xml:space="preserve"> </w:t>
            </w:r>
            <w:r>
              <w:t>procedures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policies</w:t>
            </w:r>
          </w:p>
        </w:tc>
      </w:tr>
    </w:tbl>
    <w:p w14:paraId="4C487249" w14:textId="77777777" w:rsidR="002D733F" w:rsidRDefault="002D733F"/>
    <w:sectPr w:rsidR="002D733F">
      <w:pgSz w:w="11910" w:h="16850"/>
      <w:pgMar w:top="64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9369A"/>
    <w:multiLevelType w:val="hybridMultilevel"/>
    <w:tmpl w:val="365E3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0637"/>
    <w:multiLevelType w:val="hybridMultilevel"/>
    <w:tmpl w:val="4C3032B0"/>
    <w:lvl w:ilvl="0" w:tplc="98405438">
      <w:start w:val="1"/>
      <w:numFmt w:val="decimal"/>
      <w:lvlText w:val="%1."/>
      <w:lvlJc w:val="left"/>
      <w:pPr>
        <w:ind w:left="647" w:hanging="428"/>
      </w:pPr>
      <w:rPr>
        <w:rFonts w:ascii="Verdana" w:eastAsia="Verdana" w:hAnsi="Verdana" w:cs="Verdana" w:hint="default"/>
        <w:spacing w:val="0"/>
        <w:w w:val="100"/>
        <w:sz w:val="22"/>
        <w:szCs w:val="22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C200F"/>
    <w:multiLevelType w:val="hybridMultilevel"/>
    <w:tmpl w:val="3D0C3F10"/>
    <w:lvl w:ilvl="0" w:tplc="D884DBB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C26B858"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2" w:tplc="7F541CAE">
      <w:numFmt w:val="bullet"/>
      <w:lvlText w:val="•"/>
      <w:lvlJc w:val="left"/>
      <w:pPr>
        <w:ind w:left="2789" w:hanging="361"/>
      </w:pPr>
      <w:rPr>
        <w:rFonts w:hint="default"/>
        <w:lang w:val="en-US" w:eastAsia="en-US" w:bidi="ar-SA"/>
      </w:rPr>
    </w:lvl>
    <w:lvl w:ilvl="3" w:tplc="C0E476FA">
      <w:numFmt w:val="bullet"/>
      <w:lvlText w:val="•"/>
      <w:lvlJc w:val="left"/>
      <w:pPr>
        <w:ind w:left="3774" w:hanging="361"/>
      </w:pPr>
      <w:rPr>
        <w:rFonts w:hint="default"/>
        <w:lang w:val="en-US" w:eastAsia="en-US" w:bidi="ar-SA"/>
      </w:rPr>
    </w:lvl>
    <w:lvl w:ilvl="4" w:tplc="C6403B24">
      <w:numFmt w:val="bullet"/>
      <w:lvlText w:val="•"/>
      <w:lvlJc w:val="left"/>
      <w:pPr>
        <w:ind w:left="4759" w:hanging="361"/>
      </w:pPr>
      <w:rPr>
        <w:rFonts w:hint="default"/>
        <w:lang w:val="en-US" w:eastAsia="en-US" w:bidi="ar-SA"/>
      </w:rPr>
    </w:lvl>
    <w:lvl w:ilvl="5" w:tplc="3C68C806">
      <w:numFmt w:val="bullet"/>
      <w:lvlText w:val="•"/>
      <w:lvlJc w:val="left"/>
      <w:pPr>
        <w:ind w:left="5744" w:hanging="361"/>
      </w:pPr>
      <w:rPr>
        <w:rFonts w:hint="default"/>
        <w:lang w:val="en-US" w:eastAsia="en-US" w:bidi="ar-SA"/>
      </w:rPr>
    </w:lvl>
    <w:lvl w:ilvl="6" w:tplc="0F8A7110">
      <w:numFmt w:val="bullet"/>
      <w:lvlText w:val="•"/>
      <w:lvlJc w:val="left"/>
      <w:pPr>
        <w:ind w:left="6728" w:hanging="361"/>
      </w:pPr>
      <w:rPr>
        <w:rFonts w:hint="default"/>
        <w:lang w:val="en-US" w:eastAsia="en-US" w:bidi="ar-SA"/>
      </w:rPr>
    </w:lvl>
    <w:lvl w:ilvl="7" w:tplc="00AC0FA0">
      <w:numFmt w:val="bullet"/>
      <w:lvlText w:val="•"/>
      <w:lvlJc w:val="left"/>
      <w:pPr>
        <w:ind w:left="7713" w:hanging="361"/>
      </w:pPr>
      <w:rPr>
        <w:rFonts w:hint="default"/>
        <w:lang w:val="en-US" w:eastAsia="en-US" w:bidi="ar-SA"/>
      </w:rPr>
    </w:lvl>
    <w:lvl w:ilvl="8" w:tplc="C610DCA6">
      <w:numFmt w:val="bullet"/>
      <w:lvlText w:val="•"/>
      <w:lvlJc w:val="left"/>
      <w:pPr>
        <w:ind w:left="869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3F103C8"/>
    <w:multiLevelType w:val="hybridMultilevel"/>
    <w:tmpl w:val="77F438E8"/>
    <w:lvl w:ilvl="0" w:tplc="08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271C0A12"/>
    <w:multiLevelType w:val="hybridMultilevel"/>
    <w:tmpl w:val="12A47108"/>
    <w:lvl w:ilvl="0" w:tplc="98405438">
      <w:start w:val="1"/>
      <w:numFmt w:val="decimal"/>
      <w:lvlText w:val="%1."/>
      <w:lvlJc w:val="left"/>
      <w:pPr>
        <w:ind w:left="647" w:hanging="428"/>
      </w:pPr>
      <w:rPr>
        <w:rFonts w:ascii="Verdana" w:eastAsia="Verdana" w:hAnsi="Verdana" w:cs="Verdana" w:hint="default"/>
        <w:spacing w:val="0"/>
        <w:w w:val="100"/>
        <w:sz w:val="22"/>
        <w:szCs w:val="22"/>
        <w:lang w:val="en-US" w:eastAsia="en-US" w:bidi="ar-SA"/>
      </w:rPr>
    </w:lvl>
    <w:lvl w:ilvl="1" w:tplc="78ACED9A">
      <w:numFmt w:val="bullet"/>
      <w:lvlText w:val="•"/>
      <w:lvlJc w:val="left"/>
      <w:pPr>
        <w:ind w:left="1668" w:hanging="428"/>
      </w:pPr>
      <w:rPr>
        <w:rFonts w:hint="default"/>
        <w:lang w:val="en-US" w:eastAsia="en-US" w:bidi="ar-SA"/>
      </w:rPr>
    </w:lvl>
    <w:lvl w:ilvl="2" w:tplc="C04A486A">
      <w:numFmt w:val="bullet"/>
      <w:lvlText w:val="•"/>
      <w:lvlJc w:val="left"/>
      <w:pPr>
        <w:ind w:left="2697" w:hanging="428"/>
      </w:pPr>
      <w:rPr>
        <w:rFonts w:hint="default"/>
        <w:lang w:val="en-US" w:eastAsia="en-US" w:bidi="ar-SA"/>
      </w:rPr>
    </w:lvl>
    <w:lvl w:ilvl="3" w:tplc="5F0CE7C8">
      <w:numFmt w:val="bullet"/>
      <w:lvlText w:val="•"/>
      <w:lvlJc w:val="left"/>
      <w:pPr>
        <w:ind w:left="3725" w:hanging="428"/>
      </w:pPr>
      <w:rPr>
        <w:rFonts w:hint="default"/>
        <w:lang w:val="en-US" w:eastAsia="en-US" w:bidi="ar-SA"/>
      </w:rPr>
    </w:lvl>
    <w:lvl w:ilvl="4" w:tplc="90883748">
      <w:numFmt w:val="bullet"/>
      <w:lvlText w:val="•"/>
      <w:lvlJc w:val="left"/>
      <w:pPr>
        <w:ind w:left="4754" w:hanging="428"/>
      </w:pPr>
      <w:rPr>
        <w:rFonts w:hint="default"/>
        <w:lang w:val="en-US" w:eastAsia="en-US" w:bidi="ar-SA"/>
      </w:rPr>
    </w:lvl>
    <w:lvl w:ilvl="5" w:tplc="3F446BEC">
      <w:numFmt w:val="bullet"/>
      <w:lvlText w:val="•"/>
      <w:lvlJc w:val="left"/>
      <w:pPr>
        <w:ind w:left="5783" w:hanging="428"/>
      </w:pPr>
      <w:rPr>
        <w:rFonts w:hint="default"/>
        <w:lang w:val="en-US" w:eastAsia="en-US" w:bidi="ar-SA"/>
      </w:rPr>
    </w:lvl>
    <w:lvl w:ilvl="6" w:tplc="CD70E36C">
      <w:numFmt w:val="bullet"/>
      <w:lvlText w:val="•"/>
      <w:lvlJc w:val="left"/>
      <w:pPr>
        <w:ind w:left="6811" w:hanging="428"/>
      </w:pPr>
      <w:rPr>
        <w:rFonts w:hint="default"/>
        <w:lang w:val="en-US" w:eastAsia="en-US" w:bidi="ar-SA"/>
      </w:rPr>
    </w:lvl>
    <w:lvl w:ilvl="7" w:tplc="5EAA073C">
      <w:numFmt w:val="bullet"/>
      <w:lvlText w:val="•"/>
      <w:lvlJc w:val="left"/>
      <w:pPr>
        <w:ind w:left="7840" w:hanging="428"/>
      </w:pPr>
      <w:rPr>
        <w:rFonts w:hint="default"/>
        <w:lang w:val="en-US" w:eastAsia="en-US" w:bidi="ar-SA"/>
      </w:rPr>
    </w:lvl>
    <w:lvl w:ilvl="8" w:tplc="C48E33BA">
      <w:numFmt w:val="bullet"/>
      <w:lvlText w:val="•"/>
      <w:lvlJc w:val="left"/>
      <w:pPr>
        <w:ind w:left="8869" w:hanging="428"/>
      </w:pPr>
      <w:rPr>
        <w:rFonts w:hint="default"/>
        <w:lang w:val="en-US" w:eastAsia="en-US" w:bidi="ar-SA"/>
      </w:rPr>
    </w:lvl>
  </w:abstractNum>
  <w:abstractNum w:abstractNumId="5" w15:restartNumberingAfterBreak="0">
    <w:nsid w:val="33A32A6C"/>
    <w:multiLevelType w:val="hybridMultilevel"/>
    <w:tmpl w:val="5944E512"/>
    <w:lvl w:ilvl="0" w:tplc="08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6" w15:restartNumberingAfterBreak="0">
    <w:nsid w:val="772E640B"/>
    <w:multiLevelType w:val="hybridMultilevel"/>
    <w:tmpl w:val="94C2779A"/>
    <w:lvl w:ilvl="0" w:tplc="E06C4D4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0FA6458"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2" w:tplc="1D4412E2">
      <w:numFmt w:val="bullet"/>
      <w:lvlText w:val="•"/>
      <w:lvlJc w:val="left"/>
      <w:pPr>
        <w:ind w:left="2789" w:hanging="361"/>
      </w:pPr>
      <w:rPr>
        <w:rFonts w:hint="default"/>
        <w:lang w:val="en-US" w:eastAsia="en-US" w:bidi="ar-SA"/>
      </w:rPr>
    </w:lvl>
    <w:lvl w:ilvl="3" w:tplc="A6BADCA6">
      <w:numFmt w:val="bullet"/>
      <w:lvlText w:val="•"/>
      <w:lvlJc w:val="left"/>
      <w:pPr>
        <w:ind w:left="3774" w:hanging="361"/>
      </w:pPr>
      <w:rPr>
        <w:rFonts w:hint="default"/>
        <w:lang w:val="en-US" w:eastAsia="en-US" w:bidi="ar-SA"/>
      </w:rPr>
    </w:lvl>
    <w:lvl w:ilvl="4" w:tplc="8ED4E102">
      <w:numFmt w:val="bullet"/>
      <w:lvlText w:val="•"/>
      <w:lvlJc w:val="left"/>
      <w:pPr>
        <w:ind w:left="4759" w:hanging="361"/>
      </w:pPr>
      <w:rPr>
        <w:rFonts w:hint="default"/>
        <w:lang w:val="en-US" w:eastAsia="en-US" w:bidi="ar-SA"/>
      </w:rPr>
    </w:lvl>
    <w:lvl w:ilvl="5" w:tplc="B4E66DCC">
      <w:numFmt w:val="bullet"/>
      <w:lvlText w:val="•"/>
      <w:lvlJc w:val="left"/>
      <w:pPr>
        <w:ind w:left="5744" w:hanging="361"/>
      </w:pPr>
      <w:rPr>
        <w:rFonts w:hint="default"/>
        <w:lang w:val="en-US" w:eastAsia="en-US" w:bidi="ar-SA"/>
      </w:rPr>
    </w:lvl>
    <w:lvl w:ilvl="6" w:tplc="CAB61F7C">
      <w:numFmt w:val="bullet"/>
      <w:lvlText w:val="•"/>
      <w:lvlJc w:val="left"/>
      <w:pPr>
        <w:ind w:left="6728" w:hanging="361"/>
      </w:pPr>
      <w:rPr>
        <w:rFonts w:hint="default"/>
        <w:lang w:val="en-US" w:eastAsia="en-US" w:bidi="ar-SA"/>
      </w:rPr>
    </w:lvl>
    <w:lvl w:ilvl="7" w:tplc="5568E9DC">
      <w:numFmt w:val="bullet"/>
      <w:lvlText w:val="•"/>
      <w:lvlJc w:val="left"/>
      <w:pPr>
        <w:ind w:left="7713" w:hanging="361"/>
      </w:pPr>
      <w:rPr>
        <w:rFonts w:hint="default"/>
        <w:lang w:val="en-US" w:eastAsia="en-US" w:bidi="ar-SA"/>
      </w:rPr>
    </w:lvl>
    <w:lvl w:ilvl="8" w:tplc="5E182228">
      <w:numFmt w:val="bullet"/>
      <w:lvlText w:val="•"/>
      <w:lvlJc w:val="left"/>
      <w:pPr>
        <w:ind w:left="8698" w:hanging="361"/>
      </w:pPr>
      <w:rPr>
        <w:rFonts w:hint="default"/>
        <w:lang w:val="en-US" w:eastAsia="en-US" w:bidi="ar-SA"/>
      </w:rPr>
    </w:lvl>
  </w:abstractNum>
  <w:num w:numId="1" w16cid:durableId="2116751951">
    <w:abstractNumId w:val="6"/>
  </w:num>
  <w:num w:numId="2" w16cid:durableId="965812657">
    <w:abstractNumId w:val="2"/>
  </w:num>
  <w:num w:numId="3" w16cid:durableId="235870548">
    <w:abstractNumId w:val="4"/>
  </w:num>
  <w:num w:numId="4" w16cid:durableId="75177855">
    <w:abstractNumId w:val="0"/>
  </w:num>
  <w:num w:numId="5" w16cid:durableId="1353650914">
    <w:abstractNumId w:val="3"/>
  </w:num>
  <w:num w:numId="6" w16cid:durableId="1764456280">
    <w:abstractNumId w:val="5"/>
  </w:num>
  <w:num w:numId="7" w16cid:durableId="751659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F5"/>
    <w:rsid w:val="002B108A"/>
    <w:rsid w:val="002D733F"/>
    <w:rsid w:val="00331BBA"/>
    <w:rsid w:val="004A61DC"/>
    <w:rsid w:val="005A447B"/>
    <w:rsid w:val="00655DA7"/>
    <w:rsid w:val="00754F8C"/>
    <w:rsid w:val="0077111B"/>
    <w:rsid w:val="007C40F5"/>
    <w:rsid w:val="00832E70"/>
    <w:rsid w:val="009A09F6"/>
    <w:rsid w:val="00A664DB"/>
    <w:rsid w:val="00CC1319"/>
    <w:rsid w:val="00D77CC7"/>
    <w:rsid w:val="00D9312E"/>
    <w:rsid w:val="00E455B5"/>
    <w:rsid w:val="00E639AF"/>
    <w:rsid w:val="00EC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B0EE8"/>
  <w15:docId w15:val="{B8A03A7E-000B-46EF-8CF0-05487B57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01"/>
      <w:ind w:left="1505" w:right="1522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647" w:hanging="428"/>
    </w:pPr>
  </w:style>
  <w:style w:type="paragraph" w:customStyle="1" w:styleId="TableParagraph">
    <w:name w:val="Table Paragraph"/>
    <w:basedOn w:val="Normal"/>
    <w:uiPriority w:val="1"/>
    <w:qFormat/>
    <w:pPr>
      <w:spacing w:before="121"/>
      <w:ind w:left="107"/>
    </w:pPr>
  </w:style>
  <w:style w:type="paragraph" w:styleId="Subtitle">
    <w:name w:val="Subtitle"/>
    <w:basedOn w:val="Normal"/>
    <w:link w:val="SubtitleChar"/>
    <w:qFormat/>
    <w:rsid w:val="00A664DB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6"/>
      <w:szCs w:val="20"/>
      <w:lang w:val="en-GB" w:eastAsia="en-GB"/>
    </w:rPr>
  </w:style>
  <w:style w:type="character" w:customStyle="1" w:styleId="SubtitleChar">
    <w:name w:val="Subtitle Char"/>
    <w:basedOn w:val="DefaultParagraphFont"/>
    <w:link w:val="Subtitle"/>
    <w:rsid w:val="00A664DB"/>
    <w:rPr>
      <w:rFonts w:ascii="Times New Roman" w:eastAsia="Times New Roman" w:hAnsi="Times New Roman" w:cs="Times New Roman"/>
      <w:b/>
      <w:sz w:val="26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Bury Council</dc:creator>
  <cp:lastModifiedBy>Walton, Kirsty</cp:lastModifiedBy>
  <cp:revision>2</cp:revision>
  <dcterms:created xsi:type="dcterms:W3CDTF">2024-02-21T13:04:00Z</dcterms:created>
  <dcterms:modified xsi:type="dcterms:W3CDTF">2024-07-24T15:34:00Z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2023-06-14T00:00:00Z</vt:filetime>
  </property>
</Properties>
</file>