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A454" w14:textId="78FE8E22" w:rsidR="00232C26" w:rsidRPr="00E07681" w:rsidRDefault="00232C26" w:rsidP="00232C26">
      <w:pPr>
        <w:jc w:val="center"/>
        <w:rPr>
          <w:rFonts w:ascii="SassoonPrimaryInfant" w:hAnsi="SassoonPrimaryInfant"/>
        </w:rPr>
      </w:pPr>
      <w:r w:rsidRPr="00E07681">
        <w:rPr>
          <w:rFonts w:ascii="SassoonPrimaryInfant" w:hAnsi="SassoonPrimaryInfant" w:cstheme="majorHAnsi"/>
          <w:noProof/>
        </w:rPr>
        <w:drawing>
          <wp:inline distT="0" distB="0" distL="0" distR="0" wp14:anchorId="7AF4BC74" wp14:editId="19EEB5D7">
            <wp:extent cx="1757156" cy="1748340"/>
            <wp:effectExtent l="0" t="0" r="0" b="4445"/>
            <wp:docPr id="1532731778" name="Picture 1" descr="A logo with hands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05492" name="Picture 1" descr="A logo with hands and a cross&#10;&#10;AI-generated content may be incorrect."/>
                    <pic:cNvPicPr/>
                  </pic:nvPicPr>
                  <pic:blipFill rotWithShape="1">
                    <a:blip r:embed="rId5"/>
                    <a:srcRect l="7693" t="7828" r="10680" b="6345"/>
                    <a:stretch/>
                  </pic:blipFill>
                  <pic:spPr bwMode="auto">
                    <a:xfrm>
                      <a:off x="0" y="0"/>
                      <a:ext cx="1768968" cy="1760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26F67" w14:textId="75A1E0FD" w:rsidR="00232C26" w:rsidRPr="00E07681" w:rsidRDefault="00E97D74" w:rsidP="00232C26">
      <w:pPr>
        <w:jc w:val="center"/>
        <w:rPr>
          <w:rFonts w:ascii="SassoonPrimaryInfant" w:hAnsi="SassoonPrimaryInfant"/>
          <w:b/>
          <w:bCs/>
          <w:sz w:val="32"/>
          <w:szCs w:val="32"/>
          <w:u w:val="single"/>
        </w:rPr>
      </w:pPr>
      <w:r>
        <w:rPr>
          <w:rFonts w:ascii="SassoonPrimaryInfant" w:hAnsi="SassoonPrimaryInfant"/>
          <w:b/>
          <w:bCs/>
          <w:sz w:val="32"/>
          <w:szCs w:val="32"/>
          <w:u w:val="single"/>
        </w:rPr>
        <w:t>Person Specification</w:t>
      </w:r>
      <w:r w:rsidR="00232C26" w:rsidRPr="00E07681">
        <w:rPr>
          <w:rFonts w:ascii="SassoonPrimaryInfant" w:hAnsi="SassoonPrimaryInfant"/>
          <w:b/>
          <w:bCs/>
          <w:sz w:val="32"/>
          <w:szCs w:val="32"/>
          <w:u w:val="single"/>
        </w:rPr>
        <w:t xml:space="preserve"> for Midday Supervisor</w:t>
      </w:r>
    </w:p>
    <w:p w14:paraId="7EF560EA" w14:textId="0FCB76F7" w:rsidR="00E07681" w:rsidRPr="00E07681" w:rsidRDefault="00E07681" w:rsidP="00E07681">
      <w:pPr>
        <w:tabs>
          <w:tab w:val="left" w:pos="720"/>
          <w:tab w:val="left" w:pos="1440"/>
          <w:tab w:val="left" w:pos="2160"/>
          <w:tab w:val="left" w:pos="2880"/>
          <w:tab w:val="left" w:pos="6570"/>
        </w:tabs>
        <w:rPr>
          <w:rFonts w:ascii="SassoonPrimaryInfant" w:hAnsi="SassoonPrimaryInfant"/>
          <w:sz w:val="22"/>
          <w:szCs w:val="22"/>
        </w:rPr>
      </w:pPr>
      <w:r w:rsidRPr="00E07681">
        <w:rPr>
          <w:rFonts w:ascii="SassoonPrimaryInfant" w:hAnsi="SassoonPrimaryInfant"/>
          <w:b/>
          <w:sz w:val="22"/>
          <w:szCs w:val="22"/>
        </w:rPr>
        <w:t>Post Title</w:t>
      </w:r>
      <w:r w:rsidRPr="00E07681">
        <w:rPr>
          <w:rFonts w:ascii="SassoonPrimaryInfant" w:hAnsi="SassoonPrimaryInfant"/>
          <w:sz w:val="22"/>
          <w:szCs w:val="22"/>
        </w:rPr>
        <w:t>: Midday Supervisor</w:t>
      </w:r>
    </w:p>
    <w:p w14:paraId="14547979" w14:textId="7CDE32AB" w:rsidR="00E07681" w:rsidRPr="00E07681" w:rsidRDefault="00E07681" w:rsidP="00E07681">
      <w:pPr>
        <w:rPr>
          <w:rFonts w:ascii="SassoonPrimaryInfant" w:hAnsi="SassoonPrimaryInfant"/>
        </w:rPr>
      </w:pPr>
      <w:r w:rsidRPr="00E07681">
        <w:rPr>
          <w:rFonts w:ascii="SassoonPrimaryInfant" w:hAnsi="SassoonPrimaryInfant"/>
        </w:rPr>
        <w:t xml:space="preserve">The criteria listed below represent the most important skills, experience, technical expertise and qualifications needed for this job role.  </w:t>
      </w:r>
    </w:p>
    <w:p w14:paraId="07C4C0C5" w14:textId="06160E86" w:rsidR="00E07681" w:rsidRPr="00E07681" w:rsidRDefault="00E07681" w:rsidP="00E07681">
      <w:pPr>
        <w:rPr>
          <w:rFonts w:ascii="SassoonPrimaryInfant" w:hAnsi="SassoonPrimaryInfant"/>
        </w:rPr>
      </w:pPr>
      <w:r w:rsidRPr="00E07681">
        <w:rPr>
          <w:rFonts w:ascii="SassoonPrimaryInfant" w:hAnsi="SassoonPrimaryInfant"/>
        </w:rPr>
        <w:t>Your application will be assessed against these criteria to determine whether or not you are shortlisted for interview.  Any interview questions will be broadly based on the criteria below.</w:t>
      </w:r>
    </w:p>
    <w:p w14:paraId="222406AE" w14:textId="77777777" w:rsidR="00E07681" w:rsidRPr="00E07681" w:rsidRDefault="00E07681" w:rsidP="00E07681">
      <w:pPr>
        <w:rPr>
          <w:rFonts w:ascii="SassoonPrimaryInfant" w:hAnsi="SassoonPrimaryInfant"/>
        </w:r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4423"/>
      </w:tblGrid>
      <w:tr w:rsidR="00E07681" w:rsidRPr="00E07681" w14:paraId="5E1F2AD6" w14:textId="77777777" w:rsidTr="0090155A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B211521" w14:textId="74134FB0" w:rsidR="00E07681" w:rsidRPr="009B7D69" w:rsidRDefault="0090155A" w:rsidP="006A0660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B7D69">
              <w:rPr>
                <w:rFonts w:ascii="SassoonPrimaryInfant" w:hAnsi="SassoonPrimaryInfant"/>
                <w:b/>
                <w:sz w:val="28"/>
                <w:szCs w:val="28"/>
              </w:rPr>
              <w:t>Qualifications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C3B5B8" w14:textId="77777777" w:rsidR="00E07681" w:rsidRPr="00E07681" w:rsidRDefault="00E07681" w:rsidP="006A0660">
            <w:pPr>
              <w:rPr>
                <w:rFonts w:ascii="SassoonPrimaryInfant" w:hAnsi="SassoonPrimaryInfant"/>
                <w:b/>
              </w:rPr>
            </w:pPr>
            <w:r w:rsidRPr="00E07681">
              <w:rPr>
                <w:rFonts w:ascii="SassoonPrimaryInfant" w:hAnsi="SassoonPrimaryInfant"/>
                <w:b/>
              </w:rPr>
              <w:t>Essential or Desirable</w:t>
            </w:r>
          </w:p>
        </w:tc>
      </w:tr>
      <w:tr w:rsidR="00E07681" w:rsidRPr="00E07681" w14:paraId="1C11512C" w14:textId="77777777" w:rsidTr="00E07681">
        <w:trPr>
          <w:trHeight w:val="4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E60" w14:textId="0738C300" w:rsidR="00E07681" w:rsidRPr="00E07681" w:rsidRDefault="00D02418" w:rsidP="006A0660">
            <w:pPr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First aid qualification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108" w14:textId="602FAF00" w:rsidR="00E07681" w:rsidRPr="00E07681" w:rsidRDefault="00D02418" w:rsidP="006A0660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/>
                <w:b/>
              </w:rPr>
              <w:t>Desirable</w:t>
            </w:r>
          </w:p>
        </w:tc>
      </w:tr>
      <w:tr w:rsidR="0090155A" w:rsidRPr="00E07681" w14:paraId="6F297ECA" w14:textId="77777777" w:rsidTr="00E07681">
        <w:trPr>
          <w:trHeight w:val="4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BD83" w14:textId="542707B3" w:rsidR="0090155A" w:rsidRDefault="00687B71" w:rsidP="006A0660">
            <w:pPr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Child care qualification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8A9" w14:textId="0A30437D" w:rsidR="0090155A" w:rsidRPr="00E07681" w:rsidRDefault="00687B71" w:rsidP="006A0660">
            <w:pPr>
              <w:rPr>
                <w:rFonts w:ascii="SassoonPrimaryInfant" w:hAnsi="SassoonPrimaryInfant"/>
                <w:b/>
              </w:rPr>
            </w:pPr>
            <w:r w:rsidRPr="00E07681">
              <w:rPr>
                <w:rFonts w:ascii="SassoonPrimaryInfant" w:hAnsi="SassoonPrimaryInfant"/>
                <w:b/>
              </w:rPr>
              <w:t>Desirable</w:t>
            </w:r>
          </w:p>
        </w:tc>
      </w:tr>
      <w:tr w:rsidR="0090155A" w:rsidRPr="00E07681" w14:paraId="3D11E3AC" w14:textId="77777777" w:rsidTr="009B7D69">
        <w:trPr>
          <w:trHeight w:val="4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6E4C455" w14:textId="1A2F7E78" w:rsidR="0090155A" w:rsidRPr="009B7D69" w:rsidRDefault="009B7D69" w:rsidP="006A0660">
            <w:pPr>
              <w:rPr>
                <w:rFonts w:ascii="SassoonPrimaryInfant" w:hAnsi="SassoonPrimaryInfant" w:cs="Arial"/>
                <w:b/>
                <w:bCs/>
                <w:sz w:val="28"/>
                <w:szCs w:val="28"/>
              </w:rPr>
            </w:pPr>
            <w:r w:rsidRPr="009B7D69">
              <w:rPr>
                <w:rFonts w:ascii="SassoonPrimaryInfant" w:hAnsi="SassoonPrimaryInfant" w:cs="Arial"/>
                <w:b/>
                <w:bCs/>
                <w:sz w:val="28"/>
                <w:szCs w:val="28"/>
              </w:rPr>
              <w:t>Skills and Attributes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14CDEF3" w14:textId="77777777" w:rsidR="0090155A" w:rsidRPr="00E07681" w:rsidRDefault="0090155A" w:rsidP="006A0660">
            <w:pPr>
              <w:rPr>
                <w:rFonts w:ascii="SassoonPrimaryInfant" w:hAnsi="SassoonPrimaryInfant"/>
                <w:b/>
              </w:rPr>
            </w:pPr>
          </w:p>
        </w:tc>
      </w:tr>
      <w:tr w:rsidR="0042636F" w:rsidRPr="00E07681" w14:paraId="14D82E07" w14:textId="77777777" w:rsidTr="00E07681">
        <w:trPr>
          <w:trHeight w:val="4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219" w14:textId="47C6FF4D" w:rsidR="0042636F" w:rsidRPr="00E07681" w:rsidRDefault="0042636F" w:rsidP="0042636F">
            <w:pPr>
              <w:rPr>
                <w:rFonts w:ascii="SassoonPrimaryInfant" w:hAnsi="SassoonPrimaryInfant"/>
              </w:rPr>
            </w:pPr>
            <w:r w:rsidRPr="00E07681">
              <w:rPr>
                <w:rFonts w:ascii="SassoonPrimaryInfant" w:hAnsi="SassoonPrimaryInfant"/>
              </w:rPr>
              <w:t>How to positively manage the behaviour of individuals and groups of children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9983" w14:textId="383D180C" w:rsidR="0042636F" w:rsidRPr="00E07681" w:rsidRDefault="0042636F" w:rsidP="0042636F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 w:cs="Arial"/>
                <w:b/>
              </w:rPr>
              <w:t>Essential</w:t>
            </w:r>
          </w:p>
        </w:tc>
      </w:tr>
      <w:tr w:rsidR="0042636F" w:rsidRPr="00E07681" w14:paraId="7397FFDB" w14:textId="77777777" w:rsidTr="00E07681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07A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 w:cs="Arial"/>
              </w:rPr>
              <w:t>Health and safety issues within a school environment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C4C" w14:textId="77777777" w:rsidR="0042636F" w:rsidRPr="00E07681" w:rsidRDefault="0042636F" w:rsidP="0042636F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 w:cs="Arial"/>
                <w:b/>
              </w:rPr>
              <w:t>Essential</w:t>
            </w:r>
          </w:p>
        </w:tc>
      </w:tr>
      <w:tr w:rsidR="0042636F" w:rsidRPr="00E07681" w14:paraId="61B7D1AF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F444" w14:textId="4D2E7749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/>
              </w:rPr>
              <w:t xml:space="preserve">Experience of </w:t>
            </w:r>
            <w:r w:rsidR="00E76DD4">
              <w:rPr>
                <w:rFonts w:ascii="SassoonPrimaryInfant" w:hAnsi="SassoonPrimaryInfant"/>
              </w:rPr>
              <w:t xml:space="preserve">working with and </w:t>
            </w:r>
            <w:r w:rsidRPr="00E07681">
              <w:rPr>
                <w:rFonts w:ascii="SassoonPrimaryInfant" w:hAnsi="SassoonPrimaryInfant"/>
              </w:rPr>
              <w:t xml:space="preserve">supervising children </w:t>
            </w:r>
            <w:r w:rsidR="00E76DD4">
              <w:rPr>
                <w:rFonts w:ascii="SassoonPrimaryInfant" w:hAnsi="SassoonPrimaryInfant"/>
              </w:rPr>
              <w:t>in employment or as a parent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203" w14:textId="77777777" w:rsidR="0042636F" w:rsidRPr="00E07681" w:rsidRDefault="0042636F" w:rsidP="0042636F">
            <w:pPr>
              <w:rPr>
                <w:rFonts w:ascii="SassoonPrimaryInfant" w:hAnsi="SassoonPrimaryInfant"/>
              </w:rPr>
            </w:pPr>
            <w:r w:rsidRPr="00E07681">
              <w:rPr>
                <w:rFonts w:ascii="SassoonPrimaryInfant" w:hAnsi="SassoonPrimaryInfant" w:cs="Arial"/>
                <w:b/>
              </w:rPr>
              <w:t>Essential</w:t>
            </w:r>
          </w:p>
        </w:tc>
      </w:tr>
      <w:tr w:rsidR="0042636F" w:rsidRPr="00E07681" w14:paraId="2B1FAD9C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32F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 w:cs="Arial"/>
              </w:rPr>
              <w:t xml:space="preserve">Experience of working with groups of children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A41" w14:textId="44665104" w:rsidR="0042636F" w:rsidRPr="00E07681" w:rsidRDefault="0042636F" w:rsidP="0042636F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 w:cs="Arial"/>
                <w:b/>
              </w:rPr>
              <w:t>Essential</w:t>
            </w:r>
          </w:p>
        </w:tc>
      </w:tr>
      <w:tr w:rsidR="0042636F" w:rsidRPr="00E07681" w14:paraId="04A52703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A20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/>
              </w:rPr>
              <w:t>Empathy with children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A48" w14:textId="77777777" w:rsidR="0042636F" w:rsidRPr="00E07681" w:rsidRDefault="0042636F" w:rsidP="0042636F">
            <w:pPr>
              <w:rPr>
                <w:rFonts w:ascii="SassoonPrimaryInfant" w:hAnsi="SassoonPrimaryInfant"/>
              </w:rPr>
            </w:pPr>
            <w:r w:rsidRPr="00E07681">
              <w:rPr>
                <w:rFonts w:ascii="SassoonPrimaryInfant" w:hAnsi="SassoonPrimaryInfant" w:cs="Arial"/>
                <w:b/>
              </w:rPr>
              <w:t>Essential</w:t>
            </w:r>
          </w:p>
        </w:tc>
      </w:tr>
      <w:tr w:rsidR="0042636F" w:rsidRPr="00E07681" w14:paraId="5D945A3A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32C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 w:cs="Arial"/>
              </w:rPr>
              <w:t>Ability to enforce discipline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3B3" w14:textId="77777777" w:rsidR="0042636F" w:rsidRPr="00E07681" w:rsidRDefault="0042636F" w:rsidP="0042636F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 w:cs="Arial"/>
                <w:b/>
              </w:rPr>
              <w:t xml:space="preserve">Essential </w:t>
            </w:r>
          </w:p>
        </w:tc>
      </w:tr>
      <w:tr w:rsidR="0042636F" w:rsidRPr="00E07681" w14:paraId="77FC4B87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B1C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 w:cs="Arial"/>
              </w:rPr>
              <w:t xml:space="preserve">Organisational skills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93E" w14:textId="77777777" w:rsidR="0042636F" w:rsidRPr="00E07681" w:rsidRDefault="0042636F" w:rsidP="0042636F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 w:cs="Arial"/>
                <w:b/>
              </w:rPr>
              <w:t xml:space="preserve">Essential </w:t>
            </w:r>
          </w:p>
        </w:tc>
      </w:tr>
      <w:tr w:rsidR="0042636F" w:rsidRPr="00E07681" w14:paraId="64F01077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B7D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 w:cs="Arial"/>
              </w:rPr>
              <w:t xml:space="preserve">Communication skills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4814" w14:textId="77777777" w:rsidR="0042636F" w:rsidRPr="00E07681" w:rsidRDefault="0042636F" w:rsidP="0042636F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 w:cs="Arial"/>
                <w:b/>
              </w:rPr>
              <w:t>Essential</w:t>
            </w:r>
          </w:p>
        </w:tc>
      </w:tr>
      <w:tr w:rsidR="0042636F" w:rsidRPr="00E07681" w14:paraId="1A521A55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FF7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 w:cs="Arial"/>
              </w:rPr>
              <w:t xml:space="preserve">Ability to work as part of a team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6310" w14:textId="77777777" w:rsidR="0042636F" w:rsidRPr="00E07681" w:rsidRDefault="0042636F" w:rsidP="0042636F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 w:cs="Arial"/>
                <w:b/>
              </w:rPr>
              <w:t>Essential</w:t>
            </w:r>
          </w:p>
        </w:tc>
      </w:tr>
      <w:tr w:rsidR="0042636F" w:rsidRPr="00E07681" w14:paraId="19BFBBE0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E739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 w:cs="Arial"/>
              </w:rPr>
              <w:t>Ability to supervise others and to manage one’s own and others’ workloads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D2D" w14:textId="77777777" w:rsidR="0042636F" w:rsidRPr="00E07681" w:rsidRDefault="0042636F" w:rsidP="0042636F">
            <w:pPr>
              <w:rPr>
                <w:rFonts w:ascii="SassoonPrimaryInfant" w:hAnsi="SassoonPrimaryInfant" w:cs="Arial"/>
                <w:b/>
              </w:rPr>
            </w:pPr>
            <w:r w:rsidRPr="00E07681">
              <w:rPr>
                <w:rFonts w:ascii="SassoonPrimaryInfant" w:hAnsi="SassoonPrimaryInfant" w:cs="Arial"/>
                <w:b/>
              </w:rPr>
              <w:t>Essential</w:t>
            </w:r>
          </w:p>
        </w:tc>
      </w:tr>
      <w:tr w:rsidR="0042636F" w:rsidRPr="00E07681" w14:paraId="03171F34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083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 w:cs="Arial"/>
              </w:rPr>
              <w:t xml:space="preserve">Ability to initiate games and activities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A01" w14:textId="77777777" w:rsidR="0042636F" w:rsidRPr="00E07681" w:rsidRDefault="0042636F" w:rsidP="0042636F">
            <w:pPr>
              <w:rPr>
                <w:rFonts w:ascii="SassoonPrimaryInfant" w:hAnsi="SassoonPrimaryInfant"/>
                <w:b/>
              </w:rPr>
            </w:pPr>
            <w:r w:rsidRPr="00E07681">
              <w:rPr>
                <w:rFonts w:ascii="SassoonPrimaryInfant" w:hAnsi="SassoonPrimaryInfant"/>
                <w:b/>
              </w:rPr>
              <w:t xml:space="preserve">Desirable </w:t>
            </w:r>
          </w:p>
        </w:tc>
      </w:tr>
      <w:tr w:rsidR="0042636F" w:rsidRPr="00E07681" w14:paraId="19F05137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4AA" w14:textId="77777777" w:rsidR="0042636F" w:rsidRPr="00E07681" w:rsidRDefault="0042636F" w:rsidP="0042636F">
            <w:pPr>
              <w:rPr>
                <w:rFonts w:ascii="SassoonPrimaryInfant" w:hAnsi="SassoonPrimaryInfant" w:cs="Arial"/>
              </w:rPr>
            </w:pPr>
            <w:r w:rsidRPr="00E07681">
              <w:rPr>
                <w:rFonts w:ascii="SassoonPrimaryInfant" w:hAnsi="SassoonPrimaryInfant"/>
              </w:rPr>
              <w:lastRenderedPageBreak/>
              <w:t>Ability to converse at ease with customers and provide advice in accurate spoken English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0164" w14:textId="77777777" w:rsidR="0042636F" w:rsidRPr="00E07681" w:rsidRDefault="0042636F" w:rsidP="0042636F">
            <w:pPr>
              <w:rPr>
                <w:rFonts w:ascii="SassoonPrimaryInfant" w:hAnsi="SassoonPrimaryInfant"/>
                <w:b/>
              </w:rPr>
            </w:pPr>
            <w:r w:rsidRPr="00E07681">
              <w:rPr>
                <w:rFonts w:ascii="SassoonPrimaryInfant" w:hAnsi="SassoonPrimaryInfant"/>
                <w:b/>
              </w:rPr>
              <w:t>Essential</w:t>
            </w:r>
          </w:p>
        </w:tc>
      </w:tr>
      <w:tr w:rsidR="0042636F" w:rsidRPr="00E07681" w14:paraId="298B549A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A27" w14:textId="77777777" w:rsidR="0042636F" w:rsidRPr="00E07681" w:rsidRDefault="0042636F" w:rsidP="0042636F">
            <w:pPr>
              <w:spacing w:before="60" w:after="60" w:line="189" w:lineRule="auto"/>
              <w:rPr>
                <w:rFonts w:ascii="SassoonPrimaryInfant" w:hAnsi="SassoonPrimaryInfant"/>
              </w:rPr>
            </w:pPr>
            <w:r w:rsidRPr="00E07681">
              <w:rPr>
                <w:rFonts w:ascii="SassoonPrimaryInfant" w:hAnsi="SassoonPrimaryInfant"/>
              </w:rPr>
              <w:t xml:space="preserve">Willingness to be flexible in a changing environment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356" w14:textId="77777777" w:rsidR="0042636F" w:rsidRPr="00E07681" w:rsidRDefault="0042636F" w:rsidP="0042636F">
            <w:pPr>
              <w:rPr>
                <w:rFonts w:ascii="SassoonPrimaryInfant" w:hAnsi="SassoonPrimaryInfant"/>
                <w:b/>
              </w:rPr>
            </w:pPr>
            <w:r w:rsidRPr="00E07681">
              <w:rPr>
                <w:rFonts w:ascii="SassoonPrimaryInfant" w:hAnsi="SassoonPrimaryInfant"/>
                <w:b/>
              </w:rPr>
              <w:t>Essential</w:t>
            </w:r>
          </w:p>
        </w:tc>
      </w:tr>
      <w:tr w:rsidR="00E76DD4" w:rsidRPr="00E07681" w14:paraId="43337B1C" w14:textId="77777777" w:rsidTr="00E07681">
        <w:trPr>
          <w:trHeight w:val="4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506" w14:textId="62720310" w:rsidR="00E76DD4" w:rsidRPr="00E07681" w:rsidRDefault="00E97D74" w:rsidP="0042636F">
            <w:pPr>
              <w:spacing w:before="60" w:after="60" w:line="189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Ability to use written standard English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C56" w14:textId="40A338A3" w:rsidR="00E76DD4" w:rsidRPr="00E07681" w:rsidRDefault="00E97D74" w:rsidP="0042636F">
            <w:pPr>
              <w:rPr>
                <w:rFonts w:ascii="SassoonPrimaryInfant" w:hAnsi="SassoonPrimaryInfant"/>
                <w:b/>
              </w:rPr>
            </w:pPr>
            <w:r w:rsidRPr="00E07681">
              <w:rPr>
                <w:rFonts w:ascii="SassoonPrimaryInfant" w:hAnsi="SassoonPrimaryInfant"/>
                <w:b/>
              </w:rPr>
              <w:t>Essential</w:t>
            </w:r>
          </w:p>
        </w:tc>
      </w:tr>
    </w:tbl>
    <w:p w14:paraId="28FE6EF3" w14:textId="77777777" w:rsidR="00232C26" w:rsidRPr="00E07681" w:rsidRDefault="00232C26" w:rsidP="00232C26">
      <w:pPr>
        <w:rPr>
          <w:rFonts w:ascii="SassoonPrimaryInfant" w:hAnsi="SassoonPrimaryInfant"/>
        </w:rPr>
      </w:pPr>
    </w:p>
    <w:sectPr w:rsidR="00232C26" w:rsidRPr="00E07681" w:rsidSect="00232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2D57"/>
    <w:multiLevelType w:val="hybridMultilevel"/>
    <w:tmpl w:val="3B021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27A44"/>
    <w:multiLevelType w:val="hybridMultilevel"/>
    <w:tmpl w:val="AC96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422E8"/>
    <w:multiLevelType w:val="hybridMultilevel"/>
    <w:tmpl w:val="BBFE9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80998"/>
    <w:multiLevelType w:val="hybridMultilevel"/>
    <w:tmpl w:val="9350E9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76156">
    <w:abstractNumId w:val="2"/>
  </w:num>
  <w:num w:numId="2" w16cid:durableId="74865562">
    <w:abstractNumId w:val="3"/>
  </w:num>
  <w:num w:numId="3" w16cid:durableId="1789162587">
    <w:abstractNumId w:val="0"/>
  </w:num>
  <w:num w:numId="4" w16cid:durableId="146861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26"/>
    <w:rsid w:val="00232C26"/>
    <w:rsid w:val="0042636F"/>
    <w:rsid w:val="00687B71"/>
    <w:rsid w:val="0090155A"/>
    <w:rsid w:val="009B7D69"/>
    <w:rsid w:val="00C562B6"/>
    <w:rsid w:val="00D02418"/>
    <w:rsid w:val="00DC308B"/>
    <w:rsid w:val="00E07681"/>
    <w:rsid w:val="00E2378B"/>
    <w:rsid w:val="00E76DD4"/>
    <w:rsid w:val="00E97D74"/>
    <w:rsid w:val="00F0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B057"/>
  <w15:chartTrackingRefBased/>
  <w15:docId w15:val="{CD316441-2005-419E-B738-714BC7A8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1163</Characters>
  <Application>Microsoft Office Word</Application>
  <DocSecurity>0</DocSecurity>
  <Lines>50</Lines>
  <Paragraphs>23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Whiteside</dc:creator>
  <cp:keywords/>
  <dc:description/>
  <cp:lastModifiedBy>Miss Whiteside</cp:lastModifiedBy>
  <cp:revision>11</cp:revision>
  <dcterms:created xsi:type="dcterms:W3CDTF">2026-02-04T17:04:00Z</dcterms:created>
  <dcterms:modified xsi:type="dcterms:W3CDTF">2026-02-04T17:11:00Z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0x010100397F1FAFC6E5E0469C6633C8A4558D70</vt:lpwstr>
  </property>
</Properties>
</file>