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C8EBD" w14:textId="078B428D" w:rsidR="00A07DF6" w:rsidRDefault="006B7062" w:rsidP="00A07DF6">
      <w:pPr>
        <w:ind w:left="7920" w:firstLine="18"/>
      </w:pPr>
      <w:r>
        <w:rPr>
          <w:noProof/>
        </w:rPr>
        <w:drawing>
          <wp:inline distT="0" distB="0" distL="0" distR="0" wp14:anchorId="650055C1" wp14:editId="58E6B7CF">
            <wp:extent cx="1076325" cy="542925"/>
            <wp:effectExtent l="0" t="0" r="9525" b="9525"/>
            <wp:docPr id="654457619" name="Picture 654457619" descr="Logo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>
                      <a:hlinkClick r:id="rId5"/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CB6AA" w14:textId="77777777" w:rsidR="00A07DF6" w:rsidRDefault="00A07DF6" w:rsidP="00A07DF6">
      <w:pPr>
        <w:jc w:val="center"/>
        <w:rPr>
          <w:b/>
        </w:rPr>
      </w:pPr>
      <w:r w:rsidRPr="000B3F15">
        <w:rPr>
          <w:b/>
        </w:rPr>
        <w:t>JOB DESCRIPTION</w:t>
      </w:r>
    </w:p>
    <w:p w14:paraId="01484E9C" w14:textId="77777777" w:rsidR="00A07DF6" w:rsidRPr="000B3F15" w:rsidRDefault="00A07DF6" w:rsidP="00A07DF6">
      <w:pPr>
        <w:jc w:val="center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29"/>
        <w:gridCol w:w="723"/>
        <w:gridCol w:w="2711"/>
        <w:gridCol w:w="2588"/>
      </w:tblGrid>
      <w:tr w:rsidR="00A07DF6" w:rsidRPr="00E119E0" w14:paraId="67478810" w14:textId="77777777" w:rsidTr="00B24586">
        <w:trPr>
          <w:cantSplit/>
          <w:trHeight w:val="7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DFC68A6" w14:textId="727E2663" w:rsidR="00A07DF6" w:rsidRPr="00E119E0" w:rsidRDefault="00A07DF6" w:rsidP="00B24586">
            <w:pPr>
              <w:spacing w:before="120" w:after="240"/>
              <w:rPr>
                <w:rFonts w:cs="Arial"/>
              </w:rPr>
            </w:pPr>
            <w:r w:rsidRPr="00E119E0">
              <w:rPr>
                <w:rFonts w:cs="Arial"/>
                <w:b/>
              </w:rPr>
              <w:t>Post Title</w:t>
            </w:r>
            <w:r w:rsidRPr="00E119E0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S</w:t>
            </w:r>
            <w:r w:rsidR="00F25022">
              <w:rPr>
                <w:rFonts w:cs="Arial"/>
              </w:rPr>
              <w:t>enior Lawyer</w:t>
            </w:r>
          </w:p>
        </w:tc>
      </w:tr>
      <w:tr w:rsidR="00A07DF6" w:rsidRPr="00E119E0" w14:paraId="2560B79D" w14:textId="77777777" w:rsidTr="00B24586">
        <w:trPr>
          <w:cantSplit/>
        </w:trPr>
        <w:tc>
          <w:tcPr>
            <w:tcW w:w="2465" w:type="pct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E3BB85C" w14:textId="29749FBA" w:rsidR="00A07DF6" w:rsidRPr="00E119E0" w:rsidRDefault="00A07DF6" w:rsidP="00B24586">
            <w:pPr>
              <w:spacing w:before="120" w:after="240"/>
              <w:rPr>
                <w:rFonts w:cs="Arial"/>
              </w:rPr>
            </w:pPr>
            <w:r w:rsidRPr="00E119E0">
              <w:rPr>
                <w:rFonts w:cs="Arial"/>
                <w:b/>
              </w:rPr>
              <w:t>Department</w:t>
            </w:r>
            <w:r w:rsidRPr="00E119E0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C</w:t>
            </w:r>
            <w:r w:rsidR="00F25022">
              <w:rPr>
                <w:rFonts w:cs="Arial"/>
              </w:rPr>
              <w:t>orporate Core</w:t>
            </w:r>
          </w:p>
        </w:tc>
        <w:tc>
          <w:tcPr>
            <w:tcW w:w="2535" w:type="pct"/>
            <w:gridSpan w:val="2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41C8681" w14:textId="77777777" w:rsidR="00A07DF6" w:rsidRPr="00E119E0" w:rsidRDefault="00A07DF6" w:rsidP="00B24586">
            <w:pPr>
              <w:spacing w:before="120" w:after="240"/>
              <w:rPr>
                <w:rFonts w:cs="Arial"/>
              </w:rPr>
            </w:pPr>
            <w:r w:rsidRPr="00E119E0">
              <w:rPr>
                <w:rFonts w:cs="Arial"/>
                <w:b/>
              </w:rPr>
              <w:t>Post No</w:t>
            </w:r>
            <w:r w:rsidRPr="00E119E0">
              <w:rPr>
                <w:rFonts w:cs="Arial"/>
              </w:rPr>
              <w:t xml:space="preserve">: </w:t>
            </w:r>
          </w:p>
        </w:tc>
      </w:tr>
      <w:tr w:rsidR="00A07DF6" w:rsidRPr="00E119E0" w14:paraId="354B16BF" w14:textId="77777777" w:rsidTr="00B24586">
        <w:trPr>
          <w:cantSplit/>
          <w:trHeight w:val="720"/>
        </w:trPr>
        <w:tc>
          <w:tcPr>
            <w:tcW w:w="2465" w:type="pct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0A70D715" w14:textId="4C80C4DB" w:rsidR="00A07DF6" w:rsidRPr="00E119E0" w:rsidRDefault="00A07DF6" w:rsidP="00B24586">
            <w:pPr>
              <w:spacing w:before="120" w:after="240"/>
              <w:rPr>
                <w:rFonts w:cs="Arial"/>
              </w:rPr>
            </w:pPr>
            <w:r w:rsidRPr="00E119E0">
              <w:rPr>
                <w:rFonts w:cs="Arial"/>
                <w:b/>
              </w:rPr>
              <w:t>Division/Section</w:t>
            </w:r>
            <w:r w:rsidRPr="00E119E0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L</w:t>
            </w:r>
            <w:r w:rsidR="00F25022">
              <w:rPr>
                <w:rFonts w:cs="Arial"/>
              </w:rPr>
              <w:t>egal Services</w:t>
            </w:r>
          </w:p>
        </w:tc>
        <w:tc>
          <w:tcPr>
            <w:tcW w:w="2535" w:type="pct"/>
            <w:gridSpan w:val="2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5F7FA53" w14:textId="5AE29B5F" w:rsidR="00A07DF6" w:rsidRPr="00CC2B12" w:rsidRDefault="00A07DF6" w:rsidP="00CC2B12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E119E0">
              <w:rPr>
                <w:rFonts w:cs="Arial"/>
                <w:b/>
              </w:rPr>
              <w:t>Post Grade</w:t>
            </w:r>
            <w:r w:rsidRPr="00E119E0">
              <w:rPr>
                <w:rFonts w:cs="Arial"/>
              </w:rPr>
              <w:t>:</w:t>
            </w:r>
            <w:r w:rsidR="00264539">
              <w:rPr>
                <w:rFonts w:cs="Arial"/>
              </w:rPr>
              <w:t xml:space="preserve"> </w:t>
            </w:r>
            <w:r w:rsidR="003F45D7">
              <w:rPr>
                <w:rFonts w:cs="Arial"/>
              </w:rPr>
              <w:t>16</w:t>
            </w:r>
          </w:p>
        </w:tc>
      </w:tr>
      <w:tr w:rsidR="00A07DF6" w:rsidRPr="00E119E0" w14:paraId="59AE773C" w14:textId="77777777" w:rsidTr="00B24586">
        <w:trPr>
          <w:cantSplit/>
          <w:trHeight w:val="720"/>
        </w:trPr>
        <w:tc>
          <w:tcPr>
            <w:tcW w:w="2465" w:type="pct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CB47A00" w14:textId="47FD0EF1" w:rsidR="00A07DF6" w:rsidRPr="00E119E0" w:rsidRDefault="00A07DF6" w:rsidP="00CB4757">
            <w:pPr>
              <w:spacing w:before="120" w:after="240"/>
              <w:rPr>
                <w:rFonts w:cs="Arial"/>
              </w:rPr>
            </w:pPr>
            <w:r w:rsidRPr="00E119E0">
              <w:rPr>
                <w:rFonts w:cs="Arial"/>
                <w:b/>
              </w:rPr>
              <w:t>Location</w:t>
            </w:r>
            <w:r w:rsidRPr="00E119E0">
              <w:rPr>
                <w:rFonts w:cs="Arial"/>
              </w:rPr>
              <w:t xml:space="preserve">: </w:t>
            </w:r>
            <w:r w:rsidR="00F25022" w:rsidRPr="00FE38A6">
              <w:rPr>
                <w:rFonts w:cs="Arial"/>
              </w:rPr>
              <w:t>Town Hall, Knowsley Street, Bury</w:t>
            </w:r>
          </w:p>
        </w:tc>
        <w:tc>
          <w:tcPr>
            <w:tcW w:w="2535" w:type="pct"/>
            <w:gridSpan w:val="2"/>
            <w:tcBorders>
              <w:bottom w:val="double" w:sz="6" w:space="0" w:color="auto"/>
              <w:right w:val="single" w:sz="6" w:space="0" w:color="auto"/>
            </w:tcBorders>
          </w:tcPr>
          <w:p w14:paraId="21FF495F" w14:textId="426F6EDE" w:rsidR="00A07DF6" w:rsidRPr="00F45FD1" w:rsidRDefault="00A07DF6" w:rsidP="00CB4757">
            <w:pPr>
              <w:spacing w:before="120" w:after="240"/>
              <w:rPr>
                <w:rFonts w:cs="Arial"/>
                <w:highlight w:val="yellow"/>
              </w:rPr>
            </w:pPr>
            <w:r w:rsidRPr="00741C7C">
              <w:rPr>
                <w:rFonts w:cs="Arial"/>
                <w:b/>
              </w:rPr>
              <w:t>Post Hours</w:t>
            </w:r>
            <w:r w:rsidRPr="00741C7C">
              <w:rPr>
                <w:rFonts w:cs="Arial"/>
              </w:rPr>
              <w:t xml:space="preserve">: </w:t>
            </w:r>
            <w:r w:rsidRPr="00741C7C">
              <w:t xml:space="preserve">37 per week Monday to Friday </w:t>
            </w:r>
          </w:p>
        </w:tc>
      </w:tr>
      <w:tr w:rsidR="00A07DF6" w:rsidRPr="00E119E0" w14:paraId="0D7392A1" w14:textId="77777777" w:rsidTr="00B24586">
        <w:trPr>
          <w:cantSplit/>
          <w:trHeight w:val="960"/>
        </w:trPr>
        <w:tc>
          <w:tcPr>
            <w:tcW w:w="5000" w:type="pct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230993D" w14:textId="5C39ACFD" w:rsidR="00A07DF6" w:rsidRPr="00E119E0" w:rsidRDefault="00A07DF6" w:rsidP="00B24586">
            <w:pPr>
              <w:spacing w:before="120" w:after="240"/>
              <w:rPr>
                <w:rFonts w:cs="Arial"/>
              </w:rPr>
            </w:pPr>
            <w:r w:rsidRPr="00E119E0">
              <w:rPr>
                <w:rFonts w:cs="Arial"/>
                <w:b/>
              </w:rPr>
              <w:t>Special Conditions of Service</w:t>
            </w:r>
            <w:r w:rsidRPr="00E119E0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Attend at meetings as required, including occasional evening meetings.</w:t>
            </w:r>
          </w:p>
        </w:tc>
      </w:tr>
      <w:tr w:rsidR="00A07DF6" w:rsidRPr="00E119E0" w14:paraId="67414C1B" w14:textId="77777777" w:rsidTr="00B24586">
        <w:trPr>
          <w:cantSplit/>
          <w:trHeight w:val="1426"/>
        </w:trPr>
        <w:tc>
          <w:tcPr>
            <w:tcW w:w="5000" w:type="pct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5CCD952" w14:textId="77777777" w:rsidR="00A07DF6" w:rsidRDefault="00A07DF6" w:rsidP="00B24586">
            <w:pPr>
              <w:spacing w:before="120" w:after="120"/>
              <w:rPr>
                <w:rFonts w:cs="Arial"/>
              </w:rPr>
            </w:pPr>
            <w:r w:rsidRPr="00E119E0">
              <w:rPr>
                <w:rFonts w:cs="Arial"/>
                <w:b/>
              </w:rPr>
              <w:t>Purpose and Objectives of Post</w:t>
            </w:r>
            <w:r w:rsidRPr="00E119E0">
              <w:rPr>
                <w:rFonts w:cs="Arial"/>
              </w:rPr>
              <w:t xml:space="preserve">: </w:t>
            </w:r>
          </w:p>
          <w:p w14:paraId="50921B8C" w14:textId="60B523A0" w:rsidR="00B34E8D" w:rsidRDefault="00B34E8D" w:rsidP="00B34E8D">
            <w:pPr>
              <w:pStyle w:val="CommentText"/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D24CAB">
              <w:rPr>
                <w:sz w:val="22"/>
                <w:szCs w:val="22"/>
              </w:rPr>
              <w:t>The Legal Team provides strategic legal and commercial services and advice across the organisation to enable the Council’s legal activity to be delivered in sustainable and cost-effective ways. The team operate in accordance with statutory requirements</w:t>
            </w:r>
            <w:r w:rsidR="00D24CAB">
              <w:rPr>
                <w:sz w:val="22"/>
                <w:szCs w:val="22"/>
              </w:rPr>
              <w:t xml:space="preserve"> across all aspects of local government</w:t>
            </w:r>
            <w:r w:rsidR="00D24CAB" w:rsidRPr="00D24CAB">
              <w:rPr>
                <w:sz w:val="22"/>
                <w:szCs w:val="22"/>
              </w:rPr>
              <w:t>.</w:t>
            </w:r>
          </w:p>
          <w:p w14:paraId="7516D850" w14:textId="77114CB8" w:rsidR="00B34E8D" w:rsidRPr="00D24CAB" w:rsidRDefault="00B34E8D" w:rsidP="00B34E8D">
            <w:pPr>
              <w:pStyle w:val="CommentText"/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D24CAB">
              <w:rPr>
                <w:sz w:val="22"/>
                <w:szCs w:val="22"/>
              </w:rPr>
              <w:t>Lead and manage a portfolio of complex matters, providing expert advice and guidance to relevant stakeholder across the council.</w:t>
            </w:r>
          </w:p>
          <w:p w14:paraId="6DB923CE" w14:textId="06744BA0" w:rsidR="00B34E8D" w:rsidRPr="00D24CAB" w:rsidRDefault="00B34E8D" w:rsidP="00B34E8D">
            <w:pPr>
              <w:pStyle w:val="CommentText"/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D24CAB">
              <w:rPr>
                <w:sz w:val="22"/>
                <w:szCs w:val="22"/>
              </w:rPr>
              <w:t xml:space="preserve">Work collaboratively with other staff across the council on legal project, particular those which require input from multiple legal </w:t>
            </w:r>
            <w:proofErr w:type="spellStart"/>
            <w:r w:rsidRPr="00D24CAB">
              <w:rPr>
                <w:sz w:val="22"/>
                <w:szCs w:val="22"/>
              </w:rPr>
              <w:t>specialisms</w:t>
            </w:r>
            <w:proofErr w:type="spellEnd"/>
            <w:r w:rsidRPr="00D24CAB">
              <w:rPr>
                <w:sz w:val="22"/>
                <w:szCs w:val="22"/>
              </w:rPr>
              <w:t>.</w:t>
            </w:r>
          </w:p>
          <w:p w14:paraId="3685F046" w14:textId="3513BFF8" w:rsidR="002F1CD9" w:rsidRDefault="002F1CD9" w:rsidP="00B34E8D">
            <w:pPr>
              <w:pStyle w:val="CommentText"/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D24CAB">
              <w:rPr>
                <w:sz w:val="22"/>
                <w:szCs w:val="22"/>
              </w:rPr>
              <w:t xml:space="preserve">To be highly collaborative, working closely with departmental teams addressing </w:t>
            </w:r>
            <w:proofErr w:type="gramStart"/>
            <w:r w:rsidRPr="00D24CAB">
              <w:rPr>
                <w:sz w:val="22"/>
                <w:szCs w:val="22"/>
              </w:rPr>
              <w:t>potential  compliance</w:t>
            </w:r>
            <w:proofErr w:type="gramEnd"/>
            <w:r w:rsidRPr="00D24CAB">
              <w:rPr>
                <w:sz w:val="22"/>
                <w:szCs w:val="22"/>
              </w:rPr>
              <w:t xml:space="preserve"> issues that heighten the legal risks to the council</w:t>
            </w:r>
          </w:p>
          <w:p w14:paraId="503A4A4D" w14:textId="7E2E0821" w:rsidR="00A07DF6" w:rsidRPr="002818A3" w:rsidRDefault="00A07DF6" w:rsidP="002818A3">
            <w:pPr>
              <w:pStyle w:val="CommentText"/>
              <w:keepLines/>
              <w:spacing w:after="0"/>
              <w:rPr>
                <w:sz w:val="22"/>
                <w:szCs w:val="22"/>
              </w:rPr>
            </w:pPr>
          </w:p>
        </w:tc>
      </w:tr>
      <w:tr w:rsidR="00A07DF6" w:rsidRPr="00E119E0" w14:paraId="6DE9AC00" w14:textId="77777777" w:rsidTr="00B24586">
        <w:trPr>
          <w:cantSplit/>
        </w:trPr>
        <w:tc>
          <w:tcPr>
            <w:tcW w:w="5000" w:type="pct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F11835F" w14:textId="0FEC1164" w:rsidR="00A07DF6" w:rsidRPr="00E119E0" w:rsidRDefault="00A07DF6" w:rsidP="00B24586">
            <w:pPr>
              <w:spacing w:before="120" w:after="240"/>
              <w:rPr>
                <w:rFonts w:cs="Arial"/>
              </w:rPr>
            </w:pPr>
            <w:r w:rsidRPr="00E119E0">
              <w:rPr>
                <w:rFonts w:cs="Arial"/>
                <w:b/>
              </w:rPr>
              <w:t>Accountable to</w:t>
            </w:r>
            <w:r w:rsidRPr="00E119E0">
              <w:rPr>
                <w:rFonts w:cs="Arial"/>
              </w:rPr>
              <w:t xml:space="preserve">: </w:t>
            </w:r>
            <w:r w:rsidRPr="00F91826">
              <w:t>Director of L</w:t>
            </w:r>
            <w:r>
              <w:t>aw</w:t>
            </w:r>
            <w:r w:rsidRPr="00F91826">
              <w:t xml:space="preserve"> and Democratic Services</w:t>
            </w:r>
            <w:r>
              <w:t>/</w:t>
            </w:r>
            <w:r w:rsidRPr="00F91826">
              <w:t>Council Solicitor</w:t>
            </w:r>
            <w:r>
              <w:t xml:space="preserve"> and Head of Legal Services</w:t>
            </w:r>
            <w:r w:rsidR="00520E2C">
              <w:t>/</w:t>
            </w:r>
            <w:r w:rsidR="002F50DE">
              <w:rPr>
                <w:rFonts w:cs="Arial"/>
              </w:rPr>
              <w:t xml:space="preserve"> Head of Department</w:t>
            </w:r>
          </w:p>
        </w:tc>
      </w:tr>
      <w:tr w:rsidR="00A07DF6" w:rsidRPr="00E119E0" w14:paraId="7E7BA881" w14:textId="77777777" w:rsidTr="00B24586">
        <w:trPr>
          <w:cantSplit/>
        </w:trPr>
        <w:tc>
          <w:tcPr>
            <w:tcW w:w="5000" w:type="pct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87869B2" w14:textId="576AFACB" w:rsidR="00A07DF6" w:rsidRPr="00E119E0" w:rsidRDefault="00A07DF6" w:rsidP="00B24586">
            <w:pPr>
              <w:spacing w:before="120" w:after="240"/>
              <w:rPr>
                <w:rFonts w:cs="Arial"/>
              </w:rPr>
            </w:pPr>
            <w:r w:rsidRPr="00E119E0">
              <w:rPr>
                <w:rFonts w:cs="Arial"/>
                <w:b/>
              </w:rPr>
              <w:t>Immediately Responsible to</w:t>
            </w:r>
            <w:r w:rsidRPr="00E119E0">
              <w:rPr>
                <w:rFonts w:cs="Arial"/>
              </w:rPr>
              <w:t xml:space="preserve">: </w:t>
            </w:r>
            <w:r w:rsidR="002F50DE">
              <w:rPr>
                <w:rFonts w:cs="Arial"/>
              </w:rPr>
              <w:t>Head of Department</w:t>
            </w:r>
          </w:p>
        </w:tc>
      </w:tr>
      <w:tr w:rsidR="00A07DF6" w:rsidRPr="00E119E0" w14:paraId="31CAE6AF" w14:textId="77777777" w:rsidTr="00B24586">
        <w:trPr>
          <w:cantSplit/>
          <w:trHeight w:val="680"/>
        </w:trPr>
        <w:tc>
          <w:tcPr>
            <w:tcW w:w="5000" w:type="pct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8FC4AB5" w14:textId="49D362F0" w:rsidR="00A07DF6" w:rsidRPr="008A1854" w:rsidRDefault="00A07DF6" w:rsidP="00B24586">
            <w:pPr>
              <w:spacing w:before="120" w:after="240"/>
              <w:rPr>
                <w:rFonts w:cs="Arial"/>
                <w:color w:val="FF0000"/>
              </w:rPr>
            </w:pPr>
            <w:r w:rsidRPr="00741C7C">
              <w:rPr>
                <w:rFonts w:cs="Arial"/>
                <w:b/>
              </w:rPr>
              <w:t>Immediately Responsible for</w:t>
            </w:r>
            <w:r w:rsidRPr="00741C7C">
              <w:rPr>
                <w:rFonts w:cs="Arial"/>
              </w:rPr>
              <w:t>: Supervision of Lawyer</w:t>
            </w:r>
            <w:r w:rsidR="003F45D7">
              <w:rPr>
                <w:rFonts w:cs="Arial"/>
              </w:rPr>
              <w:t>s/</w:t>
            </w:r>
            <w:r w:rsidRPr="00741C7C">
              <w:rPr>
                <w:rFonts w:cs="Arial"/>
              </w:rPr>
              <w:t>Legal Officer</w:t>
            </w:r>
            <w:r w:rsidR="003F45D7">
              <w:rPr>
                <w:rFonts w:cs="Arial"/>
              </w:rPr>
              <w:t>s</w:t>
            </w:r>
            <w:r w:rsidRPr="00741C7C">
              <w:rPr>
                <w:rFonts w:cs="Arial"/>
              </w:rPr>
              <w:t xml:space="preserve"> </w:t>
            </w:r>
          </w:p>
        </w:tc>
      </w:tr>
      <w:tr w:rsidR="00A07DF6" w:rsidRPr="00E119E0" w14:paraId="39484067" w14:textId="77777777" w:rsidTr="00B24586">
        <w:trPr>
          <w:cantSplit/>
          <w:trHeight w:val="232"/>
        </w:trPr>
        <w:tc>
          <w:tcPr>
            <w:tcW w:w="5000" w:type="pct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00094C0" w14:textId="77777777" w:rsidR="00A07DF6" w:rsidRDefault="00A07DF6" w:rsidP="00B24586">
            <w:pPr>
              <w:tabs>
                <w:tab w:val="left" w:pos="4320"/>
              </w:tabs>
              <w:spacing w:before="120" w:after="120"/>
              <w:rPr>
                <w:rFonts w:cs="Arial"/>
                <w:b/>
              </w:rPr>
            </w:pPr>
            <w:r w:rsidRPr="00E119E0">
              <w:rPr>
                <w:rFonts w:cs="Arial"/>
                <w:b/>
              </w:rPr>
              <w:lastRenderedPageBreak/>
              <w:t>Relationships: (Internal and External)</w:t>
            </w:r>
          </w:p>
          <w:p w14:paraId="41576709" w14:textId="77777777" w:rsidR="00A07DF6" w:rsidRDefault="00A07DF6" w:rsidP="00B24586">
            <w:pPr>
              <w:tabs>
                <w:tab w:val="left" w:pos="4320"/>
              </w:tabs>
              <w:spacing w:before="120" w:after="120"/>
              <w:rPr>
                <w:rFonts w:cs="Arial"/>
                <w:noProof/>
                <w:lang w:eastAsia="en-GB"/>
              </w:rPr>
            </w:pPr>
            <w:r>
              <w:rPr>
                <w:rFonts w:cs="Arial"/>
                <w:b/>
                <w:noProof/>
                <w:lang w:eastAsia="en-GB"/>
              </w:rPr>
              <w:t xml:space="preserve">Internal – </w:t>
            </w:r>
            <w:r>
              <w:rPr>
                <w:rFonts w:cs="Arial"/>
              </w:rPr>
              <w:t>Elected Members, Chief Officers/Senior Management, Officers within all Departments of the Council and other related Council service providers e.g. ALMO’s, LATCO’s, schools, etc</w:t>
            </w:r>
            <w:r>
              <w:rPr>
                <w:rFonts w:cs="Arial"/>
              </w:rPr>
              <w:tab/>
            </w:r>
          </w:p>
          <w:p w14:paraId="5118A394" w14:textId="77777777" w:rsidR="00A07DF6" w:rsidRPr="00E119E0" w:rsidRDefault="00A07DF6" w:rsidP="00B24586">
            <w:pPr>
              <w:tabs>
                <w:tab w:val="left" w:pos="4320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  <w:b/>
                <w:noProof/>
                <w:lang w:eastAsia="en-GB"/>
              </w:rPr>
              <w:t>External</w:t>
            </w:r>
            <w:r>
              <w:rPr>
                <w:rFonts w:cs="Arial"/>
                <w:noProof/>
                <w:lang w:eastAsia="en-GB"/>
              </w:rPr>
              <w:t xml:space="preserve"> – </w:t>
            </w:r>
            <w:r>
              <w:rPr>
                <w:rFonts w:cs="Arial"/>
              </w:rPr>
              <w:t>Solicitors in private practice, Counsel, Government Departments, Other Local Authorities, Court Officials, Members of Parliament, Members of the public and Outside Agencies and Professional Bodies,</w:t>
            </w:r>
            <w:r w:rsidRPr="009C48CE">
              <w:rPr>
                <w:w w:val="105"/>
              </w:rPr>
              <w:t xml:space="preserve"> Medical</w:t>
            </w:r>
            <w:r w:rsidRPr="009C48CE">
              <w:rPr>
                <w:spacing w:val="34"/>
                <w:w w:val="105"/>
              </w:rPr>
              <w:t xml:space="preserve"> </w:t>
            </w:r>
            <w:r w:rsidRPr="009C48CE">
              <w:rPr>
                <w:w w:val="105"/>
              </w:rPr>
              <w:t>and</w:t>
            </w:r>
            <w:r w:rsidRPr="009C48CE">
              <w:rPr>
                <w:spacing w:val="23"/>
                <w:w w:val="105"/>
              </w:rPr>
              <w:t xml:space="preserve"> </w:t>
            </w:r>
            <w:r w:rsidRPr="009C48CE">
              <w:rPr>
                <w:w w:val="105"/>
              </w:rPr>
              <w:t>other</w:t>
            </w:r>
            <w:r w:rsidRPr="009C48CE">
              <w:rPr>
                <w:spacing w:val="33"/>
                <w:w w:val="105"/>
              </w:rPr>
              <w:t xml:space="preserve"> </w:t>
            </w:r>
            <w:r w:rsidRPr="009C48CE">
              <w:rPr>
                <w:w w:val="105"/>
              </w:rPr>
              <w:t>expert</w:t>
            </w:r>
            <w:r w:rsidRPr="009C48CE">
              <w:rPr>
                <w:spacing w:val="38"/>
                <w:w w:val="105"/>
              </w:rPr>
              <w:t xml:space="preserve"> </w:t>
            </w:r>
            <w:r w:rsidRPr="009C48CE">
              <w:rPr>
                <w:w w:val="105"/>
              </w:rPr>
              <w:t>witnesses;</w:t>
            </w:r>
            <w:r w:rsidRPr="009C48CE">
              <w:rPr>
                <w:spacing w:val="51"/>
                <w:w w:val="105"/>
              </w:rPr>
              <w:t xml:space="preserve"> </w:t>
            </w:r>
            <w:r w:rsidRPr="009C48CE">
              <w:rPr>
                <w:w w:val="105"/>
              </w:rPr>
              <w:t>other</w:t>
            </w:r>
            <w:r w:rsidRPr="009C48CE">
              <w:rPr>
                <w:spacing w:val="25"/>
                <w:w w:val="105"/>
              </w:rPr>
              <w:t xml:space="preserve"> </w:t>
            </w:r>
            <w:r w:rsidRPr="009C48CE">
              <w:rPr>
                <w:w w:val="105"/>
              </w:rPr>
              <w:t>professional</w:t>
            </w:r>
            <w:r w:rsidRPr="009C48CE">
              <w:rPr>
                <w:spacing w:val="46"/>
                <w:w w:val="105"/>
              </w:rPr>
              <w:t xml:space="preserve"> </w:t>
            </w:r>
            <w:r w:rsidRPr="009C48CE">
              <w:rPr>
                <w:w w:val="105"/>
              </w:rPr>
              <w:t>persons</w:t>
            </w:r>
            <w:r>
              <w:rPr>
                <w:w w:val="105"/>
              </w:rPr>
              <w:t>.</w:t>
            </w:r>
          </w:p>
        </w:tc>
      </w:tr>
      <w:tr w:rsidR="00A07DF6" w:rsidRPr="00E119E0" w14:paraId="0B381918" w14:textId="77777777" w:rsidTr="00B24586">
        <w:trPr>
          <w:cantSplit/>
          <w:trHeight w:val="2154"/>
        </w:trPr>
        <w:tc>
          <w:tcPr>
            <w:tcW w:w="5000" w:type="pct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8EE1" w14:textId="77777777" w:rsidR="00A07DF6" w:rsidRDefault="00A07DF6" w:rsidP="00B24586">
            <w:pPr>
              <w:spacing w:before="120" w:after="120"/>
              <w:rPr>
                <w:rFonts w:cs="Arial"/>
              </w:rPr>
            </w:pPr>
            <w:r w:rsidRPr="00E119E0">
              <w:rPr>
                <w:rFonts w:cs="Arial"/>
                <w:b/>
              </w:rPr>
              <w:t>Control of Resources</w:t>
            </w:r>
            <w:r w:rsidRPr="00E119E0">
              <w:rPr>
                <w:rFonts w:cs="Arial"/>
              </w:rPr>
              <w:t xml:space="preserve">: </w:t>
            </w:r>
          </w:p>
          <w:p w14:paraId="390510F3" w14:textId="77777777" w:rsidR="00A07DF6" w:rsidRPr="00FE38A6" w:rsidRDefault="00A07DF6" w:rsidP="00B24586">
            <w:pPr>
              <w:spacing w:before="120" w:after="120"/>
              <w:jc w:val="both"/>
              <w:rPr>
                <w:rFonts w:cs="Arial"/>
              </w:rPr>
            </w:pPr>
            <w:r w:rsidRPr="00FE38A6">
              <w:rPr>
                <w:rFonts w:cs="Arial"/>
                <w:b/>
              </w:rPr>
              <w:t>Equipment:</w:t>
            </w:r>
            <w:r w:rsidRPr="00FE38A6">
              <w:rPr>
                <w:rFonts w:cs="Arial"/>
              </w:rPr>
              <w:t xml:space="preserve"> Responsible for ensuring the security of all equipment, computer data and software</w:t>
            </w:r>
            <w:r>
              <w:rPr>
                <w:rFonts w:cs="Arial"/>
              </w:rPr>
              <w:t>.</w:t>
            </w:r>
          </w:p>
          <w:p w14:paraId="1268117F" w14:textId="77777777" w:rsidR="00A07DF6" w:rsidRPr="00FE38A6" w:rsidRDefault="00A07DF6" w:rsidP="00B24586">
            <w:pPr>
              <w:spacing w:before="120" w:after="120"/>
              <w:jc w:val="both"/>
              <w:rPr>
                <w:rFonts w:cs="Arial"/>
              </w:rPr>
            </w:pPr>
            <w:r w:rsidRPr="00FE38A6">
              <w:rPr>
                <w:rFonts w:cs="Arial"/>
                <w:b/>
              </w:rPr>
              <w:t>Health and Safety:</w:t>
            </w:r>
            <w:r w:rsidRPr="00FE38A6">
              <w:rPr>
                <w:rFonts w:cs="Arial"/>
              </w:rPr>
              <w:t xml:space="preserve">  Ensure compliance with Health and Safety guidelines and instructions set out in the Health and Safety Policy</w:t>
            </w:r>
            <w:r>
              <w:rPr>
                <w:rFonts w:cs="Arial"/>
              </w:rPr>
              <w:t>.</w:t>
            </w:r>
          </w:p>
          <w:p w14:paraId="3D73F919" w14:textId="77777777" w:rsidR="00A07DF6" w:rsidRDefault="00A07DF6" w:rsidP="00B24586">
            <w:pPr>
              <w:spacing w:before="120" w:after="120"/>
              <w:rPr>
                <w:rFonts w:cs="Arial"/>
              </w:rPr>
            </w:pPr>
            <w:r w:rsidRPr="00FE38A6">
              <w:rPr>
                <w:rFonts w:cs="Arial"/>
                <w:b/>
              </w:rPr>
              <w:t>Financial:</w:t>
            </w:r>
          </w:p>
          <w:p w14:paraId="25280442" w14:textId="2E62AB33" w:rsidR="00A07DF6" w:rsidRPr="00E119E0" w:rsidRDefault="00A07DF6" w:rsidP="00B24586">
            <w:pPr>
              <w:spacing w:before="120" w:after="120"/>
              <w:rPr>
                <w:rFonts w:cs="Arial"/>
              </w:rPr>
            </w:pPr>
            <w:r w:rsidRPr="00FE38A6">
              <w:rPr>
                <w:rFonts w:cs="Arial"/>
              </w:rPr>
              <w:t xml:space="preserve">Payment and monitoring of substantial monies </w:t>
            </w:r>
            <w:r>
              <w:rPr>
                <w:rFonts w:cs="Arial"/>
              </w:rPr>
              <w:t xml:space="preserve">as required by the role, </w:t>
            </w:r>
            <w:r w:rsidRPr="00FE38A6">
              <w:rPr>
                <w:rFonts w:cs="Arial"/>
              </w:rPr>
              <w:t>associated with</w:t>
            </w:r>
            <w:r>
              <w:rPr>
                <w:rFonts w:cs="Arial"/>
              </w:rPr>
              <w:t xml:space="preserve"> matters which </w:t>
            </w:r>
            <w:r w:rsidRPr="00BE2BA5">
              <w:rPr>
                <w:rFonts w:cs="Arial"/>
              </w:rPr>
              <w:t xml:space="preserve">may include contracts, Court fees, transactions and/or other external costs </w:t>
            </w:r>
            <w:r>
              <w:rPr>
                <w:rFonts w:cs="Arial"/>
              </w:rPr>
              <w:t xml:space="preserve">up to </w:t>
            </w:r>
            <w:r w:rsidR="00520E2C" w:rsidRPr="00D24CAB">
              <w:rPr>
                <w:rFonts w:cs="Arial"/>
              </w:rPr>
              <w:t xml:space="preserve">and </w:t>
            </w:r>
            <w:r w:rsidR="00B34E8D" w:rsidRPr="00D24CAB">
              <w:rPr>
                <w:rFonts w:cs="Arial"/>
              </w:rPr>
              <w:t xml:space="preserve">on occasion </w:t>
            </w:r>
            <w:proofErr w:type="gramStart"/>
            <w:r w:rsidR="00520E2C" w:rsidRPr="00D24CAB">
              <w:rPr>
                <w:rFonts w:cs="Arial"/>
              </w:rPr>
              <w:t>in excess</w:t>
            </w:r>
            <w:r w:rsidR="00520E2C">
              <w:rPr>
                <w:rFonts w:cs="Arial"/>
              </w:rPr>
              <w:t xml:space="preserve"> of</w:t>
            </w:r>
            <w:proofErr w:type="gramEnd"/>
            <w:r w:rsidR="00520E2C">
              <w:rPr>
                <w:rFonts w:cs="Arial"/>
              </w:rPr>
              <w:t xml:space="preserve"> </w:t>
            </w:r>
            <w:r w:rsidRPr="00BE2BA5">
              <w:rPr>
                <w:rFonts w:cs="Arial"/>
              </w:rPr>
              <w:t>£10,000,000.</w:t>
            </w:r>
          </w:p>
        </w:tc>
      </w:tr>
      <w:tr w:rsidR="00B34E8D" w:rsidRPr="00E119E0" w14:paraId="0508C277" w14:textId="77777777" w:rsidTr="00B24586">
        <w:trPr>
          <w:cantSplit/>
          <w:trHeight w:val="2154"/>
        </w:trPr>
        <w:tc>
          <w:tcPr>
            <w:tcW w:w="5000" w:type="pct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C148" w14:textId="77777777" w:rsidR="00B34E8D" w:rsidRDefault="00B34E8D" w:rsidP="00B34E8D">
            <w:pPr>
              <w:spacing w:before="120" w:after="120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>Duties and responsibilities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39F48D3D" w14:textId="2542D1D8" w:rsidR="00B34E8D" w:rsidRPr="00D24CAB" w:rsidRDefault="00B34E8D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24CAB">
              <w:rPr>
                <w:sz w:val="22"/>
                <w:szCs w:val="22"/>
              </w:rPr>
              <w:t>To contribute to the Council’s corporate strategic priorities</w:t>
            </w:r>
            <w:r w:rsidR="00963BEE" w:rsidRPr="00D24CAB">
              <w:rPr>
                <w:sz w:val="22"/>
                <w:szCs w:val="22"/>
              </w:rPr>
              <w:t xml:space="preserve"> and the legal direction of the team,</w:t>
            </w:r>
            <w:r w:rsidRPr="00D24CAB">
              <w:rPr>
                <w:rFonts w:eastAsia="Times New Roman" w:cs="Times New Roman"/>
                <w:sz w:val="22"/>
                <w:szCs w:val="22"/>
              </w:rPr>
              <w:t xml:space="preserve"> ensuring that priorities</w:t>
            </w:r>
            <w:r w:rsidR="00963BEE" w:rsidRPr="00D24CAB">
              <w:rPr>
                <w:rFonts w:eastAsia="Times New Roman" w:cs="Times New Roman"/>
                <w:sz w:val="22"/>
                <w:szCs w:val="22"/>
              </w:rPr>
              <w:t xml:space="preserve"> are met.</w:t>
            </w:r>
          </w:p>
          <w:p w14:paraId="0F790F95" w14:textId="06781132" w:rsidR="00963BEE" w:rsidRPr="00D24CAB" w:rsidRDefault="00963BEE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24CAB">
              <w:rPr>
                <w:rFonts w:eastAsia="Times New Roman" w:cs="Times New Roman"/>
                <w:sz w:val="22"/>
                <w:szCs w:val="22"/>
              </w:rPr>
              <w:t>Provide significant input into the development and implementation of legal compliance policies and procedures.</w:t>
            </w:r>
          </w:p>
          <w:p w14:paraId="5462C2D2" w14:textId="37A8EF8E" w:rsidR="00963BEE" w:rsidRPr="00D24CAB" w:rsidRDefault="00963BEE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24CAB">
              <w:rPr>
                <w:rFonts w:eastAsia="Times New Roman" w:cs="Times New Roman"/>
                <w:sz w:val="22"/>
                <w:szCs w:val="22"/>
              </w:rPr>
              <w:t>Counsels colleagues and develops appropriate relationships across other departments as well as externally, to ensure the best outcomes are delivered</w:t>
            </w:r>
          </w:p>
          <w:p w14:paraId="75DB3A85" w14:textId="6FFF60EC" w:rsidR="00B34E8D" w:rsidRDefault="00B34E8D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963BEE">
              <w:rPr>
                <w:sz w:val="22"/>
                <w:szCs w:val="22"/>
              </w:rPr>
              <w:t>To work with the other team members in</w:t>
            </w:r>
            <w:r w:rsidR="00963BEE">
              <w:rPr>
                <w:sz w:val="22"/>
                <w:szCs w:val="22"/>
              </w:rPr>
              <w:t xml:space="preserve"> identifying and implementing</w:t>
            </w:r>
            <w:r w:rsidRPr="00963BEE">
              <w:rPr>
                <w:sz w:val="22"/>
                <w:szCs w:val="22"/>
              </w:rPr>
              <w:t xml:space="preserve"> improv</w:t>
            </w:r>
            <w:r w:rsidR="00963BEE">
              <w:rPr>
                <w:sz w:val="22"/>
                <w:szCs w:val="22"/>
              </w:rPr>
              <w:t>ement to</w:t>
            </w:r>
            <w:r w:rsidRPr="00963BEE">
              <w:rPr>
                <w:sz w:val="22"/>
                <w:szCs w:val="22"/>
              </w:rPr>
              <w:t xml:space="preserve"> services and making the most of resources.</w:t>
            </w:r>
          </w:p>
          <w:p w14:paraId="7E7B2CCE" w14:textId="06036495" w:rsidR="00B34E8D" w:rsidRDefault="00B34E8D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963BEE">
              <w:rPr>
                <w:sz w:val="22"/>
                <w:szCs w:val="22"/>
              </w:rPr>
              <w:t>To actively contribute to the professional development of the service and have a proactive and positive manner.</w:t>
            </w:r>
          </w:p>
          <w:p w14:paraId="5672E813" w14:textId="18C2F0DB" w:rsidR="00B34E8D" w:rsidRDefault="00B34E8D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963BEE">
              <w:rPr>
                <w:rFonts w:eastAsia="Times New Roman" w:cs="Times New Roman"/>
                <w:sz w:val="22"/>
                <w:szCs w:val="22"/>
              </w:rPr>
              <w:t>To support Legal Services by helping to build and maintain excellent client relations acting as a role model to achieve service and Council wide objectives.</w:t>
            </w:r>
          </w:p>
          <w:p w14:paraId="113E09E1" w14:textId="4A7CC5D5" w:rsidR="00B34E8D" w:rsidRDefault="00B34E8D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963BEE">
              <w:rPr>
                <w:rFonts w:eastAsia="Times New Roman" w:cs="Times New Roman"/>
                <w:sz w:val="22"/>
                <w:szCs w:val="22"/>
              </w:rPr>
              <w:t>To deliver high quality and value for money legal services.</w:t>
            </w:r>
          </w:p>
          <w:p w14:paraId="140DC293" w14:textId="464AA61A" w:rsidR="00B34E8D" w:rsidRDefault="00B34E8D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963BEE">
              <w:rPr>
                <w:rFonts w:eastAsia="Times New Roman" w:cs="Times New Roman"/>
                <w:sz w:val="22"/>
                <w:szCs w:val="22"/>
              </w:rPr>
              <w:t>To assist with the other work within the team as required.</w:t>
            </w:r>
          </w:p>
          <w:p w14:paraId="6EEE3FF7" w14:textId="19D9026B" w:rsidR="00B34E8D" w:rsidRPr="00D24CAB" w:rsidRDefault="00B34E8D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66124C">
              <w:rPr>
                <w:rFonts w:eastAsia="Times New Roman" w:cs="Times New Roman"/>
                <w:sz w:val="22"/>
                <w:szCs w:val="22"/>
              </w:rPr>
              <w:t xml:space="preserve">To </w:t>
            </w:r>
            <w:r w:rsidRPr="00D24CAB">
              <w:rPr>
                <w:rFonts w:eastAsia="Times New Roman" w:cs="Times New Roman"/>
                <w:sz w:val="22"/>
                <w:szCs w:val="22"/>
              </w:rPr>
              <w:t xml:space="preserve">work on effective relationships to get the best results.   </w:t>
            </w:r>
          </w:p>
          <w:p w14:paraId="353E6F88" w14:textId="493EDF7A" w:rsidR="0066124C" w:rsidRPr="00D24CAB" w:rsidRDefault="0066124C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24CAB">
              <w:rPr>
                <w:rFonts w:eastAsia="Times New Roman" w:cs="Times New Roman"/>
                <w:sz w:val="22"/>
                <w:szCs w:val="22"/>
              </w:rPr>
              <w:t xml:space="preserve">To provide departmental officers with expert legal advice on applicable laws and the interpretation of legal documents in a manner that supports a practical legal approach and manages risk. </w:t>
            </w:r>
          </w:p>
          <w:p w14:paraId="13050323" w14:textId="0C2D32F4" w:rsidR="0066124C" w:rsidRPr="00D24CAB" w:rsidRDefault="0066124C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24CAB">
              <w:rPr>
                <w:rFonts w:eastAsia="Times New Roman" w:cs="Times New Roman"/>
                <w:sz w:val="22"/>
                <w:szCs w:val="22"/>
              </w:rPr>
              <w:t xml:space="preserve">To provide recommendations for addressing critical legal and policy issues </w:t>
            </w:r>
            <w:proofErr w:type="gramStart"/>
            <w:r w:rsidRPr="00D24CAB">
              <w:rPr>
                <w:rFonts w:eastAsia="Times New Roman" w:cs="Times New Roman"/>
                <w:sz w:val="22"/>
                <w:szCs w:val="22"/>
              </w:rPr>
              <w:t>in order to</w:t>
            </w:r>
            <w:proofErr w:type="gramEnd"/>
            <w:r w:rsidRPr="00D24CAB">
              <w:rPr>
                <w:rFonts w:eastAsia="Times New Roman" w:cs="Times New Roman"/>
                <w:sz w:val="22"/>
                <w:szCs w:val="22"/>
              </w:rPr>
              <w:t xml:space="preserve"> ensure that the councils legal and business objectives are met.</w:t>
            </w:r>
          </w:p>
          <w:p w14:paraId="3D087CE1" w14:textId="0C101B92" w:rsidR="0066124C" w:rsidRPr="00D24CAB" w:rsidRDefault="0066124C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24CAB">
              <w:rPr>
                <w:rFonts w:eastAsia="Times New Roman" w:cs="Times New Roman"/>
                <w:sz w:val="22"/>
                <w:szCs w:val="22"/>
              </w:rPr>
              <w:t>To identify legal issues and risks and providing analysis and resolution to such matters.</w:t>
            </w:r>
          </w:p>
          <w:p w14:paraId="4518DA45" w14:textId="17F9245B" w:rsidR="00B34E8D" w:rsidRPr="00D24CAB" w:rsidRDefault="00B34E8D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rFonts w:cs="Helvetica"/>
                <w:sz w:val="22"/>
                <w:szCs w:val="22"/>
                <w:lang w:eastAsia="en-GB"/>
              </w:rPr>
            </w:pPr>
            <w:r w:rsidRPr="00D24CAB">
              <w:rPr>
                <w:rFonts w:cs="Helvetica"/>
                <w:sz w:val="22"/>
                <w:szCs w:val="22"/>
                <w:lang w:eastAsia="en-GB"/>
              </w:rPr>
              <w:t>To provide effective representation on complex legal work on behalf of the Council, and, where appropriate, to external bodies.</w:t>
            </w:r>
          </w:p>
          <w:p w14:paraId="4BF486C8" w14:textId="6A6CEA8C" w:rsidR="0066124C" w:rsidRPr="00D24CAB" w:rsidRDefault="0066124C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rFonts w:cs="Helvetica"/>
                <w:sz w:val="22"/>
                <w:szCs w:val="22"/>
                <w:lang w:eastAsia="en-GB"/>
              </w:rPr>
            </w:pPr>
            <w:r w:rsidRPr="00D24CAB">
              <w:rPr>
                <w:rFonts w:cs="Helvetica"/>
                <w:sz w:val="22"/>
                <w:szCs w:val="22"/>
                <w:lang w:eastAsia="en-GB"/>
              </w:rPr>
              <w:t xml:space="preserve">To lead </w:t>
            </w:r>
            <w:r w:rsidR="00D24CAB">
              <w:rPr>
                <w:rFonts w:cs="Helvetica"/>
                <w:sz w:val="22"/>
                <w:szCs w:val="22"/>
                <w:lang w:eastAsia="en-GB"/>
              </w:rPr>
              <w:t xml:space="preserve">and support </w:t>
            </w:r>
            <w:r w:rsidRPr="00D24CAB">
              <w:rPr>
                <w:rFonts w:cs="Helvetica"/>
                <w:sz w:val="22"/>
                <w:szCs w:val="22"/>
                <w:lang w:eastAsia="en-GB"/>
              </w:rPr>
              <w:t xml:space="preserve">junior staff in </w:t>
            </w:r>
            <w:r w:rsidR="00D24CAB">
              <w:rPr>
                <w:rFonts w:cs="Helvetica"/>
                <w:sz w:val="22"/>
                <w:szCs w:val="22"/>
                <w:lang w:eastAsia="en-GB"/>
              </w:rPr>
              <w:t>undertaking their role.</w:t>
            </w:r>
          </w:p>
          <w:p w14:paraId="657A6680" w14:textId="436C3396" w:rsidR="00B34E8D" w:rsidRPr="0066124C" w:rsidRDefault="00B34E8D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rFonts w:cs="Helvetica"/>
                <w:sz w:val="22"/>
                <w:szCs w:val="22"/>
                <w:lang w:eastAsia="en-GB"/>
              </w:rPr>
            </w:pPr>
            <w:r w:rsidRPr="0066124C">
              <w:rPr>
                <w:sz w:val="22"/>
                <w:szCs w:val="22"/>
              </w:rPr>
              <w:t>To manage a personal caseload of legal work relevant to the team and areas of law and legal practice based on transactions of high value, complexity and/or of major significance/importance</w:t>
            </w:r>
            <w:r w:rsidRPr="0066124C">
              <w:rPr>
                <w:rFonts w:cs="Helvetica"/>
                <w:lang w:eastAsia="en-GB"/>
              </w:rPr>
              <w:t>.</w:t>
            </w:r>
          </w:p>
          <w:p w14:paraId="23BB29BF" w14:textId="2A9CA8B4" w:rsidR="00B34E8D" w:rsidRDefault="00B34E8D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66124C">
              <w:rPr>
                <w:sz w:val="22"/>
                <w:szCs w:val="22"/>
              </w:rPr>
              <w:t>To provide timely, high quality and accurate legal, tactical and strategic advice.</w:t>
            </w:r>
          </w:p>
          <w:p w14:paraId="5E3D57C8" w14:textId="48878845" w:rsidR="00B34E8D" w:rsidRDefault="00B34E8D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66124C">
              <w:rPr>
                <w:sz w:val="22"/>
                <w:szCs w:val="22"/>
              </w:rPr>
              <w:t>To use advanced analytical skills to interpret complex information to identify legal issues, risk and other implications for clients.</w:t>
            </w:r>
          </w:p>
          <w:p w14:paraId="725D73DD" w14:textId="6074B3EC" w:rsidR="00B34E8D" w:rsidRDefault="00B34E8D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66124C">
              <w:rPr>
                <w:sz w:val="22"/>
                <w:szCs w:val="22"/>
              </w:rPr>
              <w:t>To communicate both verbally and in writing to a consistently high standard with the ability to translate and present complex legal advice in a way that can be clearly understood by a variety of audiences.</w:t>
            </w:r>
          </w:p>
          <w:p w14:paraId="0632C7D2" w14:textId="641D73D9" w:rsidR="00B34E8D" w:rsidRDefault="00B34E8D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2F1CD9">
              <w:rPr>
                <w:sz w:val="22"/>
                <w:szCs w:val="22"/>
              </w:rPr>
              <w:t>To demonstrate exceptional negotiating and influencing skills to achieve the best possible outcomes for clients.</w:t>
            </w:r>
          </w:p>
          <w:p w14:paraId="6528715E" w14:textId="375F1485" w:rsidR="00B34E8D" w:rsidRDefault="00B34E8D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2F1CD9">
              <w:rPr>
                <w:sz w:val="22"/>
                <w:szCs w:val="22"/>
              </w:rPr>
              <w:t>To be solution focussed, always looking positively for ways in which the clients’ desired outcomes can be achieved.</w:t>
            </w:r>
          </w:p>
          <w:p w14:paraId="5B92182F" w14:textId="51B8625D" w:rsidR="00B34E8D" w:rsidRDefault="00B34E8D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2F1CD9">
              <w:rPr>
                <w:sz w:val="22"/>
                <w:szCs w:val="22"/>
              </w:rPr>
              <w:t>To research law and procedure to a high professional standard and keep ahead of legal developments</w:t>
            </w:r>
            <w:r w:rsidR="002F1CD9" w:rsidRPr="002F1CD9">
              <w:rPr>
                <w:sz w:val="22"/>
                <w:szCs w:val="22"/>
              </w:rPr>
              <w:t>, ensuring that all advice is in keeping with the latest developments in law.</w:t>
            </w:r>
          </w:p>
          <w:p w14:paraId="0EB6B8A4" w14:textId="15044508" w:rsidR="00B34E8D" w:rsidRPr="00D24CAB" w:rsidRDefault="00B34E8D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D24CAB">
              <w:rPr>
                <w:sz w:val="22"/>
                <w:szCs w:val="22"/>
              </w:rPr>
              <w:t>To demonstrate highly competent legal</w:t>
            </w:r>
            <w:r w:rsidR="002F1CD9" w:rsidRPr="00D24CAB">
              <w:rPr>
                <w:sz w:val="22"/>
                <w:szCs w:val="22"/>
              </w:rPr>
              <w:t xml:space="preserve"> skills such as communication, </w:t>
            </w:r>
            <w:r w:rsidRPr="00D24CAB">
              <w:rPr>
                <w:sz w:val="22"/>
                <w:szCs w:val="22"/>
              </w:rPr>
              <w:t>drafting</w:t>
            </w:r>
            <w:r w:rsidR="002F1CD9" w:rsidRPr="00D24CAB">
              <w:rPr>
                <w:sz w:val="22"/>
                <w:szCs w:val="22"/>
              </w:rPr>
              <w:t>, reviewing, negotiating and interpreting a wide array of documents.</w:t>
            </w:r>
          </w:p>
          <w:p w14:paraId="12D61ED5" w14:textId="4472BA2C" w:rsidR="00B34E8D" w:rsidRPr="00D24CAB" w:rsidRDefault="00B34E8D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 w:rsidRPr="00D24CAB">
              <w:rPr>
                <w:rFonts w:cs="Arial"/>
                <w:sz w:val="22"/>
                <w:szCs w:val="22"/>
              </w:rPr>
              <w:t>To effectively deal with clients, legal management and legal matters</w:t>
            </w:r>
            <w:r w:rsidR="002F1CD9" w:rsidRPr="00D24CAB">
              <w:rPr>
                <w:rFonts w:cs="Arial"/>
                <w:sz w:val="22"/>
                <w:szCs w:val="22"/>
              </w:rPr>
              <w:t>, as required.</w:t>
            </w:r>
          </w:p>
          <w:p w14:paraId="3B698E25" w14:textId="4F289734" w:rsidR="00B34E8D" w:rsidRPr="00D24CAB" w:rsidRDefault="002F1CD9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 w:rsidRPr="00D24CAB">
              <w:rPr>
                <w:rFonts w:cs="Arial"/>
                <w:sz w:val="22"/>
                <w:szCs w:val="22"/>
              </w:rPr>
              <w:t>When</w:t>
            </w:r>
            <w:r w:rsidR="00B34E8D" w:rsidRPr="00D24CAB">
              <w:rPr>
                <w:rFonts w:cs="Arial"/>
                <w:sz w:val="22"/>
                <w:szCs w:val="22"/>
              </w:rPr>
              <w:t xml:space="preserve"> required by the Council Solicitor or Head of Legal Services, to draft</w:t>
            </w:r>
            <w:r w:rsidRPr="00D24CAB">
              <w:rPr>
                <w:rFonts w:cs="Arial"/>
                <w:sz w:val="22"/>
                <w:szCs w:val="22"/>
              </w:rPr>
              <w:t xml:space="preserve"> </w:t>
            </w:r>
            <w:r w:rsidR="00B34E8D" w:rsidRPr="00D24CAB">
              <w:rPr>
                <w:rFonts w:cs="Arial"/>
                <w:sz w:val="22"/>
                <w:szCs w:val="22"/>
              </w:rPr>
              <w:t>Cabinet/Committee reports prepared by instructing departments and/or</w:t>
            </w:r>
            <w:r w:rsidR="00B34E8D" w:rsidRPr="00D24CAB">
              <w:t xml:space="preserve"> </w:t>
            </w:r>
            <w:r w:rsidR="00B34E8D" w:rsidRPr="00D24CAB">
              <w:rPr>
                <w:sz w:val="22"/>
                <w:szCs w:val="22"/>
              </w:rPr>
              <w:t>related Council service providers and</w:t>
            </w:r>
            <w:r w:rsidR="00B34E8D" w:rsidRPr="00D24CAB">
              <w:rPr>
                <w:rFonts w:cs="Arial"/>
                <w:sz w:val="22"/>
                <w:szCs w:val="22"/>
              </w:rPr>
              <w:t xml:space="preserve"> advise on any legal issues arising there from.</w:t>
            </w:r>
          </w:p>
          <w:p w14:paraId="3343D644" w14:textId="2F331991" w:rsidR="00B34E8D" w:rsidRPr="00D24CAB" w:rsidRDefault="00B34E8D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 w:rsidRPr="00D24CAB">
              <w:rPr>
                <w:sz w:val="22"/>
                <w:szCs w:val="22"/>
              </w:rPr>
              <w:t>To act as a point of reference and give professional advice, training and supervision to other team members within the team.</w:t>
            </w:r>
          </w:p>
          <w:p w14:paraId="20C23947" w14:textId="7C93D3A3" w:rsidR="00B34E8D" w:rsidRPr="00D24CAB" w:rsidRDefault="002F1CD9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 w:rsidRPr="00D24CAB">
              <w:rPr>
                <w:sz w:val="22"/>
                <w:szCs w:val="22"/>
              </w:rPr>
              <w:t>Develop, d</w:t>
            </w:r>
            <w:r w:rsidR="00B34E8D" w:rsidRPr="00D24CAB">
              <w:rPr>
                <w:sz w:val="22"/>
                <w:szCs w:val="22"/>
              </w:rPr>
              <w:t>eliver</w:t>
            </w:r>
            <w:r w:rsidRPr="00D24CAB">
              <w:rPr>
                <w:sz w:val="22"/>
                <w:szCs w:val="22"/>
              </w:rPr>
              <w:t xml:space="preserve"> and implement</w:t>
            </w:r>
            <w:r w:rsidR="00B34E8D" w:rsidRPr="00D24CAB">
              <w:rPr>
                <w:sz w:val="22"/>
                <w:szCs w:val="22"/>
              </w:rPr>
              <w:t xml:space="preserve"> training courses as to the law and practic</w:t>
            </w:r>
            <w:r w:rsidRPr="00D24CAB">
              <w:rPr>
                <w:sz w:val="22"/>
                <w:szCs w:val="22"/>
              </w:rPr>
              <w:t>alities of application for staff across the council.</w:t>
            </w:r>
          </w:p>
          <w:p w14:paraId="0DFE1A02" w14:textId="6D1845F5" w:rsidR="00B34E8D" w:rsidRPr="006314EF" w:rsidRDefault="00B34E8D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 w:rsidRPr="006314EF">
              <w:rPr>
                <w:sz w:val="22"/>
                <w:szCs w:val="22"/>
              </w:rPr>
              <w:t>Comply with quality systems adopted by the Legal Services Team.</w:t>
            </w:r>
          </w:p>
          <w:p w14:paraId="58EC61C7" w14:textId="50322862" w:rsidR="00B34E8D" w:rsidRDefault="00B34E8D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rFonts w:cs="Arial"/>
                <w:sz w:val="22"/>
                <w:szCs w:val="22"/>
              </w:rPr>
            </w:pPr>
            <w:r w:rsidRPr="006314EF">
              <w:rPr>
                <w:rFonts w:cs="Arial"/>
                <w:sz w:val="22"/>
                <w:szCs w:val="22"/>
              </w:rPr>
              <w:t>Conduct cases within Case Management Software System operated by the Legal Services Team.</w:t>
            </w:r>
          </w:p>
          <w:p w14:paraId="0363AE1F" w14:textId="114EE09F" w:rsidR="00B34E8D" w:rsidRDefault="00B34E8D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6314EF">
              <w:rPr>
                <w:sz w:val="22"/>
                <w:szCs w:val="22"/>
              </w:rPr>
              <w:t xml:space="preserve">To have personal commitment to continuous self-development and service improvement. </w:t>
            </w:r>
          </w:p>
          <w:p w14:paraId="179E6A8F" w14:textId="7F206E48" w:rsidR="00B34E8D" w:rsidRDefault="00B34E8D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6314EF">
              <w:rPr>
                <w:sz w:val="22"/>
                <w:szCs w:val="22"/>
              </w:rPr>
              <w:t>Undertake continuing professional development as required.</w:t>
            </w:r>
          </w:p>
          <w:p w14:paraId="476FE4F4" w14:textId="77777777" w:rsidR="00B34E8D" w:rsidRDefault="00B34E8D" w:rsidP="006314EF">
            <w:pPr>
              <w:pStyle w:val="CommentText"/>
              <w:numPr>
                <w:ilvl w:val="0"/>
                <w:numId w:val="3"/>
              </w:numPr>
              <w:tabs>
                <w:tab w:val="left" w:pos="540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6314EF">
              <w:rPr>
                <w:sz w:val="22"/>
                <w:szCs w:val="22"/>
              </w:rPr>
              <w:t>Assist the Council Solicitor and Head of Legal Services with the recruitment and selection of staff.</w:t>
            </w:r>
          </w:p>
          <w:p w14:paraId="74D75C9C" w14:textId="50B83FAE" w:rsidR="006314EF" w:rsidRPr="006314EF" w:rsidRDefault="006314EF" w:rsidP="006314EF">
            <w:pPr>
              <w:pStyle w:val="CommentText"/>
              <w:tabs>
                <w:tab w:val="left" w:pos="540"/>
              </w:tabs>
              <w:ind w:left="357"/>
              <w:rPr>
                <w:sz w:val="22"/>
                <w:szCs w:val="22"/>
              </w:rPr>
            </w:pPr>
          </w:p>
        </w:tc>
      </w:tr>
      <w:tr w:rsidR="00A07DF6" w:rsidRPr="00E119E0" w14:paraId="148A8890" w14:textId="77777777" w:rsidTr="00B24586">
        <w:trPr>
          <w:cantSplit/>
          <w:trHeight w:val="240"/>
        </w:trPr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2275B47" w14:textId="77777777" w:rsidR="00A07DF6" w:rsidRPr="00E119E0" w:rsidRDefault="00A07DF6" w:rsidP="00B24586">
            <w:pPr>
              <w:spacing w:before="120" w:after="120"/>
              <w:rPr>
                <w:rFonts w:cs="Arial"/>
                <w:b/>
              </w:rPr>
            </w:pPr>
            <w:r w:rsidRPr="00E119E0">
              <w:rPr>
                <w:rFonts w:cs="Arial"/>
                <w:b/>
              </w:rPr>
              <w:t>Job Description prepared by: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AE5770E" w14:textId="77777777" w:rsidR="00A07DF6" w:rsidRPr="00E119E0" w:rsidRDefault="00A07DF6" w:rsidP="00B24586">
            <w:pPr>
              <w:spacing w:before="120" w:after="120"/>
              <w:rPr>
                <w:rFonts w:cs="Arial"/>
                <w:b/>
              </w:rPr>
            </w:pPr>
            <w:r w:rsidRPr="00E119E0">
              <w:rPr>
                <w:rFonts w:cs="Arial"/>
                <w:b/>
              </w:rPr>
              <w:t xml:space="preserve">Sign: </w:t>
            </w:r>
          </w:p>
        </w:tc>
        <w:tc>
          <w:tcPr>
            <w:tcW w:w="1238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01519C6" w14:textId="77777777" w:rsidR="00A07DF6" w:rsidRPr="00E119E0" w:rsidRDefault="00A07DF6" w:rsidP="00B24586">
            <w:pPr>
              <w:spacing w:before="120" w:after="120"/>
              <w:rPr>
                <w:rFonts w:cs="Arial"/>
                <w:b/>
              </w:rPr>
            </w:pPr>
            <w:r w:rsidRPr="00E119E0">
              <w:rPr>
                <w:rFonts w:cs="Arial"/>
                <w:b/>
              </w:rPr>
              <w:t>Date:</w:t>
            </w:r>
          </w:p>
        </w:tc>
      </w:tr>
      <w:tr w:rsidR="00A07DF6" w:rsidRPr="00E119E0" w14:paraId="12357DF1" w14:textId="77777777" w:rsidTr="00B24586">
        <w:trPr>
          <w:cantSplit/>
          <w:trHeight w:val="240"/>
        </w:trPr>
        <w:tc>
          <w:tcPr>
            <w:tcW w:w="2119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1A5C8AB" w14:textId="77777777" w:rsidR="00A07DF6" w:rsidRPr="00E119E0" w:rsidRDefault="00A07DF6" w:rsidP="00B24586">
            <w:pPr>
              <w:spacing w:before="120" w:after="120"/>
              <w:rPr>
                <w:rFonts w:cs="Arial"/>
                <w:b/>
              </w:rPr>
            </w:pPr>
            <w:r w:rsidRPr="00E119E0">
              <w:rPr>
                <w:rFonts w:cs="Arial"/>
                <w:b/>
              </w:rPr>
              <w:t>Agreed correct by Post</w:t>
            </w:r>
            <w:r>
              <w:rPr>
                <w:rFonts w:cs="Arial"/>
                <w:b/>
              </w:rPr>
              <w:t xml:space="preserve"> </w:t>
            </w:r>
            <w:r w:rsidRPr="00E119E0">
              <w:rPr>
                <w:rFonts w:cs="Arial"/>
                <w:b/>
              </w:rPr>
              <w:t xml:space="preserve">holder: </w:t>
            </w:r>
          </w:p>
        </w:tc>
        <w:tc>
          <w:tcPr>
            <w:tcW w:w="1643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0FFF1E" w14:textId="77777777" w:rsidR="00A07DF6" w:rsidRPr="00E119E0" w:rsidRDefault="00A07DF6" w:rsidP="00B24586">
            <w:pPr>
              <w:spacing w:before="120" w:after="120"/>
              <w:rPr>
                <w:rFonts w:cs="Arial"/>
                <w:b/>
              </w:rPr>
            </w:pPr>
            <w:r w:rsidRPr="00E119E0">
              <w:rPr>
                <w:rFonts w:cs="Arial"/>
                <w:b/>
              </w:rPr>
              <w:t>Sign:</w:t>
            </w:r>
          </w:p>
        </w:tc>
        <w:tc>
          <w:tcPr>
            <w:tcW w:w="123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0BB082D" w14:textId="77777777" w:rsidR="00A07DF6" w:rsidRPr="00E119E0" w:rsidRDefault="00A07DF6" w:rsidP="00B24586">
            <w:pPr>
              <w:spacing w:before="120" w:after="120"/>
              <w:rPr>
                <w:rFonts w:cs="Arial"/>
                <w:b/>
              </w:rPr>
            </w:pPr>
            <w:r w:rsidRPr="00E119E0">
              <w:rPr>
                <w:rFonts w:cs="Arial"/>
                <w:b/>
              </w:rPr>
              <w:t>Date:</w:t>
            </w:r>
          </w:p>
        </w:tc>
      </w:tr>
      <w:tr w:rsidR="00A07DF6" w:rsidRPr="00E119E0" w14:paraId="5BBC08D0" w14:textId="77777777" w:rsidTr="00B24586">
        <w:trPr>
          <w:cantSplit/>
          <w:trHeight w:val="240"/>
        </w:trPr>
        <w:tc>
          <w:tcPr>
            <w:tcW w:w="2119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92D46FE" w14:textId="77777777" w:rsidR="00A07DF6" w:rsidRPr="00E119E0" w:rsidRDefault="00A07DF6" w:rsidP="00B24586">
            <w:pPr>
              <w:spacing w:before="120" w:after="120"/>
              <w:rPr>
                <w:rFonts w:cs="Arial"/>
                <w:b/>
              </w:rPr>
            </w:pPr>
            <w:r w:rsidRPr="00E119E0">
              <w:rPr>
                <w:rFonts w:cs="Arial"/>
                <w:b/>
              </w:rPr>
              <w:t>Agreed correct by Supervisor/Manager:</w:t>
            </w:r>
          </w:p>
        </w:tc>
        <w:tc>
          <w:tcPr>
            <w:tcW w:w="1643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90939D7" w14:textId="77777777" w:rsidR="00A07DF6" w:rsidRPr="00E119E0" w:rsidRDefault="00A07DF6" w:rsidP="00B24586">
            <w:pPr>
              <w:spacing w:before="120" w:after="120"/>
              <w:rPr>
                <w:rFonts w:cs="Arial"/>
                <w:b/>
              </w:rPr>
            </w:pPr>
            <w:r w:rsidRPr="00E119E0">
              <w:rPr>
                <w:rFonts w:cs="Arial"/>
                <w:b/>
              </w:rPr>
              <w:t>Sign:</w:t>
            </w:r>
          </w:p>
        </w:tc>
        <w:tc>
          <w:tcPr>
            <w:tcW w:w="123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FCD675" w14:textId="77777777" w:rsidR="00A07DF6" w:rsidRPr="00E119E0" w:rsidRDefault="00A07DF6" w:rsidP="00B24586">
            <w:pPr>
              <w:spacing w:before="120" w:after="120"/>
              <w:rPr>
                <w:rFonts w:cs="Arial"/>
                <w:b/>
              </w:rPr>
            </w:pPr>
            <w:r w:rsidRPr="00E119E0">
              <w:rPr>
                <w:rFonts w:cs="Arial"/>
                <w:b/>
              </w:rPr>
              <w:t>Date:</w:t>
            </w:r>
          </w:p>
        </w:tc>
      </w:tr>
    </w:tbl>
    <w:p w14:paraId="697B6D5C" w14:textId="00CC370E" w:rsidR="00A07DF6" w:rsidRDefault="00A07DF6" w:rsidP="00C577F5">
      <w:pPr>
        <w:rPr>
          <w:rFonts w:cs="Arial"/>
          <w:b/>
        </w:rPr>
      </w:pPr>
    </w:p>
    <w:p w14:paraId="3568D713" w14:textId="120FB638" w:rsidR="002F1CD9" w:rsidRDefault="002F1CD9" w:rsidP="00C577F5">
      <w:pPr>
        <w:rPr>
          <w:rFonts w:cs="Arial"/>
          <w:b/>
        </w:rPr>
      </w:pPr>
    </w:p>
    <w:p w14:paraId="7FCE37C4" w14:textId="79167DF8" w:rsidR="002F1CD9" w:rsidRDefault="002F1CD9" w:rsidP="00C577F5">
      <w:pPr>
        <w:rPr>
          <w:rFonts w:cs="Arial"/>
          <w:b/>
        </w:rPr>
      </w:pPr>
    </w:p>
    <w:p w14:paraId="6EEB9CBC" w14:textId="11573F66" w:rsidR="002F1CD9" w:rsidRDefault="002F1CD9" w:rsidP="00C577F5">
      <w:pPr>
        <w:rPr>
          <w:rFonts w:cs="Arial"/>
          <w:b/>
        </w:rPr>
      </w:pPr>
    </w:p>
    <w:p w14:paraId="5B27DE55" w14:textId="4C20E44B" w:rsidR="002F1CD9" w:rsidRDefault="002F1CD9" w:rsidP="00C577F5">
      <w:pPr>
        <w:rPr>
          <w:rFonts w:cs="Arial"/>
          <w:b/>
        </w:rPr>
      </w:pPr>
    </w:p>
    <w:p w14:paraId="24E2F102" w14:textId="25F3C30D" w:rsidR="002F1CD9" w:rsidRDefault="002F1CD9" w:rsidP="00C577F5">
      <w:pPr>
        <w:rPr>
          <w:rFonts w:cs="Arial"/>
          <w:b/>
        </w:rPr>
      </w:pPr>
    </w:p>
    <w:p w14:paraId="138E8BD0" w14:textId="21EF9D23" w:rsidR="002F1CD9" w:rsidRDefault="002F1CD9" w:rsidP="00C577F5">
      <w:pPr>
        <w:rPr>
          <w:rFonts w:cs="Arial"/>
          <w:b/>
        </w:rPr>
      </w:pPr>
    </w:p>
    <w:p w14:paraId="006C174B" w14:textId="5EB3F30F" w:rsidR="002F1CD9" w:rsidRDefault="002F1CD9" w:rsidP="00C577F5">
      <w:pPr>
        <w:rPr>
          <w:rFonts w:cs="Arial"/>
          <w:b/>
        </w:rPr>
      </w:pPr>
    </w:p>
    <w:p w14:paraId="3880604A" w14:textId="10E6ED0C" w:rsidR="002F1CD9" w:rsidRDefault="002F1CD9" w:rsidP="00C577F5">
      <w:pPr>
        <w:rPr>
          <w:rFonts w:cs="Arial"/>
          <w:b/>
        </w:rPr>
      </w:pPr>
    </w:p>
    <w:p w14:paraId="0620B11E" w14:textId="192EE97B" w:rsidR="002F1CD9" w:rsidRDefault="002F1CD9" w:rsidP="00C577F5">
      <w:pPr>
        <w:rPr>
          <w:rFonts w:cs="Arial"/>
          <w:b/>
        </w:rPr>
      </w:pPr>
    </w:p>
    <w:p w14:paraId="37BFC2F7" w14:textId="1A9D9C0C" w:rsidR="002F1CD9" w:rsidRDefault="002F1CD9" w:rsidP="00C577F5">
      <w:pPr>
        <w:rPr>
          <w:rFonts w:cs="Arial"/>
          <w:b/>
        </w:rPr>
      </w:pPr>
    </w:p>
    <w:p w14:paraId="2B784982" w14:textId="77777777" w:rsidR="002F1CD9" w:rsidRDefault="002F1CD9" w:rsidP="00C577F5">
      <w:pPr>
        <w:rPr>
          <w:rFonts w:cs="Arial"/>
          <w:b/>
        </w:rPr>
      </w:pPr>
    </w:p>
    <w:p w14:paraId="62F4E63E" w14:textId="77777777" w:rsidR="00E630E9" w:rsidRPr="00E630E9" w:rsidRDefault="00E630E9" w:rsidP="00E630E9">
      <w:pPr>
        <w:spacing w:after="160" w:line="259" w:lineRule="auto"/>
        <w:jc w:val="center"/>
        <w:rPr>
          <w:rFonts w:eastAsiaTheme="minorHAnsi" w:cstheme="minorBidi"/>
          <w:b/>
        </w:rPr>
      </w:pPr>
      <w:bookmarkStart w:id="0" w:name="_Hlk119665047"/>
      <w:r w:rsidRPr="00E630E9">
        <w:rPr>
          <w:rFonts w:eastAsiaTheme="minorHAnsi" w:cstheme="minorBidi"/>
          <w:b/>
        </w:rPr>
        <w:t>DEPARTMENT FOR CORPORATE CORE</w:t>
      </w:r>
    </w:p>
    <w:p w14:paraId="6831C205" w14:textId="11FB8C6A" w:rsidR="00E630E9" w:rsidRPr="00E630E9" w:rsidRDefault="00E630E9" w:rsidP="00E630E9">
      <w:pPr>
        <w:spacing w:after="160" w:line="259" w:lineRule="auto"/>
        <w:jc w:val="center"/>
        <w:rPr>
          <w:rFonts w:eastAsiaTheme="minorHAnsi" w:cstheme="minorBidi"/>
          <w:b/>
        </w:rPr>
      </w:pPr>
      <w:r w:rsidRPr="00E630E9">
        <w:rPr>
          <w:rFonts w:eastAsiaTheme="minorHAnsi" w:cstheme="minorBidi"/>
          <w:b/>
        </w:rPr>
        <w:t xml:space="preserve"> </w:t>
      </w:r>
      <w:r>
        <w:rPr>
          <w:rFonts w:eastAsiaTheme="minorHAnsi" w:cstheme="minorBidi"/>
          <w:b/>
        </w:rPr>
        <w:t>Senior</w:t>
      </w:r>
      <w:r w:rsidRPr="00E630E9">
        <w:rPr>
          <w:rFonts w:eastAsiaTheme="minorHAnsi" w:cstheme="minorBidi"/>
          <w:b/>
        </w:rPr>
        <w:t xml:space="preserve"> Lawyer</w:t>
      </w:r>
    </w:p>
    <w:p w14:paraId="71132510" w14:textId="77777777" w:rsidR="00A07DF6" w:rsidRPr="00877538" w:rsidRDefault="00A07DF6" w:rsidP="00A07DF6">
      <w:pPr>
        <w:rPr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4"/>
        <w:gridCol w:w="1897"/>
        <w:gridCol w:w="1746"/>
      </w:tblGrid>
      <w:tr w:rsidR="00A07DF6" w:rsidRPr="000B3F15" w14:paraId="6647CE33" w14:textId="77777777" w:rsidTr="00B24586">
        <w:tc>
          <w:tcPr>
            <w:tcW w:w="3258" w:type="pct"/>
            <w:tcBorders>
              <w:bottom w:val="nil"/>
            </w:tcBorders>
          </w:tcPr>
          <w:p w14:paraId="0681D572" w14:textId="77777777" w:rsidR="00A07DF6" w:rsidRPr="000B3F15" w:rsidRDefault="00A07DF6" w:rsidP="00B24586">
            <w:pPr>
              <w:spacing w:before="120" w:after="120"/>
              <w:rPr>
                <w:b/>
              </w:rPr>
            </w:pPr>
            <w:r w:rsidRPr="000B3F15">
              <w:rPr>
                <w:b/>
              </w:rPr>
              <w:t>SHORT LISTING CRITERIA</w:t>
            </w:r>
          </w:p>
        </w:tc>
        <w:tc>
          <w:tcPr>
            <w:tcW w:w="907" w:type="pct"/>
          </w:tcPr>
          <w:p w14:paraId="3DE628FE" w14:textId="77777777" w:rsidR="00A07DF6" w:rsidRPr="000B3F15" w:rsidRDefault="00A07DF6" w:rsidP="00B24586">
            <w:pPr>
              <w:spacing w:before="120" w:after="120"/>
              <w:jc w:val="center"/>
              <w:rPr>
                <w:b/>
              </w:rPr>
            </w:pPr>
            <w:r w:rsidRPr="000B3F15">
              <w:rPr>
                <w:b/>
              </w:rPr>
              <w:t>ESSENTIAL</w:t>
            </w:r>
          </w:p>
        </w:tc>
        <w:tc>
          <w:tcPr>
            <w:tcW w:w="835" w:type="pct"/>
          </w:tcPr>
          <w:p w14:paraId="41BF630D" w14:textId="77777777" w:rsidR="00A07DF6" w:rsidRPr="000B3F15" w:rsidRDefault="00A07DF6" w:rsidP="00B24586">
            <w:pPr>
              <w:spacing w:before="120" w:after="120"/>
              <w:jc w:val="center"/>
              <w:rPr>
                <w:b/>
              </w:rPr>
            </w:pPr>
            <w:r w:rsidRPr="000B3F15">
              <w:rPr>
                <w:b/>
              </w:rPr>
              <w:t>DESIRABLE</w:t>
            </w:r>
          </w:p>
        </w:tc>
      </w:tr>
      <w:tr w:rsidR="00A07DF6" w:rsidRPr="004C5415" w14:paraId="54495EED" w14:textId="77777777" w:rsidTr="00B24586">
        <w:trPr>
          <w:cantSplit/>
          <w:trHeight w:val="611"/>
        </w:trPr>
        <w:tc>
          <w:tcPr>
            <w:tcW w:w="3258" w:type="pct"/>
          </w:tcPr>
          <w:p w14:paraId="030D256A" w14:textId="5AC08912" w:rsidR="00A07DF6" w:rsidRPr="00DA3AD6" w:rsidRDefault="002A34BE" w:rsidP="00B24586">
            <w:pPr>
              <w:contextualSpacing/>
            </w:pPr>
            <w:r>
              <w:t xml:space="preserve">Barrister, </w:t>
            </w:r>
            <w:r w:rsidR="00E630E9">
              <w:t>Solicitor or</w:t>
            </w:r>
            <w:r w:rsidR="00A07DF6">
              <w:t xml:space="preserve"> </w:t>
            </w:r>
            <w:proofErr w:type="spellStart"/>
            <w:r w:rsidR="00A07DF6">
              <w:t>CIlex</w:t>
            </w:r>
            <w:proofErr w:type="spellEnd"/>
            <w:r w:rsidR="00A07DF6">
              <w:t xml:space="preserve"> level 6 or equivalent </w:t>
            </w:r>
            <w:r w:rsidR="003F45D7">
              <w:t xml:space="preserve">and advocacy rights </w:t>
            </w:r>
            <w:r w:rsidR="001E7BF1">
              <w:t>with practicing certificate</w:t>
            </w:r>
            <w:r w:rsidR="00813B88">
              <w:t>.</w:t>
            </w:r>
          </w:p>
        </w:tc>
        <w:tc>
          <w:tcPr>
            <w:tcW w:w="907" w:type="pct"/>
          </w:tcPr>
          <w:p w14:paraId="2A610A48" w14:textId="77777777" w:rsidR="00A07DF6" w:rsidRPr="004C5415" w:rsidRDefault="00A07DF6" w:rsidP="00B2458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5" w:type="pct"/>
          </w:tcPr>
          <w:p w14:paraId="67D43D87" w14:textId="77777777" w:rsidR="00A07DF6" w:rsidRPr="004C5415" w:rsidRDefault="00A07DF6" w:rsidP="00B24586">
            <w:pPr>
              <w:spacing w:before="120" w:after="120"/>
              <w:jc w:val="center"/>
              <w:rPr>
                <w:b/>
              </w:rPr>
            </w:pPr>
          </w:p>
        </w:tc>
      </w:tr>
      <w:tr w:rsidR="00A07DF6" w:rsidRPr="004C5415" w14:paraId="3058C3EF" w14:textId="77777777" w:rsidTr="00B24586">
        <w:tc>
          <w:tcPr>
            <w:tcW w:w="3258" w:type="pct"/>
            <w:tcBorders>
              <w:bottom w:val="single" w:sz="4" w:space="0" w:color="auto"/>
            </w:tcBorders>
          </w:tcPr>
          <w:p w14:paraId="1DCB7FBE" w14:textId="28D7EA52" w:rsidR="00A07DF6" w:rsidRPr="00EE6E5A" w:rsidRDefault="0004550B" w:rsidP="00B24586">
            <w:pPr>
              <w:contextualSpacing/>
            </w:pPr>
            <w:r w:rsidRPr="00EE6E5A">
              <w:t>E</w:t>
            </w:r>
            <w:r w:rsidR="006314EF" w:rsidRPr="00EE6E5A">
              <w:t>xtensive e</w:t>
            </w:r>
            <w:r w:rsidRPr="00EE6E5A">
              <w:t>xperience of handling a</w:t>
            </w:r>
            <w:r w:rsidR="008619CC" w:rsidRPr="00EE6E5A">
              <w:t>nd prioritising a</w:t>
            </w:r>
            <w:r w:rsidRPr="00EE6E5A">
              <w:t xml:space="preserve"> </w:t>
            </w:r>
            <w:r w:rsidR="008619CC" w:rsidRPr="00EE6E5A">
              <w:t xml:space="preserve">full </w:t>
            </w:r>
            <w:r w:rsidRPr="00EE6E5A">
              <w:t>personal caseload of legal matters/cases with excellent knowledge in this area of law.</w:t>
            </w:r>
          </w:p>
        </w:tc>
        <w:tc>
          <w:tcPr>
            <w:tcW w:w="907" w:type="pct"/>
          </w:tcPr>
          <w:p w14:paraId="22F0671B" w14:textId="106DF593" w:rsidR="00A07DF6" w:rsidRPr="004C5415" w:rsidRDefault="00915A93" w:rsidP="00B2458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5" w:type="pct"/>
          </w:tcPr>
          <w:p w14:paraId="7BB02A6E" w14:textId="77777777" w:rsidR="00A07DF6" w:rsidRPr="004C5415" w:rsidRDefault="00A07DF6" w:rsidP="00B24586">
            <w:pPr>
              <w:spacing w:before="120" w:after="120"/>
              <w:jc w:val="center"/>
              <w:rPr>
                <w:b/>
              </w:rPr>
            </w:pPr>
          </w:p>
        </w:tc>
      </w:tr>
      <w:tr w:rsidR="00A07DF6" w:rsidRPr="004C5415" w14:paraId="15EB3C67" w14:textId="77777777" w:rsidTr="00B24586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78F8" w14:textId="67C07C3C" w:rsidR="00A07DF6" w:rsidRPr="00EE6E5A" w:rsidRDefault="00915A93" w:rsidP="00B24586">
            <w:pPr>
              <w:contextualSpacing/>
              <w:rPr>
                <w:bCs/>
              </w:rPr>
            </w:pPr>
            <w:r w:rsidRPr="00EE6E5A">
              <w:rPr>
                <w:bCs/>
              </w:rPr>
              <w:t>Ability to work under pressure and to deadlines</w:t>
            </w:r>
            <w:r w:rsidR="008619CC" w:rsidRPr="00EE6E5A">
              <w:rPr>
                <w:bCs/>
              </w:rPr>
              <w:t xml:space="preserve"> including court deadlines and timetables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B76F" w14:textId="048CEB34" w:rsidR="00A07DF6" w:rsidRPr="004C5415" w:rsidRDefault="0004550B" w:rsidP="00B2458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E208" w14:textId="77777777" w:rsidR="00A07DF6" w:rsidRPr="004C5415" w:rsidRDefault="00A07DF6" w:rsidP="00B24586">
            <w:pPr>
              <w:spacing w:before="120" w:after="120"/>
              <w:jc w:val="center"/>
              <w:rPr>
                <w:b/>
              </w:rPr>
            </w:pPr>
          </w:p>
        </w:tc>
      </w:tr>
      <w:tr w:rsidR="00A07DF6" w:rsidRPr="004C5415" w14:paraId="3CDEAB03" w14:textId="77777777" w:rsidTr="00B24586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F9AE" w14:textId="3DF3E606" w:rsidR="00A07DF6" w:rsidRPr="00EE6E5A" w:rsidRDefault="0004550B" w:rsidP="00B24586">
            <w:pPr>
              <w:contextualSpacing/>
              <w:rPr>
                <w:b/>
              </w:rPr>
            </w:pPr>
            <w:r w:rsidRPr="00EE6E5A">
              <w:rPr>
                <w:bCs/>
              </w:rPr>
              <w:t>Experience of advising preparing and conducting proceedings</w:t>
            </w:r>
            <w:r w:rsidR="00005859">
              <w:rPr>
                <w:bCs/>
              </w:rPr>
              <w:t xml:space="preserve">, </w:t>
            </w:r>
            <w:r w:rsidR="00005859">
              <w:t>as appropriate.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63D" w14:textId="38A00721" w:rsidR="00A07DF6" w:rsidRPr="004C5415" w:rsidRDefault="00EE6E5A" w:rsidP="00B2458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C015" w14:textId="77777777" w:rsidR="00A07DF6" w:rsidRPr="004C5415" w:rsidRDefault="00A07DF6" w:rsidP="00B24586">
            <w:pPr>
              <w:spacing w:before="120" w:after="120"/>
              <w:jc w:val="center"/>
              <w:rPr>
                <w:b/>
              </w:rPr>
            </w:pPr>
          </w:p>
        </w:tc>
      </w:tr>
      <w:tr w:rsidR="00A07DF6" w:rsidRPr="004C5415" w14:paraId="4AB23BEE" w14:textId="77777777" w:rsidTr="00B24586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7392" w14:textId="67E08085" w:rsidR="00A07DF6" w:rsidRPr="00EE6E5A" w:rsidRDefault="006314EF" w:rsidP="00B24586">
            <w:pPr>
              <w:contextualSpacing/>
            </w:pPr>
            <w:r w:rsidRPr="00EE6E5A">
              <w:t>Previous experience of working as a lawyer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8DF1" w14:textId="6E3E4AD6" w:rsidR="00A07DF6" w:rsidRPr="004C5415" w:rsidRDefault="00EE6E5A" w:rsidP="00B2458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3196" w14:textId="77777777" w:rsidR="00A07DF6" w:rsidRPr="004C5415" w:rsidRDefault="00A07DF6" w:rsidP="00B24586">
            <w:pPr>
              <w:spacing w:before="120" w:after="120"/>
              <w:jc w:val="center"/>
              <w:rPr>
                <w:b/>
              </w:rPr>
            </w:pPr>
          </w:p>
        </w:tc>
      </w:tr>
      <w:tr w:rsidR="00A07DF6" w:rsidRPr="004C5415" w14:paraId="4BEE0091" w14:textId="77777777" w:rsidTr="00B24586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DCB" w14:textId="4DC1929C" w:rsidR="00A07DF6" w:rsidRPr="00EE6E5A" w:rsidRDefault="006314EF" w:rsidP="00B24586">
            <w:pPr>
              <w:pStyle w:val="Heading3"/>
              <w:rPr>
                <w:rFonts w:ascii="Verdana" w:eastAsia="Calibri" w:hAnsi="Verdana"/>
                <w:bCs w:val="0"/>
                <w:sz w:val="22"/>
                <w:szCs w:val="22"/>
              </w:rPr>
            </w:pPr>
            <w:r w:rsidRPr="00EE6E5A">
              <w:rPr>
                <w:rFonts w:ascii="Verdana" w:eastAsia="Calibri" w:hAnsi="Verdana"/>
                <w:bCs w:val="0"/>
                <w:sz w:val="22"/>
                <w:szCs w:val="22"/>
              </w:rPr>
              <w:t>Demonstrable experience of supporting junior members of staff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1089" w14:textId="6B0B0EF8" w:rsidR="00A07DF6" w:rsidRPr="00EE6E5A" w:rsidRDefault="00A07DF6" w:rsidP="00B2458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5606" w14:textId="224A2D0B" w:rsidR="00A07DF6" w:rsidRDefault="00EE6E5A" w:rsidP="00B2458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07DF6" w:rsidRPr="004C5415" w14:paraId="7B514E79" w14:textId="77777777" w:rsidTr="00B24586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9318" w14:textId="7C69D1E8" w:rsidR="00A07DF6" w:rsidRPr="00EE6E5A" w:rsidRDefault="006314EF" w:rsidP="00B24586">
            <w:pPr>
              <w:pStyle w:val="Heading3"/>
              <w:rPr>
                <w:rFonts w:ascii="Verdana" w:eastAsia="Calibri" w:hAnsi="Verdana"/>
                <w:bCs w:val="0"/>
                <w:sz w:val="22"/>
                <w:szCs w:val="22"/>
              </w:rPr>
            </w:pPr>
            <w:r w:rsidRPr="00EE6E5A">
              <w:rPr>
                <w:rFonts w:ascii="Verdana" w:eastAsia="Calibri" w:hAnsi="Verdana"/>
                <w:bCs w:val="0"/>
                <w:sz w:val="22"/>
                <w:szCs w:val="22"/>
              </w:rPr>
              <w:t>Exceptional communication skills both written and verbal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C014" w14:textId="12AEB6AC" w:rsidR="00A07DF6" w:rsidRPr="004C5415" w:rsidRDefault="00EE6E5A" w:rsidP="00B2458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C097" w14:textId="77777777" w:rsidR="00A07DF6" w:rsidRDefault="00A07DF6" w:rsidP="00B24586">
            <w:pPr>
              <w:spacing w:before="120" w:after="120"/>
              <w:jc w:val="center"/>
              <w:rPr>
                <w:b/>
              </w:rPr>
            </w:pPr>
          </w:p>
        </w:tc>
      </w:tr>
      <w:tr w:rsidR="00A07DF6" w:rsidRPr="004C5415" w14:paraId="0DF0A517" w14:textId="77777777" w:rsidTr="00B24586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6E31" w14:textId="47818346" w:rsidR="00A07DF6" w:rsidRPr="00EE6E5A" w:rsidRDefault="006314EF" w:rsidP="00B24586">
            <w:pPr>
              <w:pStyle w:val="Heading3"/>
              <w:rPr>
                <w:rFonts w:ascii="Verdana" w:eastAsia="Calibri" w:hAnsi="Verdana"/>
                <w:bCs w:val="0"/>
                <w:sz w:val="22"/>
                <w:szCs w:val="22"/>
              </w:rPr>
            </w:pPr>
            <w:r w:rsidRPr="00EE6E5A">
              <w:rPr>
                <w:rFonts w:ascii="Verdana" w:hAnsi="Verdana"/>
                <w:sz w:val="22"/>
                <w:szCs w:val="22"/>
              </w:rPr>
              <w:t>Extensive knowledge of law, legislation and application relevant to area of specialism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FEB" w14:textId="53A29663" w:rsidR="00A07DF6" w:rsidRPr="004C5415" w:rsidRDefault="00EE6E5A" w:rsidP="00B2458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E66C" w14:textId="77777777" w:rsidR="00A07DF6" w:rsidRDefault="00A07DF6" w:rsidP="00B24586">
            <w:pPr>
              <w:spacing w:before="120" w:after="120"/>
              <w:jc w:val="center"/>
              <w:rPr>
                <w:b/>
              </w:rPr>
            </w:pPr>
          </w:p>
        </w:tc>
      </w:tr>
      <w:tr w:rsidR="00A07DF6" w:rsidRPr="004C5415" w14:paraId="59E59C36" w14:textId="77777777" w:rsidTr="00B24586"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0D63" w14:textId="5CE7562A" w:rsidR="00A07DF6" w:rsidRPr="00EE6E5A" w:rsidRDefault="006314EF" w:rsidP="00B24586">
            <w:pPr>
              <w:pStyle w:val="Heading3"/>
              <w:rPr>
                <w:rFonts w:ascii="Verdana" w:hAnsi="Verdana"/>
                <w:sz w:val="22"/>
                <w:szCs w:val="22"/>
              </w:rPr>
            </w:pPr>
            <w:r w:rsidRPr="00EE6E5A">
              <w:rPr>
                <w:rFonts w:ascii="Verdana" w:hAnsi="Verdana"/>
                <w:sz w:val="22"/>
                <w:szCs w:val="22"/>
              </w:rPr>
              <w:t>Excellent IT skills and experience of using case management systems.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8B59" w14:textId="1F702CC2" w:rsidR="00A07DF6" w:rsidRPr="004C5415" w:rsidRDefault="00EE6E5A" w:rsidP="00B2458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9CE3" w14:textId="77777777" w:rsidR="00A07DF6" w:rsidRPr="004C5415" w:rsidRDefault="00A07DF6" w:rsidP="00B24586">
            <w:pPr>
              <w:spacing w:before="120" w:after="120"/>
              <w:jc w:val="center"/>
              <w:rPr>
                <w:b/>
              </w:rPr>
            </w:pPr>
          </w:p>
        </w:tc>
      </w:tr>
      <w:tr w:rsidR="00A07DF6" w:rsidRPr="004C5415" w14:paraId="5048AB91" w14:textId="77777777" w:rsidTr="002A34BE">
        <w:trPr>
          <w:trHeight w:val="70"/>
        </w:trPr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A519" w14:textId="4F6963BC" w:rsidR="00A07DF6" w:rsidRPr="00EE6E5A" w:rsidRDefault="006314EF" w:rsidP="00B24586">
            <w:pPr>
              <w:contextualSpacing/>
            </w:pPr>
            <w:r w:rsidRPr="00EE6E5A">
              <w:t>Ability to formulate and maintain strong working relationships across other departments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95FD" w14:textId="2D71CB52" w:rsidR="00A07DF6" w:rsidRPr="004C5415" w:rsidRDefault="00EE6E5A" w:rsidP="00B2458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BF96" w14:textId="77777777" w:rsidR="00A07DF6" w:rsidRPr="004C5415" w:rsidRDefault="00A07DF6" w:rsidP="00B24586">
            <w:pPr>
              <w:spacing w:before="120" w:after="120"/>
              <w:jc w:val="center"/>
              <w:rPr>
                <w:b/>
              </w:rPr>
            </w:pPr>
          </w:p>
        </w:tc>
      </w:tr>
      <w:tr w:rsidR="006314EF" w:rsidRPr="004C5415" w14:paraId="35CB5908" w14:textId="77777777" w:rsidTr="002A34BE">
        <w:trPr>
          <w:trHeight w:val="70"/>
        </w:trPr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9643" w14:textId="4424FF67" w:rsidR="006314EF" w:rsidRPr="00EE6E5A" w:rsidRDefault="006314EF" w:rsidP="00B24586">
            <w:pPr>
              <w:contextualSpacing/>
            </w:pPr>
            <w:r w:rsidRPr="00EE6E5A">
              <w:t>Strategic and creative thinker with the ability to challenge appropriately.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55D1" w14:textId="0191CF27" w:rsidR="006314EF" w:rsidRPr="004C5415" w:rsidRDefault="00EE6E5A" w:rsidP="00B2458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5B9" w14:textId="77777777" w:rsidR="006314EF" w:rsidRPr="004C5415" w:rsidRDefault="006314EF" w:rsidP="00B24586">
            <w:pPr>
              <w:spacing w:before="120" w:after="120"/>
              <w:jc w:val="center"/>
              <w:rPr>
                <w:b/>
              </w:rPr>
            </w:pPr>
          </w:p>
        </w:tc>
      </w:tr>
      <w:tr w:rsidR="00B27344" w:rsidRPr="004C5415" w14:paraId="7889A1BF" w14:textId="77777777" w:rsidTr="002A34BE">
        <w:trPr>
          <w:trHeight w:val="70"/>
        </w:trPr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8B3" w14:textId="530F02AA" w:rsidR="00B27344" w:rsidRPr="00EE6E5A" w:rsidRDefault="00B27344" w:rsidP="00B24586">
            <w:pPr>
              <w:contextualSpacing/>
            </w:pPr>
            <w:r w:rsidRPr="00EE6E5A">
              <w:t>Strong people management skills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D2A8" w14:textId="77777777" w:rsidR="00B27344" w:rsidRPr="004C5415" w:rsidRDefault="00B27344" w:rsidP="00B2458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69BF" w14:textId="51C4ADC9" w:rsidR="00B27344" w:rsidRPr="004C5415" w:rsidRDefault="00EE6E5A" w:rsidP="00B2458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27344" w:rsidRPr="004C5415" w14:paraId="13F22EEB" w14:textId="77777777" w:rsidTr="002A34BE">
        <w:trPr>
          <w:trHeight w:val="70"/>
        </w:trPr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4622" w14:textId="4CFEA006" w:rsidR="00B27344" w:rsidRPr="00EE6E5A" w:rsidRDefault="00B27344" w:rsidP="00B24586">
            <w:pPr>
              <w:contextualSpacing/>
            </w:pPr>
            <w:r w:rsidRPr="00EE6E5A">
              <w:t>Able to coach within and outside your team.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704C" w14:textId="77777777" w:rsidR="00B27344" w:rsidRPr="004C5415" w:rsidRDefault="00B27344" w:rsidP="00B2458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0DAC" w14:textId="014BCEB8" w:rsidR="00B27344" w:rsidRPr="004C5415" w:rsidRDefault="00EE6E5A" w:rsidP="00B2458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bookmarkEnd w:id="0"/>
    </w:tbl>
    <w:p w14:paraId="76060316" w14:textId="77777777" w:rsidR="00E24507" w:rsidRDefault="00E24507"/>
    <w:sectPr w:rsidR="00E24507" w:rsidSect="009F7288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F4456"/>
    <w:multiLevelType w:val="hybridMultilevel"/>
    <w:tmpl w:val="1034E326"/>
    <w:lvl w:ilvl="0" w:tplc="A2925D7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F0CC5"/>
    <w:multiLevelType w:val="hybridMultilevel"/>
    <w:tmpl w:val="9EEC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75B42"/>
    <w:multiLevelType w:val="hybridMultilevel"/>
    <w:tmpl w:val="610A4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566734">
    <w:abstractNumId w:val="0"/>
  </w:num>
  <w:num w:numId="2" w16cid:durableId="1496260511">
    <w:abstractNumId w:val="1"/>
  </w:num>
  <w:num w:numId="3" w16cid:durableId="1240940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F6"/>
    <w:rsid w:val="00005859"/>
    <w:rsid w:val="00016A08"/>
    <w:rsid w:val="0004550B"/>
    <w:rsid w:val="000C3E5F"/>
    <w:rsid w:val="00150C50"/>
    <w:rsid w:val="001E7BF1"/>
    <w:rsid w:val="00261F18"/>
    <w:rsid w:val="00264539"/>
    <w:rsid w:val="002818A3"/>
    <w:rsid w:val="002A34BE"/>
    <w:rsid w:val="002F1CD9"/>
    <w:rsid w:val="002F50DE"/>
    <w:rsid w:val="0034283E"/>
    <w:rsid w:val="003B009B"/>
    <w:rsid w:val="003F45D7"/>
    <w:rsid w:val="00520E2C"/>
    <w:rsid w:val="006314EF"/>
    <w:rsid w:val="0066124C"/>
    <w:rsid w:val="006B7062"/>
    <w:rsid w:val="006C227E"/>
    <w:rsid w:val="006F71F4"/>
    <w:rsid w:val="00744CA6"/>
    <w:rsid w:val="00783FA2"/>
    <w:rsid w:val="00813B88"/>
    <w:rsid w:val="00813D53"/>
    <w:rsid w:val="008619CC"/>
    <w:rsid w:val="00883CF5"/>
    <w:rsid w:val="00915A93"/>
    <w:rsid w:val="00963BEE"/>
    <w:rsid w:val="009D628E"/>
    <w:rsid w:val="00A07DF6"/>
    <w:rsid w:val="00A76546"/>
    <w:rsid w:val="00A865B0"/>
    <w:rsid w:val="00B27344"/>
    <w:rsid w:val="00B34E8D"/>
    <w:rsid w:val="00C421A4"/>
    <w:rsid w:val="00C577F5"/>
    <w:rsid w:val="00CB4757"/>
    <w:rsid w:val="00CC2B12"/>
    <w:rsid w:val="00CD34D8"/>
    <w:rsid w:val="00D24CAB"/>
    <w:rsid w:val="00D76BC9"/>
    <w:rsid w:val="00E24507"/>
    <w:rsid w:val="00E630E9"/>
    <w:rsid w:val="00EE6E5A"/>
    <w:rsid w:val="00F25022"/>
    <w:rsid w:val="00F277AF"/>
    <w:rsid w:val="00FA23D8"/>
    <w:rsid w:val="00FE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E8864"/>
  <w15:chartTrackingRefBased/>
  <w15:docId w15:val="{3E4A6562-0EDF-42F2-B8DD-C28C0720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F6"/>
    <w:pPr>
      <w:spacing w:after="200" w:line="276" w:lineRule="auto"/>
    </w:pPr>
    <w:rPr>
      <w:rFonts w:ascii="Verdana" w:eastAsia="Calibri" w:hAnsi="Verdana" w:cs="Vrind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7DF6"/>
    <w:pPr>
      <w:keepNext/>
      <w:keepLines/>
      <w:spacing w:before="200" w:after="0"/>
      <w:outlineLvl w:val="2"/>
    </w:pPr>
    <w:rPr>
      <w:rFonts w:ascii="Franklin Gothic Demi" w:eastAsia="Times New Roman" w:hAnsi="Franklin Gothic Demi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07DF6"/>
    <w:rPr>
      <w:rFonts w:ascii="Franklin Gothic Demi" w:eastAsia="Times New Roman" w:hAnsi="Franklin Gothic Demi" w:cs="Vrinda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07DF6"/>
    <w:pPr>
      <w:ind w:left="720"/>
    </w:pPr>
  </w:style>
  <w:style w:type="paragraph" w:styleId="CommentText">
    <w:name w:val="annotation text"/>
    <w:basedOn w:val="Normal"/>
    <w:link w:val="CommentTextChar"/>
    <w:unhideWhenUsed/>
    <w:rsid w:val="00A07D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DF6"/>
    <w:rPr>
      <w:rFonts w:ascii="Verdana" w:eastAsia="Calibri" w:hAnsi="Verdana" w:cs="Vrind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20E2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E2C"/>
    <w:rPr>
      <w:rFonts w:ascii="Verdana" w:eastAsia="Calibri" w:hAnsi="Verdana" w:cs="Vrind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34E8D"/>
  </w:style>
  <w:style w:type="character" w:customStyle="1" w:styleId="eop">
    <w:name w:val="eop"/>
    <w:basedOn w:val="DefaultParagraphFont"/>
    <w:rsid w:val="00B34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g" /><Relationship Id="rId5" Type="http://schemas.openxmlformats.org/officeDocument/2006/relationships/hyperlink" Target="#" TargetMode="Externa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Foulkes, Kathryn</dc:creator>
  <cp:keywords/>
  <dc:description/>
  <cp:lastModifiedBy>Foulkes, Kathryn</cp:lastModifiedBy>
  <cp:revision>9</cp:revision>
  <cp:lastPrinted>2022-11-18T09:44:00Z</cp:lastPrinted>
  <dcterms:created xsi:type="dcterms:W3CDTF">2023-01-16T09:27:00Z</dcterms:created>
  <dcterms:modified xsi:type="dcterms:W3CDTF">2024-08-28T12:47:00Z</dcterms:modified>
</cp:coreProperties>
</file>