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9"/>
        <w:gridCol w:w="3149"/>
      </w:tblGrid>
      <w:tr w:rsidR="008E34CE" w:rsidTr="008E34CE">
        <w:tc>
          <w:tcPr>
            <w:tcW w:w="6629" w:type="dxa"/>
          </w:tcPr>
          <w:p w:rsidR="008E34CE" w:rsidRDefault="008E34CE" w:rsidP="0096725D"/>
        </w:tc>
        <w:tc>
          <w:tcPr>
            <w:tcW w:w="3225" w:type="dxa"/>
          </w:tcPr>
          <w:p w:rsidR="008E34CE" w:rsidRDefault="008E34CE" w:rsidP="008E34CE">
            <w:pPr>
              <w:jc w:val="right"/>
            </w:pPr>
          </w:p>
        </w:tc>
      </w:tr>
      <w:tr w:rsidR="008E34CE" w:rsidTr="008E34CE">
        <w:tc>
          <w:tcPr>
            <w:tcW w:w="9854" w:type="dxa"/>
            <w:gridSpan w:val="2"/>
          </w:tcPr>
          <w:p w:rsidR="001E6D91" w:rsidRPr="006D170F" w:rsidRDefault="001E6D91" w:rsidP="001E6D91">
            <w:pPr>
              <w:spacing w:before="100" w:beforeAutospacing="1" w:after="100" w:afterAutospacing="1" w:line="240" w:lineRule="auto"/>
              <w:rPr>
                <w:rFonts w:ascii="Times New Roman" w:eastAsia="Times New Roman" w:hAnsi="Times New Roman" w:cs="Times New Roman"/>
                <w:b/>
                <w:bCs/>
                <w:sz w:val="28"/>
                <w:szCs w:val="28"/>
                <w:lang w:eastAsia="en-GB"/>
              </w:rPr>
            </w:pPr>
            <w:r w:rsidRPr="001E6D91">
              <w:rPr>
                <w:rFonts w:ascii="Times New Roman" w:eastAsia="Times New Roman" w:hAnsi="Times New Roman" w:cs="Times New Roman"/>
                <w:sz w:val="24"/>
                <w:szCs w:val="24"/>
                <w:lang w:eastAsia="en-GB"/>
              </w:rPr>
              <w:br/>
            </w:r>
            <w:r w:rsidRPr="006D170F">
              <w:rPr>
                <w:rFonts w:ascii="Times New Roman" w:eastAsia="Times New Roman" w:hAnsi="Times New Roman" w:cs="Times New Roman"/>
                <w:b/>
                <w:bCs/>
                <w:sz w:val="28"/>
                <w:szCs w:val="28"/>
                <w:lang w:eastAsia="en-GB"/>
              </w:rPr>
              <w:t>Haslam Park Primary School</w:t>
            </w:r>
          </w:p>
          <w:p w:rsidR="006D170F" w:rsidRPr="006D170F" w:rsidRDefault="006D170F" w:rsidP="006D170F">
            <w:pPr>
              <w:pStyle w:val="NormalWeb"/>
              <w:rPr>
                <w:color w:val="000000"/>
              </w:rPr>
            </w:pPr>
            <w:r w:rsidRPr="006D170F">
              <w:rPr>
                <w:color w:val="000000"/>
              </w:rPr>
              <w:t>P</w:t>
            </w:r>
            <w:r w:rsidRPr="006D170F">
              <w:rPr>
                <w:color w:val="000000"/>
              </w:rPr>
              <w:t>ost:   Family Support Worker and Attendance Lead</w:t>
            </w:r>
          </w:p>
          <w:p w:rsidR="006D170F" w:rsidRPr="006D170F" w:rsidRDefault="006D170F" w:rsidP="006D170F">
            <w:pPr>
              <w:pStyle w:val="NormalWeb"/>
              <w:rPr>
                <w:color w:val="000000"/>
              </w:rPr>
            </w:pPr>
            <w:r w:rsidRPr="006D170F">
              <w:rPr>
                <w:color w:val="000000"/>
              </w:rPr>
              <w:t>Hours:  Term time - 37 hours per week + 5 days</w:t>
            </w:r>
          </w:p>
          <w:p w:rsidR="006D170F" w:rsidRPr="006D170F" w:rsidRDefault="006D170F" w:rsidP="006D170F">
            <w:pPr>
              <w:pStyle w:val="NormalWeb"/>
              <w:rPr>
                <w:color w:val="000000"/>
              </w:rPr>
            </w:pPr>
            <w:r w:rsidRPr="006D170F">
              <w:rPr>
                <w:color w:val="000000"/>
              </w:rPr>
              <w:t>Headteacher: Mrs Kati-Anne Roughley</w:t>
            </w:r>
          </w:p>
          <w:p w:rsidR="006D170F" w:rsidRPr="006D170F" w:rsidRDefault="006D170F" w:rsidP="006D170F">
            <w:pPr>
              <w:pStyle w:val="NormalWeb"/>
              <w:rPr>
                <w:color w:val="000000"/>
              </w:rPr>
            </w:pPr>
            <w:r w:rsidRPr="006D170F">
              <w:rPr>
                <w:color w:val="000000"/>
              </w:rPr>
              <w:t xml:space="preserve">Status of Post: </w:t>
            </w:r>
            <w:r w:rsidRPr="006D170F">
              <w:rPr>
                <w:color w:val="000000"/>
              </w:rPr>
              <w:t>Permanent</w:t>
            </w:r>
          </w:p>
          <w:p w:rsidR="006D170F" w:rsidRPr="006D170F" w:rsidRDefault="006D170F" w:rsidP="006D170F">
            <w:pPr>
              <w:pStyle w:val="NormalWeb"/>
              <w:rPr>
                <w:color w:val="000000"/>
              </w:rPr>
            </w:pPr>
            <w:r w:rsidRPr="006D170F">
              <w:rPr>
                <w:color w:val="000000"/>
              </w:rPr>
              <w:t>Start date: Asap</w:t>
            </w:r>
          </w:p>
          <w:p w:rsidR="006D170F" w:rsidRPr="006D170F" w:rsidRDefault="006D170F" w:rsidP="006D170F">
            <w:pPr>
              <w:pStyle w:val="NormalWeb"/>
              <w:rPr>
                <w:color w:val="000000"/>
              </w:rPr>
            </w:pPr>
            <w:r w:rsidRPr="006D170F">
              <w:rPr>
                <w:color w:val="000000"/>
              </w:rPr>
              <w:t>Grade</w:t>
            </w:r>
            <w:r w:rsidRPr="006D170F">
              <w:rPr>
                <w:color w:val="000000"/>
              </w:rPr>
              <w:t>:  F</w:t>
            </w:r>
          </w:p>
          <w:p w:rsidR="001E6D91" w:rsidRPr="001E6D91" w:rsidRDefault="001E6D91" w:rsidP="001E6D91">
            <w:p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We are seeking an enthusiastic, dedicated and resilient </w:t>
            </w:r>
            <w:r w:rsidRPr="001E6D91">
              <w:rPr>
                <w:rFonts w:ascii="Times New Roman" w:eastAsia="Times New Roman" w:hAnsi="Times New Roman" w:cs="Times New Roman"/>
                <w:b/>
                <w:bCs/>
                <w:sz w:val="24"/>
                <w:szCs w:val="24"/>
                <w:lang w:eastAsia="en-GB"/>
              </w:rPr>
              <w:t>Family Support Worker and Attendance Lead</w:t>
            </w:r>
            <w:r w:rsidRPr="001E6D91">
              <w:rPr>
                <w:rFonts w:ascii="Times New Roman" w:eastAsia="Times New Roman" w:hAnsi="Times New Roman" w:cs="Times New Roman"/>
                <w:sz w:val="24"/>
                <w:szCs w:val="24"/>
                <w:lang w:eastAsia="en-GB"/>
              </w:rPr>
              <w:t xml:space="preserve"> to join our busy primary school team. This is a rewarding opportunity for someone who is passionate about supporting children and families and committed to ensuring every pupil has the best possible chance to succeed.</w:t>
            </w:r>
          </w:p>
          <w:p w:rsidR="001E6D91" w:rsidRPr="001E6D91" w:rsidRDefault="001E6D91" w:rsidP="001E6D91">
            <w:p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The successful candidate will be hardworking, organised and able to thrive in a fast-paced school environment where priorities can change quickly. Working within a primary school requires the ability to multitask effectively, build positive relationships and respond calmly and professionally to a wide range of situations.</w:t>
            </w:r>
          </w:p>
          <w:p w:rsidR="001E6D91" w:rsidRPr="001E6D91" w:rsidRDefault="001E6D91" w:rsidP="001E6D91">
            <w:p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b/>
                <w:bCs/>
                <w:sz w:val="24"/>
                <w:szCs w:val="24"/>
                <w:lang w:eastAsia="en-GB"/>
              </w:rPr>
              <w:t>Key responsibilities will include:</w:t>
            </w:r>
          </w:p>
          <w:p w:rsidR="001E6D91" w:rsidRPr="001E6D91" w:rsidRDefault="001E6D91" w:rsidP="001E6D9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Leading on attendance and working proactively with pupils, families and external agencies to maintain and improve attendance. </w:t>
            </w:r>
          </w:p>
          <w:p w:rsidR="001E6D91" w:rsidRPr="001E6D91" w:rsidRDefault="001E6D91" w:rsidP="001E6D9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Using Department for Education (DfE) guidance and research to implement evidence-based approaches that improve and sustain exceptional levels of school attendance. </w:t>
            </w:r>
          </w:p>
          <w:p w:rsidR="001E6D91" w:rsidRPr="001E6D91" w:rsidRDefault="001E6D91" w:rsidP="001E6D9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Providing support and guidance to families to help overcome barriers to learning and attendance. </w:t>
            </w:r>
          </w:p>
          <w:p w:rsidR="001E6D91" w:rsidRPr="001E6D91" w:rsidRDefault="001E6D91" w:rsidP="001E6D9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Supporting children with social, emotional and behavioural needs, including managing and responding to challenging behaviours in a consistent and compassionate manner. </w:t>
            </w:r>
          </w:p>
          <w:p w:rsidR="001E6D91" w:rsidRPr="001E6D91" w:rsidRDefault="001E6D91" w:rsidP="001E6D9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Working closely with school staff and outside professionals to ensure pupils receive the support they need. </w:t>
            </w:r>
          </w:p>
          <w:p w:rsidR="001E6D91" w:rsidRPr="001E6D91" w:rsidRDefault="001E6D91" w:rsidP="001E6D9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Maintaining accurate records and monitoring the impact of interventions. </w:t>
            </w:r>
          </w:p>
          <w:p w:rsidR="001E6D91" w:rsidRPr="001E6D91" w:rsidRDefault="001E6D91" w:rsidP="001E6D91">
            <w:p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b/>
                <w:bCs/>
                <w:sz w:val="24"/>
                <w:szCs w:val="24"/>
                <w:lang w:eastAsia="en-GB"/>
              </w:rPr>
              <w:t>The ideal candidate will:</w:t>
            </w:r>
          </w:p>
          <w:p w:rsidR="001E6D91" w:rsidRPr="001E6D91" w:rsidRDefault="001E6D91" w:rsidP="001E6D9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Be resilient, proactive and committed to achieving positive outcomes for children and families. </w:t>
            </w:r>
          </w:p>
          <w:p w:rsidR="001E6D91" w:rsidRPr="001E6D91" w:rsidRDefault="001E6D91" w:rsidP="001E6D9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Have experience of working with children and families in an educational or support setting. </w:t>
            </w:r>
          </w:p>
          <w:p w:rsidR="001E6D91" w:rsidRPr="001E6D91" w:rsidRDefault="001E6D91" w:rsidP="001E6D9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Understand current DfE attendance guidance and be able to use research and evidence-based practice to drive improvement. </w:t>
            </w:r>
          </w:p>
          <w:p w:rsidR="001E6D91" w:rsidRPr="001E6D91" w:rsidRDefault="001E6D91" w:rsidP="001E6D9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Demonstrate excellent communication and relationship-building skills. </w:t>
            </w:r>
          </w:p>
          <w:p w:rsidR="001E6D91" w:rsidRPr="001E6D91" w:rsidRDefault="001E6D91" w:rsidP="001E6D9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Be confident in supporting pupils who may display challenging behaviours. </w:t>
            </w:r>
          </w:p>
          <w:p w:rsidR="001E6D91" w:rsidRPr="001E6D91" w:rsidRDefault="001E6D91" w:rsidP="001E6D9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Be highly organised and capable of managing multiple tasks and competing priorities. </w:t>
            </w:r>
          </w:p>
          <w:p w:rsidR="001E6D91" w:rsidRPr="001E6D91" w:rsidRDefault="001E6D91" w:rsidP="001E6D9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Work effectively as part of a team while also using their own initiative. </w:t>
            </w:r>
          </w:p>
          <w:p w:rsidR="001E6D91" w:rsidRDefault="001E6D91" w:rsidP="001E6D91">
            <w:p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lastRenderedPageBreak/>
              <w:t>This role is ideal for someone who understands that no two days in school are the same and who is motivated by making a real difference to the lives of children and their families. We are looking for an individual who shares our commitment to high expectations, inclusion and ensuring every child attends, achieves and thrives.</w:t>
            </w:r>
          </w:p>
          <w:p w:rsidR="0035141D" w:rsidRDefault="0035141D" w:rsidP="0035141D">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Visits are strongly encouraged, please contact the school office to arrange, 01204333393.</w:t>
            </w:r>
          </w:p>
          <w:p w:rsidR="0035141D" w:rsidRDefault="0035141D" w:rsidP="0035141D">
            <w:pPr>
              <w:spacing w:before="100" w:beforeAutospacing="1" w:after="100" w:afterAutospacing="1" w:line="240" w:lineRule="auto"/>
            </w:pPr>
            <w:r>
              <w:t>Closing date 3</w:t>
            </w:r>
            <w:r w:rsidRPr="0035141D">
              <w:rPr>
                <w:vertAlign w:val="superscript"/>
              </w:rPr>
              <w:t>rd</w:t>
            </w:r>
            <w:r>
              <w:t xml:space="preserve"> July 9am</w:t>
            </w:r>
          </w:p>
          <w:p w:rsidR="0035141D" w:rsidRDefault="0035141D" w:rsidP="0035141D">
            <w:pPr>
              <w:spacing w:before="100" w:beforeAutospacing="1" w:after="100" w:afterAutospacing="1" w:line="240" w:lineRule="auto"/>
            </w:pPr>
            <w:r>
              <w:t xml:space="preserve">Interview dates the following week. Applications should be sent to </w:t>
            </w:r>
            <w:hyperlink r:id="rId9" w:history="1">
              <w:r w:rsidRPr="00AC7393">
                <w:rPr>
                  <w:rStyle w:val="Hyperlink"/>
                </w:rPr>
                <w:t>mcguired@haslam-park.bolton.sch.uk</w:t>
              </w:r>
            </w:hyperlink>
            <w:r>
              <w:t xml:space="preserve"> and </w:t>
            </w:r>
            <w:hyperlink r:id="rId10" w:history="1">
              <w:r w:rsidRPr="00AC7393">
                <w:rPr>
                  <w:rStyle w:val="Hyperlink"/>
                </w:rPr>
                <w:t>roughleyk@haslam-park.bolton.sch.uk</w:t>
              </w:r>
            </w:hyperlink>
          </w:p>
          <w:p w:rsidR="0035141D" w:rsidRPr="0096725D" w:rsidRDefault="0035141D" w:rsidP="0035141D">
            <w:pPr>
              <w:spacing w:before="100" w:beforeAutospacing="1" w:after="100" w:afterAutospacing="1" w:line="240" w:lineRule="auto"/>
            </w:pPr>
          </w:p>
          <w:p w:rsidR="001E6D91" w:rsidRDefault="001E6D91" w:rsidP="003323E1">
            <w:pPr>
              <w:pStyle w:val="Heading1"/>
              <w:outlineLvl w:val="0"/>
            </w:pPr>
          </w:p>
          <w:p w:rsidR="001E6D91" w:rsidRDefault="001E6D91" w:rsidP="003323E1">
            <w:pPr>
              <w:pStyle w:val="Heading1"/>
              <w:outlineLvl w:val="0"/>
            </w:pPr>
          </w:p>
          <w:p w:rsidR="001E6D91" w:rsidRDefault="001E6D91" w:rsidP="003323E1">
            <w:pPr>
              <w:pStyle w:val="Heading1"/>
              <w:outlineLvl w:val="0"/>
            </w:pPr>
          </w:p>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p w:rsidR="006D170F" w:rsidRDefault="006D170F" w:rsidP="006D170F">
            <w:bookmarkStart w:id="0" w:name="_GoBack"/>
            <w:bookmarkEnd w:id="0"/>
          </w:p>
          <w:p w:rsidR="006D170F" w:rsidRPr="006D170F" w:rsidRDefault="006D170F" w:rsidP="006D170F"/>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907DA0" w:rsidRDefault="00E663B5" w:rsidP="003323E1">
            <w:pPr>
              <w:rPr>
                <w:rFonts w:ascii="Arial" w:hAnsi="Arial" w:cs="Arial"/>
              </w:rPr>
            </w:pPr>
            <w:r>
              <w:rPr>
                <w:rFonts w:ascii="Arial" w:hAnsi="Arial" w:cs="Arial"/>
              </w:rPr>
              <w:t>Haslam Park Primary School</w:t>
            </w:r>
          </w:p>
        </w:tc>
      </w:tr>
      <w:tr w:rsidR="00907DA0" w:rsidRPr="008C5818" w:rsidTr="00D22094">
        <w:trPr>
          <w:trHeight w:val="20"/>
        </w:trPr>
        <w:tc>
          <w:tcPr>
            <w:tcW w:w="2093" w:type="dxa"/>
          </w:tcPr>
          <w:p w:rsidR="00907DA0" w:rsidRPr="008C5818" w:rsidRDefault="00907DA0" w:rsidP="00907DA0">
            <w:pPr>
              <w:rPr>
                <w:rFonts w:ascii="Arial" w:hAnsi="Arial" w:cs="Arial"/>
                <w:b/>
              </w:rPr>
            </w:pPr>
            <w:r w:rsidRPr="008C5818">
              <w:rPr>
                <w:rFonts w:ascii="Arial" w:hAnsi="Arial" w:cs="Arial"/>
                <w:b/>
              </w:rPr>
              <w:t>Job Title</w:t>
            </w:r>
          </w:p>
        </w:tc>
        <w:tc>
          <w:tcPr>
            <w:tcW w:w="7761" w:type="dxa"/>
          </w:tcPr>
          <w:p w:rsidR="00907DA0" w:rsidRPr="00907DA0" w:rsidRDefault="00E663B5" w:rsidP="00907DA0">
            <w:pPr>
              <w:rPr>
                <w:rFonts w:ascii="Arial" w:hAnsi="Arial" w:cs="Arial"/>
              </w:rPr>
            </w:pPr>
            <w:r>
              <w:rPr>
                <w:rFonts w:ascii="Arial" w:hAnsi="Arial" w:cs="Arial"/>
              </w:rPr>
              <w:t>Attendance Lead</w:t>
            </w:r>
            <w:r w:rsidR="006052E4">
              <w:rPr>
                <w:rFonts w:ascii="Arial" w:hAnsi="Arial" w:cs="Arial"/>
              </w:rPr>
              <w:t xml:space="preserve"> and Family Support Lead</w:t>
            </w:r>
          </w:p>
        </w:tc>
      </w:tr>
      <w:tr w:rsidR="00907DA0" w:rsidRPr="008C5818" w:rsidTr="00D22094">
        <w:trPr>
          <w:trHeight w:val="20"/>
        </w:trPr>
        <w:tc>
          <w:tcPr>
            <w:tcW w:w="2093" w:type="dxa"/>
          </w:tcPr>
          <w:p w:rsidR="00907DA0" w:rsidRPr="008C5818" w:rsidRDefault="00907DA0" w:rsidP="00907DA0">
            <w:pPr>
              <w:rPr>
                <w:rFonts w:ascii="Arial" w:hAnsi="Arial" w:cs="Arial"/>
                <w:b/>
              </w:rPr>
            </w:pPr>
            <w:r w:rsidRPr="008C5818">
              <w:rPr>
                <w:rFonts w:ascii="Arial" w:hAnsi="Arial" w:cs="Arial"/>
                <w:b/>
              </w:rPr>
              <w:t>Grade</w:t>
            </w:r>
          </w:p>
        </w:tc>
        <w:tc>
          <w:tcPr>
            <w:tcW w:w="7761" w:type="dxa"/>
          </w:tcPr>
          <w:p w:rsidR="00907DA0" w:rsidRPr="003323E1" w:rsidRDefault="00907DA0" w:rsidP="00907DA0">
            <w:pPr>
              <w:rPr>
                <w:rFonts w:ascii="Arial" w:hAnsi="Arial" w:cs="Arial"/>
              </w:rPr>
            </w:pPr>
            <w:r>
              <w:rPr>
                <w:rFonts w:ascii="Arial" w:hAnsi="Arial" w:cs="Arial"/>
              </w:rPr>
              <w:t xml:space="preserve">Grade </w:t>
            </w:r>
            <w:r w:rsidR="00F62434">
              <w:rPr>
                <w:rFonts w:ascii="Arial" w:hAnsi="Arial" w:cs="Arial"/>
              </w:rPr>
              <w:t>F</w:t>
            </w:r>
          </w:p>
        </w:tc>
      </w:tr>
      <w:tr w:rsidR="00907DA0" w:rsidRPr="008C5818" w:rsidTr="00D22094">
        <w:trPr>
          <w:trHeight w:val="20"/>
        </w:trPr>
        <w:tc>
          <w:tcPr>
            <w:tcW w:w="2093" w:type="dxa"/>
          </w:tcPr>
          <w:p w:rsidR="00907DA0" w:rsidRPr="008C5818" w:rsidRDefault="00907DA0" w:rsidP="00907DA0">
            <w:pPr>
              <w:rPr>
                <w:rFonts w:ascii="Arial" w:hAnsi="Arial" w:cs="Arial"/>
                <w:b/>
              </w:rPr>
            </w:pPr>
            <w:r w:rsidRPr="008C5818">
              <w:rPr>
                <w:rFonts w:ascii="Arial" w:hAnsi="Arial" w:cs="Arial"/>
                <w:b/>
              </w:rPr>
              <w:t>Primary Purpose of Job</w:t>
            </w:r>
          </w:p>
        </w:tc>
        <w:tc>
          <w:tcPr>
            <w:tcW w:w="7761" w:type="dxa"/>
          </w:tcPr>
          <w:p w:rsidR="00907DA0" w:rsidRPr="003323E1" w:rsidRDefault="00907DA0" w:rsidP="00907DA0">
            <w:pPr>
              <w:rPr>
                <w:rFonts w:ascii="Arial" w:hAnsi="Arial" w:cs="Arial"/>
              </w:rPr>
            </w:pPr>
            <w:r w:rsidRPr="00646368">
              <w:rPr>
                <w:rFonts w:ascii="Arial" w:hAnsi="Arial" w:cs="Arial"/>
              </w:rPr>
              <w:t>To provide support and guidance to pupils (and staff working with them) by removing the barriers to learning in order to promote effective participation, enhance individual learning, raise aspirations to achieve their full potential.</w:t>
            </w:r>
          </w:p>
        </w:tc>
      </w:tr>
      <w:tr w:rsidR="00907DA0" w:rsidRPr="008C5818" w:rsidTr="00D22094">
        <w:trPr>
          <w:trHeight w:val="20"/>
        </w:trPr>
        <w:tc>
          <w:tcPr>
            <w:tcW w:w="2093" w:type="dxa"/>
          </w:tcPr>
          <w:p w:rsidR="00907DA0" w:rsidRPr="008C5818" w:rsidRDefault="00907DA0" w:rsidP="00907DA0">
            <w:pPr>
              <w:rPr>
                <w:rFonts w:ascii="Arial" w:hAnsi="Arial" w:cs="Arial"/>
                <w:b/>
              </w:rPr>
            </w:pPr>
            <w:r>
              <w:rPr>
                <w:rFonts w:ascii="Arial" w:hAnsi="Arial" w:cs="Arial"/>
                <w:b/>
              </w:rPr>
              <w:t>Responsible</w:t>
            </w:r>
            <w:r w:rsidRPr="008C5818">
              <w:rPr>
                <w:rFonts w:ascii="Arial" w:hAnsi="Arial" w:cs="Arial"/>
                <w:b/>
              </w:rPr>
              <w:t xml:space="preserve"> </w:t>
            </w:r>
            <w:r>
              <w:rPr>
                <w:rFonts w:ascii="Arial" w:hAnsi="Arial" w:cs="Arial"/>
                <w:b/>
              </w:rPr>
              <w:t>t</w:t>
            </w:r>
            <w:r w:rsidRPr="008C5818">
              <w:rPr>
                <w:rFonts w:ascii="Arial" w:hAnsi="Arial" w:cs="Arial"/>
                <w:b/>
              </w:rPr>
              <w:t>o</w:t>
            </w:r>
          </w:p>
        </w:tc>
        <w:tc>
          <w:tcPr>
            <w:tcW w:w="7761" w:type="dxa"/>
          </w:tcPr>
          <w:p w:rsidR="00907DA0" w:rsidRPr="00907DA0" w:rsidRDefault="00907DA0" w:rsidP="00907DA0">
            <w:pPr>
              <w:rPr>
                <w:rFonts w:ascii="Arial" w:hAnsi="Arial" w:cs="Arial"/>
              </w:rPr>
            </w:pPr>
            <w:r w:rsidRPr="00907DA0">
              <w:rPr>
                <w:rFonts w:ascii="Arial" w:hAnsi="Arial" w:cs="Arial"/>
              </w:rPr>
              <w:t>Line Manager/Head Teacher</w:t>
            </w:r>
          </w:p>
        </w:tc>
      </w:tr>
      <w:tr w:rsidR="00907DA0" w:rsidRPr="008C5818" w:rsidTr="00D22094">
        <w:trPr>
          <w:trHeight w:val="20"/>
        </w:trPr>
        <w:tc>
          <w:tcPr>
            <w:tcW w:w="2093" w:type="dxa"/>
          </w:tcPr>
          <w:p w:rsidR="00907DA0" w:rsidRPr="008C5818" w:rsidRDefault="00907DA0" w:rsidP="00907DA0">
            <w:pPr>
              <w:rPr>
                <w:rFonts w:ascii="Arial" w:hAnsi="Arial" w:cs="Arial"/>
                <w:b/>
              </w:rPr>
            </w:pPr>
            <w:r>
              <w:rPr>
                <w:rFonts w:ascii="Arial" w:hAnsi="Arial" w:cs="Arial"/>
                <w:b/>
              </w:rPr>
              <w:t>Responsible</w:t>
            </w:r>
            <w:r w:rsidRPr="008C5818">
              <w:rPr>
                <w:rFonts w:ascii="Arial" w:hAnsi="Arial" w:cs="Arial"/>
                <w:b/>
              </w:rPr>
              <w:t xml:space="preserve"> </w:t>
            </w:r>
            <w:r>
              <w:rPr>
                <w:rFonts w:ascii="Arial" w:hAnsi="Arial" w:cs="Arial"/>
                <w:b/>
              </w:rPr>
              <w:t>for</w:t>
            </w:r>
          </w:p>
        </w:tc>
        <w:tc>
          <w:tcPr>
            <w:tcW w:w="7761" w:type="dxa"/>
          </w:tcPr>
          <w:p w:rsidR="00907DA0" w:rsidRPr="00646368" w:rsidRDefault="00907DA0" w:rsidP="00907DA0">
            <w:pPr>
              <w:rPr>
                <w:rFonts w:ascii="Arial" w:hAnsi="Arial" w:cs="Arial"/>
              </w:rPr>
            </w:pPr>
            <w:r w:rsidRPr="00646368">
              <w:rPr>
                <w:rFonts w:ascii="Arial" w:hAnsi="Arial" w:cs="Arial"/>
              </w:rPr>
              <w:t>No direct line management responsibility.</w:t>
            </w:r>
          </w:p>
          <w:p w:rsidR="00907DA0" w:rsidRPr="00907DA0" w:rsidRDefault="00907DA0" w:rsidP="00907DA0">
            <w:pPr>
              <w:rPr>
                <w:rFonts w:ascii="Arial" w:hAnsi="Arial" w:cs="Arial"/>
              </w:rPr>
            </w:pPr>
            <w:r w:rsidRPr="00646368">
              <w:rPr>
                <w:rFonts w:ascii="Arial" w:hAnsi="Arial" w:cs="Arial"/>
              </w:rPr>
              <w:t>Parenting and pupil groups.</w:t>
            </w:r>
          </w:p>
        </w:tc>
      </w:tr>
      <w:tr w:rsidR="00907DA0" w:rsidRPr="008C5818" w:rsidTr="00D22094">
        <w:trPr>
          <w:trHeight w:val="20"/>
        </w:trPr>
        <w:tc>
          <w:tcPr>
            <w:tcW w:w="2093" w:type="dxa"/>
          </w:tcPr>
          <w:p w:rsidR="00907DA0" w:rsidRPr="008C5818" w:rsidRDefault="00907DA0" w:rsidP="00907DA0">
            <w:pPr>
              <w:rPr>
                <w:rFonts w:ascii="Arial" w:hAnsi="Arial" w:cs="Arial"/>
                <w:b/>
              </w:rPr>
            </w:pPr>
            <w:r w:rsidRPr="00FF7C39">
              <w:rPr>
                <w:rFonts w:ascii="Arial" w:hAnsi="Arial" w:cs="Arial"/>
                <w:b/>
              </w:rPr>
              <w:t xml:space="preserve">Principal </w:t>
            </w:r>
            <w:r w:rsidRPr="008C5818">
              <w:rPr>
                <w:rFonts w:ascii="Arial" w:hAnsi="Arial" w:cs="Arial"/>
                <w:b/>
              </w:rPr>
              <w:t>Responsibilities</w:t>
            </w:r>
          </w:p>
        </w:tc>
        <w:tc>
          <w:tcPr>
            <w:tcW w:w="7761" w:type="dxa"/>
          </w:tcPr>
          <w:p w:rsidR="00907DA0" w:rsidRPr="003323E1" w:rsidRDefault="00907DA0" w:rsidP="00907DA0">
            <w:pPr>
              <w:rPr>
                <w:rFonts w:ascii="Arial" w:hAnsi="Arial" w:cs="Arial"/>
              </w:rPr>
            </w:pPr>
            <w:r w:rsidRPr="00646368">
              <w:rPr>
                <w:rFonts w:ascii="Arial" w:hAnsi="Arial" w:cs="Arial"/>
              </w:rPr>
              <w:t>To promote, develop and maintain effective and supportive mentoring relationships with pupils, teaching and learning professionals and external agencies. The aim being to support learning, participation and social inclusion of all pupils.</w:t>
            </w:r>
          </w:p>
        </w:tc>
      </w:tr>
    </w:tbl>
    <w:p w:rsidR="008C5818" w:rsidRDefault="008C5818" w:rsidP="008E34CE"/>
    <w:tbl>
      <w:tblPr>
        <w:tblStyle w:val="BoltonCouncil"/>
        <w:tblW w:w="0" w:type="auto"/>
        <w:tblLook w:val="04A0" w:firstRow="1" w:lastRow="0" w:firstColumn="1" w:lastColumn="0" w:noHBand="0" w:noVBand="1"/>
      </w:tblPr>
      <w:tblGrid>
        <w:gridCol w:w="661"/>
        <w:gridCol w:w="8971"/>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907DA0" w:rsidRPr="008C5818" w:rsidTr="00D22094">
        <w:trPr>
          <w:trHeight w:val="20"/>
        </w:trPr>
        <w:tc>
          <w:tcPr>
            <w:tcW w:w="675" w:type="dxa"/>
          </w:tcPr>
          <w:p w:rsidR="00907DA0" w:rsidRPr="00CF4385" w:rsidRDefault="00907DA0" w:rsidP="00907DA0">
            <w:pPr>
              <w:pStyle w:val="ListParagraph"/>
              <w:numPr>
                <w:ilvl w:val="0"/>
                <w:numId w:val="2"/>
              </w:numPr>
              <w:ind w:hanging="720"/>
              <w:rPr>
                <w:rFonts w:cs="Arial"/>
                <w:b/>
              </w:rPr>
            </w:pPr>
          </w:p>
        </w:tc>
        <w:tc>
          <w:tcPr>
            <w:tcW w:w="9179" w:type="dxa"/>
          </w:tcPr>
          <w:p w:rsidR="00907DA0" w:rsidRPr="00646368" w:rsidRDefault="00907DA0" w:rsidP="00907DA0">
            <w:pPr>
              <w:rPr>
                <w:rFonts w:ascii="Arial" w:hAnsi="Arial" w:cs="Arial"/>
              </w:rPr>
            </w:pPr>
            <w:r w:rsidRPr="00646368">
              <w:rPr>
                <w:rFonts w:ascii="Arial" w:hAnsi="Arial" w:cs="Arial"/>
              </w:rPr>
              <w:t>To have an excellent understanding of the school curriculum</w:t>
            </w:r>
            <w:r w:rsidR="006052E4">
              <w:rPr>
                <w:rFonts w:ascii="Arial" w:hAnsi="Arial" w:cs="Arial"/>
              </w:rPr>
              <w:t>, attendance legislation</w:t>
            </w:r>
            <w:r w:rsidRPr="00646368">
              <w:rPr>
                <w:rFonts w:ascii="Arial" w:hAnsi="Arial" w:cs="Arial"/>
              </w:rPr>
              <w:t xml:space="preserve"> and pastoral care provision.</w:t>
            </w:r>
          </w:p>
        </w:tc>
      </w:tr>
      <w:tr w:rsidR="00907DA0" w:rsidRPr="008C5818" w:rsidTr="00D22094">
        <w:trPr>
          <w:trHeight w:val="20"/>
        </w:trPr>
        <w:tc>
          <w:tcPr>
            <w:tcW w:w="675" w:type="dxa"/>
          </w:tcPr>
          <w:p w:rsidR="00907DA0" w:rsidRPr="00CF4385" w:rsidRDefault="00907DA0" w:rsidP="00907DA0">
            <w:pPr>
              <w:pStyle w:val="ListParagraph"/>
              <w:numPr>
                <w:ilvl w:val="0"/>
                <w:numId w:val="2"/>
              </w:numPr>
              <w:ind w:hanging="720"/>
              <w:rPr>
                <w:rFonts w:cs="Arial"/>
                <w:b/>
              </w:rPr>
            </w:pPr>
          </w:p>
        </w:tc>
        <w:tc>
          <w:tcPr>
            <w:tcW w:w="9179" w:type="dxa"/>
          </w:tcPr>
          <w:p w:rsidR="006052E4" w:rsidRPr="00813897" w:rsidRDefault="006052E4" w:rsidP="006052E4">
            <w:pPr>
              <w:pStyle w:val="ListParagraph"/>
              <w:ind w:left="720"/>
              <w:rPr>
                <w:rFonts w:asciiTheme="minorHAnsi" w:hAnsiTheme="minorHAnsi" w:cstheme="minorHAnsi"/>
              </w:rPr>
            </w:pPr>
            <w:r w:rsidRPr="00813897">
              <w:rPr>
                <w:rFonts w:asciiTheme="minorHAnsi" w:hAnsiTheme="minorHAnsi" w:cstheme="minorHAnsi"/>
              </w:rPr>
              <w:t>Ensure all students’ attendance is monitored on a daily basis and take relevant actions to raise and highlight levels of attendance across the year groups</w:t>
            </w:r>
          </w:p>
          <w:p w:rsidR="006052E4" w:rsidRPr="00813897" w:rsidRDefault="006052E4" w:rsidP="006052E4">
            <w:pPr>
              <w:pStyle w:val="ListParagraph"/>
              <w:ind w:left="720"/>
              <w:rPr>
                <w:rFonts w:asciiTheme="minorHAnsi" w:hAnsiTheme="minorHAnsi" w:cstheme="minorHAnsi"/>
              </w:rPr>
            </w:pPr>
            <w:r w:rsidRPr="00813897">
              <w:rPr>
                <w:rFonts w:asciiTheme="minorHAnsi" w:hAnsiTheme="minorHAnsi" w:cstheme="minorHAnsi"/>
              </w:rPr>
              <w:t>Support with students arriving late to school including late patrols</w:t>
            </w:r>
          </w:p>
          <w:p w:rsidR="006052E4" w:rsidRPr="00813897" w:rsidRDefault="006052E4" w:rsidP="006052E4">
            <w:pPr>
              <w:pStyle w:val="ListParagraph"/>
              <w:ind w:left="720"/>
              <w:rPr>
                <w:rFonts w:asciiTheme="minorHAnsi" w:hAnsiTheme="minorHAnsi" w:cstheme="minorHAnsi"/>
              </w:rPr>
            </w:pPr>
            <w:r w:rsidRPr="00813897">
              <w:rPr>
                <w:rFonts w:asciiTheme="minorHAnsi" w:hAnsiTheme="minorHAnsi" w:cstheme="minorHAnsi"/>
              </w:rPr>
              <w:t xml:space="preserve">Undertake and prioritise home visits. Ensure all daily visits are evidenced </w:t>
            </w:r>
            <w:r>
              <w:rPr>
                <w:rFonts w:asciiTheme="minorHAnsi" w:hAnsiTheme="minorHAnsi" w:cstheme="minorHAnsi"/>
              </w:rPr>
              <w:t xml:space="preserve">and recorded </w:t>
            </w:r>
            <w:r w:rsidRPr="00813897">
              <w:rPr>
                <w:rFonts w:asciiTheme="minorHAnsi" w:hAnsiTheme="minorHAnsi" w:cstheme="minorHAnsi"/>
              </w:rPr>
              <w:t>through appropriate systems</w:t>
            </w:r>
          </w:p>
          <w:p w:rsidR="006052E4" w:rsidRPr="00813897" w:rsidRDefault="006052E4" w:rsidP="006052E4">
            <w:pPr>
              <w:pStyle w:val="ListParagraph"/>
              <w:ind w:left="720"/>
              <w:rPr>
                <w:rFonts w:asciiTheme="minorHAnsi" w:hAnsiTheme="minorHAnsi" w:cstheme="minorHAnsi"/>
              </w:rPr>
            </w:pPr>
            <w:r w:rsidRPr="00813897">
              <w:rPr>
                <w:rFonts w:asciiTheme="minorHAnsi" w:hAnsiTheme="minorHAnsi" w:cstheme="minorHAnsi"/>
              </w:rPr>
              <w:t xml:space="preserve">Communicate any safeguarding concerns </w:t>
            </w:r>
            <w:r>
              <w:rPr>
                <w:rFonts w:asciiTheme="minorHAnsi" w:hAnsiTheme="minorHAnsi" w:cstheme="minorHAnsi"/>
              </w:rPr>
              <w:t xml:space="preserve">immediately </w:t>
            </w:r>
            <w:r w:rsidRPr="00813897">
              <w:rPr>
                <w:rFonts w:asciiTheme="minorHAnsi" w:hAnsiTheme="minorHAnsi" w:cstheme="minorHAnsi"/>
              </w:rPr>
              <w:t>to appropriate staff</w:t>
            </w:r>
          </w:p>
          <w:p w:rsidR="006052E4" w:rsidRPr="00813897" w:rsidRDefault="006052E4" w:rsidP="006052E4">
            <w:pPr>
              <w:pStyle w:val="ListParagraph"/>
              <w:ind w:left="720"/>
              <w:rPr>
                <w:rFonts w:asciiTheme="minorHAnsi" w:hAnsiTheme="minorHAnsi" w:cstheme="minorHAnsi"/>
              </w:rPr>
            </w:pPr>
            <w:r w:rsidRPr="00813897">
              <w:rPr>
                <w:rFonts w:asciiTheme="minorHAnsi" w:hAnsiTheme="minorHAnsi" w:cstheme="minorHAnsi"/>
              </w:rPr>
              <w:t>Ensure a swift first day response to issues and take actions to support staff and learners with issues</w:t>
            </w:r>
          </w:p>
          <w:p w:rsidR="006052E4" w:rsidRPr="00813897" w:rsidRDefault="006052E4" w:rsidP="006052E4">
            <w:pPr>
              <w:pStyle w:val="ListParagraph"/>
              <w:ind w:left="720"/>
              <w:rPr>
                <w:rFonts w:asciiTheme="minorHAnsi" w:hAnsiTheme="minorHAnsi" w:cstheme="minorHAnsi"/>
              </w:rPr>
            </w:pPr>
            <w:r w:rsidRPr="00813897">
              <w:rPr>
                <w:rFonts w:asciiTheme="minorHAnsi" w:hAnsiTheme="minorHAnsi" w:cstheme="minorHAnsi"/>
              </w:rPr>
              <w:t>Update records for attendance with key messages and to maintain accurate records of actions taken</w:t>
            </w:r>
            <w:r>
              <w:rPr>
                <w:rFonts w:asciiTheme="minorHAnsi" w:hAnsiTheme="minorHAnsi" w:cstheme="minorHAnsi"/>
              </w:rPr>
              <w:t>,</w:t>
            </w:r>
            <w:r w:rsidRPr="00813897">
              <w:rPr>
                <w:rFonts w:asciiTheme="minorHAnsi" w:hAnsiTheme="minorHAnsi" w:cstheme="minorHAnsi"/>
              </w:rPr>
              <w:t xml:space="preserve"> monitoring individual and cohorts of learners</w:t>
            </w:r>
          </w:p>
          <w:p w:rsidR="006052E4" w:rsidRPr="00813897" w:rsidRDefault="006052E4" w:rsidP="006052E4">
            <w:pPr>
              <w:pStyle w:val="ListParagraph"/>
              <w:ind w:left="720"/>
              <w:rPr>
                <w:rFonts w:asciiTheme="minorHAnsi" w:hAnsiTheme="minorHAnsi" w:cstheme="minorHAnsi"/>
              </w:rPr>
            </w:pPr>
            <w:r w:rsidRPr="00813897">
              <w:rPr>
                <w:rFonts w:asciiTheme="minorHAnsi" w:hAnsiTheme="minorHAnsi" w:cstheme="minorHAnsi"/>
              </w:rPr>
              <w:t>Ensure action plans are in place for key students and liaise with key stakeholders including parents on progress</w:t>
            </w:r>
          </w:p>
          <w:p w:rsidR="006052E4" w:rsidRPr="00813897" w:rsidRDefault="006052E4" w:rsidP="006052E4">
            <w:pPr>
              <w:pStyle w:val="ListParagraph"/>
              <w:ind w:left="720"/>
              <w:rPr>
                <w:rFonts w:asciiTheme="minorHAnsi" w:hAnsiTheme="minorHAnsi" w:cstheme="minorHAnsi"/>
              </w:rPr>
            </w:pPr>
            <w:r w:rsidRPr="00813897">
              <w:rPr>
                <w:rFonts w:asciiTheme="minorHAnsi" w:hAnsiTheme="minorHAnsi" w:cstheme="minorHAnsi"/>
              </w:rPr>
              <w:t>Incorporate creative rewards for year groups and individuals to incentivise and reward for improvements and maintain</w:t>
            </w:r>
            <w:r>
              <w:rPr>
                <w:rFonts w:asciiTheme="minorHAnsi" w:hAnsiTheme="minorHAnsi" w:cstheme="minorHAnsi"/>
              </w:rPr>
              <w:t>ing</w:t>
            </w:r>
            <w:r w:rsidRPr="00813897">
              <w:rPr>
                <w:rFonts w:asciiTheme="minorHAnsi" w:hAnsiTheme="minorHAnsi" w:cstheme="minorHAnsi"/>
              </w:rPr>
              <w:t xml:space="preserve"> high attendance</w:t>
            </w:r>
          </w:p>
          <w:p w:rsidR="006052E4" w:rsidRPr="00813897" w:rsidRDefault="006052E4" w:rsidP="006052E4">
            <w:pPr>
              <w:pStyle w:val="ListParagraph"/>
              <w:ind w:left="720"/>
              <w:rPr>
                <w:rFonts w:asciiTheme="minorHAnsi" w:hAnsiTheme="minorHAnsi" w:cstheme="minorHAnsi"/>
              </w:rPr>
            </w:pPr>
            <w:r w:rsidRPr="00813897">
              <w:rPr>
                <w:rFonts w:asciiTheme="minorHAnsi" w:hAnsiTheme="minorHAnsi" w:cstheme="minorHAnsi"/>
              </w:rPr>
              <w:t xml:space="preserve">Liaise closely with the </w:t>
            </w:r>
            <w:r>
              <w:rPr>
                <w:rFonts w:asciiTheme="minorHAnsi" w:hAnsiTheme="minorHAnsi" w:cstheme="minorHAnsi"/>
              </w:rPr>
              <w:t xml:space="preserve">leadership team </w:t>
            </w:r>
            <w:r w:rsidRPr="00813897">
              <w:rPr>
                <w:rFonts w:asciiTheme="minorHAnsi" w:hAnsiTheme="minorHAnsi" w:cstheme="minorHAnsi"/>
              </w:rPr>
              <w:t>to highlight progress and raise concerns</w:t>
            </w:r>
          </w:p>
          <w:p w:rsidR="006052E4" w:rsidRPr="00813897" w:rsidRDefault="006052E4" w:rsidP="006052E4">
            <w:pPr>
              <w:pStyle w:val="ListParagraph"/>
              <w:ind w:left="720"/>
              <w:rPr>
                <w:rFonts w:asciiTheme="minorHAnsi" w:hAnsiTheme="minorHAnsi" w:cstheme="minorHAnsi"/>
              </w:rPr>
            </w:pPr>
            <w:r w:rsidRPr="00813897">
              <w:rPr>
                <w:rFonts w:asciiTheme="minorHAnsi" w:hAnsiTheme="minorHAnsi" w:cstheme="minorHAnsi"/>
              </w:rPr>
              <w:t>Use data systems to highlight trends, analyse trends and take action where appropriate</w:t>
            </w:r>
          </w:p>
          <w:p w:rsidR="006052E4" w:rsidRPr="00813897" w:rsidRDefault="006052E4" w:rsidP="006052E4">
            <w:pPr>
              <w:pStyle w:val="ListParagraph"/>
              <w:ind w:left="720"/>
              <w:rPr>
                <w:rFonts w:asciiTheme="minorHAnsi" w:hAnsiTheme="minorHAnsi" w:cstheme="minorHAnsi"/>
              </w:rPr>
            </w:pPr>
            <w:r w:rsidRPr="00813897">
              <w:rPr>
                <w:rFonts w:asciiTheme="minorHAnsi" w:hAnsiTheme="minorHAnsi" w:cstheme="minorHAnsi"/>
              </w:rPr>
              <w:t xml:space="preserve">Develop </w:t>
            </w:r>
            <w:r>
              <w:rPr>
                <w:rFonts w:asciiTheme="minorHAnsi" w:hAnsiTheme="minorHAnsi" w:cstheme="minorHAnsi"/>
              </w:rPr>
              <w:t>Bromcom</w:t>
            </w:r>
            <w:r w:rsidRPr="00813897">
              <w:rPr>
                <w:rFonts w:asciiTheme="minorHAnsi" w:hAnsiTheme="minorHAnsi" w:cstheme="minorHAnsi"/>
              </w:rPr>
              <w:t xml:space="preserve"> reports to track and monitor attendance and punctuality</w:t>
            </w:r>
          </w:p>
          <w:p w:rsidR="006052E4" w:rsidRDefault="006052E4" w:rsidP="006052E4">
            <w:pPr>
              <w:pStyle w:val="ListParagraph"/>
              <w:spacing w:line="240" w:lineRule="auto"/>
              <w:ind w:left="720"/>
              <w:rPr>
                <w:rFonts w:asciiTheme="minorHAnsi" w:hAnsiTheme="minorHAnsi" w:cstheme="minorHAnsi"/>
                <w:szCs w:val="24"/>
              </w:rPr>
            </w:pPr>
            <w:r>
              <w:rPr>
                <w:rFonts w:asciiTheme="minorHAnsi" w:hAnsiTheme="minorHAnsi" w:cstheme="minorHAnsi"/>
                <w:szCs w:val="24"/>
              </w:rPr>
              <w:t>E</w:t>
            </w:r>
            <w:r w:rsidRPr="001D7BD3">
              <w:rPr>
                <w:rFonts w:asciiTheme="minorHAnsi" w:hAnsiTheme="minorHAnsi" w:cstheme="minorHAnsi"/>
                <w:szCs w:val="24"/>
              </w:rPr>
              <w:t>nter paper registers onto</w:t>
            </w:r>
            <w:r>
              <w:rPr>
                <w:rFonts w:asciiTheme="minorHAnsi" w:hAnsiTheme="minorHAnsi" w:cstheme="minorHAnsi"/>
                <w:szCs w:val="24"/>
              </w:rPr>
              <w:t xml:space="preserve"> Bromcom</w:t>
            </w:r>
          </w:p>
          <w:p w:rsidR="006052E4" w:rsidRDefault="006052E4" w:rsidP="006052E4">
            <w:pPr>
              <w:pStyle w:val="ListParagraph"/>
              <w:spacing w:line="240" w:lineRule="auto"/>
              <w:ind w:left="720"/>
              <w:rPr>
                <w:rFonts w:asciiTheme="minorHAnsi" w:hAnsiTheme="minorHAnsi" w:cstheme="minorHAnsi"/>
                <w:szCs w:val="24"/>
              </w:rPr>
            </w:pPr>
            <w:r>
              <w:rPr>
                <w:rFonts w:asciiTheme="minorHAnsi" w:hAnsiTheme="minorHAnsi" w:cstheme="minorHAnsi"/>
                <w:szCs w:val="24"/>
              </w:rPr>
              <w:t>Contact parents to inform them about</w:t>
            </w:r>
            <w:r w:rsidRPr="001D7BD3">
              <w:rPr>
                <w:rFonts w:asciiTheme="minorHAnsi" w:hAnsiTheme="minorHAnsi" w:cstheme="minorHAnsi"/>
                <w:szCs w:val="24"/>
              </w:rPr>
              <w:t xml:space="preserve"> </w:t>
            </w:r>
            <w:r>
              <w:rPr>
                <w:rFonts w:asciiTheme="minorHAnsi" w:hAnsiTheme="minorHAnsi" w:cstheme="minorHAnsi"/>
                <w:szCs w:val="24"/>
              </w:rPr>
              <w:t>lates, and attendance issues</w:t>
            </w:r>
          </w:p>
          <w:p w:rsidR="006052E4" w:rsidRPr="00F95EDB" w:rsidRDefault="006052E4" w:rsidP="006052E4">
            <w:pPr>
              <w:pStyle w:val="ListParagraph"/>
              <w:spacing w:line="240" w:lineRule="auto"/>
              <w:ind w:left="720"/>
              <w:rPr>
                <w:rFonts w:asciiTheme="minorHAnsi" w:hAnsiTheme="minorHAnsi" w:cstheme="minorHAnsi"/>
                <w:szCs w:val="24"/>
              </w:rPr>
            </w:pPr>
            <w:r w:rsidRPr="00F95EDB">
              <w:rPr>
                <w:rFonts w:asciiTheme="minorHAnsi" w:hAnsiTheme="minorHAnsi" w:cstheme="minorHAnsi"/>
                <w:szCs w:val="24"/>
              </w:rPr>
              <w:t xml:space="preserve">Establish and maintain fair, respectful, trusting, supportive and constructive relationships with young people and </w:t>
            </w:r>
            <w:r>
              <w:rPr>
                <w:rFonts w:asciiTheme="minorHAnsi" w:hAnsiTheme="minorHAnsi" w:cstheme="minorHAnsi"/>
                <w:szCs w:val="24"/>
              </w:rPr>
              <w:t xml:space="preserve">their </w:t>
            </w:r>
            <w:r w:rsidRPr="00F95EDB">
              <w:rPr>
                <w:rFonts w:asciiTheme="minorHAnsi" w:hAnsiTheme="minorHAnsi" w:cstheme="minorHAnsi"/>
                <w:szCs w:val="24"/>
              </w:rPr>
              <w:t>families</w:t>
            </w:r>
          </w:p>
          <w:p w:rsidR="006052E4" w:rsidRDefault="006052E4" w:rsidP="006052E4">
            <w:pPr>
              <w:pStyle w:val="ListParagraph"/>
              <w:spacing w:line="240" w:lineRule="auto"/>
              <w:ind w:left="720"/>
              <w:contextualSpacing w:val="0"/>
              <w:rPr>
                <w:rFonts w:asciiTheme="minorHAnsi" w:hAnsiTheme="minorHAnsi" w:cstheme="minorHAnsi"/>
                <w:szCs w:val="24"/>
              </w:rPr>
            </w:pPr>
            <w:r>
              <w:rPr>
                <w:rFonts w:asciiTheme="minorHAnsi" w:hAnsiTheme="minorHAnsi" w:cstheme="minorHAnsi"/>
                <w:szCs w:val="24"/>
              </w:rPr>
              <w:t>L</w:t>
            </w:r>
            <w:r w:rsidRPr="003B3DD6">
              <w:rPr>
                <w:rFonts w:asciiTheme="minorHAnsi" w:hAnsiTheme="minorHAnsi" w:cstheme="minorHAnsi"/>
                <w:szCs w:val="24"/>
              </w:rPr>
              <w:t xml:space="preserve">iaise with the </w:t>
            </w:r>
            <w:r>
              <w:rPr>
                <w:rFonts w:asciiTheme="minorHAnsi" w:hAnsiTheme="minorHAnsi" w:cstheme="minorHAnsi"/>
                <w:szCs w:val="24"/>
              </w:rPr>
              <w:t>Designated Safeguarding Lead</w:t>
            </w:r>
            <w:r w:rsidRPr="003B3DD6">
              <w:rPr>
                <w:rFonts w:asciiTheme="minorHAnsi" w:hAnsiTheme="minorHAnsi" w:cstheme="minorHAnsi"/>
                <w:szCs w:val="24"/>
              </w:rPr>
              <w:t xml:space="preserve"> to inform him/her of any issues</w:t>
            </w:r>
            <w:r>
              <w:rPr>
                <w:rFonts w:asciiTheme="minorHAnsi" w:hAnsiTheme="minorHAnsi" w:cstheme="minorHAnsi"/>
                <w:szCs w:val="24"/>
              </w:rPr>
              <w:t xml:space="preserve"> of concern</w:t>
            </w:r>
          </w:p>
          <w:p w:rsidR="006052E4" w:rsidRPr="00E415E4" w:rsidRDefault="006052E4" w:rsidP="006052E4">
            <w:pPr>
              <w:pStyle w:val="ListParagraph"/>
              <w:spacing w:line="240" w:lineRule="auto"/>
              <w:ind w:left="720"/>
              <w:rPr>
                <w:rFonts w:asciiTheme="minorHAnsi" w:hAnsiTheme="minorHAnsi" w:cstheme="minorHAnsi"/>
                <w:szCs w:val="24"/>
              </w:rPr>
            </w:pPr>
            <w:r w:rsidRPr="00E415E4">
              <w:rPr>
                <w:rFonts w:asciiTheme="minorHAnsi" w:hAnsiTheme="minorHAnsi" w:cstheme="minorHAnsi"/>
                <w:szCs w:val="24"/>
              </w:rPr>
              <w:t xml:space="preserve">Work alongside the </w:t>
            </w:r>
            <w:r>
              <w:rPr>
                <w:rFonts w:asciiTheme="minorHAnsi" w:hAnsiTheme="minorHAnsi" w:cstheme="minorHAnsi"/>
                <w:szCs w:val="24"/>
              </w:rPr>
              <w:t>Designated Safeguarding Lead, Senior Student Support Lead</w:t>
            </w:r>
            <w:r w:rsidRPr="00E415E4">
              <w:rPr>
                <w:rFonts w:asciiTheme="minorHAnsi" w:hAnsiTheme="minorHAnsi" w:cstheme="minorHAnsi"/>
                <w:szCs w:val="24"/>
              </w:rPr>
              <w:t xml:space="preserve"> and </w:t>
            </w:r>
            <w:r>
              <w:rPr>
                <w:rFonts w:asciiTheme="minorHAnsi" w:hAnsiTheme="minorHAnsi" w:cstheme="minorHAnsi"/>
                <w:szCs w:val="24"/>
              </w:rPr>
              <w:t>Safeguarding Officer</w:t>
            </w:r>
            <w:r w:rsidRPr="00E415E4">
              <w:rPr>
                <w:rFonts w:asciiTheme="minorHAnsi" w:hAnsiTheme="minorHAnsi" w:cstheme="minorHAnsi"/>
                <w:szCs w:val="24"/>
              </w:rPr>
              <w:t xml:space="preserve"> to support identified learners and their families in improving their attendance or preventing attendance deteriorating</w:t>
            </w:r>
          </w:p>
          <w:p w:rsidR="006052E4" w:rsidRPr="003B3DD6" w:rsidRDefault="006052E4" w:rsidP="006052E4">
            <w:pPr>
              <w:pStyle w:val="ListParagraph"/>
              <w:spacing w:line="240" w:lineRule="auto"/>
              <w:ind w:left="720"/>
              <w:contextualSpacing w:val="0"/>
              <w:jc w:val="both"/>
              <w:rPr>
                <w:rFonts w:asciiTheme="minorHAnsi" w:hAnsiTheme="minorHAnsi" w:cstheme="minorHAnsi"/>
                <w:szCs w:val="24"/>
              </w:rPr>
            </w:pPr>
            <w:r>
              <w:rPr>
                <w:rFonts w:asciiTheme="minorHAnsi" w:hAnsiTheme="minorHAnsi" w:cstheme="minorHAnsi"/>
                <w:szCs w:val="24"/>
              </w:rPr>
              <w:t>Produce reports to show actions taken and outcomes</w:t>
            </w:r>
          </w:p>
          <w:p w:rsidR="006052E4" w:rsidRPr="003B3DD6" w:rsidRDefault="006052E4" w:rsidP="006052E4">
            <w:pPr>
              <w:pStyle w:val="ListParagraph"/>
              <w:spacing w:line="240" w:lineRule="auto"/>
              <w:ind w:left="720"/>
              <w:contextualSpacing w:val="0"/>
              <w:jc w:val="both"/>
              <w:rPr>
                <w:rFonts w:asciiTheme="minorHAnsi" w:hAnsiTheme="minorHAnsi" w:cstheme="minorHAnsi"/>
                <w:szCs w:val="24"/>
              </w:rPr>
            </w:pPr>
            <w:r w:rsidRPr="003B3DD6">
              <w:rPr>
                <w:rFonts w:asciiTheme="minorHAnsi" w:hAnsiTheme="minorHAnsi" w:cstheme="minorHAnsi"/>
                <w:szCs w:val="24"/>
              </w:rPr>
              <w:t xml:space="preserve">Keep detailed, accurate and secure written records </w:t>
            </w:r>
          </w:p>
          <w:p w:rsidR="00907DA0" w:rsidRPr="00646368" w:rsidRDefault="00907DA0" w:rsidP="00907DA0">
            <w:pPr>
              <w:rPr>
                <w:rFonts w:ascii="Arial" w:hAnsi="Arial" w:cs="Arial"/>
              </w:rPr>
            </w:pPr>
            <w:r w:rsidRPr="00646368">
              <w:rPr>
                <w:rFonts w:ascii="Arial" w:hAnsi="Arial" w:cs="Arial"/>
              </w:rPr>
              <w:t xml:space="preserve"> </w:t>
            </w:r>
          </w:p>
        </w:tc>
      </w:tr>
      <w:tr w:rsidR="00907DA0" w:rsidRPr="008C5818" w:rsidTr="00D22094">
        <w:trPr>
          <w:trHeight w:val="20"/>
        </w:trPr>
        <w:tc>
          <w:tcPr>
            <w:tcW w:w="675" w:type="dxa"/>
          </w:tcPr>
          <w:p w:rsidR="00907DA0" w:rsidRPr="00CF4385" w:rsidRDefault="00907DA0" w:rsidP="00907DA0">
            <w:pPr>
              <w:pStyle w:val="ListParagraph"/>
              <w:numPr>
                <w:ilvl w:val="0"/>
                <w:numId w:val="2"/>
              </w:numPr>
              <w:ind w:hanging="720"/>
              <w:rPr>
                <w:rFonts w:cs="Arial"/>
                <w:b/>
              </w:rPr>
            </w:pPr>
          </w:p>
        </w:tc>
        <w:tc>
          <w:tcPr>
            <w:tcW w:w="9179" w:type="dxa"/>
          </w:tcPr>
          <w:p w:rsidR="00907DA0" w:rsidRPr="00646368" w:rsidRDefault="00907DA0" w:rsidP="00907DA0">
            <w:pPr>
              <w:rPr>
                <w:rFonts w:ascii="Arial" w:hAnsi="Arial" w:cs="Arial"/>
              </w:rPr>
            </w:pPr>
            <w:r w:rsidRPr="00646368">
              <w:rPr>
                <w:rFonts w:ascii="Arial" w:hAnsi="Arial" w:cs="Arial"/>
              </w:rPr>
              <w:t xml:space="preserve">To establish and develop effective 1:1 Mentoring and other supportive relationships with pupils. </w:t>
            </w:r>
            <w:r w:rsidRPr="00646368">
              <w:rPr>
                <w:rFonts w:ascii="Arial" w:hAnsi="Arial" w:cs="Arial"/>
              </w:rPr>
              <w:br/>
              <w:t xml:space="preserve">This work will be linked to a specific year group to facilitate the development of relationships and for continuity of support. This will include the withdrawal and re-integration of pupils and encourage them to engage in out of hours school learning and development opportunities. </w:t>
            </w:r>
          </w:p>
          <w:p w:rsidR="00907DA0" w:rsidRPr="00646368" w:rsidRDefault="00907DA0" w:rsidP="00907DA0">
            <w:pPr>
              <w:rPr>
                <w:rFonts w:ascii="Arial" w:hAnsi="Arial" w:cs="Arial"/>
              </w:rPr>
            </w:pPr>
            <w:r w:rsidRPr="00646368">
              <w:rPr>
                <w:rFonts w:ascii="Arial" w:hAnsi="Arial" w:cs="Arial"/>
              </w:rPr>
              <w:t>This may involve being the first contact in relation to reported child protection issues e.g. parental complaints, bullying, and providing an appropriate first response when senior staff are not immediately available.</w:t>
            </w:r>
          </w:p>
        </w:tc>
      </w:tr>
      <w:tr w:rsidR="00907DA0" w:rsidRPr="008C5818" w:rsidTr="00D22094">
        <w:trPr>
          <w:trHeight w:val="20"/>
        </w:trPr>
        <w:tc>
          <w:tcPr>
            <w:tcW w:w="675" w:type="dxa"/>
          </w:tcPr>
          <w:p w:rsidR="00907DA0" w:rsidRPr="00CF4385" w:rsidRDefault="00907DA0" w:rsidP="00907DA0">
            <w:pPr>
              <w:pStyle w:val="ListParagraph"/>
              <w:numPr>
                <w:ilvl w:val="0"/>
                <w:numId w:val="2"/>
              </w:numPr>
              <w:ind w:hanging="720"/>
              <w:rPr>
                <w:rFonts w:cs="Arial"/>
                <w:b/>
              </w:rPr>
            </w:pPr>
          </w:p>
        </w:tc>
        <w:tc>
          <w:tcPr>
            <w:tcW w:w="9179" w:type="dxa"/>
          </w:tcPr>
          <w:p w:rsidR="00907DA0" w:rsidRPr="00646368" w:rsidRDefault="00907DA0" w:rsidP="00907DA0">
            <w:pPr>
              <w:rPr>
                <w:rFonts w:ascii="Arial" w:hAnsi="Arial" w:cs="Arial"/>
              </w:rPr>
            </w:pPr>
            <w:r w:rsidRPr="00646368">
              <w:rPr>
                <w:rFonts w:ascii="Arial" w:hAnsi="Arial" w:cs="Arial"/>
              </w:rPr>
              <w:t>To develop, agree and implement personalised action plans for groups and individual pupils based on a comprehensive assessment of their strengths and needs and use strategies for overcoming barriers to learning i.e. behaviour, motivation, aspirations and academic achievement.</w:t>
            </w:r>
            <w:r w:rsidRPr="00646368">
              <w:rPr>
                <w:rFonts w:ascii="Arial" w:hAnsi="Arial" w:cs="Arial"/>
              </w:rPr>
              <w:br/>
              <w:t>This will include the development of 1:1 Mentoring material for personal and shared use.</w:t>
            </w:r>
          </w:p>
        </w:tc>
      </w:tr>
      <w:tr w:rsidR="00907DA0" w:rsidRPr="008C5818" w:rsidTr="00D22094">
        <w:trPr>
          <w:trHeight w:val="20"/>
        </w:trPr>
        <w:tc>
          <w:tcPr>
            <w:tcW w:w="675" w:type="dxa"/>
          </w:tcPr>
          <w:p w:rsidR="00907DA0" w:rsidRPr="00CF4385" w:rsidRDefault="00907DA0" w:rsidP="00907DA0">
            <w:pPr>
              <w:pStyle w:val="ListParagraph"/>
              <w:numPr>
                <w:ilvl w:val="0"/>
                <w:numId w:val="2"/>
              </w:numPr>
              <w:ind w:hanging="720"/>
              <w:rPr>
                <w:rFonts w:cs="Arial"/>
                <w:b/>
              </w:rPr>
            </w:pPr>
          </w:p>
        </w:tc>
        <w:tc>
          <w:tcPr>
            <w:tcW w:w="9179" w:type="dxa"/>
          </w:tcPr>
          <w:p w:rsidR="00907DA0" w:rsidRPr="00646368" w:rsidRDefault="00907DA0" w:rsidP="00907DA0">
            <w:pPr>
              <w:rPr>
                <w:rFonts w:ascii="Arial" w:hAnsi="Arial" w:cs="Arial"/>
              </w:rPr>
            </w:pPr>
            <w:r w:rsidRPr="00646368">
              <w:rPr>
                <w:rFonts w:ascii="Arial" w:hAnsi="Arial" w:cs="Arial"/>
              </w:rPr>
              <w:t>To monitor the progress of individuals at regular intervals and set new targets when appropriate.</w:t>
            </w:r>
          </w:p>
          <w:p w:rsidR="00907DA0" w:rsidRPr="00646368" w:rsidRDefault="00907DA0" w:rsidP="00907DA0">
            <w:pPr>
              <w:rPr>
                <w:rFonts w:ascii="Arial" w:hAnsi="Arial" w:cs="Arial"/>
              </w:rPr>
            </w:pPr>
            <w:r w:rsidRPr="00646368">
              <w:rPr>
                <w:rFonts w:ascii="Arial" w:hAnsi="Arial" w:cs="Arial"/>
              </w:rPr>
              <w:t>To formulate and regularly review plans for pupils with challenging behaviour.</w:t>
            </w:r>
          </w:p>
        </w:tc>
      </w:tr>
      <w:tr w:rsidR="00907DA0" w:rsidRPr="008C5818" w:rsidTr="00D22094">
        <w:trPr>
          <w:trHeight w:val="20"/>
        </w:trPr>
        <w:tc>
          <w:tcPr>
            <w:tcW w:w="675" w:type="dxa"/>
          </w:tcPr>
          <w:p w:rsidR="00907DA0" w:rsidRPr="00CF4385" w:rsidRDefault="00907DA0" w:rsidP="00907DA0">
            <w:pPr>
              <w:pStyle w:val="ListParagraph"/>
              <w:numPr>
                <w:ilvl w:val="0"/>
                <w:numId w:val="2"/>
              </w:numPr>
              <w:ind w:hanging="720"/>
              <w:rPr>
                <w:rFonts w:cs="Arial"/>
                <w:b/>
              </w:rPr>
            </w:pPr>
          </w:p>
        </w:tc>
        <w:tc>
          <w:tcPr>
            <w:tcW w:w="9179" w:type="dxa"/>
          </w:tcPr>
          <w:p w:rsidR="00907DA0" w:rsidRPr="00646368" w:rsidRDefault="00907DA0" w:rsidP="00907DA0">
            <w:pPr>
              <w:rPr>
                <w:rFonts w:ascii="Arial" w:hAnsi="Arial" w:cs="Arial"/>
              </w:rPr>
            </w:pPr>
            <w:r w:rsidRPr="00646368">
              <w:rPr>
                <w:rFonts w:ascii="Arial" w:hAnsi="Arial" w:cs="Arial"/>
              </w:rPr>
              <w:t>To identify appropriate support services within and outside the school and negotiate their possible role with the pupil and their parent/carer.</w:t>
            </w:r>
          </w:p>
        </w:tc>
      </w:tr>
      <w:tr w:rsidR="00907DA0" w:rsidRPr="008C5818" w:rsidTr="00D22094">
        <w:trPr>
          <w:trHeight w:val="20"/>
        </w:trPr>
        <w:tc>
          <w:tcPr>
            <w:tcW w:w="675" w:type="dxa"/>
          </w:tcPr>
          <w:p w:rsidR="00907DA0" w:rsidRPr="00CF4385" w:rsidRDefault="00907DA0" w:rsidP="00907DA0">
            <w:pPr>
              <w:pStyle w:val="ListParagraph"/>
              <w:numPr>
                <w:ilvl w:val="0"/>
                <w:numId w:val="2"/>
              </w:numPr>
              <w:ind w:hanging="720"/>
              <w:rPr>
                <w:rFonts w:cs="Arial"/>
                <w:b/>
              </w:rPr>
            </w:pPr>
          </w:p>
        </w:tc>
        <w:tc>
          <w:tcPr>
            <w:tcW w:w="9179" w:type="dxa"/>
          </w:tcPr>
          <w:p w:rsidR="00907DA0" w:rsidRPr="00646368" w:rsidRDefault="00907DA0" w:rsidP="00907DA0">
            <w:pPr>
              <w:rPr>
                <w:rFonts w:ascii="Arial" w:hAnsi="Arial" w:cs="Arial"/>
              </w:rPr>
            </w:pPr>
            <w:r w:rsidRPr="00646368">
              <w:rPr>
                <w:rFonts w:ascii="Arial" w:hAnsi="Arial" w:cs="Arial"/>
              </w:rPr>
              <w:t>To facilitate access to specialist support services for pupils with barriers to learning and to monitor the effectiveness of these referrals</w:t>
            </w:r>
            <w:r w:rsidRPr="00646368">
              <w:rPr>
                <w:rFonts w:ascii="Arial" w:hAnsi="Arial" w:cs="Arial"/>
              </w:rPr>
              <w:br/>
              <w:t>To make recommendations as to the appropriateness of relevant agencies.</w:t>
            </w:r>
          </w:p>
        </w:tc>
      </w:tr>
      <w:tr w:rsidR="00907DA0" w:rsidRPr="008C5818" w:rsidTr="00D22094">
        <w:trPr>
          <w:trHeight w:val="20"/>
        </w:trPr>
        <w:tc>
          <w:tcPr>
            <w:tcW w:w="675" w:type="dxa"/>
          </w:tcPr>
          <w:p w:rsidR="00907DA0" w:rsidRPr="00CF4385" w:rsidRDefault="00907DA0" w:rsidP="00907DA0">
            <w:pPr>
              <w:pStyle w:val="ListParagraph"/>
              <w:numPr>
                <w:ilvl w:val="0"/>
                <w:numId w:val="2"/>
              </w:numPr>
              <w:ind w:hanging="720"/>
              <w:rPr>
                <w:rFonts w:cs="Arial"/>
                <w:b/>
              </w:rPr>
            </w:pPr>
          </w:p>
        </w:tc>
        <w:tc>
          <w:tcPr>
            <w:tcW w:w="9179" w:type="dxa"/>
          </w:tcPr>
          <w:p w:rsidR="00907DA0" w:rsidRPr="00646368" w:rsidRDefault="00907DA0" w:rsidP="00907DA0">
            <w:pPr>
              <w:rPr>
                <w:rFonts w:ascii="Arial" w:hAnsi="Arial" w:cs="Arial"/>
              </w:rPr>
            </w:pPr>
            <w:r w:rsidRPr="00646368">
              <w:rPr>
                <w:rFonts w:ascii="Arial" w:hAnsi="Arial" w:cs="Arial"/>
              </w:rPr>
              <w:t>To assist pupils i</w:t>
            </w:r>
            <w:r>
              <w:rPr>
                <w:rFonts w:ascii="Arial" w:hAnsi="Arial" w:cs="Arial"/>
              </w:rPr>
              <w:t>n making the transition between each key stage.</w:t>
            </w:r>
            <w:r w:rsidRPr="00646368">
              <w:rPr>
                <w:rFonts w:ascii="Arial" w:hAnsi="Arial" w:cs="Arial"/>
              </w:rPr>
              <w:br/>
              <w:t>This may include secondary school liaison and assistance with application forms</w:t>
            </w:r>
            <w:r>
              <w:rPr>
                <w:rFonts w:ascii="Arial" w:hAnsi="Arial" w:cs="Arial"/>
              </w:rPr>
              <w:t>.</w:t>
            </w:r>
            <w:r w:rsidRPr="00646368">
              <w:rPr>
                <w:rFonts w:ascii="Arial" w:hAnsi="Arial" w:cs="Arial"/>
              </w:rPr>
              <w:t xml:space="preserve"> </w:t>
            </w:r>
          </w:p>
        </w:tc>
      </w:tr>
      <w:tr w:rsidR="00907DA0" w:rsidRPr="008C5818" w:rsidTr="00D22094">
        <w:trPr>
          <w:trHeight w:val="20"/>
        </w:trPr>
        <w:tc>
          <w:tcPr>
            <w:tcW w:w="675" w:type="dxa"/>
          </w:tcPr>
          <w:p w:rsidR="00907DA0" w:rsidRPr="00CF4385" w:rsidRDefault="00907DA0" w:rsidP="00907DA0">
            <w:pPr>
              <w:pStyle w:val="ListParagraph"/>
              <w:numPr>
                <w:ilvl w:val="0"/>
                <w:numId w:val="2"/>
              </w:numPr>
              <w:ind w:hanging="720"/>
              <w:rPr>
                <w:rFonts w:cs="Arial"/>
                <w:b/>
              </w:rPr>
            </w:pPr>
          </w:p>
        </w:tc>
        <w:tc>
          <w:tcPr>
            <w:tcW w:w="9179" w:type="dxa"/>
          </w:tcPr>
          <w:p w:rsidR="00907DA0" w:rsidRPr="00646368" w:rsidRDefault="00907DA0" w:rsidP="00907DA0">
            <w:pPr>
              <w:rPr>
                <w:rFonts w:ascii="Arial" w:hAnsi="Arial" w:cs="Arial"/>
              </w:rPr>
            </w:pPr>
            <w:r w:rsidRPr="00646368">
              <w:rPr>
                <w:rFonts w:ascii="Arial" w:hAnsi="Arial" w:cs="Arial"/>
              </w:rPr>
              <w:t>To contribute to the development of group and individual programmes of support for pupils.</w:t>
            </w:r>
            <w:r w:rsidRPr="00646368">
              <w:rPr>
                <w:rFonts w:ascii="Arial" w:hAnsi="Arial" w:cs="Arial"/>
              </w:rPr>
              <w:br/>
              <w:t>Liaise with the Senior Leadership Team and staff in all Key Stages.  This will also include liaison with the SENCO and Special Needs Assistants.</w:t>
            </w:r>
            <w:r w:rsidR="006052E4">
              <w:rPr>
                <w:rFonts w:ascii="Arial" w:hAnsi="Arial" w:cs="Arial"/>
              </w:rPr>
              <w:t xml:space="preserve"> </w:t>
            </w:r>
            <w:r w:rsidRPr="00646368">
              <w:rPr>
                <w:rFonts w:ascii="Arial" w:hAnsi="Arial" w:cs="Arial"/>
              </w:rPr>
              <w:t xml:space="preserve">Carry out the administration of </w:t>
            </w:r>
            <w:r w:rsidR="006D170F" w:rsidRPr="00646368">
              <w:rPr>
                <w:rFonts w:ascii="Arial" w:hAnsi="Arial" w:cs="Arial"/>
              </w:rPr>
              <w:t>one-off</w:t>
            </w:r>
            <w:r w:rsidRPr="00646368">
              <w:rPr>
                <w:rFonts w:ascii="Arial" w:hAnsi="Arial" w:cs="Arial"/>
              </w:rPr>
              <w:t xml:space="preserve"> group programmes of support </w:t>
            </w:r>
            <w:r w:rsidR="006D170F" w:rsidRPr="00646368">
              <w:rPr>
                <w:rFonts w:ascii="Arial" w:hAnsi="Arial" w:cs="Arial"/>
              </w:rPr>
              <w:t>e.g.</w:t>
            </w:r>
            <w:r w:rsidRPr="00646368">
              <w:rPr>
                <w:rFonts w:ascii="Arial" w:hAnsi="Arial" w:cs="Arial"/>
              </w:rPr>
              <w:t xml:space="preserve"> NSPCC, Fort Alice and Crucial Crew</w:t>
            </w:r>
          </w:p>
        </w:tc>
      </w:tr>
      <w:tr w:rsidR="00907DA0" w:rsidRPr="008C5818" w:rsidTr="00D22094">
        <w:trPr>
          <w:trHeight w:val="20"/>
        </w:trPr>
        <w:tc>
          <w:tcPr>
            <w:tcW w:w="675" w:type="dxa"/>
          </w:tcPr>
          <w:p w:rsidR="00907DA0" w:rsidRPr="00CF4385" w:rsidRDefault="00907DA0" w:rsidP="00907DA0">
            <w:pPr>
              <w:pStyle w:val="ListParagraph"/>
              <w:numPr>
                <w:ilvl w:val="0"/>
                <w:numId w:val="2"/>
              </w:numPr>
              <w:ind w:hanging="720"/>
              <w:rPr>
                <w:rFonts w:cs="Arial"/>
                <w:b/>
              </w:rPr>
            </w:pPr>
          </w:p>
        </w:tc>
        <w:tc>
          <w:tcPr>
            <w:tcW w:w="9179" w:type="dxa"/>
          </w:tcPr>
          <w:p w:rsidR="00907DA0" w:rsidRPr="00646368" w:rsidRDefault="00907DA0" w:rsidP="00907DA0">
            <w:pPr>
              <w:rPr>
                <w:rFonts w:ascii="Arial" w:hAnsi="Arial" w:cs="Arial"/>
              </w:rPr>
            </w:pPr>
            <w:r w:rsidRPr="00646368">
              <w:rPr>
                <w:rFonts w:ascii="Arial" w:hAnsi="Arial" w:cs="Arial"/>
              </w:rPr>
              <w:t xml:space="preserve">To develop and liaise with parents and carers. </w:t>
            </w:r>
            <w:r w:rsidRPr="00646368">
              <w:rPr>
                <w:rFonts w:ascii="Arial" w:hAnsi="Arial" w:cs="Arial"/>
              </w:rPr>
              <w:br/>
              <w:t>This may include home visits where appropriate.</w:t>
            </w:r>
          </w:p>
        </w:tc>
      </w:tr>
      <w:tr w:rsidR="00907DA0" w:rsidRPr="008C5818" w:rsidTr="00D22094">
        <w:trPr>
          <w:trHeight w:val="20"/>
        </w:trPr>
        <w:tc>
          <w:tcPr>
            <w:tcW w:w="675" w:type="dxa"/>
          </w:tcPr>
          <w:p w:rsidR="00907DA0" w:rsidRPr="00CF4385" w:rsidRDefault="00907DA0" w:rsidP="00907DA0">
            <w:pPr>
              <w:pStyle w:val="ListParagraph"/>
              <w:numPr>
                <w:ilvl w:val="0"/>
                <w:numId w:val="2"/>
              </w:numPr>
              <w:ind w:hanging="720"/>
              <w:rPr>
                <w:rFonts w:cs="Arial"/>
                <w:b/>
              </w:rPr>
            </w:pPr>
          </w:p>
        </w:tc>
        <w:tc>
          <w:tcPr>
            <w:tcW w:w="9179" w:type="dxa"/>
          </w:tcPr>
          <w:p w:rsidR="00907DA0" w:rsidRPr="00646368" w:rsidRDefault="00907DA0" w:rsidP="00907DA0">
            <w:pPr>
              <w:rPr>
                <w:rFonts w:ascii="Arial" w:hAnsi="Arial" w:cs="Arial"/>
              </w:rPr>
            </w:pPr>
            <w:r w:rsidRPr="00646368">
              <w:rPr>
                <w:rFonts w:ascii="Arial" w:hAnsi="Arial" w:cs="Arial"/>
              </w:rPr>
              <w:t>To operate within agreed legal, ethical and professional boundaries when working with young people. This includes confidentiality policies.</w:t>
            </w:r>
          </w:p>
        </w:tc>
      </w:tr>
      <w:tr w:rsidR="00907DA0" w:rsidRPr="008C5818" w:rsidTr="00D22094">
        <w:trPr>
          <w:trHeight w:val="20"/>
        </w:trPr>
        <w:tc>
          <w:tcPr>
            <w:tcW w:w="675" w:type="dxa"/>
          </w:tcPr>
          <w:p w:rsidR="00907DA0" w:rsidRPr="00CF4385" w:rsidRDefault="00907DA0" w:rsidP="00907DA0">
            <w:pPr>
              <w:pStyle w:val="ListParagraph"/>
              <w:numPr>
                <w:ilvl w:val="0"/>
                <w:numId w:val="2"/>
              </w:numPr>
              <w:ind w:hanging="720"/>
              <w:rPr>
                <w:rFonts w:cs="Arial"/>
                <w:b/>
              </w:rPr>
            </w:pPr>
          </w:p>
        </w:tc>
        <w:tc>
          <w:tcPr>
            <w:tcW w:w="9179" w:type="dxa"/>
          </w:tcPr>
          <w:p w:rsidR="00907DA0" w:rsidRPr="00646368" w:rsidRDefault="00907DA0" w:rsidP="00907DA0">
            <w:pPr>
              <w:rPr>
                <w:rFonts w:ascii="Arial" w:hAnsi="Arial" w:cs="Arial"/>
              </w:rPr>
            </w:pPr>
            <w:r w:rsidRPr="00646368">
              <w:rPr>
                <w:rFonts w:ascii="Arial" w:hAnsi="Arial" w:cs="Arial"/>
              </w:rPr>
              <w:t>To collect information, contribute to the assessment/evaluation and share the findings with relevant other professionals.</w:t>
            </w:r>
            <w:r w:rsidRPr="00646368">
              <w:rPr>
                <w:rFonts w:ascii="Arial" w:hAnsi="Arial" w:cs="Arial"/>
              </w:rPr>
              <w:br/>
              <w:t xml:space="preserve">Whole school data analysis is required to identify areas of concern. This will include input into child protection referrals. </w:t>
            </w:r>
          </w:p>
        </w:tc>
      </w:tr>
      <w:tr w:rsidR="00907DA0" w:rsidRPr="008C5818" w:rsidTr="00D22094">
        <w:trPr>
          <w:trHeight w:val="20"/>
        </w:trPr>
        <w:tc>
          <w:tcPr>
            <w:tcW w:w="675" w:type="dxa"/>
          </w:tcPr>
          <w:p w:rsidR="00907DA0" w:rsidRPr="00CF4385" w:rsidRDefault="00907DA0" w:rsidP="00907DA0">
            <w:pPr>
              <w:pStyle w:val="ListParagraph"/>
              <w:numPr>
                <w:ilvl w:val="0"/>
                <w:numId w:val="2"/>
              </w:numPr>
              <w:ind w:hanging="720"/>
              <w:rPr>
                <w:rFonts w:cs="Arial"/>
                <w:b/>
              </w:rPr>
            </w:pPr>
          </w:p>
        </w:tc>
        <w:tc>
          <w:tcPr>
            <w:tcW w:w="9179" w:type="dxa"/>
          </w:tcPr>
          <w:p w:rsidR="00907DA0" w:rsidRPr="00646368" w:rsidRDefault="00907DA0" w:rsidP="00907DA0">
            <w:pPr>
              <w:rPr>
                <w:rFonts w:ascii="Arial" w:hAnsi="Arial" w:cs="Arial"/>
              </w:rPr>
            </w:pPr>
            <w:r w:rsidRPr="00646368">
              <w:rPr>
                <w:rFonts w:ascii="Arial" w:hAnsi="Arial" w:cs="Arial"/>
              </w:rPr>
              <w:t>To contribute to the sharing of good practice between individuals, local networks and partner agencies to enhance Pastoral Care provision.</w:t>
            </w:r>
            <w:r w:rsidRPr="00646368">
              <w:rPr>
                <w:rFonts w:ascii="Arial" w:hAnsi="Arial" w:cs="Arial"/>
              </w:rPr>
              <w:br/>
              <w:t>This will include multi agency referrals e.g. Early Help forms</w:t>
            </w:r>
          </w:p>
        </w:tc>
      </w:tr>
      <w:tr w:rsidR="00907DA0" w:rsidRPr="008C5818" w:rsidTr="00D22094">
        <w:trPr>
          <w:trHeight w:val="20"/>
        </w:trPr>
        <w:tc>
          <w:tcPr>
            <w:tcW w:w="675" w:type="dxa"/>
          </w:tcPr>
          <w:p w:rsidR="00907DA0" w:rsidRPr="00CF4385" w:rsidRDefault="00907DA0" w:rsidP="00907DA0">
            <w:pPr>
              <w:pStyle w:val="ListParagraph"/>
              <w:numPr>
                <w:ilvl w:val="0"/>
                <w:numId w:val="2"/>
              </w:numPr>
              <w:ind w:hanging="720"/>
              <w:rPr>
                <w:rFonts w:cs="Arial"/>
                <w:b/>
              </w:rPr>
            </w:pPr>
          </w:p>
        </w:tc>
        <w:tc>
          <w:tcPr>
            <w:tcW w:w="9179" w:type="dxa"/>
          </w:tcPr>
          <w:p w:rsidR="00907DA0" w:rsidRPr="00646368" w:rsidRDefault="00907DA0" w:rsidP="00907DA0">
            <w:pPr>
              <w:rPr>
                <w:rFonts w:ascii="Arial" w:hAnsi="Arial" w:cs="Arial"/>
              </w:rPr>
            </w:pPr>
            <w:r w:rsidRPr="00646368">
              <w:rPr>
                <w:rFonts w:ascii="Arial" w:hAnsi="Arial" w:cs="Arial"/>
              </w:rPr>
              <w:t>To contribute to the development of associated Pastoral Care policies and promote, monitor and evaluate provision within the school including benchmarking.</w:t>
            </w:r>
            <w:r w:rsidRPr="00646368">
              <w:rPr>
                <w:rFonts w:ascii="Arial" w:hAnsi="Arial" w:cs="Arial"/>
              </w:rPr>
              <w:br/>
              <w:t>Attending any necessary training to become a specialist in nominated areas and be responsible  for research, networking, development and referrals within the school i.e.</w:t>
            </w:r>
          </w:p>
          <w:p w:rsidR="00907DA0" w:rsidRPr="00646368" w:rsidRDefault="00907DA0" w:rsidP="00907DA0">
            <w:pPr>
              <w:numPr>
                <w:ilvl w:val="0"/>
                <w:numId w:val="9"/>
              </w:numPr>
              <w:spacing w:line="240" w:lineRule="auto"/>
              <w:rPr>
                <w:rFonts w:ascii="Arial" w:hAnsi="Arial" w:cs="Arial"/>
              </w:rPr>
            </w:pPr>
            <w:r w:rsidRPr="00646368">
              <w:rPr>
                <w:rFonts w:ascii="Arial" w:hAnsi="Arial" w:cs="Arial"/>
              </w:rPr>
              <w:t>Substance Misuse</w:t>
            </w:r>
          </w:p>
          <w:p w:rsidR="00907DA0" w:rsidRPr="00646368" w:rsidRDefault="00907DA0" w:rsidP="00907DA0">
            <w:pPr>
              <w:numPr>
                <w:ilvl w:val="0"/>
                <w:numId w:val="9"/>
              </w:numPr>
              <w:spacing w:line="240" w:lineRule="auto"/>
              <w:rPr>
                <w:rFonts w:ascii="Arial" w:hAnsi="Arial" w:cs="Arial"/>
              </w:rPr>
            </w:pPr>
            <w:r w:rsidRPr="00646368">
              <w:rPr>
                <w:rFonts w:ascii="Arial" w:hAnsi="Arial" w:cs="Arial"/>
              </w:rPr>
              <w:t>Sexual Health Awareness.</w:t>
            </w:r>
          </w:p>
          <w:p w:rsidR="00907DA0" w:rsidRPr="00646368" w:rsidRDefault="00907DA0" w:rsidP="00907DA0">
            <w:pPr>
              <w:numPr>
                <w:ilvl w:val="0"/>
                <w:numId w:val="9"/>
              </w:numPr>
              <w:spacing w:line="240" w:lineRule="auto"/>
              <w:rPr>
                <w:rFonts w:ascii="Arial" w:hAnsi="Arial" w:cs="Arial"/>
              </w:rPr>
            </w:pPr>
            <w:r w:rsidRPr="00646368">
              <w:rPr>
                <w:rFonts w:ascii="Arial" w:hAnsi="Arial" w:cs="Arial"/>
              </w:rPr>
              <w:t>Bullying</w:t>
            </w:r>
          </w:p>
          <w:p w:rsidR="00907DA0" w:rsidRPr="00646368" w:rsidRDefault="006D170F" w:rsidP="00907DA0">
            <w:pPr>
              <w:numPr>
                <w:ilvl w:val="0"/>
                <w:numId w:val="9"/>
              </w:numPr>
              <w:spacing w:line="240" w:lineRule="auto"/>
              <w:rPr>
                <w:rFonts w:ascii="Arial" w:hAnsi="Arial" w:cs="Arial"/>
              </w:rPr>
            </w:pPr>
            <w:r w:rsidRPr="00646368">
              <w:rPr>
                <w:rFonts w:ascii="Arial" w:hAnsi="Arial" w:cs="Arial"/>
              </w:rPr>
              <w:t>Self-Harm</w:t>
            </w:r>
          </w:p>
          <w:p w:rsidR="00907DA0" w:rsidRPr="00646368" w:rsidRDefault="00907DA0" w:rsidP="00907DA0">
            <w:pPr>
              <w:numPr>
                <w:ilvl w:val="0"/>
                <w:numId w:val="9"/>
              </w:numPr>
              <w:spacing w:line="240" w:lineRule="auto"/>
              <w:rPr>
                <w:rFonts w:ascii="Arial" w:hAnsi="Arial" w:cs="Arial"/>
              </w:rPr>
            </w:pPr>
            <w:r w:rsidRPr="00646368">
              <w:rPr>
                <w:rFonts w:ascii="Arial" w:hAnsi="Arial" w:cs="Arial"/>
              </w:rPr>
              <w:t>Mental health e.g. CAMHS</w:t>
            </w:r>
          </w:p>
          <w:p w:rsidR="00907DA0" w:rsidRPr="00646368" w:rsidRDefault="00907DA0" w:rsidP="00907DA0">
            <w:pPr>
              <w:numPr>
                <w:ilvl w:val="0"/>
                <w:numId w:val="9"/>
              </w:numPr>
              <w:spacing w:line="240" w:lineRule="auto"/>
              <w:rPr>
                <w:rFonts w:ascii="Arial" w:hAnsi="Arial" w:cs="Arial"/>
              </w:rPr>
            </w:pPr>
            <w:r w:rsidRPr="00646368">
              <w:rPr>
                <w:rFonts w:ascii="Arial" w:hAnsi="Arial" w:cs="Arial"/>
              </w:rPr>
              <w:t>Child protection</w:t>
            </w:r>
          </w:p>
          <w:p w:rsidR="00907DA0" w:rsidRPr="00646368" w:rsidRDefault="00907DA0" w:rsidP="00907DA0">
            <w:pPr>
              <w:rPr>
                <w:rFonts w:ascii="Arial" w:hAnsi="Arial" w:cs="Arial"/>
              </w:rPr>
            </w:pPr>
            <w:r w:rsidRPr="00646368">
              <w:rPr>
                <w:rFonts w:ascii="Arial" w:hAnsi="Arial" w:cs="Arial"/>
              </w:rPr>
              <w:t xml:space="preserve">This may require additional formal training in order to be qualified to guide pupils and staff on these issues. </w:t>
            </w:r>
          </w:p>
        </w:tc>
      </w:tr>
      <w:tr w:rsidR="00907DA0" w:rsidRPr="008C5818" w:rsidTr="00D22094">
        <w:trPr>
          <w:trHeight w:val="20"/>
        </w:trPr>
        <w:tc>
          <w:tcPr>
            <w:tcW w:w="675" w:type="dxa"/>
          </w:tcPr>
          <w:p w:rsidR="00907DA0" w:rsidRPr="00CF4385" w:rsidRDefault="00907DA0" w:rsidP="00907DA0">
            <w:pPr>
              <w:pStyle w:val="ListParagraph"/>
              <w:numPr>
                <w:ilvl w:val="0"/>
                <w:numId w:val="2"/>
              </w:numPr>
              <w:ind w:hanging="720"/>
              <w:rPr>
                <w:rFonts w:cs="Arial"/>
                <w:b/>
              </w:rPr>
            </w:pPr>
          </w:p>
        </w:tc>
        <w:tc>
          <w:tcPr>
            <w:tcW w:w="9179" w:type="dxa"/>
          </w:tcPr>
          <w:p w:rsidR="00907DA0" w:rsidRPr="00646368" w:rsidRDefault="00907DA0" w:rsidP="00907DA0">
            <w:pPr>
              <w:rPr>
                <w:rFonts w:ascii="Arial" w:hAnsi="Arial" w:cs="Arial"/>
              </w:rPr>
            </w:pPr>
            <w:r w:rsidRPr="00646368">
              <w:rPr>
                <w:rFonts w:ascii="Arial" w:hAnsi="Arial" w:cs="Arial"/>
              </w:rPr>
              <w:t>To support the training and coaching of staff working with challenging pupils and suggesting approaches and interventions.</w:t>
            </w:r>
            <w:r w:rsidRPr="00646368">
              <w:rPr>
                <w:rFonts w:ascii="Arial" w:hAnsi="Arial" w:cs="Arial"/>
              </w:rPr>
              <w:br/>
              <w:t>This will involve the development of topic mentoring material for personal and team use.</w:t>
            </w:r>
          </w:p>
        </w:tc>
      </w:tr>
      <w:tr w:rsidR="00907DA0" w:rsidRPr="008C5818" w:rsidTr="00D22094">
        <w:trPr>
          <w:trHeight w:val="20"/>
        </w:trPr>
        <w:tc>
          <w:tcPr>
            <w:tcW w:w="675" w:type="dxa"/>
          </w:tcPr>
          <w:p w:rsidR="00907DA0" w:rsidRPr="00CF4385" w:rsidRDefault="00907DA0" w:rsidP="00907DA0">
            <w:pPr>
              <w:pStyle w:val="ListParagraph"/>
              <w:numPr>
                <w:ilvl w:val="0"/>
                <w:numId w:val="2"/>
              </w:numPr>
              <w:ind w:hanging="720"/>
              <w:rPr>
                <w:rFonts w:cs="Arial"/>
                <w:b/>
              </w:rPr>
            </w:pPr>
          </w:p>
        </w:tc>
        <w:tc>
          <w:tcPr>
            <w:tcW w:w="9179" w:type="dxa"/>
          </w:tcPr>
          <w:p w:rsidR="00907DA0" w:rsidRPr="00646368" w:rsidRDefault="00907DA0" w:rsidP="00907DA0">
            <w:pPr>
              <w:rPr>
                <w:rFonts w:ascii="Arial" w:hAnsi="Arial" w:cs="Arial"/>
              </w:rPr>
            </w:pPr>
            <w:r w:rsidRPr="00646368">
              <w:rPr>
                <w:rFonts w:ascii="Arial" w:hAnsi="Arial" w:cs="Arial"/>
              </w:rPr>
              <w:t>To</w:t>
            </w:r>
            <w:r w:rsidR="006052E4">
              <w:rPr>
                <w:rFonts w:ascii="Arial" w:hAnsi="Arial" w:cs="Arial"/>
              </w:rPr>
              <w:t xml:space="preserve"> support the Behaviour lead</w:t>
            </w:r>
            <w:r w:rsidRPr="00646368">
              <w:rPr>
                <w:rFonts w:ascii="Arial" w:hAnsi="Arial" w:cs="Arial"/>
              </w:rPr>
              <w:t xml:space="preserve"> develop the School Pupil Behaviour Policy and review on </w:t>
            </w:r>
            <w:r>
              <w:rPr>
                <w:rFonts w:ascii="Arial" w:hAnsi="Arial" w:cs="Arial"/>
              </w:rPr>
              <w:t xml:space="preserve">an </w:t>
            </w:r>
            <w:r w:rsidRPr="00646368">
              <w:rPr>
                <w:rFonts w:ascii="Arial" w:hAnsi="Arial" w:cs="Arial"/>
              </w:rPr>
              <w:t>annual basis.</w:t>
            </w:r>
          </w:p>
        </w:tc>
      </w:tr>
      <w:tr w:rsidR="00907DA0" w:rsidRPr="008C5818" w:rsidTr="00D22094">
        <w:trPr>
          <w:trHeight w:val="20"/>
        </w:trPr>
        <w:tc>
          <w:tcPr>
            <w:tcW w:w="675" w:type="dxa"/>
          </w:tcPr>
          <w:p w:rsidR="00907DA0" w:rsidRPr="00CF4385" w:rsidRDefault="00907DA0" w:rsidP="00907DA0">
            <w:pPr>
              <w:pStyle w:val="ListParagraph"/>
              <w:numPr>
                <w:ilvl w:val="0"/>
                <w:numId w:val="2"/>
              </w:numPr>
              <w:ind w:hanging="720"/>
              <w:rPr>
                <w:rFonts w:cs="Arial"/>
                <w:b/>
              </w:rPr>
            </w:pPr>
          </w:p>
        </w:tc>
        <w:tc>
          <w:tcPr>
            <w:tcW w:w="9179" w:type="dxa"/>
          </w:tcPr>
          <w:p w:rsidR="00907DA0" w:rsidRPr="00646368" w:rsidRDefault="00907DA0" w:rsidP="00907DA0">
            <w:pPr>
              <w:rPr>
                <w:rFonts w:ascii="Arial" w:hAnsi="Arial" w:cs="Arial"/>
              </w:rPr>
            </w:pPr>
            <w:r w:rsidRPr="00646368">
              <w:rPr>
                <w:rFonts w:ascii="Arial" w:hAnsi="Arial" w:cs="Arial"/>
              </w:rPr>
              <w:t>To develop the Community liaison relationships</w:t>
            </w:r>
          </w:p>
        </w:tc>
      </w:tr>
      <w:tr w:rsidR="00907DA0" w:rsidRPr="008C5818" w:rsidTr="00D22094">
        <w:trPr>
          <w:trHeight w:val="20"/>
        </w:trPr>
        <w:tc>
          <w:tcPr>
            <w:tcW w:w="675" w:type="dxa"/>
          </w:tcPr>
          <w:p w:rsidR="00907DA0" w:rsidRPr="00CF4385" w:rsidRDefault="00907DA0" w:rsidP="00907DA0">
            <w:pPr>
              <w:pStyle w:val="ListParagraph"/>
              <w:numPr>
                <w:ilvl w:val="0"/>
                <w:numId w:val="2"/>
              </w:numPr>
              <w:ind w:hanging="720"/>
              <w:rPr>
                <w:rFonts w:cs="Arial"/>
                <w:b/>
              </w:rPr>
            </w:pPr>
          </w:p>
        </w:tc>
        <w:tc>
          <w:tcPr>
            <w:tcW w:w="9179" w:type="dxa"/>
          </w:tcPr>
          <w:p w:rsidR="00907DA0" w:rsidRPr="00646368" w:rsidRDefault="00907DA0" w:rsidP="00907DA0">
            <w:pPr>
              <w:rPr>
                <w:rFonts w:ascii="Arial" w:hAnsi="Arial" w:cs="Arial"/>
              </w:rPr>
            </w:pPr>
            <w:r w:rsidRPr="00646368">
              <w:rPr>
                <w:rFonts w:ascii="Arial" w:hAnsi="Arial" w:cs="Arial"/>
              </w:rPr>
              <w:t>Agree and arrange work placements for students from secondary schools and colleges.</w:t>
            </w:r>
          </w:p>
        </w:tc>
      </w:tr>
    </w:tbl>
    <w:p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rsidR="00441AB7" w:rsidRDefault="00441AB7"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lastRenderedPageBreak/>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6D170F"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DF1B1C">
                  <w:t>01 October 2018</w:t>
                </w:r>
              </w:sdtContent>
            </w:sdt>
          </w:p>
        </w:tc>
      </w:tr>
    </w:tbl>
    <w:p w:rsidR="00C42B57" w:rsidRDefault="00C42B57" w:rsidP="008E34CE"/>
    <w:p w:rsidR="008E34CE" w:rsidRDefault="008E34CE"/>
    <w:p w:rsidR="000778ED" w:rsidRDefault="000778ED"/>
    <w:p w:rsidR="000778ED" w:rsidRDefault="000778ED">
      <w:pPr>
        <w:sectPr w:rsidR="000778ED" w:rsidSect="000B73B2">
          <w:footerReference w:type="first" r:id="rId11"/>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7"/>
        <w:gridCol w:w="7985"/>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FC6CD1" w:rsidP="00441AB7">
            <w:pPr>
              <w:rPr>
                <w:rFonts w:ascii="Arial" w:hAnsi="Arial" w:cs="Arial"/>
                <w:b/>
              </w:rPr>
            </w:pPr>
          </w:p>
        </w:tc>
      </w:tr>
      <w:tr w:rsidR="00907DA0" w:rsidRPr="008C5818" w:rsidTr="00D22094">
        <w:trPr>
          <w:trHeight w:val="20"/>
        </w:trPr>
        <w:tc>
          <w:tcPr>
            <w:tcW w:w="1668" w:type="dxa"/>
          </w:tcPr>
          <w:p w:rsidR="00907DA0" w:rsidRPr="008C5818" w:rsidRDefault="00907DA0" w:rsidP="00907DA0">
            <w:pPr>
              <w:rPr>
                <w:rFonts w:ascii="Arial" w:hAnsi="Arial" w:cs="Arial"/>
                <w:b/>
              </w:rPr>
            </w:pPr>
            <w:r w:rsidRPr="008C5818">
              <w:rPr>
                <w:rFonts w:ascii="Arial" w:hAnsi="Arial" w:cs="Arial"/>
                <w:b/>
              </w:rPr>
              <w:t>Job Title</w:t>
            </w:r>
          </w:p>
        </w:tc>
        <w:tc>
          <w:tcPr>
            <w:tcW w:w="8186" w:type="dxa"/>
          </w:tcPr>
          <w:p w:rsidR="00907DA0" w:rsidRPr="00907DA0" w:rsidRDefault="006052E4" w:rsidP="00907DA0">
            <w:pPr>
              <w:rPr>
                <w:rFonts w:ascii="Arial" w:hAnsi="Arial" w:cs="Arial"/>
              </w:rPr>
            </w:pPr>
            <w:r>
              <w:rPr>
                <w:rFonts w:ascii="Arial" w:hAnsi="Arial" w:cs="Arial"/>
              </w:rPr>
              <w:t>Attendance lead and family support lead</w:t>
            </w:r>
          </w:p>
        </w:tc>
      </w:tr>
      <w:tr w:rsidR="00907DA0" w:rsidRPr="008C5818" w:rsidTr="00D22094">
        <w:trPr>
          <w:trHeight w:val="20"/>
        </w:trPr>
        <w:tc>
          <w:tcPr>
            <w:tcW w:w="1668" w:type="dxa"/>
          </w:tcPr>
          <w:p w:rsidR="00907DA0" w:rsidRPr="008C5818" w:rsidRDefault="00907DA0" w:rsidP="00907DA0">
            <w:pPr>
              <w:rPr>
                <w:rFonts w:ascii="Arial" w:hAnsi="Arial" w:cs="Arial"/>
                <w:b/>
              </w:rPr>
            </w:pPr>
            <w:r w:rsidRPr="008C5818">
              <w:rPr>
                <w:rFonts w:ascii="Arial" w:hAnsi="Arial" w:cs="Arial"/>
                <w:b/>
              </w:rPr>
              <w:t>Grade</w:t>
            </w:r>
          </w:p>
        </w:tc>
        <w:tc>
          <w:tcPr>
            <w:tcW w:w="8186" w:type="dxa"/>
          </w:tcPr>
          <w:p w:rsidR="00907DA0" w:rsidRPr="003323E1" w:rsidRDefault="00907DA0" w:rsidP="00907DA0">
            <w:pPr>
              <w:rPr>
                <w:rFonts w:ascii="Arial" w:hAnsi="Arial" w:cs="Arial"/>
              </w:rPr>
            </w:pPr>
            <w:r>
              <w:rPr>
                <w:rFonts w:ascii="Arial" w:hAnsi="Arial" w:cs="Arial"/>
              </w:rPr>
              <w:t>Grade 6</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spacing w:before="60"/>
              <w:ind w:right="175"/>
              <w:rPr>
                <w:rFonts w:ascii="Arial" w:hAnsi="Arial" w:cs="Arial"/>
              </w:rPr>
            </w:pPr>
            <w:r w:rsidRPr="00646368">
              <w:rPr>
                <w:rFonts w:ascii="Arial" w:hAnsi="Arial" w:cs="Arial"/>
              </w:rPr>
              <w:t>Ability to work effectively within a team environment.</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spacing w:before="60"/>
              <w:ind w:right="175"/>
              <w:rPr>
                <w:rFonts w:ascii="Arial" w:hAnsi="Arial" w:cs="Arial"/>
              </w:rPr>
            </w:pPr>
            <w:r w:rsidRPr="00646368">
              <w:rPr>
                <w:rFonts w:ascii="Arial" w:hAnsi="Arial" w:cs="Arial"/>
              </w:rPr>
              <w:t>Ability to build effective working relationship with all pupils and colleagues.</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spacing w:before="60"/>
              <w:ind w:right="175"/>
              <w:rPr>
                <w:rFonts w:ascii="Arial" w:hAnsi="Arial" w:cs="Arial"/>
              </w:rPr>
            </w:pPr>
            <w:r w:rsidRPr="00646368">
              <w:rPr>
                <w:rFonts w:ascii="Arial" w:hAnsi="Arial" w:cs="Arial"/>
              </w:rPr>
              <w:t>Knowledge and proven skills in managing challenging behaviour across the Primary age range.</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spacing w:before="60"/>
              <w:ind w:right="175"/>
              <w:rPr>
                <w:rFonts w:ascii="Arial" w:hAnsi="Arial" w:cs="Arial"/>
              </w:rPr>
            </w:pPr>
            <w:r w:rsidRPr="00646368">
              <w:rPr>
                <w:rFonts w:ascii="Arial" w:hAnsi="Arial" w:cs="Arial"/>
              </w:rPr>
              <w:t>Ability to contribute to the writing of Individual Behaviour Plans</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spacing w:before="60"/>
              <w:ind w:right="175"/>
              <w:rPr>
                <w:rFonts w:ascii="Arial" w:hAnsi="Arial" w:cs="Arial"/>
              </w:rPr>
            </w:pPr>
            <w:r w:rsidRPr="00646368">
              <w:rPr>
                <w:rFonts w:ascii="Arial" w:hAnsi="Arial" w:cs="Arial"/>
              </w:rPr>
              <w:t>Ability to deliver group work programmes and formal presentations.</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spacing w:before="60"/>
              <w:ind w:right="175"/>
              <w:rPr>
                <w:rFonts w:ascii="Arial" w:hAnsi="Arial" w:cs="Arial"/>
              </w:rPr>
            </w:pPr>
            <w:r w:rsidRPr="00646368">
              <w:rPr>
                <w:rFonts w:ascii="Arial" w:hAnsi="Arial" w:cs="Arial"/>
              </w:rPr>
              <w:t>Ability to work with pupils at all levels regardless of specific individual need. A willingness to develop a range of approaches to assist in engaging with young people and encourage them to engage with the learning process.</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spacing w:before="60"/>
              <w:ind w:right="175"/>
              <w:rPr>
                <w:rFonts w:ascii="Arial" w:hAnsi="Arial" w:cs="Arial"/>
              </w:rPr>
            </w:pPr>
            <w:r w:rsidRPr="00646368">
              <w:rPr>
                <w:rFonts w:ascii="Arial" w:hAnsi="Arial" w:cs="Arial"/>
              </w:rPr>
              <w:t>Ability to adapt own approach in accordance with pupil needs.</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spacing w:before="60"/>
              <w:ind w:right="175"/>
              <w:rPr>
                <w:rFonts w:ascii="Arial" w:hAnsi="Arial" w:cs="Arial"/>
              </w:rPr>
            </w:pPr>
            <w:r w:rsidRPr="00646368">
              <w:rPr>
                <w:rFonts w:ascii="Arial" w:hAnsi="Arial" w:cs="Arial"/>
              </w:rPr>
              <w:t>Ability to promote a positive ethos and role model positive attributes.</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spacing w:before="60"/>
              <w:ind w:right="175"/>
              <w:rPr>
                <w:rFonts w:ascii="Arial" w:hAnsi="Arial" w:cs="Arial"/>
              </w:rPr>
            </w:pPr>
            <w:r w:rsidRPr="00646368">
              <w:rPr>
                <w:rFonts w:ascii="Arial" w:hAnsi="Arial" w:cs="Arial"/>
              </w:rPr>
              <w:t>Ability to identify potential barriers to learning</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spacing w:before="60"/>
              <w:ind w:right="175"/>
              <w:rPr>
                <w:rFonts w:ascii="Arial" w:hAnsi="Arial" w:cs="Arial"/>
              </w:rPr>
            </w:pPr>
            <w:r w:rsidRPr="00646368">
              <w:rPr>
                <w:rFonts w:ascii="Arial" w:hAnsi="Arial" w:cs="Arial"/>
              </w:rPr>
              <w:t>Ability to work jointly with pupils to devise action plans with clear goal setting and strategies to overcome barriers to learning.</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spacing w:before="60"/>
              <w:ind w:right="175"/>
              <w:rPr>
                <w:rFonts w:ascii="Arial" w:hAnsi="Arial" w:cs="Arial"/>
              </w:rPr>
            </w:pPr>
            <w:r w:rsidRPr="00646368">
              <w:rPr>
                <w:rFonts w:ascii="Arial" w:hAnsi="Arial" w:cs="Arial"/>
              </w:rPr>
              <w:t>Planning skills to manage allocated caseload, timetables and administration time with the flexibility to deal with priority unplanned issues.</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spacing w:before="60"/>
              <w:ind w:right="175"/>
              <w:rPr>
                <w:rFonts w:ascii="Arial" w:hAnsi="Arial" w:cs="Arial"/>
              </w:rPr>
            </w:pPr>
            <w:r w:rsidRPr="00646368">
              <w:rPr>
                <w:rFonts w:ascii="Arial" w:hAnsi="Arial" w:cs="Arial"/>
              </w:rPr>
              <w:t>Excellent mathematics and English skills.</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spacing w:before="60"/>
              <w:ind w:right="175"/>
              <w:rPr>
                <w:rFonts w:ascii="Arial" w:hAnsi="Arial" w:cs="Arial"/>
              </w:rPr>
            </w:pPr>
            <w:r w:rsidRPr="00646368">
              <w:rPr>
                <w:rFonts w:ascii="Arial" w:hAnsi="Arial" w:cs="Arial"/>
              </w:rPr>
              <w:t>Excellent communication skills – both written and verbal. Often dealing with sensitive information in a range of one to one and meeting settings.</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spacing w:before="60"/>
              <w:ind w:right="175"/>
              <w:rPr>
                <w:rFonts w:ascii="Arial" w:hAnsi="Arial" w:cs="Arial"/>
              </w:rPr>
            </w:pPr>
            <w:r w:rsidRPr="00646368">
              <w:rPr>
                <w:rFonts w:ascii="Arial" w:hAnsi="Arial" w:cs="Arial"/>
              </w:rPr>
              <w:t>Networking and facilitating skills.</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spacing w:before="60"/>
              <w:ind w:right="175"/>
              <w:rPr>
                <w:rFonts w:ascii="Arial" w:hAnsi="Arial" w:cs="Arial"/>
              </w:rPr>
            </w:pPr>
            <w:r w:rsidRPr="00646368">
              <w:rPr>
                <w:rFonts w:ascii="Arial" w:hAnsi="Arial" w:cs="Arial"/>
              </w:rPr>
              <w:t>Highly developed interpersonal skills to form constructive relationships with disaffected pupils and their parents/carers in a potential conflict and challenging situation.</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spacing w:before="60"/>
              <w:ind w:right="175"/>
              <w:rPr>
                <w:rFonts w:ascii="Arial" w:hAnsi="Arial" w:cs="Arial"/>
              </w:rPr>
            </w:pPr>
            <w:r w:rsidRPr="00646368">
              <w:rPr>
                <w:rFonts w:ascii="Arial" w:hAnsi="Arial" w:cs="Arial"/>
              </w:rPr>
              <w:t>ICT skills to at least intermediate level – effective use of ICT to support learning, to interrogate data  and generate reports e.g. the use and design of reports, spreadsheets, research.</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spacing w:before="60"/>
              <w:ind w:right="175"/>
              <w:rPr>
                <w:rFonts w:ascii="Arial" w:hAnsi="Arial" w:cs="Arial"/>
              </w:rPr>
            </w:pPr>
            <w:r w:rsidRPr="00646368">
              <w:rPr>
                <w:rFonts w:ascii="Arial" w:hAnsi="Arial" w:cs="Arial"/>
              </w:rPr>
              <w:t>Record keeping skills and the ability to create, develop and evaluate compliant systems</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spacing w:before="60"/>
              <w:ind w:right="175"/>
              <w:rPr>
                <w:rFonts w:ascii="Arial" w:hAnsi="Arial" w:cs="Arial"/>
              </w:rPr>
            </w:pPr>
            <w:r w:rsidRPr="00646368">
              <w:rPr>
                <w:rFonts w:ascii="Arial" w:hAnsi="Arial" w:cs="Arial"/>
              </w:rPr>
              <w:t>Research skills e.g. new initiatives and activities relevant to intervention mentoring, maintaining professional knowledge and expertise.</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Default="00907DA0" w:rsidP="00907DA0">
            <w:r w:rsidRPr="00646368">
              <w:rPr>
                <w:rFonts w:ascii="Arial" w:hAnsi="Arial" w:cs="Arial"/>
              </w:rPr>
              <w:t>Ability to work under own initiative and independence in a positive and solution-focused manner.  The judgement of when child protection issues require immediate referral is essential.</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tabs>
                <w:tab w:val="left" w:pos="4995"/>
              </w:tabs>
              <w:ind w:right="175"/>
              <w:jc w:val="both"/>
              <w:rPr>
                <w:rFonts w:ascii="Arial" w:hAnsi="Arial" w:cs="Arial"/>
              </w:rPr>
            </w:pPr>
            <w:r w:rsidRPr="00646368">
              <w:rPr>
                <w:rFonts w:ascii="Arial" w:hAnsi="Arial" w:cs="Arial"/>
              </w:rPr>
              <w:t>Knowledge and ability to work effectively with a wide range of supporting services in both statutory and voluntary sectors.</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tabs>
                <w:tab w:val="left" w:pos="4995"/>
              </w:tabs>
              <w:ind w:right="175"/>
              <w:jc w:val="both"/>
              <w:rPr>
                <w:rFonts w:ascii="Arial" w:hAnsi="Arial" w:cs="Arial"/>
              </w:rPr>
            </w:pPr>
            <w:r w:rsidRPr="00646368">
              <w:rPr>
                <w:rFonts w:ascii="Arial" w:hAnsi="Arial" w:cs="Arial"/>
              </w:rPr>
              <w:t>Understanding  of inclusion within a school setting</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tabs>
                <w:tab w:val="left" w:pos="4995"/>
              </w:tabs>
              <w:ind w:right="175"/>
              <w:jc w:val="both"/>
              <w:rPr>
                <w:rFonts w:ascii="Arial" w:hAnsi="Arial" w:cs="Arial"/>
              </w:rPr>
            </w:pPr>
            <w:r w:rsidRPr="00646368">
              <w:rPr>
                <w:rFonts w:ascii="Arial" w:hAnsi="Arial" w:cs="Arial"/>
              </w:rPr>
              <w:t>Working knowledge of relevant policies/codes of practice/legislation</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tabs>
                <w:tab w:val="left" w:pos="4995"/>
              </w:tabs>
              <w:ind w:right="175"/>
              <w:jc w:val="both"/>
              <w:rPr>
                <w:rFonts w:ascii="Arial" w:hAnsi="Arial" w:cs="Arial"/>
              </w:rPr>
            </w:pPr>
            <w:r w:rsidRPr="00646368">
              <w:rPr>
                <w:rFonts w:ascii="Arial" w:hAnsi="Arial" w:cs="Arial"/>
              </w:rPr>
              <w:t>Understanding and working knowledge of the national curriculum and other learning programmes</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646368" w:rsidRDefault="00907DA0" w:rsidP="00907DA0">
            <w:pPr>
              <w:tabs>
                <w:tab w:val="left" w:pos="4995"/>
              </w:tabs>
              <w:ind w:right="175"/>
              <w:jc w:val="both"/>
              <w:rPr>
                <w:rFonts w:ascii="Arial" w:hAnsi="Arial" w:cs="Arial"/>
              </w:rPr>
            </w:pPr>
            <w:r w:rsidRPr="00646368">
              <w:rPr>
                <w:rFonts w:ascii="Arial" w:hAnsi="Arial" w:cs="Arial"/>
              </w:rPr>
              <w:t>Working knowledge and understanding of principles of learning styles and independent learning</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4765DA" w:rsidRDefault="00907DA0" w:rsidP="00907DA0">
            <w:r w:rsidRPr="004765DA">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4765DA" w:rsidRDefault="00907DA0" w:rsidP="00907DA0">
            <w:pPr>
              <w:rPr>
                <w:rFonts w:ascii="Arial" w:hAnsi="Arial" w:cs="Arial"/>
              </w:rPr>
            </w:pPr>
            <w:r w:rsidRPr="004765DA">
              <w:rPr>
                <w:rFonts w:ascii="Arial" w:hAnsi="Arial" w:cs="Arial"/>
              </w:rPr>
              <w:t>Application Form/Interview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4765DA" w:rsidRDefault="00907DA0" w:rsidP="00907DA0">
            <w:r w:rsidRPr="004765DA">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4765DA" w:rsidRDefault="00907DA0" w:rsidP="00907DA0">
            <w:pPr>
              <w:rPr>
                <w:rFonts w:ascii="Arial" w:hAnsi="Arial" w:cs="Arial"/>
              </w:rPr>
            </w:pPr>
            <w:r w:rsidRPr="004765DA">
              <w:rPr>
                <w:rFonts w:ascii="Arial" w:hAnsi="Arial" w:cs="Arial"/>
              </w:rPr>
              <w:t>Application Form/Interview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4765DA" w:rsidRDefault="00907DA0" w:rsidP="00907DA0">
            <w:r w:rsidRPr="004765DA">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4765DA" w:rsidRDefault="00907DA0" w:rsidP="00907DA0">
            <w:pPr>
              <w:rPr>
                <w:rFonts w:ascii="Arial" w:hAnsi="Arial" w:cs="Arial"/>
              </w:rPr>
            </w:pPr>
            <w:r w:rsidRPr="004765DA">
              <w:rPr>
                <w:rFonts w:ascii="Arial" w:hAnsi="Arial" w:cs="Arial"/>
              </w:rPr>
              <w:t>Application Form/Interview</w:t>
            </w:r>
          </w:p>
        </w:tc>
      </w:tr>
      <w:tr w:rsidR="00907DA0" w:rsidRPr="0066265F" w:rsidTr="00D22094">
        <w:trPr>
          <w:trHeight w:val="20"/>
        </w:trPr>
        <w:tc>
          <w:tcPr>
            <w:tcW w:w="675" w:type="dxa"/>
          </w:tcPr>
          <w:p w:rsidR="00907DA0" w:rsidRPr="00CF4385" w:rsidRDefault="00907DA0" w:rsidP="00907DA0">
            <w:pPr>
              <w:pStyle w:val="ListParagraph"/>
              <w:numPr>
                <w:ilvl w:val="0"/>
                <w:numId w:val="3"/>
              </w:numPr>
              <w:tabs>
                <w:tab w:val="left" w:pos="0"/>
                <w:tab w:val="left" w:pos="240"/>
              </w:tabs>
              <w:ind w:hanging="720"/>
              <w:rPr>
                <w:rFonts w:cs="Arial"/>
                <w:b/>
              </w:rPr>
            </w:pPr>
          </w:p>
        </w:tc>
        <w:tc>
          <w:tcPr>
            <w:tcW w:w="6237" w:type="dxa"/>
          </w:tcPr>
          <w:p w:rsidR="00907DA0" w:rsidRPr="00452FD1" w:rsidRDefault="00907DA0" w:rsidP="00907DA0">
            <w:pPr>
              <w:pStyle w:val="Heading3"/>
              <w:outlineLvl w:val="2"/>
            </w:pPr>
            <w:r w:rsidRPr="00452FD1">
              <w:t>Competencies</w:t>
            </w:r>
          </w:p>
          <w:p w:rsidR="00907DA0" w:rsidRPr="00452FD1" w:rsidRDefault="00907DA0" w:rsidP="00907DA0">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452FD1" w:rsidRDefault="00907DA0" w:rsidP="00907DA0">
            <w:r w:rsidRPr="00452FD1">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907DA0" w:rsidRPr="0066265F" w:rsidTr="00D22094">
        <w:trPr>
          <w:trHeight w:val="20"/>
        </w:trPr>
        <w:tc>
          <w:tcPr>
            <w:tcW w:w="708" w:type="dxa"/>
          </w:tcPr>
          <w:p w:rsidR="00907DA0" w:rsidRPr="00CF4385" w:rsidRDefault="00907DA0" w:rsidP="00907DA0">
            <w:pPr>
              <w:pStyle w:val="ListParagraph"/>
              <w:numPr>
                <w:ilvl w:val="0"/>
                <w:numId w:val="4"/>
              </w:numPr>
              <w:tabs>
                <w:tab w:val="left" w:pos="0"/>
                <w:tab w:val="left" w:pos="240"/>
              </w:tabs>
              <w:ind w:hanging="720"/>
              <w:rPr>
                <w:rFonts w:cs="Arial"/>
                <w:b/>
              </w:rPr>
            </w:pPr>
          </w:p>
        </w:tc>
        <w:tc>
          <w:tcPr>
            <w:tcW w:w="6204" w:type="dxa"/>
          </w:tcPr>
          <w:p w:rsidR="00907DA0" w:rsidRPr="00646368" w:rsidRDefault="00907DA0" w:rsidP="00907DA0">
            <w:pPr>
              <w:tabs>
                <w:tab w:val="left" w:pos="4995"/>
              </w:tabs>
              <w:ind w:right="175"/>
              <w:jc w:val="both"/>
              <w:rPr>
                <w:rFonts w:ascii="Arial" w:hAnsi="Arial" w:cs="Arial"/>
              </w:rPr>
            </w:pPr>
            <w:bookmarkStart w:id="1" w:name="_Hlk4243243"/>
            <w:r w:rsidRPr="004765DA">
              <w:rPr>
                <w:rFonts w:cs="Tahoma"/>
              </w:rPr>
              <w:t xml:space="preserve">Holder, working towards or willing to work towards </w:t>
            </w:r>
            <w:bookmarkEnd w:id="1"/>
            <w:r w:rsidRPr="004765DA">
              <w:rPr>
                <w:rFonts w:cs="Tahoma"/>
              </w:rPr>
              <w:t xml:space="preserve">an </w:t>
            </w:r>
            <w:r w:rsidRPr="004765DA">
              <w:rPr>
                <w:rFonts w:ascii="Arial" w:hAnsi="Arial" w:cs="Arial"/>
              </w:rPr>
              <w:t>NVQ Level 3 or equivalent qualification in a related field</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Pr>
                <w:rFonts w:ascii="Arial" w:hAnsi="Arial" w:cs="Arial"/>
              </w:rPr>
              <w:t>Application Form</w:t>
            </w:r>
            <w:r w:rsidR="002A1C5F">
              <w:rPr>
                <w:rFonts w:ascii="Arial" w:hAnsi="Arial" w:cs="Arial"/>
              </w:rPr>
              <w:t xml:space="preserve"> / Certificate</w:t>
            </w:r>
          </w:p>
        </w:tc>
      </w:tr>
      <w:tr w:rsidR="00907DA0" w:rsidRPr="0066265F" w:rsidTr="00D22094">
        <w:trPr>
          <w:trHeight w:val="20"/>
        </w:trPr>
        <w:tc>
          <w:tcPr>
            <w:tcW w:w="708" w:type="dxa"/>
          </w:tcPr>
          <w:p w:rsidR="00907DA0" w:rsidRPr="00CF4385" w:rsidRDefault="00907DA0" w:rsidP="00907DA0">
            <w:pPr>
              <w:pStyle w:val="ListParagraph"/>
              <w:numPr>
                <w:ilvl w:val="0"/>
                <w:numId w:val="4"/>
              </w:numPr>
              <w:tabs>
                <w:tab w:val="left" w:pos="0"/>
                <w:tab w:val="left" w:pos="240"/>
              </w:tabs>
              <w:ind w:hanging="720"/>
              <w:rPr>
                <w:rFonts w:cs="Arial"/>
                <w:b/>
              </w:rPr>
            </w:pPr>
          </w:p>
        </w:tc>
        <w:tc>
          <w:tcPr>
            <w:tcW w:w="6204" w:type="dxa"/>
          </w:tcPr>
          <w:p w:rsidR="00907DA0" w:rsidRPr="00881291" w:rsidRDefault="00907DA0" w:rsidP="00907DA0">
            <w:pPr>
              <w:rPr>
                <w:color w:val="FF0000"/>
                <w:sz w:val="23"/>
                <w:szCs w:val="23"/>
              </w:rPr>
            </w:pPr>
            <w:r w:rsidRPr="00881291">
              <w:rPr>
                <w:sz w:val="23"/>
                <w:szCs w:val="23"/>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2A1C5F" w:rsidP="00907DA0">
            <w:pPr>
              <w:rPr>
                <w:rFonts w:ascii="Arial" w:hAnsi="Arial" w:cs="Arial"/>
              </w:rPr>
            </w:pPr>
            <w:r>
              <w:rPr>
                <w:rFonts w:ascii="Arial" w:hAnsi="Arial" w:cs="Arial"/>
              </w:rPr>
              <w:t>Application Form / Certificate</w:t>
            </w:r>
          </w:p>
        </w:tc>
      </w:tr>
      <w:tr w:rsidR="00907DA0" w:rsidRPr="0066265F" w:rsidTr="00D22094">
        <w:trPr>
          <w:trHeight w:val="20"/>
        </w:trPr>
        <w:tc>
          <w:tcPr>
            <w:tcW w:w="708" w:type="dxa"/>
          </w:tcPr>
          <w:p w:rsidR="00907DA0" w:rsidRPr="00CF4385" w:rsidRDefault="00907DA0" w:rsidP="00907DA0">
            <w:pPr>
              <w:pStyle w:val="ListParagraph"/>
              <w:numPr>
                <w:ilvl w:val="0"/>
                <w:numId w:val="4"/>
              </w:numPr>
              <w:tabs>
                <w:tab w:val="left" w:pos="0"/>
                <w:tab w:val="left" w:pos="240"/>
              </w:tabs>
              <w:ind w:hanging="720"/>
              <w:rPr>
                <w:rFonts w:cs="Arial"/>
                <w:b/>
              </w:rPr>
            </w:pPr>
          </w:p>
        </w:tc>
        <w:tc>
          <w:tcPr>
            <w:tcW w:w="6204" w:type="dxa"/>
          </w:tcPr>
          <w:p w:rsidR="00907DA0" w:rsidRPr="00646368" w:rsidRDefault="00907DA0" w:rsidP="00907DA0">
            <w:pPr>
              <w:tabs>
                <w:tab w:val="left" w:pos="4995"/>
              </w:tabs>
              <w:ind w:right="175"/>
              <w:jc w:val="both"/>
              <w:rPr>
                <w:rFonts w:ascii="Arial" w:hAnsi="Arial" w:cs="Arial"/>
              </w:rPr>
            </w:pPr>
            <w:r>
              <w:rPr>
                <w:rFonts w:ascii="Arial" w:hAnsi="Arial" w:cs="Arial"/>
              </w:rPr>
              <w:t>E</w:t>
            </w:r>
            <w:r w:rsidRPr="00646368">
              <w:rPr>
                <w:rFonts w:ascii="Arial" w:hAnsi="Arial" w:cs="Arial"/>
              </w:rPr>
              <w:t>xperience of working with</w:t>
            </w:r>
            <w:r>
              <w:rPr>
                <w:rFonts w:ascii="Arial" w:hAnsi="Arial" w:cs="Arial"/>
              </w:rPr>
              <w:t xml:space="preserve"> children, young people</w:t>
            </w:r>
            <w:r w:rsidRPr="00646368">
              <w:rPr>
                <w:rFonts w:ascii="Arial" w:hAnsi="Arial" w:cs="Arial"/>
              </w:rPr>
              <w:t xml:space="preserve"> and their families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907DA0"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2A1C5F" w:rsidRPr="0066265F" w:rsidTr="00D22094">
        <w:trPr>
          <w:trHeight w:val="20"/>
        </w:trPr>
        <w:tc>
          <w:tcPr>
            <w:tcW w:w="708" w:type="dxa"/>
          </w:tcPr>
          <w:p w:rsidR="002A1C5F" w:rsidRPr="00CF4385" w:rsidRDefault="002A1C5F" w:rsidP="002A1C5F">
            <w:pPr>
              <w:pStyle w:val="ListParagraph"/>
              <w:numPr>
                <w:ilvl w:val="0"/>
                <w:numId w:val="4"/>
              </w:numPr>
              <w:tabs>
                <w:tab w:val="left" w:pos="0"/>
                <w:tab w:val="left" w:pos="240"/>
              </w:tabs>
              <w:ind w:hanging="720"/>
              <w:rPr>
                <w:rFonts w:cs="Arial"/>
                <w:b/>
              </w:rPr>
            </w:pPr>
          </w:p>
        </w:tc>
        <w:tc>
          <w:tcPr>
            <w:tcW w:w="6204" w:type="dxa"/>
          </w:tcPr>
          <w:p w:rsidR="002A1C5F" w:rsidRDefault="002A1C5F" w:rsidP="002A1C5F">
            <w:pPr>
              <w:tabs>
                <w:tab w:val="left" w:pos="4995"/>
              </w:tabs>
              <w:ind w:right="175"/>
              <w:jc w:val="both"/>
              <w:rPr>
                <w:rFonts w:ascii="Arial" w:hAnsi="Arial" w:cs="Arial"/>
              </w:rPr>
            </w:pPr>
            <w:r w:rsidRPr="00646368">
              <w:rPr>
                <w:rFonts w:ascii="Arial" w:hAnsi="Arial" w:cs="Arial"/>
              </w:rPr>
              <w:t>A comprehensive knowledge and experience of delivering a range of intervention techniques.</w:t>
            </w:r>
          </w:p>
        </w:tc>
        <w:tc>
          <w:tcPr>
            <w:cnfStyle w:val="000100000000" w:firstRow="0" w:lastRow="0" w:firstColumn="0" w:lastColumn="1" w:oddVBand="0" w:evenVBand="0" w:oddHBand="0" w:evenHBand="0" w:firstRowFirstColumn="0" w:firstRowLastColumn="0" w:lastRowFirstColumn="0" w:lastRowLastColumn="0"/>
            <w:tcW w:w="2942" w:type="dxa"/>
          </w:tcPr>
          <w:p w:rsidR="002A1C5F" w:rsidRDefault="002A1C5F" w:rsidP="002A1C5F">
            <w:r w:rsidRPr="004A7621">
              <w:rPr>
                <w:rFonts w:ascii="Arial" w:hAnsi="Arial" w:cs="Arial"/>
              </w:rPr>
              <w:t>Application Form / Interview</w:t>
            </w:r>
          </w:p>
        </w:tc>
      </w:tr>
      <w:tr w:rsidR="002A1C5F" w:rsidRPr="0066265F" w:rsidTr="00D22094">
        <w:trPr>
          <w:trHeight w:val="20"/>
        </w:trPr>
        <w:tc>
          <w:tcPr>
            <w:tcW w:w="708" w:type="dxa"/>
          </w:tcPr>
          <w:p w:rsidR="002A1C5F" w:rsidRPr="00CF4385" w:rsidRDefault="002A1C5F" w:rsidP="002A1C5F">
            <w:pPr>
              <w:pStyle w:val="ListParagraph"/>
              <w:numPr>
                <w:ilvl w:val="0"/>
                <w:numId w:val="4"/>
              </w:numPr>
              <w:tabs>
                <w:tab w:val="left" w:pos="0"/>
                <w:tab w:val="left" w:pos="240"/>
              </w:tabs>
              <w:ind w:hanging="720"/>
              <w:rPr>
                <w:rFonts w:cs="Arial"/>
                <w:b/>
              </w:rPr>
            </w:pPr>
          </w:p>
        </w:tc>
        <w:tc>
          <w:tcPr>
            <w:tcW w:w="6204" w:type="dxa"/>
          </w:tcPr>
          <w:p w:rsidR="002A1C5F" w:rsidRPr="00646368" w:rsidRDefault="002A1C5F" w:rsidP="002A1C5F">
            <w:pPr>
              <w:tabs>
                <w:tab w:val="left" w:pos="4995"/>
              </w:tabs>
              <w:ind w:right="175"/>
              <w:jc w:val="both"/>
              <w:rPr>
                <w:rFonts w:ascii="Arial" w:hAnsi="Arial" w:cs="Arial"/>
              </w:rPr>
            </w:pPr>
            <w:r w:rsidRPr="00646368">
              <w:rPr>
                <w:rFonts w:ascii="Arial" w:hAnsi="Arial" w:cs="Arial"/>
              </w:rPr>
              <w:t>Experience of resources preparation to support learning programmes</w:t>
            </w:r>
          </w:p>
        </w:tc>
        <w:tc>
          <w:tcPr>
            <w:cnfStyle w:val="000100000000" w:firstRow="0" w:lastRow="0" w:firstColumn="0" w:lastColumn="1" w:oddVBand="0" w:evenVBand="0" w:oddHBand="0" w:evenHBand="0" w:firstRowFirstColumn="0" w:firstRowLastColumn="0" w:lastRowFirstColumn="0" w:lastRowLastColumn="0"/>
            <w:tcW w:w="2942" w:type="dxa"/>
          </w:tcPr>
          <w:p w:rsidR="002A1C5F" w:rsidRDefault="002A1C5F" w:rsidP="002A1C5F">
            <w:r w:rsidRPr="004A7621">
              <w:rPr>
                <w:rFonts w:ascii="Arial" w:hAnsi="Arial" w:cs="Arial"/>
              </w:rPr>
              <w:t>Application Form / Interview</w:t>
            </w:r>
          </w:p>
        </w:tc>
      </w:tr>
      <w:tr w:rsidR="002A1C5F" w:rsidRPr="0066265F" w:rsidTr="00D22094">
        <w:trPr>
          <w:trHeight w:val="20"/>
        </w:trPr>
        <w:tc>
          <w:tcPr>
            <w:tcW w:w="708" w:type="dxa"/>
          </w:tcPr>
          <w:p w:rsidR="002A1C5F" w:rsidRPr="00CF4385" w:rsidRDefault="002A1C5F" w:rsidP="002A1C5F">
            <w:pPr>
              <w:pStyle w:val="ListParagraph"/>
              <w:numPr>
                <w:ilvl w:val="0"/>
                <w:numId w:val="4"/>
              </w:numPr>
              <w:tabs>
                <w:tab w:val="left" w:pos="0"/>
                <w:tab w:val="left" w:pos="240"/>
              </w:tabs>
              <w:ind w:hanging="720"/>
              <w:rPr>
                <w:rFonts w:cs="Arial"/>
                <w:b/>
              </w:rPr>
            </w:pPr>
          </w:p>
        </w:tc>
        <w:tc>
          <w:tcPr>
            <w:tcW w:w="6204" w:type="dxa"/>
          </w:tcPr>
          <w:p w:rsidR="002A1C5F" w:rsidRPr="00646368" w:rsidRDefault="002A1C5F" w:rsidP="002A1C5F">
            <w:pPr>
              <w:tabs>
                <w:tab w:val="left" w:pos="4995"/>
              </w:tabs>
              <w:ind w:right="175"/>
              <w:jc w:val="both"/>
              <w:rPr>
                <w:rFonts w:ascii="Arial" w:hAnsi="Arial" w:cs="Arial"/>
              </w:rPr>
            </w:pPr>
            <w:r w:rsidRPr="00646368">
              <w:rPr>
                <w:rFonts w:ascii="Arial" w:hAnsi="Arial" w:cs="Arial"/>
              </w:rPr>
              <w:t>Experience of delivering group programmes and making formal presentations.</w:t>
            </w:r>
          </w:p>
        </w:tc>
        <w:tc>
          <w:tcPr>
            <w:cnfStyle w:val="000100000000" w:firstRow="0" w:lastRow="0" w:firstColumn="0" w:lastColumn="1" w:oddVBand="0" w:evenVBand="0" w:oddHBand="0" w:evenHBand="0" w:firstRowFirstColumn="0" w:firstRowLastColumn="0" w:lastRowFirstColumn="0" w:lastRowLastColumn="0"/>
            <w:tcW w:w="2942" w:type="dxa"/>
          </w:tcPr>
          <w:p w:rsidR="002A1C5F" w:rsidRDefault="002A1C5F" w:rsidP="002A1C5F">
            <w:r w:rsidRPr="004A7621">
              <w:rPr>
                <w:rFonts w:ascii="Arial" w:hAnsi="Arial" w:cs="Arial"/>
              </w:rPr>
              <w:t>Application Form / Interview</w:t>
            </w:r>
          </w:p>
        </w:tc>
      </w:tr>
      <w:tr w:rsidR="00907DA0" w:rsidRPr="0066265F" w:rsidTr="00D22094">
        <w:trPr>
          <w:trHeight w:val="20"/>
        </w:trPr>
        <w:tc>
          <w:tcPr>
            <w:tcW w:w="708" w:type="dxa"/>
          </w:tcPr>
          <w:p w:rsidR="00907DA0" w:rsidRPr="00CF4385" w:rsidRDefault="00907DA0" w:rsidP="00907DA0">
            <w:pPr>
              <w:pStyle w:val="ListParagraph"/>
              <w:numPr>
                <w:ilvl w:val="0"/>
                <w:numId w:val="4"/>
              </w:numPr>
              <w:tabs>
                <w:tab w:val="left" w:pos="0"/>
                <w:tab w:val="left" w:pos="240"/>
              </w:tabs>
              <w:ind w:hanging="720"/>
              <w:rPr>
                <w:rFonts w:cs="Arial"/>
                <w:b/>
              </w:rPr>
            </w:pPr>
          </w:p>
        </w:tc>
        <w:tc>
          <w:tcPr>
            <w:tcW w:w="6204" w:type="dxa"/>
          </w:tcPr>
          <w:p w:rsidR="00907DA0" w:rsidRPr="00646368" w:rsidRDefault="00907DA0" w:rsidP="00907DA0">
            <w:pPr>
              <w:tabs>
                <w:tab w:val="left" w:pos="4995"/>
              </w:tabs>
              <w:ind w:right="175"/>
              <w:jc w:val="both"/>
              <w:rPr>
                <w:rFonts w:ascii="Arial" w:hAnsi="Arial" w:cs="Arial"/>
              </w:rPr>
            </w:pPr>
            <w:r w:rsidRPr="00646368">
              <w:rPr>
                <w:rFonts w:ascii="Arial" w:hAnsi="Arial" w:cs="Arial"/>
              </w:rPr>
              <w:t>Learning Mentor Training or willingness to undergo such training.  CPD training related to strategies for dealing with challenging pupils.</w:t>
            </w:r>
          </w:p>
        </w:tc>
        <w:tc>
          <w:tcPr>
            <w:cnfStyle w:val="000100000000" w:firstRow="0" w:lastRow="0" w:firstColumn="0" w:lastColumn="1" w:oddVBand="0" w:evenVBand="0" w:oddHBand="0" w:evenHBand="0" w:firstRowFirstColumn="0" w:firstRowLastColumn="0" w:lastRowFirstColumn="0" w:lastRowLastColumn="0"/>
            <w:tcW w:w="2942" w:type="dxa"/>
          </w:tcPr>
          <w:p w:rsidR="00907DA0" w:rsidRPr="0066265F" w:rsidRDefault="002A1C5F" w:rsidP="00907DA0">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3B7FEB" w:rsidRPr="0066265F" w:rsidTr="00D22094">
        <w:trPr>
          <w:trHeight w:val="20"/>
        </w:trPr>
        <w:tc>
          <w:tcPr>
            <w:tcW w:w="708" w:type="dxa"/>
          </w:tcPr>
          <w:p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rsidR="003B7FEB" w:rsidRPr="0066265F" w:rsidRDefault="00864BD2" w:rsidP="00452FD1">
            <w:pPr>
              <w:rPr>
                <w:rFonts w:ascii="Arial" w:hAnsi="Arial" w:cs="Arial"/>
              </w:rPr>
            </w:pPr>
            <w:r w:rsidRPr="00646368">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452FD1">
            <w:pPr>
              <w:rPr>
                <w:rFonts w:ascii="Arial" w:hAnsi="Arial" w:cs="Arial"/>
              </w:rPr>
            </w:pPr>
            <w:r w:rsidRPr="006C08D2">
              <w:rPr>
                <w:rFonts w:ascii="Arial" w:hAnsi="Arial" w:cs="Arial"/>
              </w:rPr>
              <w:t>Interview</w:t>
            </w:r>
          </w:p>
        </w:tc>
      </w:tr>
      <w:tr w:rsidR="002056CB" w:rsidRPr="0066265F" w:rsidTr="00D22094">
        <w:trPr>
          <w:trHeight w:val="20"/>
        </w:trPr>
        <w:tc>
          <w:tcPr>
            <w:tcW w:w="708" w:type="dxa"/>
          </w:tcPr>
          <w:p w:rsidR="002056CB" w:rsidRPr="00CF4385" w:rsidRDefault="002056CB" w:rsidP="003B7FEB">
            <w:pPr>
              <w:pStyle w:val="ListParagraph"/>
              <w:numPr>
                <w:ilvl w:val="0"/>
                <w:numId w:val="5"/>
              </w:numPr>
              <w:tabs>
                <w:tab w:val="left" w:pos="0"/>
                <w:tab w:val="left" w:pos="240"/>
              </w:tabs>
              <w:ind w:hanging="720"/>
              <w:rPr>
                <w:rFonts w:cs="Arial"/>
                <w:b/>
              </w:rPr>
            </w:pPr>
          </w:p>
        </w:tc>
        <w:tc>
          <w:tcPr>
            <w:tcW w:w="6204" w:type="dxa"/>
          </w:tcPr>
          <w:p w:rsidR="002056CB" w:rsidRPr="0066265F" w:rsidRDefault="002056CB" w:rsidP="001D5DBA">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2056CB" w:rsidRPr="0066265F" w:rsidRDefault="002056CB" w:rsidP="001D5DBA">
            <w:pPr>
              <w:rPr>
                <w:rFonts w:ascii="Arial" w:hAnsi="Arial" w:cs="Arial"/>
              </w:rPr>
            </w:pPr>
            <w:r w:rsidRPr="0066265F">
              <w:rPr>
                <w:rFonts w:ascii="Arial" w:hAnsi="Arial" w:cs="Arial"/>
              </w:rPr>
              <w:t>Application Form</w:t>
            </w:r>
            <w:r>
              <w:rPr>
                <w:rFonts w:ascii="Arial" w:hAnsi="Arial" w:cs="Arial"/>
              </w:rPr>
              <w:t xml:space="preserve"> / Certificate</w:t>
            </w:r>
          </w:p>
        </w:tc>
      </w:tr>
    </w:tbl>
    <w:p w:rsidR="00452FD1" w:rsidRDefault="00452FD1" w:rsidP="0066265F">
      <w:pPr>
        <w:rPr>
          <w:rFonts w:cs="Arial"/>
        </w:rPr>
      </w:pPr>
    </w:p>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6D170F"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DF1B1C">
                  <w:t>01 October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p w:rsidR="001E6D91" w:rsidRPr="001E6D91" w:rsidRDefault="001E6D91" w:rsidP="001E6D91">
      <w:p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b/>
          <w:bCs/>
          <w:sz w:val="24"/>
          <w:szCs w:val="24"/>
          <w:lang w:eastAsia="en-GB"/>
        </w:rPr>
        <w:lastRenderedPageBreak/>
        <w:t>Family Support Worker and Attendance Lead</w:t>
      </w:r>
      <w:r w:rsidRPr="001E6D91">
        <w:rPr>
          <w:rFonts w:ascii="Times New Roman" w:eastAsia="Times New Roman" w:hAnsi="Times New Roman" w:cs="Times New Roman"/>
          <w:sz w:val="24"/>
          <w:szCs w:val="24"/>
          <w:lang w:eastAsia="en-GB"/>
        </w:rPr>
        <w:br/>
      </w:r>
      <w:r>
        <w:rPr>
          <w:rFonts w:ascii="Times New Roman" w:eastAsia="Times New Roman" w:hAnsi="Times New Roman" w:cs="Times New Roman"/>
          <w:b/>
          <w:bCs/>
          <w:sz w:val="24"/>
          <w:szCs w:val="24"/>
          <w:lang w:eastAsia="en-GB"/>
        </w:rPr>
        <w:t>Haslam Park Primary School</w:t>
      </w:r>
    </w:p>
    <w:p w:rsidR="001E6D91" w:rsidRPr="001E6D91" w:rsidRDefault="001E6D91" w:rsidP="001E6D91">
      <w:p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We are seeking an enthusiastic, dedicated and resilient </w:t>
      </w:r>
      <w:r w:rsidRPr="001E6D91">
        <w:rPr>
          <w:rFonts w:ascii="Times New Roman" w:eastAsia="Times New Roman" w:hAnsi="Times New Roman" w:cs="Times New Roman"/>
          <w:b/>
          <w:bCs/>
          <w:sz w:val="24"/>
          <w:szCs w:val="24"/>
          <w:lang w:eastAsia="en-GB"/>
        </w:rPr>
        <w:t>Family Support Worker and Attendance Lead</w:t>
      </w:r>
      <w:r w:rsidRPr="001E6D91">
        <w:rPr>
          <w:rFonts w:ascii="Times New Roman" w:eastAsia="Times New Roman" w:hAnsi="Times New Roman" w:cs="Times New Roman"/>
          <w:sz w:val="24"/>
          <w:szCs w:val="24"/>
          <w:lang w:eastAsia="en-GB"/>
        </w:rPr>
        <w:t xml:space="preserve"> to join our busy primary school team. This is a rewarding opportunity for someone who is passionate about supporting children and families and committed to ensuring every pupil has the best possible chance to succeed.</w:t>
      </w:r>
    </w:p>
    <w:p w:rsidR="001E6D91" w:rsidRPr="001E6D91" w:rsidRDefault="001E6D91" w:rsidP="001E6D91">
      <w:p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The successful candidate will be hardworking, organised and able to thrive in a fast-paced school environment where priorities can change quickly. Working within a primary school requires the ability to multitask effectively, build positive relationships and respond calmly and professionally to a wide range of situations.</w:t>
      </w:r>
    </w:p>
    <w:p w:rsidR="001E6D91" w:rsidRPr="001E6D91" w:rsidRDefault="001E6D91" w:rsidP="001E6D91">
      <w:p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b/>
          <w:bCs/>
          <w:sz w:val="24"/>
          <w:szCs w:val="24"/>
          <w:lang w:eastAsia="en-GB"/>
        </w:rPr>
        <w:t>Key responsibilities will include:</w:t>
      </w:r>
    </w:p>
    <w:p w:rsidR="001E6D91" w:rsidRPr="001E6D91" w:rsidRDefault="001E6D91" w:rsidP="001E6D9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Leading on attendance and working proactively with pupils, families and external agencies to maintain and improve attendance. </w:t>
      </w:r>
    </w:p>
    <w:p w:rsidR="001E6D91" w:rsidRPr="001E6D91" w:rsidRDefault="001E6D91" w:rsidP="001E6D9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Using Department for Education (DfE) guidance and research to implement evidence-based approaches that improve and sustain exceptional levels of school attendance. </w:t>
      </w:r>
    </w:p>
    <w:p w:rsidR="001E6D91" w:rsidRPr="001E6D91" w:rsidRDefault="001E6D91" w:rsidP="001E6D9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Providing support and guidance to families to help overcome barriers to learning and attendance. </w:t>
      </w:r>
    </w:p>
    <w:p w:rsidR="001E6D91" w:rsidRPr="001E6D91" w:rsidRDefault="001E6D91" w:rsidP="001E6D9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Supporting children with social, emotional and behavioural needs, including managing and responding to challenging behaviours in a consistent and compassionate manner. </w:t>
      </w:r>
    </w:p>
    <w:p w:rsidR="001E6D91" w:rsidRPr="001E6D91" w:rsidRDefault="001E6D91" w:rsidP="001E6D9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Working closely with school staff and outside professionals to ensure pupils receive the support they need. </w:t>
      </w:r>
    </w:p>
    <w:p w:rsidR="001E6D91" w:rsidRPr="001E6D91" w:rsidRDefault="001E6D91" w:rsidP="001E6D9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Maintaining accurate records and monitoring the impact of interventions. </w:t>
      </w:r>
    </w:p>
    <w:p w:rsidR="001E6D91" w:rsidRPr="001E6D91" w:rsidRDefault="001E6D91" w:rsidP="001E6D91">
      <w:p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b/>
          <w:bCs/>
          <w:sz w:val="24"/>
          <w:szCs w:val="24"/>
          <w:lang w:eastAsia="en-GB"/>
        </w:rPr>
        <w:t>The ideal candidate will:</w:t>
      </w:r>
    </w:p>
    <w:p w:rsidR="001E6D91" w:rsidRPr="001E6D91" w:rsidRDefault="001E6D91" w:rsidP="001E6D9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Be resilient, proactive and committed to achieving positive outcomes for children and families. </w:t>
      </w:r>
    </w:p>
    <w:p w:rsidR="001E6D91" w:rsidRPr="001E6D91" w:rsidRDefault="001E6D91" w:rsidP="001E6D9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Have experience of working with children and families in an educational or support setting. </w:t>
      </w:r>
    </w:p>
    <w:p w:rsidR="001E6D91" w:rsidRPr="001E6D91" w:rsidRDefault="001E6D91" w:rsidP="001E6D9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Understand current DfE attendance guidance and be able to use research and evidence-based practice to drive improvement. </w:t>
      </w:r>
    </w:p>
    <w:p w:rsidR="001E6D91" w:rsidRPr="001E6D91" w:rsidRDefault="001E6D91" w:rsidP="001E6D9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Demonstrate excellent communication and relationship-building skills. </w:t>
      </w:r>
    </w:p>
    <w:p w:rsidR="001E6D91" w:rsidRPr="001E6D91" w:rsidRDefault="001E6D91" w:rsidP="001E6D9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Be confident in supporting pupils who may display challenging behaviours. </w:t>
      </w:r>
    </w:p>
    <w:p w:rsidR="001E6D91" w:rsidRPr="001E6D91" w:rsidRDefault="001E6D91" w:rsidP="001E6D9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Be highly organised and capable of managing multiple tasks and competing priorities. </w:t>
      </w:r>
    </w:p>
    <w:p w:rsidR="001E6D91" w:rsidRPr="001E6D91" w:rsidRDefault="001E6D91" w:rsidP="001E6D9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 xml:space="preserve">Work effectively as part of a team while also using their own initiative. </w:t>
      </w:r>
    </w:p>
    <w:p w:rsidR="001E6D91" w:rsidRPr="001E6D91" w:rsidRDefault="001E6D91" w:rsidP="001E6D91">
      <w:pPr>
        <w:spacing w:before="100" w:beforeAutospacing="1" w:after="100" w:afterAutospacing="1" w:line="240" w:lineRule="auto"/>
        <w:rPr>
          <w:rFonts w:ascii="Times New Roman" w:eastAsia="Times New Roman" w:hAnsi="Times New Roman" w:cs="Times New Roman"/>
          <w:sz w:val="24"/>
          <w:szCs w:val="24"/>
          <w:lang w:eastAsia="en-GB"/>
        </w:rPr>
      </w:pPr>
      <w:r w:rsidRPr="001E6D91">
        <w:rPr>
          <w:rFonts w:ascii="Times New Roman" w:eastAsia="Times New Roman" w:hAnsi="Times New Roman" w:cs="Times New Roman"/>
          <w:sz w:val="24"/>
          <w:szCs w:val="24"/>
          <w:lang w:eastAsia="en-GB"/>
        </w:rPr>
        <w:t>This role is ideal for someone who understands that no two days in school are the same and who is motivated by making a real difference to the lives of children and their families. We are looking for an individual who shares our commitment to high expectations, inclusion and ensuring every child attends, achieves and thrives.</w:t>
      </w:r>
    </w:p>
    <w:p w:rsidR="001E6D91" w:rsidRPr="0096725D" w:rsidRDefault="001E6D91" w:rsidP="0096242D"/>
    <w:sectPr w:rsidR="001E6D91"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D75" w:rsidRPr="00432135" w:rsidRDefault="006D170F"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DF1B1C">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5207D4"/>
    <w:multiLevelType w:val="multilevel"/>
    <w:tmpl w:val="DBB8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D558B"/>
    <w:multiLevelType w:val="hybridMultilevel"/>
    <w:tmpl w:val="DA56C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7B1522"/>
    <w:multiLevelType w:val="hybridMultilevel"/>
    <w:tmpl w:val="D51E9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BD26F7"/>
    <w:multiLevelType w:val="multilevel"/>
    <w:tmpl w:val="09F2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3D2683"/>
    <w:multiLevelType w:val="hybridMultilevel"/>
    <w:tmpl w:val="375AC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1"/>
  </w:num>
  <w:num w:numId="4">
    <w:abstractNumId w:val="7"/>
  </w:num>
  <w:num w:numId="5">
    <w:abstractNumId w:val="4"/>
  </w:num>
  <w:num w:numId="6">
    <w:abstractNumId w:val="0"/>
  </w:num>
  <w:num w:numId="7">
    <w:abstractNumId w:val="8"/>
  </w:num>
  <w:num w:numId="8">
    <w:abstractNumId w:val="5"/>
  </w:num>
  <w:num w:numId="9">
    <w:abstractNumId w:val="11"/>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67FDA"/>
    <w:rsid w:val="000778ED"/>
    <w:rsid w:val="000A1764"/>
    <w:rsid w:val="000B73B2"/>
    <w:rsid w:val="000F473E"/>
    <w:rsid w:val="001136D0"/>
    <w:rsid w:val="001631A2"/>
    <w:rsid w:val="0018028D"/>
    <w:rsid w:val="001E6D91"/>
    <w:rsid w:val="002056CB"/>
    <w:rsid w:val="002800CA"/>
    <w:rsid w:val="002A1C5F"/>
    <w:rsid w:val="002B2ED6"/>
    <w:rsid w:val="002C373C"/>
    <w:rsid w:val="002C5E23"/>
    <w:rsid w:val="003323E1"/>
    <w:rsid w:val="0035141D"/>
    <w:rsid w:val="0037692F"/>
    <w:rsid w:val="003B591B"/>
    <w:rsid w:val="003B7FEB"/>
    <w:rsid w:val="0041531C"/>
    <w:rsid w:val="00432135"/>
    <w:rsid w:val="00436F19"/>
    <w:rsid w:val="00441AB7"/>
    <w:rsid w:val="00452FD1"/>
    <w:rsid w:val="0045326B"/>
    <w:rsid w:val="0046657D"/>
    <w:rsid w:val="004755D4"/>
    <w:rsid w:val="004765DA"/>
    <w:rsid w:val="0048794F"/>
    <w:rsid w:val="00535674"/>
    <w:rsid w:val="00575030"/>
    <w:rsid w:val="00581D75"/>
    <w:rsid w:val="00595FA3"/>
    <w:rsid w:val="005C16A0"/>
    <w:rsid w:val="005C696C"/>
    <w:rsid w:val="006052E4"/>
    <w:rsid w:val="00612B62"/>
    <w:rsid w:val="00642B0D"/>
    <w:rsid w:val="0066265F"/>
    <w:rsid w:val="006C08D2"/>
    <w:rsid w:val="006D170F"/>
    <w:rsid w:val="00795E3C"/>
    <w:rsid w:val="007F5866"/>
    <w:rsid w:val="007F61B7"/>
    <w:rsid w:val="008373F8"/>
    <w:rsid w:val="00864BD2"/>
    <w:rsid w:val="008661A1"/>
    <w:rsid w:val="008C5818"/>
    <w:rsid w:val="008E34CE"/>
    <w:rsid w:val="00907DA0"/>
    <w:rsid w:val="00936DFC"/>
    <w:rsid w:val="0096242D"/>
    <w:rsid w:val="0096725D"/>
    <w:rsid w:val="00A602A3"/>
    <w:rsid w:val="00B51519"/>
    <w:rsid w:val="00B57BEA"/>
    <w:rsid w:val="00BA1C32"/>
    <w:rsid w:val="00C0162C"/>
    <w:rsid w:val="00C42B57"/>
    <w:rsid w:val="00C97C44"/>
    <w:rsid w:val="00CF4385"/>
    <w:rsid w:val="00D002E9"/>
    <w:rsid w:val="00D05995"/>
    <w:rsid w:val="00D22094"/>
    <w:rsid w:val="00D25AE3"/>
    <w:rsid w:val="00D318C4"/>
    <w:rsid w:val="00D3485F"/>
    <w:rsid w:val="00D8314E"/>
    <w:rsid w:val="00DC372B"/>
    <w:rsid w:val="00DE3105"/>
    <w:rsid w:val="00DE517D"/>
    <w:rsid w:val="00DF1B1C"/>
    <w:rsid w:val="00E614FA"/>
    <w:rsid w:val="00E663B5"/>
    <w:rsid w:val="00E81FF6"/>
    <w:rsid w:val="00EA3555"/>
    <w:rsid w:val="00EB4587"/>
    <w:rsid w:val="00ED5B06"/>
    <w:rsid w:val="00F44A29"/>
    <w:rsid w:val="00F451D2"/>
    <w:rsid w:val="00F62434"/>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E07E05A"/>
  <w15:docId w15:val="{7B352A57-11D9-4399-B92C-30F1B090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 w:type="paragraph" w:styleId="NormalWeb">
    <w:name w:val="Normal (Web)"/>
    <w:basedOn w:val="Normal"/>
    <w:uiPriority w:val="99"/>
    <w:unhideWhenUsed/>
    <w:rsid w:val="001E6D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E6D91"/>
    <w:rPr>
      <w:b/>
      <w:bCs/>
    </w:rPr>
  </w:style>
  <w:style w:type="character" w:styleId="Hyperlink">
    <w:name w:val="Hyperlink"/>
    <w:basedOn w:val="DefaultParagraphFont"/>
    <w:uiPriority w:val="99"/>
    <w:unhideWhenUsed/>
    <w:rsid w:val="0035141D"/>
    <w:rPr>
      <w:color w:val="0000FF" w:themeColor="hyperlink"/>
      <w:u w:val="single"/>
    </w:rPr>
  </w:style>
  <w:style w:type="character" w:styleId="UnresolvedMention">
    <w:name w:val="Unresolved Mention"/>
    <w:basedOn w:val="DefaultParagraphFont"/>
    <w:uiPriority w:val="99"/>
    <w:semiHidden/>
    <w:unhideWhenUsed/>
    <w:rsid w:val="00351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823129">
      <w:bodyDiv w:val="1"/>
      <w:marLeft w:val="0"/>
      <w:marRight w:val="0"/>
      <w:marTop w:val="0"/>
      <w:marBottom w:val="0"/>
      <w:divBdr>
        <w:top w:val="none" w:sz="0" w:space="0" w:color="auto"/>
        <w:left w:val="none" w:sz="0" w:space="0" w:color="auto"/>
        <w:bottom w:val="none" w:sz="0" w:space="0" w:color="auto"/>
        <w:right w:val="none" w:sz="0" w:space="0" w:color="auto"/>
      </w:divBdr>
    </w:div>
    <w:div w:id="20617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oughleyk@haslam-park.bolton.sch.uk" TargetMode="External"/><Relationship Id="rId4" Type="http://schemas.openxmlformats.org/officeDocument/2006/relationships/styles" Target="styles.xml"/><Relationship Id="rId9" Type="http://schemas.openxmlformats.org/officeDocument/2006/relationships/hyperlink" Target="mailto:mcguired@haslam-park.bolton.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2FB887-06DF-4FAA-8591-49F402C4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3083</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Debbie McGuire</cp:lastModifiedBy>
  <cp:revision>4</cp:revision>
  <dcterms:created xsi:type="dcterms:W3CDTF">2026-06-17T11:03:00Z</dcterms:created>
  <dcterms:modified xsi:type="dcterms:W3CDTF">2026-06-17T12:24:00Z</dcterms:modified>
</cp:coreProperties>
</file>