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FE52" w14:textId="55E2E0EA" w:rsidR="00C55DED" w:rsidRPr="00C55DED" w:rsidRDefault="00243DBF">
      <w:pPr>
        <w:rPr>
          <w:b/>
          <w:bCs/>
          <w:sz w:val="40"/>
          <w:szCs w:val="40"/>
        </w:rPr>
      </w:pPr>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55DED"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DDEAFD9" w:rsidR="00243DBF" w:rsidRPr="008C5818" w:rsidRDefault="0001532A" w:rsidP="00243DBF">
            <w:pPr>
              <w:spacing w:after="0"/>
              <w:rPr>
                <w:rFonts w:ascii="Arial" w:hAnsi="Arial" w:cs="Arial"/>
                <w:b/>
              </w:rPr>
            </w:pPr>
            <w:r>
              <w:rPr>
                <w:rFonts w:ascii="Arial" w:hAnsi="Arial" w:cs="Arial"/>
                <w:b/>
              </w:rPr>
              <w:t>Corporate Resources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5CBEBB1F" w:rsidR="00243DBF" w:rsidRPr="008C5818" w:rsidRDefault="00D94FC7" w:rsidP="00243DBF">
            <w:pPr>
              <w:spacing w:after="0"/>
              <w:rPr>
                <w:rFonts w:ascii="Arial" w:hAnsi="Arial" w:cs="Arial"/>
              </w:rPr>
            </w:pPr>
            <w:r>
              <w:rPr>
                <w:rFonts w:ascii="Arial" w:hAnsi="Arial" w:cs="Arial"/>
              </w:rPr>
              <w:t xml:space="preserve">Principal </w:t>
            </w:r>
            <w:r w:rsidR="0001532A">
              <w:rPr>
                <w:rFonts w:ascii="Arial" w:hAnsi="Arial" w:cs="Arial"/>
              </w:rPr>
              <w:t>Group Accountant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C9C41D4" w:rsidR="00243DBF" w:rsidRPr="008C5818" w:rsidRDefault="005F2123" w:rsidP="00243DBF">
            <w:pPr>
              <w:spacing w:after="0"/>
              <w:rPr>
                <w:rFonts w:ascii="Arial" w:hAnsi="Arial" w:cs="Arial"/>
              </w:rPr>
            </w:pPr>
            <w:r>
              <w:rPr>
                <w:rFonts w:ascii="Arial" w:hAnsi="Arial" w:cs="Arial"/>
              </w:rPr>
              <w:t>L</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6CE569A1" w:rsidR="00243DBF" w:rsidRPr="008C5818" w:rsidRDefault="008442C3" w:rsidP="00243DBF">
            <w:pPr>
              <w:spacing w:after="0"/>
              <w:rPr>
                <w:rFonts w:ascii="Arial" w:hAnsi="Arial" w:cs="Arial"/>
              </w:rPr>
            </w:pPr>
            <w:r w:rsidRPr="002C07A2">
              <w:rPr>
                <w:rFonts w:ascii="Arial" w:hAnsi="Arial" w:cs="Arial"/>
              </w:rPr>
              <w:t xml:space="preserve">To </w:t>
            </w:r>
            <w:r>
              <w:rPr>
                <w:rFonts w:ascii="Arial" w:hAnsi="Arial" w:cs="Arial"/>
              </w:rPr>
              <w:t xml:space="preserve">manage the strategic finance team and provide strategic financial advice, guidance and </w:t>
            </w:r>
            <w:r w:rsidRPr="002C07A2">
              <w:rPr>
                <w:rFonts w:ascii="Arial" w:hAnsi="Arial" w:cs="Arial"/>
              </w:rPr>
              <w:t xml:space="preserve">support to the </w:t>
            </w:r>
            <w:r>
              <w:rPr>
                <w:rFonts w:ascii="Arial" w:hAnsi="Arial" w:cs="Arial"/>
              </w:rPr>
              <w:t>Head of Strategic Finance and Accountancy</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4E43C126" w14:textId="77777777" w:rsidR="00C219A6" w:rsidRDefault="00C219A6" w:rsidP="00243DBF">
            <w:pPr>
              <w:spacing w:after="0"/>
              <w:rPr>
                <w:rFonts w:ascii="Arial" w:hAnsi="Arial" w:cs="Arial"/>
              </w:rPr>
            </w:pPr>
          </w:p>
          <w:p w14:paraId="26286149" w14:textId="6E97BD3D" w:rsidR="00243DBF" w:rsidRPr="008C5818" w:rsidRDefault="00C219A6" w:rsidP="00243DBF">
            <w:pPr>
              <w:spacing w:after="0"/>
              <w:rPr>
                <w:rFonts w:ascii="Arial" w:hAnsi="Arial" w:cs="Arial"/>
              </w:rPr>
            </w:pPr>
            <w:r w:rsidRPr="00855628">
              <w:rPr>
                <w:rFonts w:ascii="Arial" w:hAnsi="Arial" w:cs="Arial"/>
              </w:rPr>
              <w:t>Head of Strategic Finance and Accountancy</w:t>
            </w:r>
          </w:p>
        </w:tc>
      </w:tr>
      <w:tr w:rsidR="00243DBF" w:rsidRPr="008C5818" w14:paraId="7E63A8F5" w14:textId="77777777" w:rsidTr="00243DBF">
        <w:trPr>
          <w:trHeight w:val="506"/>
        </w:trPr>
        <w:tc>
          <w:tcPr>
            <w:tcW w:w="2638" w:type="dxa"/>
          </w:tcPr>
          <w:p w14:paraId="2A3C07B8" w14:textId="77777777" w:rsidR="00C219A6" w:rsidRDefault="00C219A6" w:rsidP="00243DBF">
            <w:pPr>
              <w:spacing w:after="0"/>
              <w:rPr>
                <w:rFonts w:ascii="Arial" w:hAnsi="Arial" w:cs="Arial"/>
                <w:b/>
              </w:rPr>
            </w:pPr>
          </w:p>
          <w:p w14:paraId="0DEF291A" w14:textId="1855AF8A"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4119E9A7" w14:textId="77777777" w:rsidR="006A58D4" w:rsidRDefault="006A58D4" w:rsidP="00243DBF">
            <w:pPr>
              <w:spacing w:after="0"/>
              <w:rPr>
                <w:rFonts w:ascii="Arial" w:hAnsi="Arial" w:cs="Arial"/>
              </w:rPr>
            </w:pPr>
          </w:p>
          <w:p w14:paraId="2B087455" w14:textId="4654DFC9" w:rsidR="00243DBF" w:rsidRPr="008C5818" w:rsidRDefault="006A58D4" w:rsidP="00243DBF">
            <w:pPr>
              <w:spacing w:after="0"/>
              <w:rPr>
                <w:rFonts w:ascii="Arial" w:hAnsi="Arial" w:cs="Arial"/>
              </w:rPr>
            </w:pPr>
            <w:r w:rsidRPr="00F165F4">
              <w:rPr>
                <w:rFonts w:ascii="Arial" w:hAnsi="Arial" w:cs="Arial"/>
              </w:rPr>
              <w:t>Staff within the</w:t>
            </w:r>
            <w:r>
              <w:rPr>
                <w:rFonts w:ascii="Arial" w:hAnsi="Arial" w:cs="Arial"/>
              </w:rPr>
              <w:t xml:space="preserve"> finance unit</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70182797" w:rsidR="00243DBF" w:rsidRPr="00777F8B" w:rsidRDefault="00777F8B" w:rsidP="004224A1">
            <w:pPr>
              <w:tabs>
                <w:tab w:val="left" w:pos="504"/>
              </w:tabs>
              <w:jc w:val="both"/>
              <w:rPr>
                <w:rFonts w:ascii="Arial" w:hAnsi="Arial" w:cs="Arial"/>
              </w:rPr>
            </w:pPr>
            <w:r w:rsidRPr="00D5209B">
              <w:rPr>
                <w:rFonts w:ascii="Arial" w:hAnsi="Arial" w:cs="Arial"/>
              </w:rPr>
              <w:t xml:space="preserve">To support the Head of </w:t>
            </w:r>
            <w:r>
              <w:rPr>
                <w:rFonts w:ascii="Arial" w:hAnsi="Arial" w:cs="Arial"/>
              </w:rPr>
              <w:t xml:space="preserve">Strategic </w:t>
            </w:r>
            <w:r w:rsidRPr="00D5209B">
              <w:rPr>
                <w:rFonts w:ascii="Arial" w:hAnsi="Arial" w:cs="Arial"/>
              </w:rPr>
              <w:t>Finance</w:t>
            </w:r>
            <w:r>
              <w:rPr>
                <w:rFonts w:ascii="Arial" w:hAnsi="Arial" w:cs="Arial"/>
              </w:rPr>
              <w:t xml:space="preserve"> and Accountancy</w:t>
            </w:r>
            <w:r w:rsidRPr="00D5209B">
              <w:rPr>
                <w:rFonts w:ascii="Arial" w:hAnsi="Arial" w:cs="Arial"/>
              </w:rPr>
              <w:t xml:space="preserve"> in the delivery of the vision</w:t>
            </w:r>
            <w:r>
              <w:rPr>
                <w:rFonts w:ascii="Arial" w:hAnsi="Arial" w:cs="Arial"/>
              </w:rPr>
              <w:t xml:space="preserve">, </w:t>
            </w:r>
            <w:r w:rsidRPr="00D5209B">
              <w:rPr>
                <w:rFonts w:ascii="Arial" w:hAnsi="Arial" w:cs="Arial"/>
              </w:rPr>
              <w:t>strategic</w:t>
            </w:r>
            <w:r>
              <w:rPr>
                <w:rFonts w:ascii="Arial" w:hAnsi="Arial" w:cs="Arial"/>
              </w:rPr>
              <w:t xml:space="preserve"> business</w:t>
            </w:r>
            <w:r w:rsidRPr="00D5209B">
              <w:rPr>
                <w:rFonts w:ascii="Arial" w:hAnsi="Arial" w:cs="Arial"/>
              </w:rPr>
              <w:t xml:space="preserve"> plans for the </w:t>
            </w:r>
            <w:r>
              <w:rPr>
                <w:rFonts w:ascii="Arial" w:hAnsi="Arial" w:cs="Arial"/>
              </w:rPr>
              <w:t>directorates and finance team.</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471E5A94" w:rsidR="00243DBF" w:rsidRPr="008C5818" w:rsidRDefault="005C0D69" w:rsidP="004224A1">
            <w:pPr>
              <w:tabs>
                <w:tab w:val="left" w:pos="263"/>
                <w:tab w:val="left" w:pos="882"/>
              </w:tabs>
              <w:jc w:val="both"/>
              <w:rPr>
                <w:rFonts w:ascii="Arial" w:hAnsi="Arial" w:cs="Arial"/>
              </w:rPr>
            </w:pPr>
            <w:r>
              <w:rPr>
                <w:rFonts w:ascii="Arial" w:hAnsi="Arial" w:cs="Arial"/>
              </w:rPr>
              <w:t>Ensure the Local Authority’s Section 151 responsibilities are adhered to and d</w:t>
            </w:r>
            <w:r w:rsidRPr="00F165F4">
              <w:rPr>
                <w:rFonts w:ascii="Arial" w:hAnsi="Arial" w:cs="Arial"/>
              </w:rPr>
              <w:t xml:space="preserve">eputise for </w:t>
            </w:r>
            <w:r w:rsidRPr="001E63A9">
              <w:rPr>
                <w:rFonts w:ascii="Arial" w:hAnsi="Arial" w:cs="Arial"/>
              </w:rPr>
              <w:t xml:space="preserve">the </w:t>
            </w:r>
            <w:r w:rsidRPr="00F165F4">
              <w:rPr>
                <w:rFonts w:ascii="Arial" w:hAnsi="Arial" w:cs="Arial"/>
              </w:rPr>
              <w:t>Head of Strategic Finance Accountancy</w:t>
            </w:r>
            <w:r>
              <w:rPr>
                <w:rFonts w:ascii="Arial" w:hAnsi="Arial" w:cs="Arial"/>
              </w:rPr>
              <w:t>.</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047D4870" w:rsidR="00243DBF" w:rsidRPr="008C5818" w:rsidRDefault="008B49E5" w:rsidP="004224A1">
            <w:pPr>
              <w:keepNext/>
              <w:keepLines/>
              <w:widowControl w:val="0"/>
              <w:tabs>
                <w:tab w:val="left" w:pos="504"/>
              </w:tabs>
              <w:rPr>
                <w:rFonts w:ascii="Arial" w:hAnsi="Arial" w:cs="Arial"/>
              </w:rPr>
            </w:pPr>
            <w:r w:rsidRPr="009814E2">
              <w:rPr>
                <w:rFonts w:ascii="Arial" w:hAnsi="Arial" w:cs="Arial"/>
                <w:bCs/>
              </w:rPr>
              <w:t>D</w:t>
            </w:r>
            <w:r>
              <w:rPr>
                <w:rFonts w:ascii="Arial" w:hAnsi="Arial" w:cs="Arial"/>
              </w:rPr>
              <w:t>ay to day management of the staff that are the responsibility of the post holder, and to be responsible for their development and performance and overall management of the team.</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4632062C" w:rsidR="00243DBF" w:rsidRPr="008C5818" w:rsidRDefault="00B86B0D" w:rsidP="004224A1">
            <w:pPr>
              <w:keepNext/>
              <w:keepLines/>
              <w:widowControl w:val="0"/>
              <w:tabs>
                <w:tab w:val="left" w:pos="504"/>
              </w:tabs>
              <w:rPr>
                <w:rFonts w:ascii="Arial" w:hAnsi="Arial" w:cs="Arial"/>
              </w:rPr>
            </w:pPr>
            <w:r w:rsidRPr="00FF1048">
              <w:rPr>
                <w:rFonts w:ascii="Arial" w:hAnsi="Arial" w:cs="Arial"/>
              </w:rPr>
              <w:t>To support, advi</w:t>
            </w:r>
            <w:r w:rsidR="00463B77">
              <w:rPr>
                <w:rFonts w:ascii="Arial" w:hAnsi="Arial" w:cs="Arial"/>
              </w:rPr>
              <w:t>s</w:t>
            </w:r>
            <w:r w:rsidRPr="00FF1048">
              <w:rPr>
                <w:rFonts w:ascii="Arial" w:hAnsi="Arial" w:cs="Arial"/>
              </w:rPr>
              <w:t xml:space="preserve">e and guide the </w:t>
            </w:r>
            <w:r>
              <w:rPr>
                <w:rFonts w:ascii="Arial" w:hAnsi="Arial" w:cs="Arial"/>
              </w:rPr>
              <w:t xml:space="preserve">directorates </w:t>
            </w:r>
            <w:r w:rsidRPr="00FF1048">
              <w:rPr>
                <w:rFonts w:ascii="Arial" w:hAnsi="Arial" w:cs="Arial"/>
              </w:rPr>
              <w:t>in the development and delivery of efficiencies and savings</w:t>
            </w:r>
            <w:r>
              <w:rPr>
                <w:rFonts w:ascii="Arial" w:hAnsi="Arial" w:cs="Arial"/>
              </w:rPr>
              <w:t>, wider transformation and special projects</w:t>
            </w:r>
            <w:r w:rsidR="00463B77">
              <w:rPr>
                <w:rFonts w:ascii="Arial" w:hAnsi="Arial" w:cs="Arial"/>
              </w:rPr>
              <w:t xml:space="preserve"> </w:t>
            </w:r>
            <w:r w:rsidR="00463B77" w:rsidRPr="005F2123">
              <w:rPr>
                <w:rFonts w:ascii="Arial" w:hAnsi="Arial" w:cs="Arial"/>
              </w:rPr>
              <w:t>including identifying and mitigating financial risk</w:t>
            </w:r>
            <w:r w:rsidR="00B13919" w:rsidRPr="005F2123">
              <w:rPr>
                <w:rFonts w:ascii="Arial" w:hAnsi="Arial" w:cs="Arial"/>
              </w:rPr>
              <w:t>.</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08238EBE" w:rsidR="00243DBF" w:rsidRPr="00E3580D" w:rsidRDefault="00E3580D" w:rsidP="004224A1">
            <w:pPr>
              <w:tabs>
                <w:tab w:val="left" w:pos="263"/>
                <w:tab w:val="left" w:pos="503"/>
              </w:tabs>
              <w:jc w:val="both"/>
              <w:rPr>
                <w:rFonts w:ascii="Arial" w:hAnsi="Arial" w:cs="Arial"/>
                <w:bCs/>
              </w:rPr>
            </w:pPr>
            <w:r>
              <w:rPr>
                <w:rFonts w:ascii="Arial" w:hAnsi="Arial" w:cs="Arial"/>
                <w:bCs/>
              </w:rPr>
              <w:t>Leading the review, implementation and adaption of robust financial processes, policies and controls</w:t>
            </w:r>
            <w:r w:rsidR="00B13919">
              <w:rPr>
                <w:rFonts w:ascii="Arial" w:hAnsi="Arial" w:cs="Arial"/>
                <w:bCs/>
              </w:rPr>
              <w:t xml:space="preserve">, </w:t>
            </w:r>
            <w:r w:rsidR="00DE32B1" w:rsidRPr="005F2123">
              <w:rPr>
                <w:rFonts w:ascii="Arial" w:hAnsi="Arial" w:cs="Arial"/>
                <w:bCs/>
              </w:rPr>
              <w:t>promoting the use of new IT solutions</w:t>
            </w:r>
            <w:r w:rsidR="00DE32B1">
              <w:rPr>
                <w:rFonts w:ascii="Arial" w:hAnsi="Arial" w:cs="Arial"/>
                <w:bCs/>
              </w:rPr>
              <w:t>.</w:t>
            </w:r>
            <w:r>
              <w:rPr>
                <w:rFonts w:ascii="Arial" w:hAnsi="Arial" w:cs="Arial"/>
                <w:bCs/>
              </w:rPr>
              <w:t xml:space="preserve">  </w:t>
            </w:r>
            <w:r w:rsidRPr="00DC012C">
              <w:rPr>
                <w:rFonts w:ascii="Arial" w:hAnsi="Arial" w:cs="Arial"/>
                <w:bCs/>
              </w:rPr>
              <w:t xml:space="preserve">Ensuring that </w:t>
            </w:r>
            <w:r>
              <w:rPr>
                <w:rFonts w:ascii="Arial" w:hAnsi="Arial" w:cs="Arial"/>
                <w:bCs/>
              </w:rPr>
              <w:t xml:space="preserve">council and </w:t>
            </w:r>
            <w:r w:rsidRPr="00DC012C">
              <w:rPr>
                <w:rFonts w:ascii="Arial" w:hAnsi="Arial" w:cs="Arial"/>
                <w:bCs/>
              </w:rPr>
              <w:t xml:space="preserve">partnership </w:t>
            </w:r>
            <w:r>
              <w:rPr>
                <w:rFonts w:ascii="Arial" w:hAnsi="Arial" w:cs="Arial"/>
                <w:bCs/>
              </w:rPr>
              <w:t xml:space="preserve">financial </w:t>
            </w:r>
            <w:r w:rsidRPr="00DC012C">
              <w:rPr>
                <w:rFonts w:ascii="Arial" w:hAnsi="Arial" w:cs="Arial"/>
                <w:bCs/>
              </w:rPr>
              <w:t>arrangements are s</w:t>
            </w:r>
            <w:r>
              <w:rPr>
                <w:rFonts w:ascii="Arial" w:hAnsi="Arial" w:cs="Arial"/>
                <w:bCs/>
              </w:rPr>
              <w:t>trong</w:t>
            </w:r>
            <w:r w:rsidRPr="00DC012C">
              <w:rPr>
                <w:rFonts w:ascii="Arial" w:hAnsi="Arial" w:cs="Arial"/>
                <w:bCs/>
              </w:rPr>
              <w:t xml:space="preserve"> and have clear policies.</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1228D454" w:rsidR="00243DBF" w:rsidRPr="008C5818" w:rsidRDefault="00B12D1B" w:rsidP="004224A1">
            <w:pPr>
              <w:tabs>
                <w:tab w:val="left" w:pos="0"/>
                <w:tab w:val="left" w:pos="263"/>
              </w:tabs>
              <w:jc w:val="both"/>
              <w:rPr>
                <w:rFonts w:ascii="Arial" w:hAnsi="Arial" w:cs="Arial"/>
              </w:rPr>
            </w:pPr>
            <w:r>
              <w:rPr>
                <w:rFonts w:ascii="Arial" w:hAnsi="Arial" w:cs="Arial"/>
              </w:rPr>
              <w:t>Provide finance lead on multi discipline strategic project groups, both within and outside the local authority.</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7546A711" w:rsidR="00243DBF" w:rsidRPr="008C5818" w:rsidRDefault="000E4180" w:rsidP="004224A1">
            <w:pPr>
              <w:tabs>
                <w:tab w:val="left" w:pos="263"/>
                <w:tab w:val="left" w:pos="882"/>
              </w:tabs>
              <w:jc w:val="both"/>
              <w:rPr>
                <w:rFonts w:ascii="Arial" w:hAnsi="Arial" w:cs="Arial"/>
              </w:rPr>
            </w:pPr>
            <w:r>
              <w:rPr>
                <w:rFonts w:ascii="Arial" w:hAnsi="Arial" w:cs="Arial"/>
              </w:rPr>
              <w:t>Lead the team to ensure the budget monitoring, budget estimates, returns and the final accounts processes are completed accurately, in accordance with set deadlines and comply with relevant legislation, accounting standards and codes of practice.</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0B90603E" w:rsidR="00243DBF" w:rsidRPr="004224A1" w:rsidRDefault="00DE32B1" w:rsidP="004224A1">
            <w:pPr>
              <w:tabs>
                <w:tab w:val="left" w:pos="263"/>
                <w:tab w:val="left" w:pos="882"/>
              </w:tabs>
              <w:jc w:val="both"/>
              <w:rPr>
                <w:rFonts w:ascii="Arial" w:hAnsi="Arial" w:cs="Arial"/>
                <w:b/>
              </w:rPr>
            </w:pPr>
            <w:r w:rsidRPr="005F2123">
              <w:rPr>
                <w:rFonts w:ascii="Arial" w:hAnsi="Arial" w:cs="Arial"/>
              </w:rPr>
              <w:t>Lead on interpreting and implementing legislative requirements, VAT and other technical</w:t>
            </w:r>
            <w:r w:rsidR="00067CFE" w:rsidRPr="005F2123">
              <w:rPr>
                <w:rFonts w:ascii="Arial" w:hAnsi="Arial" w:cs="Arial"/>
              </w:rPr>
              <w:t xml:space="preserve"> accounting requirements</w:t>
            </w:r>
            <w:r w:rsidR="00067CFE">
              <w:rPr>
                <w:rFonts w:ascii="Arial" w:hAnsi="Arial" w:cs="Arial"/>
              </w:rPr>
              <w:t xml:space="preserve">.  </w:t>
            </w:r>
            <w:r w:rsidR="00FE4C16">
              <w:rPr>
                <w:rFonts w:ascii="Arial" w:hAnsi="Arial" w:cs="Arial"/>
              </w:rPr>
              <w:t>Provide strategic financial advice, challenge, support and training to the team and wider organisation.</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76F847E5" w:rsidR="00243DBF" w:rsidRPr="008C5818" w:rsidRDefault="004224A1" w:rsidP="002317D1">
            <w:pPr>
              <w:rPr>
                <w:rFonts w:ascii="Arial" w:hAnsi="Arial" w:cs="Arial"/>
              </w:rPr>
            </w:pPr>
            <w:r>
              <w:rPr>
                <w:rFonts w:ascii="Arial" w:hAnsi="Arial" w:cs="Arial"/>
              </w:rPr>
              <w:t>Be proactive in developing financial solutions and demonstrate high levels of initiative and constructive challenge in carrying out your duties.</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lastRenderedPageBreak/>
              <w:t>10</w:t>
            </w:r>
          </w:p>
        </w:tc>
        <w:tc>
          <w:tcPr>
            <w:tcW w:w="8829" w:type="dxa"/>
            <w:gridSpan w:val="2"/>
          </w:tcPr>
          <w:p w14:paraId="10E9398A" w14:textId="24499989" w:rsidR="00243DBF" w:rsidRPr="008C5818" w:rsidRDefault="00067CFE" w:rsidP="002317D1">
            <w:pPr>
              <w:rPr>
                <w:rFonts w:ascii="Arial" w:hAnsi="Arial" w:cs="Arial"/>
              </w:rPr>
            </w:pPr>
            <w:r w:rsidRPr="005F2123">
              <w:rPr>
                <w:rFonts w:ascii="Arial" w:hAnsi="Arial" w:cs="Arial"/>
              </w:rPr>
              <w:t>Prepare and present reports on key fi</w:t>
            </w:r>
            <w:r w:rsidR="00424EF2" w:rsidRPr="005F2123">
              <w:rPr>
                <w:rFonts w:ascii="Arial" w:hAnsi="Arial" w:cs="Arial"/>
              </w:rPr>
              <w:t>nancial issues and statements to senior officers</w:t>
            </w:r>
            <w:r w:rsidR="00DF251A" w:rsidRPr="005F2123">
              <w:rPr>
                <w:rFonts w:ascii="Arial" w:hAnsi="Arial" w:cs="Arial"/>
              </w:rPr>
              <w:t xml:space="preserve"> </w:t>
            </w:r>
            <w:r w:rsidR="00424EF2" w:rsidRPr="005F2123">
              <w:rPr>
                <w:rFonts w:ascii="Arial" w:hAnsi="Arial" w:cs="Arial"/>
              </w:rPr>
              <w:t>and elected members.  Support</w:t>
            </w:r>
            <w:r w:rsidR="005E5C69" w:rsidRPr="005F2123">
              <w:rPr>
                <w:rFonts w:ascii="Arial" w:hAnsi="Arial" w:cs="Arial"/>
              </w:rPr>
              <w:t xml:space="preserve"> Directorate Leadership Teams in strategic developments.</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4651C3D1" w:rsidR="00243DBF" w:rsidRPr="004224A1" w:rsidRDefault="005F2123" w:rsidP="00243DBF">
            <w:pPr>
              <w:spacing w:after="0"/>
              <w:rPr>
                <w:rFonts w:ascii="Arial" w:hAnsi="Arial" w:cs="Arial"/>
                <w:bCs/>
              </w:rPr>
            </w:pPr>
            <w:r>
              <w:rPr>
                <w:rFonts w:ascii="Arial" w:hAnsi="Arial" w:cs="Arial"/>
                <w:bCs/>
              </w:rPr>
              <w:t xml:space="preserve">April </w:t>
            </w:r>
            <w:r w:rsidR="004224A1" w:rsidRPr="004224A1">
              <w:rPr>
                <w:rFonts w:ascii="Arial" w:hAnsi="Arial" w:cs="Arial"/>
                <w:bCs/>
              </w:rPr>
              <w:t>2022</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5C617E9" w:rsidR="00243DBF" w:rsidRPr="0018028D" w:rsidRDefault="004224A1" w:rsidP="00243DBF">
            <w:pPr>
              <w:spacing w:after="0"/>
              <w:rPr>
                <w:rFonts w:ascii="Arial" w:hAnsi="Arial" w:cs="Arial"/>
                <w:b/>
              </w:rPr>
            </w:pPr>
            <w:r w:rsidRPr="00855628">
              <w:rPr>
                <w:rFonts w:ascii="Arial" w:hAnsi="Arial" w:cs="Arial"/>
              </w:rPr>
              <w:t>Head of Strategic Finance and Accountancy</w:t>
            </w:r>
          </w:p>
        </w:tc>
      </w:tr>
    </w:tbl>
    <w:p w14:paraId="101CD195" w14:textId="2A9BE1E2" w:rsidR="00243DBF" w:rsidRDefault="00243DBF"/>
    <w:p w14:paraId="39357205" w14:textId="3E1AFDC2" w:rsidR="00015D74" w:rsidRDefault="00015D74"/>
    <w:p w14:paraId="2C85E32E" w14:textId="27691E2D" w:rsidR="00015D74" w:rsidRDefault="00015D74"/>
    <w:p w14:paraId="06B75C3F" w14:textId="7FFA5664" w:rsidR="00015D74" w:rsidRDefault="00015D74"/>
    <w:p w14:paraId="41D12B8C" w14:textId="4D478ECD" w:rsidR="00560FDC" w:rsidRDefault="00560FDC"/>
    <w:p w14:paraId="4D3E3353" w14:textId="07DC8DAE" w:rsidR="00560FDC" w:rsidRDefault="00560FDC"/>
    <w:p w14:paraId="33341292" w14:textId="1A483FD4" w:rsidR="00560FDC" w:rsidRDefault="00560FDC"/>
    <w:p w14:paraId="60C56DFF" w14:textId="3435FBB6" w:rsidR="00560FDC" w:rsidRDefault="00560FDC"/>
    <w:p w14:paraId="160633D6" w14:textId="77777777" w:rsidR="00560FDC" w:rsidRDefault="00560FDC"/>
    <w:p w14:paraId="0746B018" w14:textId="3DDE46AF" w:rsidR="00015D74" w:rsidRDefault="00015D74"/>
    <w:p w14:paraId="134A89BC" w14:textId="2D92A2D3" w:rsidR="00015D74" w:rsidRDefault="00015D74"/>
    <w:p w14:paraId="6D7D54F6" w14:textId="7C31592D" w:rsidR="00015D74" w:rsidRDefault="00015D74"/>
    <w:p w14:paraId="0C36FE46" w14:textId="34C57EB3" w:rsidR="00015D74" w:rsidRDefault="00015D74"/>
    <w:p w14:paraId="179A6682" w14:textId="736627E9" w:rsidR="00015D74" w:rsidRDefault="00015D74"/>
    <w:p w14:paraId="31161998" w14:textId="59943A2B" w:rsidR="00560FDC" w:rsidRDefault="00560FDC"/>
    <w:p w14:paraId="2688584B" w14:textId="3D362F60" w:rsidR="00560FDC" w:rsidRDefault="00560FDC"/>
    <w:p w14:paraId="62C45302" w14:textId="1DE8DCA7" w:rsidR="00560FDC" w:rsidRDefault="00560FDC"/>
    <w:p w14:paraId="0965C1CC" w14:textId="3BE7DD53" w:rsidR="00560FDC" w:rsidRDefault="00560FDC"/>
    <w:p w14:paraId="49227C4A" w14:textId="572B2110" w:rsidR="00560FDC" w:rsidRDefault="00560FDC"/>
    <w:p w14:paraId="2CA051EF" w14:textId="55CA8872" w:rsidR="00560FDC" w:rsidRDefault="00560FDC"/>
    <w:p w14:paraId="55E152AE" w14:textId="77777777" w:rsidR="00560FDC" w:rsidRDefault="00560FDC"/>
    <w:p w14:paraId="5B266338" w14:textId="6AB9387A" w:rsidR="00015D74" w:rsidRDefault="00015D74"/>
    <w:p w14:paraId="5EB8980E" w14:textId="6AAE34F7" w:rsidR="00015D74" w:rsidRDefault="00015D74"/>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lastRenderedPageBreak/>
              <w:t>Department</w:t>
            </w:r>
          </w:p>
        </w:tc>
        <w:tc>
          <w:tcPr>
            <w:tcW w:w="8397" w:type="dxa"/>
            <w:gridSpan w:val="4"/>
          </w:tcPr>
          <w:p w14:paraId="2B4E140B" w14:textId="24AE08E5" w:rsidR="004C4E03" w:rsidRPr="004224A1" w:rsidRDefault="004224A1" w:rsidP="002317D1">
            <w:pPr>
              <w:spacing w:before="60" w:after="60"/>
              <w:rPr>
                <w:rFonts w:ascii="Arial" w:hAnsi="Arial" w:cs="Arial"/>
                <w:bCs/>
                <w:caps/>
              </w:rPr>
            </w:pPr>
            <w:r w:rsidRPr="004224A1">
              <w:rPr>
                <w:rFonts w:ascii="Arial" w:hAnsi="Arial" w:cs="Arial"/>
                <w:bCs/>
              </w:rPr>
              <w:t>Corporate Resources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01E3101E" w:rsidR="004C4E03" w:rsidRPr="0066265F" w:rsidRDefault="004224A1" w:rsidP="002317D1">
            <w:pPr>
              <w:spacing w:before="60" w:after="60"/>
              <w:rPr>
                <w:rFonts w:ascii="Arial" w:hAnsi="Arial" w:cs="Arial"/>
                <w:b/>
                <w:caps/>
              </w:rPr>
            </w:pPr>
            <w:r>
              <w:rPr>
                <w:rFonts w:ascii="Arial" w:hAnsi="Arial" w:cs="Arial"/>
              </w:rPr>
              <w:t>Principal Group Accountant</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012DF4"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012DF4" w:rsidRPr="0066265F" w:rsidRDefault="00012DF4" w:rsidP="00012DF4">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9943B0A" w:rsidR="00012DF4" w:rsidRPr="0066265F" w:rsidRDefault="00012DF4" w:rsidP="005F2123">
            <w:pPr>
              <w:tabs>
                <w:tab w:val="left" w:pos="432"/>
              </w:tabs>
              <w:ind w:hanging="18"/>
              <w:jc w:val="both"/>
              <w:rPr>
                <w:rFonts w:ascii="Arial" w:hAnsi="Arial" w:cs="Arial"/>
              </w:rPr>
            </w:pPr>
            <w:r w:rsidRPr="00260712">
              <w:rPr>
                <w:rFonts w:ascii="Arial" w:hAnsi="Arial" w:cs="Arial"/>
              </w:rPr>
              <w:t>High level of financial management and accountancy skills with experience of effective budget management, monitoring and control and associated legislative requirements.</w:t>
            </w:r>
          </w:p>
        </w:tc>
        <w:tc>
          <w:tcPr>
            <w:tcW w:w="3578" w:type="dxa"/>
            <w:tcBorders>
              <w:top w:val="single" w:sz="4" w:space="0" w:color="auto"/>
              <w:bottom w:val="single" w:sz="4" w:space="0" w:color="auto"/>
            </w:tcBorders>
          </w:tcPr>
          <w:p w14:paraId="27FF0670" w14:textId="3FC82ECF" w:rsidR="00012DF4" w:rsidRPr="0066265F" w:rsidRDefault="00012DF4" w:rsidP="00012DF4">
            <w:pPr>
              <w:spacing w:before="120" w:after="120"/>
              <w:rPr>
                <w:rFonts w:ascii="Arial" w:hAnsi="Arial" w:cs="Arial"/>
              </w:rPr>
            </w:pPr>
            <w:r w:rsidRPr="00254BBC">
              <w:rPr>
                <w:rFonts w:ascii="Arial" w:hAnsi="Arial" w:cs="Arial"/>
              </w:rPr>
              <w:t xml:space="preserve">Application Form / </w:t>
            </w:r>
            <w:r w:rsidR="000C5893">
              <w:rPr>
                <w:rFonts w:ascii="Arial" w:hAnsi="Arial" w:cs="Arial"/>
              </w:rPr>
              <w:t>Assessment</w:t>
            </w:r>
            <w:r w:rsidRPr="00254BBC">
              <w:rPr>
                <w:rFonts w:ascii="Arial" w:hAnsi="Arial" w:cs="Arial"/>
              </w:rPr>
              <w:t xml:space="preserve"> / Interview</w:t>
            </w:r>
          </w:p>
        </w:tc>
      </w:tr>
      <w:tr w:rsidR="00012DF4"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012DF4" w:rsidRPr="0066265F" w:rsidRDefault="00012DF4" w:rsidP="00012DF4">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1315EFD3" w:rsidR="00012DF4" w:rsidRPr="0066265F" w:rsidRDefault="009314DE" w:rsidP="00012DF4">
            <w:pPr>
              <w:spacing w:before="120" w:after="120"/>
              <w:ind w:right="175"/>
              <w:rPr>
                <w:rFonts w:ascii="Arial" w:hAnsi="Arial" w:cs="Arial"/>
              </w:rPr>
            </w:pPr>
            <w:r>
              <w:rPr>
                <w:rFonts w:ascii="Arial" w:hAnsi="Arial" w:cs="Arial"/>
              </w:rPr>
              <w:t>Excellent</w:t>
            </w:r>
            <w:r w:rsidRPr="00F165F4">
              <w:rPr>
                <w:rFonts w:ascii="Arial" w:hAnsi="Arial" w:cs="Arial"/>
              </w:rPr>
              <w:t xml:space="preserve"> </w:t>
            </w:r>
            <w:r w:rsidR="00012DF4" w:rsidRPr="00F165F4">
              <w:rPr>
                <w:rFonts w:ascii="Arial" w:hAnsi="Arial" w:cs="Arial"/>
              </w:rPr>
              <w:t>communication skills both orally and in writing with the ability to influence and persuade senior officers</w:t>
            </w:r>
            <w:r w:rsidR="00012DF4">
              <w:rPr>
                <w:rFonts w:ascii="Arial" w:hAnsi="Arial" w:cs="Arial"/>
              </w:rPr>
              <w:t>.</w:t>
            </w:r>
          </w:p>
        </w:tc>
        <w:tc>
          <w:tcPr>
            <w:tcW w:w="3578" w:type="dxa"/>
            <w:tcBorders>
              <w:top w:val="single" w:sz="4" w:space="0" w:color="auto"/>
              <w:bottom w:val="single" w:sz="4" w:space="0" w:color="auto"/>
            </w:tcBorders>
          </w:tcPr>
          <w:p w14:paraId="352BCD35" w14:textId="65167DEF" w:rsidR="00012DF4" w:rsidRPr="0066265F" w:rsidRDefault="00012DF4" w:rsidP="00012DF4">
            <w:pPr>
              <w:spacing w:before="120" w:after="120"/>
              <w:rPr>
                <w:rFonts w:ascii="Arial" w:hAnsi="Arial" w:cs="Arial"/>
              </w:rPr>
            </w:pPr>
            <w:r w:rsidRPr="00F165F4">
              <w:rPr>
                <w:rFonts w:ascii="Arial" w:hAnsi="Arial" w:cs="Arial"/>
              </w:rPr>
              <w:t xml:space="preserve">Written Exercise / </w:t>
            </w:r>
            <w:r w:rsidR="000C5893">
              <w:rPr>
                <w:rFonts w:ascii="Arial" w:hAnsi="Arial" w:cs="Arial"/>
              </w:rPr>
              <w:t>Assessment</w:t>
            </w:r>
          </w:p>
        </w:tc>
      </w:tr>
      <w:tr w:rsidR="00012DF4"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012DF4" w:rsidRPr="0066265F" w:rsidRDefault="00012DF4" w:rsidP="00012DF4">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06CEECE3" w:rsidR="00012DF4" w:rsidRPr="0066265F" w:rsidRDefault="00012DF4" w:rsidP="00012DF4">
            <w:pPr>
              <w:spacing w:before="120" w:after="120"/>
              <w:ind w:right="175"/>
              <w:rPr>
                <w:rFonts w:ascii="Arial" w:hAnsi="Arial" w:cs="Arial"/>
              </w:rPr>
            </w:pPr>
            <w:r w:rsidRPr="00F165F4">
              <w:rPr>
                <w:rFonts w:ascii="Arial" w:hAnsi="Arial" w:cs="Arial"/>
              </w:rPr>
              <w:t>High level of technical ability to ensure that accounting standards and codes of practice are fully understood and adhered to.</w:t>
            </w:r>
          </w:p>
        </w:tc>
        <w:tc>
          <w:tcPr>
            <w:tcW w:w="3578" w:type="dxa"/>
            <w:tcBorders>
              <w:top w:val="single" w:sz="4" w:space="0" w:color="auto"/>
              <w:bottom w:val="single" w:sz="4" w:space="0" w:color="auto"/>
            </w:tcBorders>
          </w:tcPr>
          <w:p w14:paraId="75BF23B7" w14:textId="4B627883" w:rsidR="00012DF4" w:rsidRPr="0066265F" w:rsidRDefault="00012DF4" w:rsidP="00012DF4">
            <w:pPr>
              <w:spacing w:before="120" w:after="120"/>
              <w:rPr>
                <w:rFonts w:ascii="Arial" w:hAnsi="Arial" w:cs="Arial"/>
              </w:rPr>
            </w:pPr>
            <w:r w:rsidRPr="00F165F4">
              <w:rPr>
                <w:rFonts w:ascii="Arial" w:hAnsi="Arial" w:cs="Arial"/>
              </w:rPr>
              <w:t>Interview</w:t>
            </w:r>
          </w:p>
        </w:tc>
      </w:tr>
      <w:tr w:rsidR="00012DF4"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012DF4" w:rsidRPr="0066265F" w:rsidRDefault="00012DF4" w:rsidP="00012DF4">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1BB60E56" w:rsidR="00012DF4" w:rsidRPr="0066265F" w:rsidRDefault="00012DF4" w:rsidP="00012DF4">
            <w:pPr>
              <w:spacing w:before="120" w:after="120"/>
              <w:ind w:right="175"/>
              <w:rPr>
                <w:rFonts w:ascii="Arial" w:hAnsi="Arial" w:cs="Arial"/>
              </w:rPr>
            </w:pPr>
            <w:r w:rsidRPr="00F165F4">
              <w:rPr>
                <w:rFonts w:ascii="Arial" w:hAnsi="Arial" w:cs="Arial"/>
              </w:rPr>
              <w:t>Have an excellent understanding and practical experience of using information technology to best advantage</w:t>
            </w:r>
            <w:r>
              <w:rPr>
                <w:rFonts w:ascii="Arial" w:hAnsi="Arial" w:cs="Arial"/>
              </w:rPr>
              <w:t>.</w:t>
            </w:r>
          </w:p>
        </w:tc>
        <w:tc>
          <w:tcPr>
            <w:tcW w:w="3578" w:type="dxa"/>
            <w:tcBorders>
              <w:top w:val="nil"/>
              <w:bottom w:val="single" w:sz="4" w:space="0" w:color="auto"/>
            </w:tcBorders>
          </w:tcPr>
          <w:p w14:paraId="2D523A03" w14:textId="4B55069D" w:rsidR="00012DF4" w:rsidRPr="0066265F" w:rsidRDefault="00012DF4" w:rsidP="00012DF4">
            <w:pPr>
              <w:spacing w:before="120" w:after="120"/>
              <w:rPr>
                <w:rFonts w:ascii="Arial" w:hAnsi="Arial" w:cs="Arial"/>
              </w:rPr>
            </w:pPr>
            <w:r w:rsidRPr="00F165F4">
              <w:rPr>
                <w:rFonts w:ascii="Arial" w:hAnsi="Arial" w:cs="Arial"/>
              </w:rPr>
              <w:t xml:space="preserve">Application Form / Interview / </w:t>
            </w:r>
            <w:r w:rsidR="0050153E">
              <w:rPr>
                <w:rFonts w:ascii="Arial" w:hAnsi="Arial" w:cs="Arial"/>
              </w:rPr>
              <w:t>Assessment</w:t>
            </w:r>
          </w:p>
        </w:tc>
      </w:tr>
      <w:tr w:rsidR="00012DF4"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012DF4" w:rsidRPr="0066265F" w:rsidRDefault="00012DF4" w:rsidP="00012DF4">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5E7FE3AD" w:rsidR="00012DF4" w:rsidRPr="0066265F" w:rsidRDefault="00012DF4" w:rsidP="00012DF4">
            <w:pPr>
              <w:spacing w:before="120" w:after="120"/>
              <w:ind w:right="175"/>
              <w:rPr>
                <w:rFonts w:ascii="Arial" w:hAnsi="Arial" w:cs="Arial"/>
              </w:rPr>
            </w:pPr>
            <w:r w:rsidRPr="00F165F4">
              <w:rPr>
                <w:rFonts w:ascii="Arial" w:hAnsi="Arial" w:cs="Arial"/>
              </w:rPr>
              <w:t>An ability to plan and to meet agreed targets and deadlines set.</w:t>
            </w:r>
          </w:p>
        </w:tc>
        <w:tc>
          <w:tcPr>
            <w:tcW w:w="3578" w:type="dxa"/>
            <w:tcBorders>
              <w:top w:val="nil"/>
              <w:bottom w:val="single" w:sz="4" w:space="0" w:color="auto"/>
            </w:tcBorders>
          </w:tcPr>
          <w:p w14:paraId="3DCC3880" w14:textId="6B4E3EF5" w:rsidR="00012DF4" w:rsidRPr="0066265F" w:rsidRDefault="00012DF4" w:rsidP="00012DF4">
            <w:pPr>
              <w:spacing w:before="120" w:after="120"/>
              <w:rPr>
                <w:rFonts w:ascii="Arial" w:hAnsi="Arial" w:cs="Arial"/>
              </w:rPr>
            </w:pPr>
            <w:r w:rsidRPr="00F165F4">
              <w:rPr>
                <w:rFonts w:ascii="Arial" w:hAnsi="Arial" w:cs="Arial"/>
              </w:rPr>
              <w:t>Application/Interview</w:t>
            </w:r>
          </w:p>
        </w:tc>
      </w:tr>
      <w:tr w:rsidR="00012DF4"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012DF4" w:rsidRPr="0066265F" w:rsidRDefault="00012DF4" w:rsidP="00012DF4">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33D23869" w:rsidR="00012DF4" w:rsidRPr="0066265F" w:rsidRDefault="00012DF4" w:rsidP="00012DF4">
            <w:pPr>
              <w:spacing w:before="120" w:after="120"/>
              <w:ind w:right="175"/>
              <w:rPr>
                <w:rFonts w:ascii="Arial" w:hAnsi="Arial" w:cs="Arial"/>
              </w:rPr>
            </w:pPr>
            <w:r w:rsidRPr="00F165F4">
              <w:rPr>
                <w:rFonts w:ascii="Arial" w:hAnsi="Arial" w:cs="Arial"/>
              </w:rPr>
              <w:t xml:space="preserve">Have a high level of ability to work with and co-ordinate the team, to ensure that the potential of the team is maximised and </w:t>
            </w:r>
            <w:proofErr w:type="gramStart"/>
            <w:r w:rsidRPr="00F165F4">
              <w:rPr>
                <w:rFonts w:ascii="Arial" w:hAnsi="Arial" w:cs="Arial"/>
              </w:rPr>
              <w:t>high quality</w:t>
            </w:r>
            <w:proofErr w:type="gramEnd"/>
            <w:r w:rsidRPr="00F165F4">
              <w:rPr>
                <w:rFonts w:ascii="Arial" w:hAnsi="Arial" w:cs="Arial"/>
              </w:rPr>
              <w:t xml:space="preserve"> services are provided</w:t>
            </w:r>
            <w:r>
              <w:rPr>
                <w:rFonts w:ascii="Arial" w:hAnsi="Arial" w:cs="Arial"/>
              </w:rPr>
              <w:t>.</w:t>
            </w:r>
          </w:p>
        </w:tc>
        <w:tc>
          <w:tcPr>
            <w:tcW w:w="3578" w:type="dxa"/>
            <w:tcBorders>
              <w:top w:val="nil"/>
              <w:bottom w:val="single" w:sz="4" w:space="0" w:color="auto"/>
            </w:tcBorders>
          </w:tcPr>
          <w:p w14:paraId="103597AE" w14:textId="6F05BFA2" w:rsidR="00012DF4" w:rsidRPr="0066265F" w:rsidRDefault="00012DF4" w:rsidP="00012DF4">
            <w:pPr>
              <w:spacing w:before="120" w:after="120"/>
              <w:rPr>
                <w:rFonts w:ascii="Arial" w:hAnsi="Arial" w:cs="Arial"/>
              </w:rPr>
            </w:pPr>
            <w:r w:rsidRPr="00F165F4">
              <w:rPr>
                <w:rFonts w:ascii="Arial" w:hAnsi="Arial" w:cs="Arial"/>
              </w:rPr>
              <w:t xml:space="preserve">Application Form / Interview / </w:t>
            </w:r>
            <w:r w:rsidR="0050153E">
              <w:rPr>
                <w:rFonts w:ascii="Arial" w:hAnsi="Arial" w:cs="Arial"/>
              </w:rPr>
              <w:t>Assessment</w:t>
            </w:r>
          </w:p>
        </w:tc>
      </w:tr>
      <w:tr w:rsidR="00012DF4"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012DF4" w:rsidRPr="0066265F" w:rsidRDefault="00012DF4" w:rsidP="00012DF4">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5F0A235B" w:rsidR="00012DF4" w:rsidRPr="0066265F" w:rsidRDefault="00012DF4" w:rsidP="00012DF4">
            <w:pPr>
              <w:spacing w:before="120" w:after="120"/>
              <w:ind w:right="175"/>
              <w:rPr>
                <w:rFonts w:ascii="Arial" w:hAnsi="Arial" w:cs="Arial"/>
              </w:rPr>
            </w:pPr>
            <w:r w:rsidRPr="00067BCA">
              <w:rPr>
                <w:rFonts w:ascii="Arial" w:hAnsi="Arial" w:cs="Arial"/>
              </w:rPr>
              <w:t>High Level of ability to provide advice and guidance to senior officers and budget managers and external partners, agencies and customers</w:t>
            </w:r>
          </w:p>
        </w:tc>
        <w:tc>
          <w:tcPr>
            <w:tcW w:w="3578" w:type="dxa"/>
            <w:tcBorders>
              <w:top w:val="nil"/>
              <w:bottom w:val="single" w:sz="4" w:space="0" w:color="auto"/>
            </w:tcBorders>
          </w:tcPr>
          <w:p w14:paraId="22FB328D" w14:textId="640397A1" w:rsidR="00012DF4" w:rsidRPr="00F165F4" w:rsidRDefault="00BC6536" w:rsidP="00012DF4">
            <w:pPr>
              <w:rPr>
                <w:rFonts w:ascii="Arial" w:hAnsi="Arial" w:cs="Arial"/>
              </w:rPr>
            </w:pPr>
            <w:r>
              <w:rPr>
                <w:rFonts w:ascii="Arial" w:hAnsi="Arial" w:cs="Arial"/>
              </w:rPr>
              <w:t>Interview/Assessment</w:t>
            </w:r>
          </w:p>
          <w:p w14:paraId="3C8ED1B7" w14:textId="77777777" w:rsidR="00012DF4" w:rsidRPr="0066265F" w:rsidRDefault="00012DF4" w:rsidP="00012DF4">
            <w:pPr>
              <w:spacing w:before="120" w:after="120"/>
              <w:rPr>
                <w:rFonts w:ascii="Arial" w:hAnsi="Arial" w:cs="Arial"/>
              </w:rPr>
            </w:pPr>
          </w:p>
        </w:tc>
      </w:tr>
      <w:tr w:rsidR="007E05AB" w:rsidRPr="0066265F" w14:paraId="171AC24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00DB110" w14:textId="6F52F113" w:rsidR="007E05AB" w:rsidRPr="00F165F4" w:rsidRDefault="007D7FE2" w:rsidP="007E05AB">
            <w:pPr>
              <w:spacing w:before="120" w:after="120"/>
              <w:rPr>
                <w:rFonts w:ascii="Arial" w:hAnsi="Arial" w:cs="Arial"/>
              </w:rPr>
            </w:pPr>
            <w:r>
              <w:rPr>
                <w:rFonts w:ascii="Arial" w:hAnsi="Arial" w:cs="Arial"/>
              </w:rPr>
              <w:t>8</w:t>
            </w:r>
            <w:r w:rsidR="007E05AB" w:rsidRPr="00F165F4">
              <w:rPr>
                <w:rFonts w:ascii="Arial" w:hAnsi="Arial" w:cs="Arial"/>
              </w:rPr>
              <w:t>.</w:t>
            </w:r>
          </w:p>
        </w:tc>
        <w:tc>
          <w:tcPr>
            <w:tcW w:w="5812" w:type="dxa"/>
            <w:gridSpan w:val="5"/>
            <w:tcBorders>
              <w:top w:val="nil"/>
              <w:left w:val="nil"/>
              <w:bottom w:val="single" w:sz="4" w:space="0" w:color="auto"/>
            </w:tcBorders>
          </w:tcPr>
          <w:p w14:paraId="384E9D96" w14:textId="47D6BB94" w:rsidR="007E05AB" w:rsidRPr="00015139" w:rsidRDefault="007E05AB" w:rsidP="007E05AB">
            <w:pPr>
              <w:spacing w:before="120" w:after="120"/>
              <w:ind w:right="175"/>
              <w:rPr>
                <w:rFonts w:ascii="Arial" w:hAnsi="Arial" w:cs="Arial"/>
              </w:rPr>
            </w:pPr>
            <w:r w:rsidRPr="0063588F">
              <w:rPr>
                <w:rFonts w:ascii="Arial" w:hAnsi="Arial" w:cs="Arial"/>
              </w:rPr>
              <w:t>Ability to lead internal, external and multi-agency groups, reviewing performance, processes and finances. Experience of successfully managing change at a senior level in a large complex organisation</w:t>
            </w:r>
          </w:p>
        </w:tc>
        <w:tc>
          <w:tcPr>
            <w:tcW w:w="3578" w:type="dxa"/>
            <w:tcBorders>
              <w:top w:val="nil"/>
              <w:bottom w:val="single" w:sz="4" w:space="0" w:color="auto"/>
            </w:tcBorders>
          </w:tcPr>
          <w:p w14:paraId="3B00571D" w14:textId="655ED51E" w:rsidR="007E05AB" w:rsidRPr="00F165F4" w:rsidRDefault="007E05AB" w:rsidP="007E05AB">
            <w:pPr>
              <w:rPr>
                <w:rFonts w:ascii="Arial" w:hAnsi="Arial" w:cs="Arial"/>
              </w:rPr>
            </w:pPr>
            <w:r w:rsidRPr="00A436A8">
              <w:rPr>
                <w:rFonts w:ascii="Tahoma" w:eastAsia="Times New Roman" w:hAnsi="Tahoma" w:cs="Times New Roman"/>
                <w:szCs w:val="20"/>
                <w:lang w:eastAsia="en-GB"/>
              </w:rPr>
              <w:t xml:space="preserve">Application /Interview / Assessment </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6C516217" w:rsidR="00DF1E85" w:rsidRPr="0066265F" w:rsidRDefault="007D7FE2" w:rsidP="002317D1">
            <w:pPr>
              <w:spacing w:before="120" w:after="120"/>
              <w:rPr>
                <w:rFonts w:ascii="Arial" w:hAnsi="Arial" w:cs="Arial"/>
              </w:rPr>
            </w:pPr>
            <w:r>
              <w:rPr>
                <w:rFonts w:ascii="Arial" w:hAnsi="Arial" w:cs="Arial"/>
              </w:rPr>
              <w:t>9.</w:t>
            </w:r>
          </w:p>
        </w:tc>
        <w:tc>
          <w:tcPr>
            <w:tcW w:w="5812" w:type="dxa"/>
            <w:gridSpan w:val="5"/>
            <w:tcBorders>
              <w:top w:val="nil"/>
              <w:left w:val="nil"/>
              <w:bottom w:val="nil"/>
            </w:tcBorders>
          </w:tcPr>
          <w:p w14:paraId="4BE4BDB8" w14:textId="353170EE"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9740BA">
              <w:rPr>
                <w:rFonts w:ascii="Arial" w:hAnsi="Arial" w:cs="Arial"/>
              </w:rPr>
              <w:t>.</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346D1F" w:rsidRPr="0066265F" w14:paraId="3F4BD0A6"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54563D5D" w:rsidR="00346D1F" w:rsidRPr="0066265F" w:rsidRDefault="00346D1F" w:rsidP="00346D1F">
            <w:pPr>
              <w:spacing w:before="120" w:after="120"/>
              <w:rPr>
                <w:rFonts w:ascii="Arial" w:hAnsi="Arial" w:cs="Arial"/>
              </w:rPr>
            </w:pPr>
            <w:r w:rsidRPr="00F165F4">
              <w:rPr>
                <w:rFonts w:ascii="Arial" w:hAnsi="Arial" w:cs="Arial"/>
              </w:rPr>
              <w:lastRenderedPageBreak/>
              <w:t>1.</w:t>
            </w:r>
          </w:p>
        </w:tc>
        <w:tc>
          <w:tcPr>
            <w:tcW w:w="5760" w:type="dxa"/>
            <w:gridSpan w:val="3"/>
            <w:tcBorders>
              <w:top w:val="single" w:sz="4" w:space="0" w:color="auto"/>
              <w:left w:val="nil"/>
              <w:bottom w:val="single" w:sz="4" w:space="0" w:color="auto"/>
            </w:tcBorders>
          </w:tcPr>
          <w:p w14:paraId="30AE5372" w14:textId="5727D0CF" w:rsidR="00346D1F" w:rsidRPr="0066265F" w:rsidRDefault="00346D1F" w:rsidP="00346D1F">
            <w:pPr>
              <w:spacing w:before="120" w:after="120"/>
              <w:rPr>
                <w:rFonts w:ascii="Arial" w:hAnsi="Arial" w:cs="Arial"/>
              </w:rPr>
            </w:pPr>
            <w:r w:rsidRPr="00E44328">
              <w:rPr>
                <w:rFonts w:ascii="Arial" w:hAnsi="Arial" w:cs="Arial"/>
              </w:rPr>
              <w:t>Qualified Accountant (CCAB Body by Examination) with two years or more post qualification experience.  Evidence of continuing professional and</w:t>
            </w:r>
            <w:r w:rsidR="00194C1E">
              <w:rPr>
                <w:rFonts w:ascii="Arial" w:hAnsi="Arial" w:cs="Arial"/>
              </w:rPr>
              <w:t>/</w:t>
            </w:r>
            <w:r w:rsidRPr="00E44328">
              <w:rPr>
                <w:rFonts w:ascii="Arial" w:hAnsi="Arial" w:cs="Arial"/>
              </w:rPr>
              <w:t>or managerial training and development.</w:t>
            </w:r>
          </w:p>
        </w:tc>
        <w:tc>
          <w:tcPr>
            <w:tcW w:w="3597" w:type="dxa"/>
            <w:gridSpan w:val="2"/>
            <w:tcBorders>
              <w:top w:val="single" w:sz="4" w:space="0" w:color="auto"/>
              <w:bottom w:val="single" w:sz="4" w:space="0" w:color="auto"/>
            </w:tcBorders>
          </w:tcPr>
          <w:p w14:paraId="2AC4144E" w14:textId="5291A003" w:rsidR="00346D1F" w:rsidRPr="0066265F" w:rsidRDefault="00346D1F" w:rsidP="00346D1F">
            <w:pPr>
              <w:spacing w:before="120" w:after="120"/>
              <w:rPr>
                <w:rFonts w:ascii="Arial" w:hAnsi="Arial" w:cs="Arial"/>
              </w:rPr>
            </w:pPr>
            <w:r w:rsidRPr="005346B5">
              <w:rPr>
                <w:rFonts w:ascii="Tahoma" w:eastAsia="Times New Roman" w:hAnsi="Tahoma" w:cs="Times New Roman"/>
                <w:szCs w:val="20"/>
                <w:lang w:eastAsia="en-GB"/>
              </w:rPr>
              <w:t>Application Form / Certificate / Interview</w:t>
            </w:r>
          </w:p>
        </w:tc>
      </w:tr>
      <w:tr w:rsidR="00346D1F" w:rsidRPr="0066265F" w14:paraId="3C077FB0"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227E38B5" w:rsidR="00346D1F" w:rsidRPr="0066265F" w:rsidRDefault="00346D1F" w:rsidP="00346D1F">
            <w:pPr>
              <w:spacing w:before="120" w:after="120"/>
              <w:rPr>
                <w:rFonts w:ascii="Arial" w:hAnsi="Arial" w:cs="Arial"/>
              </w:rPr>
            </w:pPr>
            <w:r w:rsidRPr="00F165F4">
              <w:rPr>
                <w:rFonts w:ascii="Arial" w:hAnsi="Arial" w:cs="Arial"/>
              </w:rPr>
              <w:t>2.</w:t>
            </w:r>
          </w:p>
        </w:tc>
        <w:tc>
          <w:tcPr>
            <w:tcW w:w="5760" w:type="dxa"/>
            <w:gridSpan w:val="3"/>
            <w:tcBorders>
              <w:top w:val="single" w:sz="4" w:space="0" w:color="auto"/>
              <w:left w:val="nil"/>
              <w:bottom w:val="single" w:sz="4" w:space="0" w:color="auto"/>
            </w:tcBorders>
          </w:tcPr>
          <w:p w14:paraId="6B374D98" w14:textId="2D828179" w:rsidR="00346D1F" w:rsidRPr="0066265F" w:rsidRDefault="00472C33" w:rsidP="005F2123">
            <w:pPr>
              <w:spacing w:after="0" w:line="240" w:lineRule="auto"/>
              <w:jc w:val="both"/>
              <w:rPr>
                <w:rFonts w:ascii="Arial" w:hAnsi="Arial" w:cs="Arial"/>
              </w:rPr>
            </w:pPr>
            <w:r>
              <w:rPr>
                <w:rFonts w:ascii="Arial" w:eastAsia="Times New Roman" w:hAnsi="Arial" w:cs="Arial"/>
                <w:szCs w:val="20"/>
                <w:lang w:eastAsia="en-GB"/>
              </w:rPr>
              <w:t>E</w:t>
            </w:r>
            <w:r w:rsidR="00346D1F" w:rsidRPr="00560FDC">
              <w:rPr>
                <w:rFonts w:ascii="Arial" w:eastAsia="Times New Roman" w:hAnsi="Arial" w:cs="Arial"/>
                <w:szCs w:val="20"/>
                <w:lang w:eastAsia="en-GB"/>
              </w:rPr>
              <w:t>xperience of managing a statutory accounting team in a similar organisation, demonstrating strong performance and change management experience</w:t>
            </w:r>
            <w:r w:rsidR="00BD0E2D" w:rsidRPr="00560FDC">
              <w:rPr>
                <w:rFonts w:ascii="Arial" w:eastAsia="Times New Roman" w:hAnsi="Arial" w:cs="Arial"/>
                <w:szCs w:val="20"/>
                <w:lang w:eastAsia="en-GB"/>
              </w:rPr>
              <w:t>.</w:t>
            </w:r>
          </w:p>
        </w:tc>
        <w:tc>
          <w:tcPr>
            <w:tcW w:w="3597" w:type="dxa"/>
            <w:gridSpan w:val="2"/>
            <w:tcBorders>
              <w:top w:val="single" w:sz="4" w:space="0" w:color="auto"/>
              <w:bottom w:val="single" w:sz="4" w:space="0" w:color="auto"/>
            </w:tcBorders>
          </w:tcPr>
          <w:p w14:paraId="43A8C12C" w14:textId="63115F78" w:rsidR="00346D1F" w:rsidRPr="0066265F" w:rsidRDefault="00346D1F" w:rsidP="00346D1F">
            <w:pPr>
              <w:spacing w:before="120" w:after="120"/>
              <w:rPr>
                <w:rFonts w:ascii="Arial" w:hAnsi="Arial" w:cs="Arial"/>
              </w:rPr>
            </w:pPr>
            <w:r w:rsidRPr="00F165F4">
              <w:rPr>
                <w:rFonts w:ascii="Arial" w:hAnsi="Arial" w:cs="Arial"/>
              </w:rPr>
              <w:t>Application Form</w:t>
            </w:r>
            <w:r w:rsidR="008D0169">
              <w:rPr>
                <w:rFonts w:ascii="Arial" w:hAnsi="Arial" w:cs="Arial"/>
              </w:rPr>
              <w:t>/Interview</w:t>
            </w:r>
          </w:p>
        </w:tc>
      </w:tr>
      <w:tr w:rsidR="00346D1F" w:rsidRPr="0066265F" w14:paraId="5FF2BE92"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BE1849A" w14:textId="61E16DAB" w:rsidR="00346D1F" w:rsidRPr="0066265F" w:rsidRDefault="00346D1F" w:rsidP="00346D1F">
            <w:pPr>
              <w:spacing w:before="120" w:after="120"/>
              <w:rPr>
                <w:rFonts w:ascii="Arial" w:hAnsi="Arial" w:cs="Arial"/>
              </w:rPr>
            </w:pPr>
            <w:r>
              <w:rPr>
                <w:rFonts w:ascii="Arial" w:hAnsi="Arial" w:cs="Arial"/>
              </w:rPr>
              <w:t>3</w:t>
            </w:r>
            <w:r w:rsidRPr="00F165F4">
              <w:rPr>
                <w:rFonts w:ascii="Arial" w:hAnsi="Arial" w:cs="Arial"/>
              </w:rPr>
              <w:t>.</w:t>
            </w:r>
          </w:p>
        </w:tc>
        <w:tc>
          <w:tcPr>
            <w:tcW w:w="5760" w:type="dxa"/>
            <w:gridSpan w:val="3"/>
            <w:tcBorders>
              <w:top w:val="single" w:sz="4" w:space="0" w:color="auto"/>
              <w:left w:val="nil"/>
              <w:bottom w:val="single" w:sz="4" w:space="0" w:color="auto"/>
            </w:tcBorders>
          </w:tcPr>
          <w:p w14:paraId="65A8CEAD" w14:textId="446AC016" w:rsidR="00346D1F" w:rsidRPr="0066265F" w:rsidRDefault="00755B37" w:rsidP="00346D1F">
            <w:pPr>
              <w:spacing w:before="120" w:after="120"/>
              <w:rPr>
                <w:rFonts w:ascii="Arial" w:hAnsi="Arial" w:cs="Arial"/>
              </w:rPr>
            </w:pPr>
            <w:r>
              <w:rPr>
                <w:rFonts w:ascii="Arial" w:hAnsi="Arial" w:cs="Arial"/>
              </w:rPr>
              <w:t>Experience of a</w:t>
            </w:r>
            <w:r w:rsidR="00346D1F" w:rsidRPr="007528BE">
              <w:rPr>
                <w:rFonts w:ascii="Arial" w:hAnsi="Arial" w:cs="Arial"/>
              </w:rPr>
              <w:t>pply</w:t>
            </w:r>
            <w:r>
              <w:rPr>
                <w:rFonts w:ascii="Arial" w:hAnsi="Arial" w:cs="Arial"/>
              </w:rPr>
              <w:t>ing</w:t>
            </w:r>
            <w:r w:rsidR="00346D1F" w:rsidRPr="007528BE">
              <w:rPr>
                <w:rFonts w:ascii="Arial" w:hAnsi="Arial" w:cs="Arial"/>
              </w:rPr>
              <w:t xml:space="preserve"> a range of development activities to develop and train staff.  </w:t>
            </w:r>
          </w:p>
        </w:tc>
        <w:tc>
          <w:tcPr>
            <w:tcW w:w="3597" w:type="dxa"/>
            <w:gridSpan w:val="2"/>
            <w:tcBorders>
              <w:top w:val="single" w:sz="4" w:space="0" w:color="auto"/>
              <w:bottom w:val="single" w:sz="4" w:space="0" w:color="auto"/>
            </w:tcBorders>
          </w:tcPr>
          <w:p w14:paraId="180DAEAC" w14:textId="2422D98C" w:rsidR="00346D1F" w:rsidRPr="0066265F" w:rsidRDefault="00346D1F" w:rsidP="00346D1F">
            <w:pPr>
              <w:spacing w:before="120" w:after="120"/>
              <w:rPr>
                <w:rFonts w:ascii="Arial" w:hAnsi="Arial" w:cs="Arial"/>
              </w:rPr>
            </w:pPr>
            <w:r w:rsidRPr="005346B5">
              <w:rPr>
                <w:rFonts w:ascii="Tahoma" w:eastAsia="Times New Roman" w:hAnsi="Tahoma" w:cs="Times New Roman"/>
                <w:szCs w:val="20"/>
                <w:lang w:eastAsia="en-GB"/>
              </w:rPr>
              <w:t>Application Form / Interview</w:t>
            </w:r>
          </w:p>
        </w:tc>
      </w:tr>
      <w:tr w:rsidR="007376B2" w:rsidRPr="0066265F" w14:paraId="598C9324" w14:textId="77777777" w:rsidTr="0073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CB8FAE7" w14:textId="77777777" w:rsidR="007376B2" w:rsidRPr="0066265F" w:rsidRDefault="007376B2" w:rsidP="009F0C52">
            <w:pPr>
              <w:spacing w:before="120" w:after="120"/>
              <w:rPr>
                <w:rFonts w:ascii="Arial" w:hAnsi="Arial" w:cs="Arial"/>
              </w:rPr>
            </w:pPr>
            <w:r w:rsidRPr="00F165F4">
              <w:rPr>
                <w:rFonts w:ascii="Arial" w:hAnsi="Arial" w:cs="Arial"/>
              </w:rPr>
              <w:t>8.</w:t>
            </w:r>
          </w:p>
        </w:tc>
        <w:tc>
          <w:tcPr>
            <w:tcW w:w="5760" w:type="dxa"/>
            <w:gridSpan w:val="3"/>
            <w:tcBorders>
              <w:top w:val="single" w:sz="4" w:space="0" w:color="auto"/>
              <w:left w:val="nil"/>
              <w:bottom w:val="single" w:sz="4" w:space="0" w:color="auto"/>
              <w:right w:val="single" w:sz="4" w:space="0" w:color="auto"/>
            </w:tcBorders>
          </w:tcPr>
          <w:p w14:paraId="1F7E3E25" w14:textId="77777777" w:rsidR="007376B2" w:rsidRPr="00067BCA" w:rsidRDefault="007376B2" w:rsidP="007376B2">
            <w:pPr>
              <w:spacing w:before="120" w:after="120"/>
              <w:rPr>
                <w:rFonts w:ascii="Arial" w:hAnsi="Arial" w:cs="Arial"/>
              </w:rPr>
            </w:pPr>
            <w:r w:rsidRPr="00015139">
              <w:rPr>
                <w:rFonts w:ascii="Arial" w:hAnsi="Arial" w:cs="Arial"/>
              </w:rPr>
              <w:t>Experience of managing effective performance management systems in order to meet strategic objectives and deliver improved outcomes, including the analysis of performance data to inform policy development and service interventions.</w:t>
            </w:r>
          </w:p>
        </w:tc>
        <w:tc>
          <w:tcPr>
            <w:tcW w:w="3597" w:type="dxa"/>
            <w:gridSpan w:val="2"/>
            <w:tcBorders>
              <w:top w:val="single" w:sz="4" w:space="0" w:color="auto"/>
              <w:left w:val="single" w:sz="4" w:space="0" w:color="auto"/>
              <w:bottom w:val="single" w:sz="4" w:space="0" w:color="auto"/>
              <w:right w:val="single" w:sz="4" w:space="0" w:color="auto"/>
            </w:tcBorders>
          </w:tcPr>
          <w:p w14:paraId="4922DD32" w14:textId="77777777" w:rsidR="007376B2" w:rsidRPr="007376B2" w:rsidRDefault="007376B2" w:rsidP="007376B2">
            <w:pPr>
              <w:spacing w:before="120" w:after="120"/>
              <w:rPr>
                <w:rFonts w:ascii="Tahoma" w:eastAsia="Times New Roman" w:hAnsi="Tahoma" w:cs="Times New Roman"/>
                <w:szCs w:val="20"/>
                <w:lang w:eastAsia="en-GB"/>
              </w:rPr>
            </w:pPr>
            <w:r w:rsidRPr="007376B2">
              <w:rPr>
                <w:rFonts w:ascii="Tahoma" w:eastAsia="Times New Roman" w:hAnsi="Tahoma" w:cs="Times New Roman"/>
                <w:szCs w:val="20"/>
                <w:lang w:eastAsia="en-GB"/>
              </w:rPr>
              <w:t>Application Form / Interview</w:t>
            </w:r>
          </w:p>
        </w:tc>
      </w:tr>
      <w:tr w:rsidR="00DF1E85" w:rsidRPr="0066265F" w14:paraId="53F41605"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69A831F3" w:rsidR="00DF1E85" w:rsidRPr="0066265F" w:rsidRDefault="00604191" w:rsidP="002317D1">
            <w:pPr>
              <w:spacing w:before="120" w:after="120"/>
              <w:rPr>
                <w:rFonts w:ascii="Arial" w:hAnsi="Arial" w:cs="Arial"/>
              </w:rPr>
            </w:pPr>
            <w:r>
              <w:rPr>
                <w:rFonts w:ascii="Arial" w:hAnsi="Arial" w:cs="Arial"/>
              </w:rPr>
              <w:t>This role</w:t>
            </w:r>
            <w:r w:rsidR="00E32B1E">
              <w:rPr>
                <w:rFonts w:ascii="Arial" w:hAnsi="Arial" w:cs="Arial"/>
              </w:rPr>
              <w:t xml:space="preserve"> </w:t>
            </w:r>
            <w:r>
              <w:rPr>
                <w:rFonts w:ascii="Arial" w:hAnsi="Arial" w:cs="Arial"/>
              </w:rPr>
              <w:t>requires</w:t>
            </w:r>
            <w:r w:rsidR="00B311AC" w:rsidRPr="00B311AC">
              <w:rPr>
                <w:rFonts w:ascii="Arial" w:hAnsi="Arial" w:cs="Arial"/>
              </w:rPr>
              <w:t xml:space="preserve"> the job holder to </w:t>
            </w:r>
            <w:r w:rsidR="00E32B1E">
              <w:rPr>
                <w:rFonts w:ascii="Arial" w:hAnsi="Arial" w:cs="Arial"/>
              </w:rPr>
              <w:t xml:space="preserve">occasionally </w:t>
            </w:r>
            <w:r w:rsidR="00B311AC" w:rsidRPr="00B311AC">
              <w:rPr>
                <w:rFonts w:ascii="Arial" w:hAnsi="Arial" w:cs="Arial"/>
              </w:rPr>
              <w:t>work outside of normal office hours, for example at evenings and weekends, to meet the needs of the service.</w:t>
            </w:r>
            <w:r w:rsidR="00B311AC">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B311AC" w:rsidRPr="0066265F" w14:paraId="32F8D4A0"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3820A7C" w14:textId="509EA7AE" w:rsidR="00B311AC" w:rsidRPr="0066265F" w:rsidRDefault="009700BA" w:rsidP="002317D1">
            <w:pPr>
              <w:spacing w:before="120" w:after="120"/>
              <w:rPr>
                <w:rFonts w:ascii="Arial" w:hAnsi="Arial" w:cs="Arial"/>
              </w:rPr>
            </w:pPr>
            <w:r>
              <w:rPr>
                <w:rFonts w:ascii="Arial" w:hAnsi="Arial" w:cs="Arial"/>
              </w:rPr>
              <w:t>4</w:t>
            </w:r>
            <w:r w:rsidR="00604191">
              <w:rPr>
                <w:rFonts w:ascii="Arial" w:hAnsi="Arial" w:cs="Arial"/>
              </w:rPr>
              <w:t>.</w:t>
            </w:r>
          </w:p>
        </w:tc>
        <w:tc>
          <w:tcPr>
            <w:tcW w:w="5760" w:type="dxa"/>
            <w:gridSpan w:val="3"/>
            <w:tcBorders>
              <w:top w:val="single" w:sz="4" w:space="0" w:color="auto"/>
              <w:left w:val="nil"/>
              <w:bottom w:val="single" w:sz="4" w:space="0" w:color="auto"/>
            </w:tcBorders>
          </w:tcPr>
          <w:p w14:paraId="3ED918C1" w14:textId="237480A8" w:rsidR="00B311AC" w:rsidRPr="0066265F" w:rsidRDefault="00C55DED" w:rsidP="002317D1">
            <w:pPr>
              <w:spacing w:before="120" w:after="120"/>
              <w:rPr>
                <w:rFonts w:ascii="Arial" w:hAnsi="Arial" w:cs="Arial"/>
              </w:rPr>
            </w:pPr>
            <w:r w:rsidRPr="003C7CC0">
              <w:rPr>
                <w:rFonts w:ascii="Arial" w:hAnsi="Arial" w:cs="Arial"/>
              </w:rPr>
              <w:t xml:space="preserve">Posts that are designated as Information Asset Owners </w:t>
            </w:r>
            <w:r w:rsidR="00560FDC" w:rsidRPr="003C7CC0">
              <w:rPr>
                <w:rFonts w:ascii="Arial" w:hAnsi="Arial" w:cs="Arial"/>
              </w:rPr>
              <w:t>will be</w:t>
            </w:r>
            <w:r w:rsidRPr="003C7CC0">
              <w:rPr>
                <w:rFonts w:ascii="Arial" w:hAnsi="Arial" w:cs="Arial"/>
              </w:rPr>
              <w:t xml:space="preserve"> expected to lead and foster a culture that values, protects and uses information for the public good.  They must know what information the asset holds, what enters and leaves it and </w:t>
            </w:r>
            <w:r w:rsidR="00560FDC" w:rsidRPr="003C7CC0">
              <w:rPr>
                <w:rFonts w:ascii="Arial" w:hAnsi="Arial" w:cs="Arial"/>
              </w:rPr>
              <w:t>why, being</w:t>
            </w:r>
            <w:r w:rsidRPr="003C7CC0">
              <w:rPr>
                <w:rFonts w:ascii="Arial" w:hAnsi="Arial" w:cs="Arial"/>
              </w:rPr>
              <w:t xml:space="preserve"> responsible for maintaining this overview within the Councils Information Asset Register. The IAO will also need to know who has access and why</w:t>
            </w:r>
            <w:r>
              <w:rPr>
                <w:rFonts w:ascii="Arial" w:hAnsi="Arial" w:cs="Arial"/>
              </w:rPr>
              <w:t xml:space="preserve"> </w:t>
            </w:r>
            <w:r w:rsidRPr="003C7CC0">
              <w:rPr>
                <w:rFonts w:ascii="Arial" w:hAnsi="Arial" w:cs="Arial"/>
              </w:rPr>
              <w:t>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597" w:type="dxa"/>
            <w:gridSpan w:val="2"/>
            <w:tcBorders>
              <w:top w:val="single" w:sz="4" w:space="0" w:color="auto"/>
              <w:bottom w:val="single" w:sz="4" w:space="0" w:color="auto"/>
            </w:tcBorders>
          </w:tcPr>
          <w:p w14:paraId="2997788F" w14:textId="260B7794" w:rsidR="00B311AC" w:rsidRDefault="003C7CC0" w:rsidP="002317D1">
            <w:pPr>
              <w:spacing w:before="120" w:after="120"/>
              <w:rPr>
                <w:rFonts w:ascii="Arial" w:hAnsi="Arial" w:cs="Arial"/>
              </w:rPr>
            </w:pPr>
            <w:r>
              <w:rPr>
                <w:rFonts w:ascii="Arial" w:hAnsi="Arial" w:cs="Arial"/>
              </w:rPr>
              <w:t>Interview</w:t>
            </w:r>
          </w:p>
        </w:tc>
      </w:tr>
      <w:tr w:rsidR="00DF1E85" w:rsidRPr="0066265F" w14:paraId="0418ACA2" w14:textId="77777777" w:rsidTr="00012DF4">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lastRenderedPageBreak/>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23DDF845"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25934" w:rsidRPr="0066265F" w14:paraId="4DF07F0F" w14:textId="77777777" w:rsidTr="00012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525934" w:rsidRPr="0066265F" w:rsidRDefault="00525934" w:rsidP="00525934">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594A43D8" w:rsidR="00525934" w:rsidRPr="0066265F" w:rsidRDefault="00525934" w:rsidP="00525934">
            <w:pPr>
              <w:spacing w:before="120" w:after="120"/>
              <w:rPr>
                <w:rFonts w:ascii="Arial" w:hAnsi="Arial" w:cs="Arial"/>
              </w:rPr>
            </w:pPr>
            <w:r w:rsidRPr="00F165F4">
              <w:rPr>
                <w:rFonts w:ascii="Arial" w:hAnsi="Arial" w:cs="Arial"/>
              </w:rPr>
              <w:t>Three years post qualification experience</w:t>
            </w:r>
            <w:r>
              <w:rPr>
                <w:rFonts w:ascii="Arial" w:hAnsi="Arial" w:cs="Arial"/>
              </w:rPr>
              <w:t>.</w:t>
            </w:r>
          </w:p>
        </w:tc>
        <w:tc>
          <w:tcPr>
            <w:tcW w:w="3578" w:type="dxa"/>
            <w:tcBorders>
              <w:top w:val="single" w:sz="4" w:space="0" w:color="auto"/>
              <w:left w:val="single" w:sz="4" w:space="0" w:color="auto"/>
              <w:bottom w:val="single" w:sz="4" w:space="0" w:color="auto"/>
            </w:tcBorders>
          </w:tcPr>
          <w:p w14:paraId="0DAD5708" w14:textId="1119A68A" w:rsidR="00525934" w:rsidRPr="0066265F" w:rsidRDefault="00525934" w:rsidP="00525934">
            <w:pPr>
              <w:spacing w:before="120" w:after="120"/>
              <w:rPr>
                <w:rFonts w:ascii="Arial" w:hAnsi="Arial" w:cs="Arial"/>
              </w:rPr>
            </w:pPr>
            <w:r w:rsidRPr="00F165F4">
              <w:rPr>
                <w:rFonts w:ascii="Arial" w:hAnsi="Arial" w:cs="Arial"/>
              </w:rPr>
              <w:t>Application Form / Certificate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03E038EB" w:rsidR="00016EFF" w:rsidRPr="00525934" w:rsidRDefault="005F2123">
            <w:pPr>
              <w:rPr>
                <w:rFonts w:ascii="Arial" w:hAnsi="Arial" w:cs="Arial"/>
                <w:bCs/>
              </w:rPr>
            </w:pPr>
            <w:r>
              <w:rPr>
                <w:rFonts w:ascii="Arial" w:hAnsi="Arial" w:cs="Arial"/>
                <w:bCs/>
              </w:rPr>
              <w:t>April</w:t>
            </w:r>
            <w:r w:rsidRPr="00525934">
              <w:rPr>
                <w:rFonts w:ascii="Arial" w:hAnsi="Arial" w:cs="Arial"/>
                <w:bCs/>
              </w:rPr>
              <w:t xml:space="preserve"> </w:t>
            </w:r>
            <w:r w:rsidR="00525934" w:rsidRPr="00525934">
              <w:rPr>
                <w:rFonts w:ascii="Arial" w:hAnsi="Arial" w:cs="Arial"/>
                <w:bCs/>
              </w:rPr>
              <w:t>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5E80D257" w:rsidR="00016EFF" w:rsidRDefault="00525934">
            <w:pPr>
              <w:rPr>
                <w:rFonts w:ascii="Arial" w:hAnsi="Arial" w:cs="Arial"/>
                <w:b/>
              </w:rPr>
            </w:pPr>
            <w:r w:rsidRPr="00855628">
              <w:rPr>
                <w:rFonts w:ascii="Arial" w:hAnsi="Arial" w:cs="Arial"/>
              </w:rPr>
              <w:t>Head of Strategic Finance and Accountancy</w:t>
            </w:r>
          </w:p>
        </w:tc>
      </w:tr>
    </w:tbl>
    <w:p w14:paraId="762A7D68" w14:textId="1E817EFE" w:rsidR="00016EFF" w:rsidRDefault="00016EFF" w:rsidP="00016EFF">
      <w:pPr>
        <w:spacing w:after="0" w:line="240" w:lineRule="auto"/>
        <w:rPr>
          <w:rFonts w:ascii="Arial" w:hAnsi="Arial" w:cs="Arial"/>
          <w:b/>
        </w:rPr>
      </w:pPr>
    </w:p>
    <w:p w14:paraId="68F1A745" w14:textId="5CE61284" w:rsidR="00C32DAC" w:rsidRDefault="00C32DAC" w:rsidP="00016EFF">
      <w:pPr>
        <w:spacing w:after="0" w:line="240" w:lineRule="auto"/>
        <w:rPr>
          <w:rFonts w:ascii="Arial" w:hAnsi="Arial" w:cs="Arial"/>
          <w:b/>
        </w:rPr>
      </w:pPr>
    </w:p>
    <w:p w14:paraId="01614ABE" w14:textId="0C7D0703" w:rsidR="00C32DAC" w:rsidRDefault="00C32DAC" w:rsidP="00016EFF">
      <w:pPr>
        <w:spacing w:after="0" w:line="240" w:lineRule="auto"/>
        <w:rPr>
          <w:rFonts w:ascii="Arial" w:hAnsi="Arial" w:cs="Arial"/>
          <w:b/>
        </w:rPr>
      </w:pPr>
    </w:p>
    <w:p w14:paraId="3382A31B" w14:textId="35B81DCF" w:rsidR="00C32DAC" w:rsidRDefault="00C32DAC" w:rsidP="00016EFF">
      <w:pPr>
        <w:spacing w:after="0" w:line="240" w:lineRule="auto"/>
        <w:rPr>
          <w:rFonts w:ascii="Arial" w:hAnsi="Arial" w:cs="Arial"/>
          <w:b/>
        </w:rPr>
      </w:pPr>
    </w:p>
    <w:p w14:paraId="735C6BF8" w14:textId="3BA7027A" w:rsidR="00C32DAC" w:rsidRDefault="00C32DAC" w:rsidP="00016EFF">
      <w:pPr>
        <w:spacing w:after="0" w:line="240" w:lineRule="auto"/>
        <w:rPr>
          <w:rFonts w:ascii="Arial" w:hAnsi="Arial" w:cs="Arial"/>
          <w:b/>
        </w:rPr>
      </w:pPr>
    </w:p>
    <w:p w14:paraId="1116E60E" w14:textId="1CC3EB2B" w:rsidR="00C32DAC" w:rsidRDefault="00C32DAC" w:rsidP="00016EFF">
      <w:pPr>
        <w:spacing w:after="0" w:line="240" w:lineRule="auto"/>
        <w:rPr>
          <w:rFonts w:ascii="Arial" w:hAnsi="Arial" w:cs="Arial"/>
          <w:b/>
        </w:rPr>
      </w:pPr>
    </w:p>
    <w:p w14:paraId="232197E1" w14:textId="28560D9F" w:rsidR="00C32DAC" w:rsidRDefault="00C32DAC" w:rsidP="00016EFF">
      <w:pPr>
        <w:spacing w:after="0" w:line="240" w:lineRule="auto"/>
        <w:rPr>
          <w:rFonts w:ascii="Arial" w:hAnsi="Arial" w:cs="Arial"/>
          <w:b/>
        </w:rPr>
      </w:pPr>
    </w:p>
    <w:p w14:paraId="08554F87" w14:textId="59C27FF6" w:rsidR="00C32DAC" w:rsidRDefault="00C32DAC" w:rsidP="00016EFF">
      <w:pPr>
        <w:spacing w:after="0" w:line="240" w:lineRule="auto"/>
        <w:rPr>
          <w:rFonts w:ascii="Arial" w:hAnsi="Arial" w:cs="Arial"/>
          <w:b/>
        </w:rPr>
      </w:pPr>
    </w:p>
    <w:p w14:paraId="15B3E779" w14:textId="7FA978BE" w:rsidR="00C32DAC" w:rsidRDefault="00C32DAC" w:rsidP="00016EFF">
      <w:pPr>
        <w:spacing w:after="0" w:line="240" w:lineRule="auto"/>
        <w:rPr>
          <w:rFonts w:ascii="Arial" w:hAnsi="Arial" w:cs="Arial"/>
          <w:b/>
        </w:rPr>
      </w:pPr>
    </w:p>
    <w:p w14:paraId="238A1905" w14:textId="03EEA25F" w:rsidR="00C32DAC" w:rsidRDefault="00C32DAC" w:rsidP="00016EFF">
      <w:pPr>
        <w:spacing w:after="0" w:line="240" w:lineRule="auto"/>
        <w:rPr>
          <w:rFonts w:ascii="Arial" w:hAnsi="Arial" w:cs="Arial"/>
          <w:b/>
        </w:rPr>
      </w:pPr>
    </w:p>
    <w:p w14:paraId="74D7C9E9" w14:textId="1569E0B7" w:rsidR="00C32DAC" w:rsidRDefault="00C32DAC" w:rsidP="00016EFF">
      <w:pPr>
        <w:spacing w:after="0" w:line="240" w:lineRule="auto"/>
        <w:rPr>
          <w:rFonts w:ascii="Arial" w:hAnsi="Arial" w:cs="Arial"/>
          <w:b/>
        </w:rPr>
      </w:pPr>
    </w:p>
    <w:p w14:paraId="19DE83B5" w14:textId="086F6537" w:rsidR="00C32DAC" w:rsidRDefault="00C32DAC" w:rsidP="00016EFF">
      <w:pPr>
        <w:spacing w:after="0" w:line="240" w:lineRule="auto"/>
        <w:rPr>
          <w:rFonts w:ascii="Arial" w:hAnsi="Arial" w:cs="Arial"/>
          <w:b/>
        </w:rPr>
      </w:pPr>
    </w:p>
    <w:p w14:paraId="348A93C5" w14:textId="4353CD86" w:rsidR="00C32DAC" w:rsidRDefault="00C32DAC" w:rsidP="00016EFF">
      <w:pPr>
        <w:spacing w:after="0" w:line="240" w:lineRule="auto"/>
        <w:rPr>
          <w:rFonts w:ascii="Arial" w:hAnsi="Arial" w:cs="Arial"/>
          <w:b/>
        </w:rPr>
      </w:pPr>
    </w:p>
    <w:p w14:paraId="0100692C" w14:textId="07CF6826" w:rsidR="00C32DAC" w:rsidRDefault="00C32DAC" w:rsidP="00016EFF">
      <w:pPr>
        <w:spacing w:after="0" w:line="240" w:lineRule="auto"/>
        <w:rPr>
          <w:rFonts w:ascii="Arial" w:hAnsi="Arial" w:cs="Arial"/>
          <w:b/>
        </w:rPr>
      </w:pPr>
    </w:p>
    <w:p w14:paraId="3ADB1EE5" w14:textId="1028455D" w:rsidR="00C32DAC" w:rsidRDefault="00C32DAC" w:rsidP="00016EFF">
      <w:pPr>
        <w:spacing w:after="0" w:line="240" w:lineRule="auto"/>
        <w:rPr>
          <w:rFonts w:ascii="Arial" w:hAnsi="Arial" w:cs="Arial"/>
          <w:b/>
        </w:rPr>
      </w:pPr>
    </w:p>
    <w:p w14:paraId="73F9B0D0" w14:textId="4D0105F6" w:rsidR="00C32DAC" w:rsidRDefault="00C32DAC" w:rsidP="00016EFF">
      <w:pPr>
        <w:spacing w:after="0" w:line="240" w:lineRule="auto"/>
        <w:rPr>
          <w:rFonts w:ascii="Arial" w:hAnsi="Arial" w:cs="Arial"/>
          <w:b/>
        </w:rPr>
      </w:pPr>
    </w:p>
    <w:p w14:paraId="3B4E8582" w14:textId="4E64AF95" w:rsidR="00C32DAC" w:rsidRDefault="00C32DAC" w:rsidP="00016EFF">
      <w:pPr>
        <w:spacing w:after="0" w:line="240" w:lineRule="auto"/>
        <w:rPr>
          <w:rFonts w:ascii="Arial" w:hAnsi="Arial" w:cs="Arial"/>
          <w:b/>
        </w:rPr>
      </w:pPr>
    </w:p>
    <w:p w14:paraId="07B0BB6D" w14:textId="77777777" w:rsidR="00C32DAC" w:rsidRDefault="00C32DAC" w:rsidP="00016EFF">
      <w:pPr>
        <w:spacing w:after="0" w:line="240" w:lineRule="auto"/>
        <w:rPr>
          <w:rFonts w:ascii="Arial" w:hAnsi="Arial" w:cs="Arial"/>
          <w:b/>
        </w:rPr>
      </w:pPr>
    </w:p>
    <w:p w14:paraId="4FD06777" w14:textId="091E0E29" w:rsidR="00C32DAC" w:rsidRDefault="00C32DAC" w:rsidP="00016EFF">
      <w:pPr>
        <w:spacing w:after="0" w:line="240" w:lineRule="auto"/>
        <w:rPr>
          <w:rFonts w:ascii="Arial" w:hAnsi="Arial" w:cs="Arial"/>
          <w:b/>
        </w:rPr>
      </w:pPr>
    </w:p>
    <w:p w14:paraId="6111EAC6" w14:textId="07688A65" w:rsidR="00C32DAC" w:rsidRDefault="00C32DAC" w:rsidP="00016EFF">
      <w:pPr>
        <w:spacing w:after="0" w:line="240" w:lineRule="auto"/>
        <w:rPr>
          <w:rFonts w:ascii="Arial" w:hAnsi="Arial" w:cs="Arial"/>
          <w:b/>
        </w:rPr>
      </w:pPr>
    </w:p>
    <w:p w14:paraId="5091FDB6" w14:textId="77777777" w:rsidR="00C32DAC" w:rsidRDefault="00C32DA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74D07A2">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lastRenderedPageBreak/>
        <w:drawing>
          <wp:inline distT="0" distB="0" distL="0" distR="0" wp14:anchorId="151B1074" wp14:editId="490C48AE">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F57DED4">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02ADC47F">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70E7" w14:textId="77777777" w:rsidR="001247FF" w:rsidRDefault="001247FF" w:rsidP="00FC3378">
      <w:pPr>
        <w:spacing w:after="0" w:line="240" w:lineRule="auto"/>
      </w:pPr>
      <w:r>
        <w:separator/>
      </w:r>
    </w:p>
  </w:endnote>
  <w:endnote w:type="continuationSeparator" w:id="0">
    <w:p w14:paraId="5C25C25C" w14:textId="77777777" w:rsidR="001247FF" w:rsidRDefault="001247FF"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21FE" w14:textId="77777777" w:rsidR="001247FF" w:rsidRDefault="001247FF" w:rsidP="00FC3378">
      <w:pPr>
        <w:spacing w:after="0" w:line="240" w:lineRule="auto"/>
      </w:pPr>
      <w:r>
        <w:separator/>
      </w:r>
    </w:p>
  </w:footnote>
  <w:footnote w:type="continuationSeparator" w:id="0">
    <w:p w14:paraId="15110F01" w14:textId="77777777" w:rsidR="001247FF" w:rsidRDefault="001247FF"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669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2DF4"/>
    <w:rsid w:val="0001532A"/>
    <w:rsid w:val="00015D74"/>
    <w:rsid w:val="00016EFF"/>
    <w:rsid w:val="000351A7"/>
    <w:rsid w:val="00042768"/>
    <w:rsid w:val="00067CFE"/>
    <w:rsid w:val="000C5893"/>
    <w:rsid w:val="000E4180"/>
    <w:rsid w:val="001247FF"/>
    <w:rsid w:val="00162C95"/>
    <w:rsid w:val="0018426F"/>
    <w:rsid w:val="00193999"/>
    <w:rsid w:val="00194729"/>
    <w:rsid w:val="00194C1E"/>
    <w:rsid w:val="00197E06"/>
    <w:rsid w:val="001C6FB1"/>
    <w:rsid w:val="001D547E"/>
    <w:rsid w:val="00243BEC"/>
    <w:rsid w:val="00243DBF"/>
    <w:rsid w:val="002A1693"/>
    <w:rsid w:val="003217DA"/>
    <w:rsid w:val="0034390A"/>
    <w:rsid w:val="00346D1F"/>
    <w:rsid w:val="00374520"/>
    <w:rsid w:val="003A5365"/>
    <w:rsid w:val="003C7CC0"/>
    <w:rsid w:val="003D2019"/>
    <w:rsid w:val="003F1EC7"/>
    <w:rsid w:val="004224A1"/>
    <w:rsid w:val="00424EF2"/>
    <w:rsid w:val="00463B77"/>
    <w:rsid w:val="00472C33"/>
    <w:rsid w:val="004B211A"/>
    <w:rsid w:val="004B6EF8"/>
    <w:rsid w:val="004C0669"/>
    <w:rsid w:val="004C4E03"/>
    <w:rsid w:val="0050153E"/>
    <w:rsid w:val="00525934"/>
    <w:rsid w:val="00540855"/>
    <w:rsid w:val="00557C6D"/>
    <w:rsid w:val="00560FDC"/>
    <w:rsid w:val="005C0D69"/>
    <w:rsid w:val="005E5C69"/>
    <w:rsid w:val="005F2123"/>
    <w:rsid w:val="00604191"/>
    <w:rsid w:val="00634B59"/>
    <w:rsid w:val="006A5340"/>
    <w:rsid w:val="006A58D4"/>
    <w:rsid w:val="006B1340"/>
    <w:rsid w:val="006D2F07"/>
    <w:rsid w:val="00716101"/>
    <w:rsid w:val="007376B2"/>
    <w:rsid w:val="00755B37"/>
    <w:rsid w:val="00777F8B"/>
    <w:rsid w:val="007D7FE2"/>
    <w:rsid w:val="007E05AB"/>
    <w:rsid w:val="00807452"/>
    <w:rsid w:val="00825030"/>
    <w:rsid w:val="00841449"/>
    <w:rsid w:val="008442C3"/>
    <w:rsid w:val="00854AD2"/>
    <w:rsid w:val="00861CEF"/>
    <w:rsid w:val="008650DD"/>
    <w:rsid w:val="008720CC"/>
    <w:rsid w:val="008B49E5"/>
    <w:rsid w:val="008D0169"/>
    <w:rsid w:val="00906027"/>
    <w:rsid w:val="00930CBE"/>
    <w:rsid w:val="009314DE"/>
    <w:rsid w:val="009700BA"/>
    <w:rsid w:val="009740BA"/>
    <w:rsid w:val="009D1C42"/>
    <w:rsid w:val="009E0BD0"/>
    <w:rsid w:val="00AC73E2"/>
    <w:rsid w:val="00B12D1B"/>
    <w:rsid w:val="00B13919"/>
    <w:rsid w:val="00B311AC"/>
    <w:rsid w:val="00B7412F"/>
    <w:rsid w:val="00B86B0D"/>
    <w:rsid w:val="00BC6536"/>
    <w:rsid w:val="00BD0E2D"/>
    <w:rsid w:val="00BF2863"/>
    <w:rsid w:val="00BF7685"/>
    <w:rsid w:val="00C219A6"/>
    <w:rsid w:val="00C23203"/>
    <w:rsid w:val="00C32DAC"/>
    <w:rsid w:val="00C47349"/>
    <w:rsid w:val="00C55DED"/>
    <w:rsid w:val="00C70FFC"/>
    <w:rsid w:val="00CA456C"/>
    <w:rsid w:val="00CB453E"/>
    <w:rsid w:val="00CF6CBA"/>
    <w:rsid w:val="00D1782D"/>
    <w:rsid w:val="00D74B7E"/>
    <w:rsid w:val="00D818E6"/>
    <w:rsid w:val="00D94FC7"/>
    <w:rsid w:val="00DB211F"/>
    <w:rsid w:val="00DE32B1"/>
    <w:rsid w:val="00DF1E85"/>
    <w:rsid w:val="00DF251A"/>
    <w:rsid w:val="00E32B1E"/>
    <w:rsid w:val="00E331BB"/>
    <w:rsid w:val="00E34419"/>
    <w:rsid w:val="00E3580D"/>
    <w:rsid w:val="00E4732A"/>
    <w:rsid w:val="00EA0127"/>
    <w:rsid w:val="00EF40E8"/>
    <w:rsid w:val="00F16CDE"/>
    <w:rsid w:val="00F6507E"/>
    <w:rsid w:val="00F93362"/>
    <w:rsid w:val="00FC3378"/>
    <w:rsid w:val="00FE4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9700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1542</Words>
  <Characters>8776</Characters>
  <Application>Microsoft Office Word</Application>
  <DocSecurity>0</DocSecurity>
  <Lines>313</Lines>
  <Paragraphs>158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Bhabhani, Chandni</cp:lastModifiedBy>
  <cp:revision>2</cp:revision>
  <dcterms:created xsi:type="dcterms:W3CDTF">2026-03-26T09:34:00Z</dcterms:created>
  <dcterms:modified xsi:type="dcterms:W3CDTF">2026-03-26T09:34:00Z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