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 xml:space="preserve">Children’s Services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Administrator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C</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To assist the Admin Team Leader in providing support to the users of Children’s Social Care administration services ensuring the Service fulfils its statutory duties both effectively and efficiently</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Admin Team Leader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Work effectively with other team members to help support and improve the work of the team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Plan, organise and develop your work to meet specified requirements and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Record, store and supply information by maintaining and using information systems including data bases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 xml:space="preserve">Respond and communicate effectively to internal and external customers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Assist in designing, creating and producing a range of documents from various sources to specified deadlines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photocopy, re-produce, distribute and process documents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Prepare and maintain documents for storage and archiving following Departmental and Council guidelines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Receive, sort and co-ordinate the distribution of mail, both electronic and manual</w:t>
            </w:r>
          </w:p>
          <w:p>
            <w:pPr>
              <w:pStyle w:val="Normal"/>
              <w:spacing w:lineRule="auto" w:line="240" w:before="0" w:after="0"/>
              <w:rPr>
                <w:rFonts w:ascii="Arial" w:hAnsi="Arial" w:cs="Arial"/>
              </w:rPr>
            </w:pPr>
            <w:r>
              <w:rPr>
                <w:rFonts w:cs="Arial" w:ascii="Arial" w:hAnsi="Arial"/>
              </w:rPr>
              <w:t>Ordering and distributing specified goods and services including receipting, recording, monitoring and making of payments in line with policies, procedures and guidelines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cs="Arial"/>
              </w:rPr>
            </w:pPr>
            <w:r>
              <w:rPr>
                <w:rFonts w:cs="Arial" w:ascii="Arial" w:hAnsi="Arial"/>
              </w:rPr>
              <w:t>Assist with the management and the organisation of diaries including business travel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rPr>
                <w:rFonts w:ascii="Arial" w:hAnsi="Arial" w:cs="Arial"/>
              </w:rPr>
            </w:pPr>
            <w:r>
              <w:rPr>
                <w:rFonts w:cs="Arial" w:ascii="Arial" w:hAnsi="Arial"/>
              </w:rPr>
              <w:t>Contribute to the arrangement and setting up of meetings, events and conferences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rPr>
                <w:rFonts w:ascii="Arial" w:hAnsi="Arial" w:cs="Arial"/>
              </w:rPr>
            </w:pPr>
            <w:r>
              <w:rPr>
                <w:rFonts w:cs="Arial" w:ascii="Arial" w:hAnsi="Arial"/>
              </w:rPr>
              <w:t>Attend meetings to take notes/minutes and produce appropriate final documentation for distribution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rPr>
                <w:rFonts w:ascii="Arial" w:hAnsi="Arial" w:cs="Arial"/>
              </w:rPr>
            </w:pPr>
            <w:r>
              <w:rPr>
                <w:rFonts w:cs="Arial" w:ascii="Arial" w:hAnsi="Arial"/>
              </w:rPr>
              <w:t>Transcribe and produce documents from recorded speech</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40" w:before="0" w:after="0"/>
              <w:rPr>
                <w:rFonts w:ascii="Arial" w:hAnsi="Arial" w:cs="Arial"/>
              </w:rPr>
            </w:pPr>
            <w:r>
              <w:rPr>
                <w:rFonts w:cs="Arial" w:ascii="Arial" w:hAnsi="Arial"/>
              </w:rPr>
              <w:t>Deliver and co-ordinate reliable reception service and develop customer relationships, including receiving and assisting visitors as required</w:t>
            </w:r>
          </w:p>
          <w:p>
            <w:pPr>
              <w:pStyle w:val="Normal"/>
              <w:spacing w:lineRule="auto" w:line="240" w:before="0" w:after="0"/>
              <w:rPr>
                <w:rFonts w:ascii="Arial" w:hAnsi="Arial" w:cs="Arial"/>
              </w:rPr>
            </w:pPr>
            <w:r>
              <w:rPr>
                <w:rFonts w:cs="Arial" w:ascii="Arial" w:hAnsi="Arial"/>
              </w:rPr>
              <w:t xml:space="preserve">To undertake such additional duties as are reasonably commensurate with the level of the post.  </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18/07/2024</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Sara Hassall</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 xml:space="preserve">Children’s Services </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administrator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 xml:space="preserve">To be able to provide administrative support to internal and external customers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demonstrate excellent communication skills to develop and maintain effective working relationships in order to respond appropriately to the needs of colleagues and customers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work as part of a team</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plan, organise and prioritise workloads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work with conflicting demands and adapt work to meet deadlines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input, search, store, retrieve and supply information from a variety of sources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produce documents from various sources using a range of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an ability to arrange and, where necessary, attend meetings to take notes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order, maintain and distribute specified goods and services including receipting, recording, monitoring and making of payments in line with policies, procedures and guidelines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 xml:space="preserve">To be able to receive, sort and co-ordinate the distribution of mail, both electronic and manual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Have excellent numeracy, literacy and communication skills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p>
            <w:pPr>
              <w:pStyle w:val="Normal"/>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op w:val="single" w:sz="4" w:space="0" w:color="000000"/>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op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bCs/>
              </w:rPr>
            </w:pPr>
            <w:r>
              <w:rPr>
                <w:rFonts w:cs="Arial" w:ascii="Arial" w:hAnsi="Arial"/>
                <w:bCs/>
              </w:rPr>
              <w:t>NVQ Administration Level 2 or equivalent OR proven experience of working in an office environment</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bCs/>
              </w:rPr>
            </w:pPr>
            <w:r>
              <w:rPr>
                <w:rFonts w:cs="Arial" w:ascii="Arial" w:hAnsi="Arial"/>
                <w:bCs/>
              </w:rPr>
              <w:t>Experience of using a range of computer software packages to produce accurate, well-presented documents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Application/Interview/Exercise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bCs/>
              </w:rPr>
            </w:pPr>
            <w:r>
              <w:rPr>
                <w:rFonts w:cs="Arial" w:ascii="Arial" w:hAnsi="Arial"/>
                <w:bCs/>
              </w:rPr>
              <w:t>An understanding of the services provided by Children’s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6th September 2022</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Sara Hassall</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rFonts w:ascii="Arial" w:hAnsi="Arial" w:cs="Arial"/>
          <w:b/>
          <w:bCs/>
          <w:color w:val="10191C"/>
          <w:shd w:fill="FFFFFF" w:val="clear"/>
        </w:rPr>
      </w:pPr>
      <w:r>
        <w:rPr>
          <w:rFonts w:cs="Arial" w:ascii="Arial" w:hAnsi="Arial"/>
          <w:b/>
          <w:bCs/>
          <w:color w:val="10191C"/>
          <w:shd w:fill="FFFFFF" w:val="clear"/>
        </w:rPr>
      </w:r>
    </w:p>
    <w:p>
      <w:pPr>
        <w:pStyle w:val="Normal"/>
        <w:rPr>
          <w:rFonts w:ascii="Arial" w:hAnsi="Arial" w:cs="Arial"/>
          <w:b/>
          <w:bCs/>
          <w:color w:val="10191C"/>
          <w:shd w:fill="FFFFFF" w:val="clear"/>
        </w:rPr>
      </w:pPr>
      <w:r>
        <w:rPr>
          <w:rFonts w:cs="Arial" w:ascii="Arial" w:hAnsi="Arial"/>
          <w:b/>
          <w:bCs/>
          <w:color w:val="10191C"/>
          <w:shd w:fill="FFFFFF" w:val="clear"/>
        </w:rPr>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8"/>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