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bCs/>
          <w:sz w:val="40"/>
          <w:szCs w:val="40"/>
        </w:rPr>
      </w:pPr>
      <w:r>
        <w:rPr>
          <w:rFonts w:eastAsia="Arial" w:cs="Arial" w:ascii="Arial" w:hAnsi="Arial"/>
          <w:b/>
          <w:bCs/>
          <w:sz w:val="40"/>
          <w:szCs w:val="40"/>
        </w:rPr>
        <w:t xml:space="preserve"> </w:t>
      </w:r>
      <w:r>
        <w:rPr>
          <w:rFonts w:cs="Arial" w:ascii="Arial" w:hAnsi="Arial"/>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CORPORATE RESOURCES</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b/>
                <w:b/>
                <w:bCs/>
              </w:rPr>
            </w:pPr>
            <w:r>
              <w:rPr>
                <w:rFonts w:cs="Arial" w:ascii="Arial" w:hAnsi="Arial"/>
                <w:b/>
                <w:bCs/>
              </w:rPr>
              <w:t>Theatre &amp; Venue Technician</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E</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Provide technical support to the Albert Halls Complex and Victoria Square (external sites) in respect of room hire, theatre performances and events and functions.</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 xml:space="preserve">Senior Technician </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Theatre/event operational support staff</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27" w:type="dxa"/>
        <w:jc w:val="left"/>
        <w:tblInd w:w="0" w:type="dxa"/>
        <w:tblCellMar>
          <w:top w:w="0" w:type="dxa"/>
          <w:left w:w="108" w:type="dxa"/>
          <w:bottom w:w="0" w:type="dxa"/>
          <w:right w:w="108" w:type="dxa"/>
        </w:tblCellMar>
      </w:tblPr>
      <w:tblGrid>
        <w:gridCol w:w="808"/>
        <w:gridCol w:w="3760"/>
        <w:gridCol w:w="5059"/>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19" w:type="dxa"/>
            <w:gridSpan w:val="2"/>
            <w:tcBorders/>
            <w:shd w:fill="auto" w:val="clear"/>
          </w:tcPr>
          <w:p>
            <w:pPr>
              <w:pStyle w:val="Normal"/>
              <w:spacing w:lineRule="auto" w:line="240" w:before="0" w:after="0"/>
              <w:jc w:val="both"/>
              <w:rPr>
                <w:rFonts w:ascii="Arial" w:hAnsi="Arial" w:cs="Arial"/>
                <w:bCs/>
              </w:rPr>
            </w:pPr>
            <w:r>
              <w:rPr>
                <w:rFonts w:cs="Arial" w:ascii="Arial" w:hAnsi="Arial"/>
                <w:bCs/>
              </w:rPr>
              <w:t>Act as the first point of contact for ‘get ins’ and ‘get outs’ for specific shows, performances and events, working closely with artists, touring crews, and production teams to ensure all technical and logistical requirements are delivered efficiently within a professional theatrical environment.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Assist with the movement, rigging and installation of technical equipment in a safe and appropriate manner, adhering to current Health and Safety regulations and standard theatre practices, while supporting incoming productions and touring personnel.</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Maintain all technical equipment, including sound and lighting systems, ensuring it remains in good working order, performance-ready and safely and securely stored in line with venue procedures.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Operate sound (Allen and Heath), lighting (ETC &amp; Zero88) and stage equipment to a high standard, demonstrating a strong working knowledge of theatrical systems and practices. Support and supervise event staff, visiting technicians and touring crews, including working at height and handling heavy equipment.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Liaise with hirers, artists and users of the venue to ensure safe and effective working use of all technical equipment, providing guidance, support, and basic training where required, particularly in relation to sound and lighting operation.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Assist in the set up and dismantling of equipment for meetings, functions, and events in the Albert Halls Complex, including events on Victoria Square and external sites. Applying practical experience from working in live theatre environments.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Maintain an accurate inventory of technical assets, including sound and lighting equipment, consumables and stage resources, ensuring all items are appropriately stored, tracked and controlled.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Liaise with external suppliers of technical equipment.  Ensure that equipment manuals and technical specifications and drawings are available and up to date.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Assist in the issue and control of cotags, keys and car park passes in coordination with senior staff &amp; security and response.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Accurately enter, update and retrieve data from internal systems, ensuring all technical and operational records are maintained to a high standard.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Deputise for the Senior Technician when required, supporting the smooth running of technical operations and acting as a key point of contact for artists, touring crews, venue and other internal staff.</w:t>
            </w:r>
          </w:p>
        </w:tc>
      </w:tr>
      <w:tr>
        <w:trPr/>
        <w:tc>
          <w:tcPr>
            <w:tcW w:w="4568"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updated:</w:t>
            </w:r>
          </w:p>
        </w:tc>
        <w:tc>
          <w:tcPr>
            <w:tcW w:w="5059" w:type="dxa"/>
            <w:tcBorders/>
            <w:shd w:fill="auto" w:val="clear"/>
          </w:tcPr>
          <w:p>
            <w:pPr>
              <w:pStyle w:val="Normal"/>
              <w:spacing w:lineRule="auto" w:line="240" w:before="0" w:after="0"/>
              <w:jc w:val="both"/>
              <w:rPr>
                <w:rFonts w:ascii="Arial" w:hAnsi="Arial" w:cs="Arial"/>
                <w:b/>
                <w:b/>
              </w:rPr>
            </w:pPr>
            <w:r>
              <w:rPr>
                <w:rFonts w:cs="Arial" w:ascii="Arial" w:hAnsi="Arial"/>
                <w:b/>
              </w:rPr>
              <w:t>May 2026</w:t>
            </w:r>
          </w:p>
        </w:tc>
      </w:tr>
      <w:tr>
        <w:trPr/>
        <w:tc>
          <w:tcPr>
            <w:tcW w:w="4568"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59" w:type="dxa"/>
            <w:tcBorders/>
            <w:shd w:fill="auto" w:val="clear"/>
          </w:tcPr>
          <w:p>
            <w:pPr>
              <w:pStyle w:val="Normal"/>
              <w:spacing w:lineRule="auto" w:line="240" w:before="0" w:after="0"/>
              <w:jc w:val="both"/>
              <w:rPr>
                <w:rFonts w:ascii="Arial" w:hAnsi="Arial" w:cs="Arial"/>
                <w:b/>
                <w:b/>
              </w:rPr>
            </w:pPr>
            <w:r>
              <w:rPr>
                <w:rFonts w:cs="Arial" w:ascii="Arial" w:hAnsi="Arial"/>
                <w:b/>
              </w:rPr>
              <w:t xml:space="preserve">Event Manager &amp; Venue Operations Manager. </w:t>
            </w:r>
          </w:p>
        </w:tc>
      </w:tr>
    </w:tbl>
    <w:p>
      <w:pPr>
        <w:sectPr>
          <w:headerReference w:type="default" r:id="rId3"/>
          <w:footerReference w:type="default" r:id="rId4"/>
          <w:type w:val="nextPage"/>
          <w:pgSz w:w="11906" w:h="16838"/>
          <w:pgMar w:left="1134" w:right="1134" w:header="709" w:top="1361" w:footer="709" w:bottom="1134" w:gutter="0"/>
          <w:pgNumType w:fmt="decimal"/>
          <w:formProt w:val="false"/>
          <w:textDirection w:val="lrTb"/>
          <w:docGrid w:type="default" w:linePitch="360" w:charSpace="4096"/>
        </w:sectPr>
      </w:pPr>
    </w:p>
    <w:p>
      <w:pPr>
        <w:pStyle w:val="Normal"/>
        <w:rPr>
          <w:rFonts w:ascii="Arial" w:hAnsi="Arial" w:cs="Arial"/>
          <w:b/>
          <w:b/>
          <w:bCs/>
          <w:sz w:val="40"/>
          <w:szCs w:val="40"/>
        </w:rPr>
      </w:pPr>
      <w:r>
        <w:rPr>
          <w:rFonts w:cs="Arial" w:ascii="Arial" w:hAnsi="Arial"/>
          <w:b/>
          <w:bCs/>
          <w:sz w:val="40"/>
          <w:szCs w:val="40"/>
        </w:rPr>
        <w:t>Person Specification</w:t>
      </w:r>
    </w:p>
    <w:tbl>
      <w:tblPr>
        <w:tblW w:w="10075" w:type="dxa"/>
        <w:jc w:val="left"/>
        <w:tblInd w:w="0" w:type="dxa"/>
        <w:tblCellMar>
          <w:top w:w="0" w:type="dxa"/>
          <w:left w:w="108" w:type="dxa"/>
          <w:bottom w:w="0" w:type="dxa"/>
          <w:right w:w="108" w:type="dxa"/>
        </w:tblCellMar>
      </w:tblPr>
      <w:tblGrid>
        <w:gridCol w:w="705"/>
        <w:gridCol w:w="955"/>
        <w:gridCol w:w="140"/>
        <w:gridCol w:w="4686"/>
        <w:gridCol w:w="3579"/>
        <w:gridCol w:w="10"/>
      </w:tblGrid>
      <w:tr>
        <w:trPr/>
        <w:tc>
          <w:tcPr>
            <w:tcW w:w="1660" w:type="dxa"/>
            <w:gridSpan w:val="2"/>
            <w:tcBorders/>
            <w:shd w:fill="auto" w:val="clear"/>
          </w:tcPr>
          <w:p>
            <w:pPr>
              <w:pStyle w:val="Normal"/>
              <w:spacing w:before="60" w:after="60"/>
              <w:rPr>
                <w:rFonts w:ascii="Arial" w:hAnsi="Arial" w:cs="Arial"/>
                <w:b/>
                <w:b/>
              </w:rPr>
            </w:pPr>
            <w:r>
              <w:rPr>
                <w:rFonts w:cs="Arial" w:ascii="Arial" w:hAnsi="Arial"/>
                <w:b/>
              </w:rPr>
              <w:t>Department</w:t>
            </w:r>
          </w:p>
        </w:tc>
        <w:tc>
          <w:tcPr>
            <w:tcW w:w="8405" w:type="dxa"/>
            <w:gridSpan w:val="3"/>
            <w:tcBorders/>
            <w:shd w:fill="auto" w:val="clear"/>
          </w:tcPr>
          <w:p>
            <w:pPr>
              <w:pStyle w:val="Normal"/>
              <w:spacing w:before="60" w:after="60"/>
              <w:rPr>
                <w:rFonts w:ascii="Arial" w:hAnsi="Arial" w:cs="Arial"/>
                <w:b/>
                <w:b/>
              </w:rPr>
            </w:pPr>
            <w:r>
              <w:rPr>
                <w:rFonts w:cs="Arial" w:ascii="Arial" w:hAnsi="Arial"/>
                <w:b/>
              </w:rPr>
              <w:t>CORPORATE RESOURCES</w:t>
            </w:r>
          </w:p>
        </w:tc>
      </w:tr>
      <w:tr>
        <w:trPr/>
        <w:tc>
          <w:tcPr>
            <w:tcW w:w="1660" w:type="dxa"/>
            <w:gridSpan w:val="2"/>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405" w:type="dxa"/>
            <w:gridSpan w:val="3"/>
            <w:tcBorders>
              <w:bottom w:val="single" w:sz="4" w:space="0" w:color="000000"/>
            </w:tcBorders>
            <w:shd w:fill="auto" w:val="clear"/>
          </w:tcPr>
          <w:p>
            <w:pPr>
              <w:pStyle w:val="Normal"/>
              <w:spacing w:before="60" w:after="60"/>
              <w:rPr>
                <w:rFonts w:ascii="Arial" w:hAnsi="Arial" w:cs="Arial"/>
                <w:b/>
                <w:b/>
                <w:bCs/>
              </w:rPr>
            </w:pPr>
            <w:r>
              <w:rPr>
                <w:rFonts w:cs="Arial" w:ascii="Arial" w:hAnsi="Arial"/>
                <w:b/>
                <w:bCs/>
              </w:rPr>
              <w:t>Theatre &amp; Venue Technician</w:t>
            </w:r>
          </w:p>
        </w:tc>
      </w:tr>
      <w:tr>
        <w:trPr/>
        <w:tc>
          <w:tcPr>
            <w:tcW w:w="1660" w:type="dxa"/>
            <w:gridSpan w:val="2"/>
            <w:tcBorders>
              <w:top w:val="single" w:sz="4" w:space="0" w:color="000000"/>
              <w:left w:val="single" w:sz="4" w:space="0" w:color="000000"/>
              <w:bottom w:val="single" w:sz="4" w:space="0" w:color="000000"/>
            </w:tcBorders>
            <w:shd w:fill="auto" w:val="clear"/>
          </w:tcPr>
          <w:p>
            <w:pPr>
              <w:pStyle w:val="Normal"/>
              <w:spacing w:before="60" w:after="240"/>
              <w:jc w:val="both"/>
              <w:rPr>
                <w:rFonts w:ascii="Arial" w:hAnsi="Arial" w:cs="Arial"/>
                <w:b/>
                <w:b/>
              </w:rPr>
            </w:pPr>
            <w:r>
              <w:rPr>
                <w:rFonts w:cs="Arial" w:ascii="Arial" w:hAnsi="Arial"/>
                <w:b/>
              </w:rPr>
              <w:t>Stage One</w:t>
            </w:r>
          </w:p>
        </w:tc>
        <w:tc>
          <w:tcPr>
            <w:tcW w:w="841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both"/>
              <w:rPr/>
            </w:pPr>
            <w:r>
              <w:rPr>
                <w:rFonts w:cs="Arial" w:ascii="Arial" w:hAnsi="Arial"/>
                <w:bCs/>
              </w:rPr>
              <w:t xml:space="preserve">Candidates who are care leavers, have a disability, are ex-armed forces or are a carer (see </w:t>
            </w:r>
            <w:r>
              <w:rPr>
                <w:rStyle w:val="InternetLink"/>
                <w:rFonts w:cs="Arial" w:ascii="Arial" w:hAnsi="Arial"/>
              </w:rPr>
              <w:t>Carers-Charter-FINAL.pdf (gmhsc.org.uk)</w:t>
            </w:r>
            <w:r>
              <w:rPr>
                <w:rFonts w:cs="Arial" w:ascii="Arial" w:hAnsi="Arial"/>
              </w:rPr>
              <w:t xml:space="preserve"> </w:t>
            </w:r>
            <w:r>
              <w:rPr>
                <w:rFonts w:cs="Arial" w:ascii="Arial" w:hAnsi="Arial"/>
                <w:bCs/>
              </w:rPr>
              <w:t xml:space="preserve">are guaranteed an interview if they meet the essential criteria for the role </w:t>
            </w:r>
          </w:p>
        </w:tc>
      </w:tr>
      <w:tr>
        <w:trPr/>
        <w:tc>
          <w:tcPr>
            <w:tcW w:w="6486" w:type="dxa"/>
            <w:gridSpan w:val="4"/>
            <w:tcBorders>
              <w:top w:val="single" w:sz="4" w:space="0" w:color="000000"/>
              <w:left w:val="single" w:sz="4" w:space="0" w:color="000000"/>
            </w:tcBorders>
            <w:shd w:fill="000000" w:val="clear"/>
          </w:tcPr>
          <w:p>
            <w:pPr>
              <w:pStyle w:val="Normal"/>
              <w:spacing w:before="60" w:after="60"/>
              <w:jc w:val="both"/>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jc w:val="both"/>
              <w:rPr>
                <w:rFonts w:ascii="Arial" w:hAnsi="Arial" w:cs="Arial"/>
                <w:b/>
                <w:b/>
                <w:color w:val="FFFFFF"/>
              </w:rPr>
            </w:pPr>
            <w:r>
              <w:rPr>
                <w:rFonts w:cs="Arial" w:ascii="Arial" w:hAnsi="Arial"/>
                <w:b/>
                <w:color w:val="FFFFFF"/>
              </w:rPr>
              <w:t>Method of Assessment</w:t>
            </w:r>
          </w:p>
        </w:tc>
      </w:tr>
      <w:tr>
        <w:trPr>
          <w:cantSplit w:val="true"/>
        </w:trPr>
        <w:tc>
          <w:tcPr>
            <w:tcW w:w="705" w:type="dxa"/>
            <w:tcBorders>
              <w:bottom w:val="single" w:sz="4" w:space="0" w:color="000000"/>
            </w:tcBorders>
            <w:shd w:fill="D9D9D9" w:val="clear"/>
          </w:tcPr>
          <w:p>
            <w:pPr>
              <w:pStyle w:val="Normal"/>
              <w:spacing w:before="60" w:after="60"/>
              <w:jc w:val="both"/>
              <w:rPr>
                <w:rFonts w:ascii="Arial" w:hAnsi="Arial" w:cs="Arial"/>
                <w:b/>
                <w:b/>
              </w:rPr>
            </w:pPr>
            <w:r>
              <w:rPr>
                <w:rFonts w:cs="Arial" w:ascii="Arial" w:hAnsi="Arial"/>
                <w:b/>
              </w:rPr>
              <w:t>1.</w:t>
            </w:r>
          </w:p>
        </w:tc>
        <w:tc>
          <w:tcPr>
            <w:tcW w:w="9360" w:type="dxa"/>
            <w:gridSpan w:val="4"/>
            <w:tcBorders>
              <w:bottom w:val="single" w:sz="4" w:space="0" w:color="000000"/>
            </w:tcBorders>
            <w:shd w:fill="D9D9D9" w:val="clear"/>
          </w:tcPr>
          <w:p>
            <w:pPr>
              <w:pStyle w:val="Normal"/>
              <w:spacing w:before="60" w:after="60"/>
              <w:jc w:val="both"/>
              <w:rPr>
                <w:rFonts w:ascii="Arial" w:hAnsi="Arial" w:cs="Arial"/>
                <w:b/>
                <w:b/>
              </w:rPr>
            </w:pPr>
            <w:r>
              <w:rPr>
                <w:rFonts w:cs="Arial" w:ascii="Arial" w:hAnsi="Arial"/>
                <w:b/>
              </w:rPr>
              <w:t>Skills and Knowledge</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781" w:type="dxa"/>
            <w:gridSpan w:val="3"/>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Effective communication skills, written and oral, ability to understand room plans/layouts and liaise with customers and other sections within the Authority.</w:t>
            </w:r>
          </w:p>
        </w:tc>
        <w:tc>
          <w:tcPr>
            <w:tcW w:w="3579"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781" w:type="dxa"/>
            <w:gridSpan w:val="3"/>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 good understanding of general health and safety practices applicable to the working environment.</w:t>
            </w:r>
          </w:p>
        </w:tc>
        <w:tc>
          <w:tcPr>
            <w:tcW w:w="3579"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3.</w:t>
            </w:r>
          </w:p>
        </w:tc>
        <w:tc>
          <w:tcPr>
            <w:tcW w:w="5781" w:type="dxa"/>
            <w:gridSpan w:val="3"/>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 good working knowledge of sound and lighting equipment and its operation.</w:t>
            </w:r>
          </w:p>
        </w:tc>
        <w:tc>
          <w:tcPr>
            <w:tcW w:w="3579"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form/interview/tour of theatre</w:t>
            </w:r>
          </w:p>
        </w:tc>
      </w:tr>
      <w:tr>
        <w:trPr>
          <w:cantSplit w:val="true"/>
        </w:trPr>
        <w:tc>
          <w:tcPr>
            <w:tcW w:w="705"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4.</w:t>
            </w:r>
          </w:p>
        </w:tc>
        <w:tc>
          <w:tcPr>
            <w:tcW w:w="5781" w:type="dxa"/>
            <w:gridSpan w:val="3"/>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Ability to work on your own initiative.</w:t>
            </w:r>
          </w:p>
        </w:tc>
        <w:tc>
          <w:tcPr>
            <w:tcW w:w="3579"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5"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5.</w:t>
            </w:r>
          </w:p>
        </w:tc>
        <w:tc>
          <w:tcPr>
            <w:tcW w:w="5781" w:type="dxa"/>
            <w:gridSpan w:val="3"/>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Ability to supervise staff.</w:t>
            </w:r>
          </w:p>
        </w:tc>
        <w:tc>
          <w:tcPr>
            <w:tcW w:w="3579"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705"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6.</w:t>
            </w:r>
          </w:p>
        </w:tc>
        <w:tc>
          <w:tcPr>
            <w:tcW w:w="5781" w:type="dxa"/>
            <w:gridSpan w:val="3"/>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Numeracy skills for the purpose of scheduling and large-scale events and dealing with groups of people.</w:t>
            </w:r>
          </w:p>
        </w:tc>
        <w:tc>
          <w:tcPr>
            <w:tcW w:w="3579"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5"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7.</w:t>
            </w:r>
          </w:p>
        </w:tc>
        <w:tc>
          <w:tcPr>
            <w:tcW w:w="5781" w:type="dxa"/>
            <w:gridSpan w:val="3"/>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Good organisational skills for the purpose of scheduling and large-scale events and dealing with groups of people.</w:t>
            </w:r>
          </w:p>
        </w:tc>
        <w:tc>
          <w:tcPr>
            <w:tcW w:w="3579"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705"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8.</w:t>
            </w:r>
          </w:p>
        </w:tc>
        <w:tc>
          <w:tcPr>
            <w:tcW w:w="5781" w:type="dxa"/>
            <w:gridSpan w:val="3"/>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Ability to operate theatrical sound and lighting equipment and web casting equipment.</w:t>
            </w:r>
          </w:p>
        </w:tc>
        <w:tc>
          <w:tcPr>
            <w:tcW w:w="3579"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Interview/tour of theatre</w:t>
            </w:r>
          </w:p>
        </w:tc>
      </w:tr>
      <w:tr>
        <w:trPr>
          <w:cantSplit w:val="true"/>
        </w:trPr>
        <w:tc>
          <w:tcPr>
            <w:tcW w:w="705" w:type="dxa"/>
            <w:tcBorders/>
            <w:shd w:fill="auto" w:val="clear"/>
          </w:tcPr>
          <w:p>
            <w:pPr>
              <w:pStyle w:val="Normal"/>
              <w:spacing w:before="120" w:after="120"/>
              <w:jc w:val="both"/>
              <w:rPr>
                <w:rFonts w:ascii="Arial" w:hAnsi="Arial" w:cs="Arial"/>
              </w:rPr>
            </w:pPr>
            <w:r>
              <w:rPr>
                <w:rFonts w:cs="Arial" w:ascii="Arial" w:hAnsi="Arial"/>
              </w:rPr>
              <w:t>9.</w:t>
            </w:r>
          </w:p>
        </w:tc>
        <w:tc>
          <w:tcPr>
            <w:tcW w:w="5781" w:type="dxa"/>
            <w:gridSpan w:val="3"/>
            <w:tcBorders/>
            <w:shd w:fill="auto" w:val="clear"/>
          </w:tcPr>
          <w:p>
            <w:pPr>
              <w:pStyle w:val="Normal"/>
              <w:spacing w:before="120" w:after="120"/>
              <w:ind w:left="0" w:right="175" w:hanging="0"/>
              <w:jc w:val="both"/>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579" w:type="dxa"/>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10075"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2.</w:t>
              <w:tab/>
              <w:t>Experience/Qualifications/Training etc</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781"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of supervising a team of staff</w:t>
            </w:r>
          </w:p>
        </w:tc>
        <w:tc>
          <w:tcPr>
            <w:tcW w:w="3579"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 form and interview</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781"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of working within a theatrical environment</w:t>
            </w:r>
          </w:p>
        </w:tc>
        <w:tc>
          <w:tcPr>
            <w:tcW w:w="3579"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 form and interview</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3.</w:t>
            </w:r>
          </w:p>
        </w:tc>
        <w:tc>
          <w:tcPr>
            <w:tcW w:w="5781"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of working with artists and road crews</w:t>
            </w:r>
          </w:p>
        </w:tc>
        <w:tc>
          <w:tcPr>
            <w:tcW w:w="3579"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 form and interview</w:t>
            </w:r>
          </w:p>
        </w:tc>
      </w:tr>
      <w:tr>
        <w:trPr>
          <w:cantSplit w:val="true"/>
        </w:trPr>
        <w:tc>
          <w:tcPr>
            <w:tcW w:w="10075"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3.</w:t>
              <w:tab/>
              <w:t>Work Related Circumstances</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781"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79"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81"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579"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81"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579"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81"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This role requires the job holder to be physically fit and able to carry out aspects of the job such as lifting/carrying/standing for lengthy periods. </w:t>
            </w:r>
          </w:p>
        </w:tc>
        <w:tc>
          <w:tcPr>
            <w:tcW w:w="3579"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trHeight w:val="653" w:hRule="atLeast"/>
        </w:trPr>
        <w:tc>
          <w:tcPr>
            <w:tcW w:w="1800" w:type="dxa"/>
            <w:gridSpan w:val="3"/>
            <w:tcBorders>
              <w:top w:val="single" w:sz="4" w:space="0" w:color="000000"/>
              <w:left w:val="single" w:sz="4" w:space="0" w:color="000000"/>
              <w:bottom w:val="single" w:sz="4" w:space="0" w:color="000000"/>
            </w:tcBorders>
            <w:shd w:fill="auto" w:val="clear"/>
          </w:tcPr>
          <w:p>
            <w:pPr>
              <w:pStyle w:val="Normal"/>
              <w:spacing w:before="0" w:after="200"/>
              <w:jc w:val="both"/>
              <w:rPr>
                <w:rFonts w:ascii="Arial" w:hAnsi="Arial" w:cs="Arial"/>
                <w:b/>
                <w:b/>
              </w:rPr>
            </w:pPr>
            <w:r>
              <w:rPr>
                <w:rFonts w:cs="Arial" w:ascii="Arial" w:hAnsi="Arial"/>
                <w:b/>
              </w:rPr>
              <w:t>STAGE TWO</w:t>
            </w:r>
          </w:p>
        </w:tc>
        <w:tc>
          <w:tcPr>
            <w:tcW w:w="827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both"/>
              <w:rPr>
                <w:rFonts w:ascii="Arial" w:hAnsi="Arial" w:cs="Arial"/>
              </w:rPr>
            </w:pPr>
            <w:r>
              <w:rPr>
                <w:rFonts w:cs="Arial" w:ascii="Arial" w:hAnsi="Arial"/>
              </w:rPr>
              <w:t>Will only be used in the event of a large number of applicants meeting the minimum essential requirements</w:t>
            </w:r>
          </w:p>
        </w:tc>
      </w:tr>
      <w:tr>
        <w:trPr/>
        <w:tc>
          <w:tcPr>
            <w:tcW w:w="6486" w:type="dxa"/>
            <w:gridSpan w:val="4"/>
            <w:tcBorders>
              <w:top w:val="single" w:sz="4" w:space="0" w:color="000000"/>
              <w:left w:val="single" w:sz="4" w:space="0" w:color="000000"/>
              <w:bottom w:val="single" w:sz="4" w:space="0" w:color="000000"/>
            </w:tcBorders>
            <w:shd w:fill="0A0A0A" w:val="clear"/>
          </w:tcPr>
          <w:p>
            <w:pPr>
              <w:pStyle w:val="Normal"/>
              <w:spacing w:before="120" w:after="120"/>
              <w:jc w:val="both"/>
              <w:rPr>
                <w:rFonts w:ascii="Arial" w:hAnsi="Arial" w:cs="Arial"/>
                <w:b/>
                <w:b/>
                <w:color w:val="FFFFFF"/>
              </w:rPr>
            </w:pPr>
            <w:r>
              <w:rPr>
                <w:rFonts w:cs="Arial" w:ascii="Arial" w:hAnsi="Arial"/>
                <w:b/>
                <w:color w:val="FFFFFF"/>
              </w:rPr>
              <w:t>Additional Requirements</w:t>
            </w:r>
          </w:p>
        </w:tc>
        <w:tc>
          <w:tcPr>
            <w:tcW w:w="3589" w:type="dxa"/>
            <w:tcBorders>
              <w:top w:val="single" w:sz="4" w:space="0" w:color="000000"/>
              <w:left w:val="single" w:sz="4" w:space="0" w:color="000000"/>
              <w:bottom w:val="single" w:sz="4" w:space="0" w:color="000000"/>
              <w:right w:val="single" w:sz="4" w:space="0" w:color="000000"/>
            </w:tcBorders>
            <w:shd w:fill="0A0A0A" w:val="clear"/>
          </w:tcPr>
          <w:p>
            <w:pPr>
              <w:pStyle w:val="Normal"/>
              <w:spacing w:before="120" w:after="120"/>
              <w:jc w:val="both"/>
              <w:rPr>
                <w:rFonts w:ascii="Arial" w:hAnsi="Arial" w:cs="Arial"/>
                <w:b/>
                <w:b/>
                <w:color w:val="FFFFFF"/>
              </w:rPr>
            </w:pPr>
            <w:r>
              <w:rPr>
                <w:rFonts w:cs="Arial" w:ascii="Arial" w:hAnsi="Arial"/>
                <w:b/>
                <w:color w:val="FFFFFF"/>
              </w:rPr>
              <w:t>Method of Assessment</w:t>
            </w:r>
          </w:p>
        </w:tc>
      </w:tr>
      <w:tr>
        <w:trPr>
          <w:cantSplit w:val="true"/>
        </w:trPr>
        <w:tc>
          <w:tcPr>
            <w:tcW w:w="10075"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1.</w:t>
              <w:tab/>
              <w:t>Skills and Knowledge</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781"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in programming digital sound and lighting systems</w:t>
            </w:r>
          </w:p>
        </w:tc>
        <w:tc>
          <w:tcPr>
            <w:tcW w:w="3579"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781"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in a theatrical environment</w:t>
            </w:r>
          </w:p>
        </w:tc>
        <w:tc>
          <w:tcPr>
            <w:tcW w:w="3579"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10075"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2.</w:t>
              <w:tab/>
              <w:t>Experience/Qualifications/Training etc</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781"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Minimum of 2 years theatre experience</w:t>
            </w:r>
          </w:p>
        </w:tc>
        <w:tc>
          <w:tcPr>
            <w:tcW w:w="3579"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781" w:type="dxa"/>
            <w:gridSpan w:val="3"/>
            <w:tcBorders>
              <w:top w:val="single" w:sz="4" w:space="0" w:color="000000"/>
              <w:bottom w:val="single" w:sz="4" w:space="0" w:color="000000"/>
            </w:tcBorders>
            <w:shd w:fill="auto" w:val="clear"/>
          </w:tcPr>
          <w:p>
            <w:pPr>
              <w:pStyle w:val="Normal"/>
              <w:snapToGrid w:val="false"/>
              <w:spacing w:before="120" w:after="120"/>
              <w:jc w:val="both"/>
              <w:rPr>
                <w:rFonts w:ascii="Arial" w:hAnsi="Arial" w:cs="Arial"/>
              </w:rPr>
            </w:pPr>
            <w:r>
              <w:rPr>
                <w:rFonts w:cs="Arial" w:ascii="Arial" w:hAnsi="Arial"/>
              </w:rPr>
            </w:r>
          </w:p>
        </w:tc>
        <w:tc>
          <w:tcPr>
            <w:tcW w:w="3579"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both"/>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tbl>
      <w:tblPr>
        <w:tblW w:w="9627" w:type="dxa"/>
        <w:jc w:val="left"/>
        <w:tblInd w:w="0" w:type="dxa"/>
        <w:tblCellMar>
          <w:top w:w="0" w:type="dxa"/>
          <w:left w:w="108" w:type="dxa"/>
          <w:bottom w:w="0" w:type="dxa"/>
          <w:right w:w="108" w:type="dxa"/>
        </w:tblCellMar>
      </w:tblPr>
      <w:tblGrid>
        <w:gridCol w:w="5245"/>
        <w:gridCol w:w="4382"/>
      </w:tblGrid>
      <w:tr>
        <w:trPr/>
        <w:tc>
          <w:tcPr>
            <w:tcW w:w="5245" w:type="dxa"/>
            <w:tcBorders/>
            <w:shd w:fill="auto" w:val="clear"/>
          </w:tcPr>
          <w:p>
            <w:pPr>
              <w:pStyle w:val="Normal"/>
              <w:spacing w:lineRule="auto" w:line="240" w:before="0" w:after="0"/>
              <w:rPr>
                <w:rFonts w:ascii="Arial" w:hAnsi="Arial" w:cs="Arial"/>
                <w:b/>
                <w:b/>
              </w:rPr>
            </w:pPr>
            <w:r>
              <w:rPr>
                <w:rFonts w:cs="Arial" w:ascii="Arial" w:hAnsi="Arial"/>
                <w:b/>
              </w:rPr>
              <w:t>Date Person Specification updated:</w:t>
            </w:r>
          </w:p>
        </w:tc>
        <w:tc>
          <w:tcPr>
            <w:tcW w:w="4382" w:type="dxa"/>
            <w:tcBorders/>
            <w:shd w:fill="auto" w:val="clear"/>
          </w:tcPr>
          <w:p>
            <w:pPr>
              <w:pStyle w:val="Normal"/>
              <w:spacing w:lineRule="auto" w:line="240" w:before="0" w:after="0"/>
              <w:rPr>
                <w:rFonts w:ascii="Arial" w:hAnsi="Arial" w:cs="Arial"/>
                <w:b/>
                <w:b/>
              </w:rPr>
            </w:pPr>
            <w:r>
              <w:rPr>
                <w:rFonts w:cs="Arial" w:ascii="Arial" w:hAnsi="Arial"/>
                <w:b/>
              </w:rPr>
              <w:t>May 2026</w:t>
            </w:r>
          </w:p>
        </w:tc>
      </w:tr>
      <w:tr>
        <w:trPr/>
        <w:tc>
          <w:tcPr>
            <w:tcW w:w="5245" w:type="dxa"/>
            <w:tcBorders/>
            <w:shd w:fill="auto" w:val="clear"/>
          </w:tcPr>
          <w:p>
            <w:pPr>
              <w:pStyle w:val="Normal"/>
              <w:spacing w:lineRule="auto" w:line="240" w:before="0" w:after="0"/>
              <w:rPr>
                <w:rFonts w:ascii="Arial" w:hAnsi="Arial" w:cs="Arial"/>
                <w:b/>
                <w:b/>
              </w:rPr>
            </w:pPr>
            <w:r>
              <w:rPr>
                <w:rFonts w:cs="Arial" w:ascii="Arial" w:hAnsi="Arial"/>
                <w:b/>
              </w:rPr>
              <w:t>Person Specification updated by:</w:t>
            </w:r>
          </w:p>
        </w:tc>
        <w:tc>
          <w:tcPr>
            <w:tcW w:w="4382" w:type="dxa"/>
            <w:tcBorders/>
            <w:shd w:fill="auto" w:val="clear"/>
          </w:tcPr>
          <w:p>
            <w:pPr>
              <w:pStyle w:val="Normal"/>
              <w:spacing w:lineRule="auto" w:line="240" w:before="0" w:after="0"/>
              <w:rPr>
                <w:rFonts w:ascii="Arial" w:hAnsi="Arial" w:cs="Arial"/>
                <w:b/>
                <w:b/>
              </w:rPr>
            </w:pPr>
            <w:r>
              <w:rPr>
                <w:rFonts w:cs="Arial" w:ascii="Arial" w:hAnsi="Arial"/>
                <w:b/>
              </w:rPr>
              <w:t xml:space="preserve">Venue Operations Manager </w:t>
            </w:r>
          </w:p>
        </w:tc>
      </w:tr>
    </w:tbl>
    <w:p>
      <w:pPr>
        <w:pStyle w:val="Normal"/>
        <w:spacing w:lineRule="auto" w:line="240" w:before="0" w:after="0"/>
        <w:rPr>
          <w:rFonts w:ascii="Arial" w:hAnsi="Arial" w:cs="Arial"/>
          <w:b/>
          <w:b/>
        </w:rPr>
      </w:pPr>
      <w:r>
        <w:rPr>
          <w:rFonts w:cs="Arial" w:ascii="Arial" w:hAnsi="Arial"/>
          <w:b/>
        </w:rPr>
      </w:r>
    </w:p>
    <w:p>
      <w:pPr>
        <w:sectPr>
          <w:headerReference w:type="default" r:id="rId5"/>
          <w:footerReference w:type="default" r:id="rId6"/>
          <w:type w:val="nextPage"/>
          <w:pgSz w:w="11906" w:h="16838"/>
          <w:pgMar w:left="1134" w:right="1134" w:header="709" w:top="1361" w:footer="709" w:bottom="1134" w:gutter="0"/>
          <w:pgNumType w:fmt="decimal"/>
          <w:formProt w:val="false"/>
          <w:textDirection w:val="lrTb"/>
          <w:docGrid w:type="default" w:linePitch="360" w:charSpace="4096"/>
        </w:sect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jc w:val="both"/>
        <w:rPr>
          <w:rFonts w:ascii="Arial" w:hAnsi="Arial" w:cs="Arial"/>
          <w:b/>
          <w:b/>
        </w:rPr>
      </w:pPr>
      <w:r>
        <w:rPr>
          <w:rFonts w:cs="Arial" w:ascii="Arial" w:hAnsi="Arial"/>
          <w:b/>
        </w:rPr>
      </w:r>
    </w:p>
    <w:p>
      <w:pPr>
        <w:pStyle w:val="Normal"/>
        <w:keepLines/>
        <w:spacing w:lineRule="auto" w:line="240" w:before="0" w:after="0"/>
        <w:jc w:val="both"/>
        <w:rPr>
          <w:rFonts w:ascii="Arial" w:hAnsi="Arial" w:cs="Arial"/>
          <w:b/>
          <w:b/>
        </w:rPr>
      </w:pPr>
      <w:r>
        <w:rPr>
          <w:rFonts w:cs="Arial" w:ascii="Arial" w:hAnsi="Arial"/>
          <w:b/>
        </w:rPr>
        <w:t>Developing Self &amp; Others</w:t>
      </w:r>
    </w:p>
    <w:p>
      <w:pPr>
        <w:pStyle w:val="Normal"/>
        <w:spacing w:lineRule="auto" w:line="240" w:before="0" w:after="0"/>
        <w:jc w:val="both"/>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Civil Contingencies</w:t>
      </w:r>
    </w:p>
    <w:p>
      <w:pPr>
        <w:pStyle w:val="Normal"/>
        <w:spacing w:lineRule="auto" w:line="240" w:before="0" w:after="0"/>
        <w:jc w:val="both"/>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Equality &amp; Diversity</w:t>
      </w:r>
    </w:p>
    <w:p>
      <w:pPr>
        <w:pStyle w:val="Normal"/>
        <w:spacing w:lineRule="auto" w:line="240" w:before="0" w:after="0"/>
        <w:jc w:val="both"/>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Customer Care</w:t>
      </w:r>
    </w:p>
    <w:p>
      <w:pPr>
        <w:pStyle w:val="Normal"/>
        <w:spacing w:lineRule="auto" w:line="240" w:before="0" w:after="0"/>
        <w:jc w:val="both"/>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jc w:val="both"/>
        <w:rPr>
          <w:rFonts w:ascii="Arial" w:hAnsi="Arial" w:cs="Arial"/>
          <w:color w:val="0000FF"/>
          <w:u w:val="single"/>
        </w:rPr>
      </w:pPr>
      <w:r>
        <w:rPr>
          <w:rFonts w:cs="Arial" w:ascii="Arial" w:hAnsi="Arial"/>
          <w:color w:val="0000FF"/>
          <w:u w:val="single"/>
        </w:rPr>
      </w:r>
    </w:p>
    <w:p>
      <w:pPr>
        <w:pStyle w:val="Normal"/>
        <w:keepLines/>
        <w:spacing w:lineRule="auto" w:line="240" w:before="0" w:after="0"/>
        <w:jc w:val="both"/>
        <w:rPr>
          <w:rFonts w:ascii="Arial" w:hAnsi="Arial" w:cs="Arial"/>
          <w:b/>
          <w:b/>
        </w:rPr>
      </w:pPr>
      <w:r>
        <w:rPr>
          <w:rFonts w:cs="Arial" w:ascii="Arial" w:hAnsi="Arial"/>
          <w:b/>
        </w:rPr>
        <w:t>Health &amp; Safety</w:t>
      </w:r>
    </w:p>
    <w:p>
      <w:pPr>
        <w:pStyle w:val="Normal"/>
        <w:spacing w:lineRule="auto" w:line="240" w:before="0" w:after="0"/>
        <w:jc w:val="both"/>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rPr>
      </w:pPr>
      <w:r>
        <w:rPr>
          <w:rFonts w:cs="Arial" w:ascii="Arial" w:hAnsi="Arial"/>
          <w:b/>
          <w:bCs/>
        </w:rPr>
        <w:t>Data Protection and Confidentiality</w:t>
      </w:r>
    </w:p>
    <w:p>
      <w:pPr>
        <w:pStyle w:val="Normal"/>
        <w:spacing w:lineRule="auto" w:line="240" w:before="0" w:after="0"/>
        <w:jc w:val="both"/>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lang w:val="en-US"/>
        </w:rPr>
      </w:pPr>
      <w:r>
        <w:rPr>
          <w:rFonts w:cs="Arial" w:ascii="Arial" w:hAnsi="Arial"/>
          <w:b/>
          <w:lang w:val="en-US"/>
        </w:rPr>
        <w:t>Fluency Duty</w:t>
      </w:r>
    </w:p>
    <w:p>
      <w:pPr>
        <w:pStyle w:val="Normal"/>
        <w:spacing w:lineRule="auto" w:line="240" w:before="0" w:after="0"/>
        <w:jc w:val="both"/>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jc w:val="both"/>
        <w:rPr>
          <w:rFonts w:ascii="Arial" w:hAnsi="Arial" w:cs="Arial"/>
          <w:lang w:val="en-US"/>
        </w:rPr>
      </w:pPr>
      <w:r>
        <w:rPr>
          <w:rFonts w:cs="Arial" w:ascii="Arial" w:hAnsi="Arial"/>
          <w:lang w:val="en-US"/>
        </w:rPr>
      </w:r>
    </w:p>
    <w:p>
      <w:pPr>
        <w:pStyle w:val="Normal"/>
        <w:spacing w:lineRule="auto" w:line="240" w:before="0" w:after="0"/>
        <w:jc w:val="both"/>
        <w:rPr>
          <w:rFonts w:ascii="Arial" w:hAnsi="Arial" w:cs="Arial"/>
          <w:b/>
          <w:b/>
        </w:rPr>
      </w:pPr>
      <w:r>
        <w:rPr>
          <w:rFonts w:cs="Arial" w:ascii="Arial" w:hAnsi="Arial"/>
          <w:b/>
        </w:rPr>
        <w:t>Working Hours</w:t>
      </w:r>
    </w:p>
    <w:p>
      <w:pPr>
        <w:pStyle w:val="Normal"/>
        <w:spacing w:lineRule="auto" w:line="240" w:before="0" w:after="0"/>
        <w:jc w:val="both"/>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iCs/>
        </w:rPr>
      </w:pPr>
      <w:r>
        <w:rPr>
          <w:rFonts w:cs="Arial" w:ascii="Arial" w:hAnsi="Arial"/>
          <w:b/>
          <w:bCs/>
          <w:iCs/>
        </w:rPr>
        <w:t>Safeguarding</w:t>
      </w:r>
    </w:p>
    <w:p>
      <w:pPr>
        <w:sectPr>
          <w:headerReference w:type="default" r:id="rId7"/>
          <w:footerReference w:type="default" r:id="rId8"/>
          <w:type w:val="nextPage"/>
          <w:pgSz w:w="11906" w:h="16838"/>
          <w:pgMar w:left="1134" w:right="1134" w:header="709" w:top="1361" w:footer="709" w:bottom="1134" w:gutter="0"/>
          <w:pgNumType w:fmt="decimal"/>
          <w:formProt w:val="false"/>
          <w:textDirection w:val="lrTb"/>
          <w:docGrid w:type="default" w:linePitch="360" w:charSpace="4096"/>
        </w:sectPr>
        <w:pStyle w:val="Normal"/>
        <w:jc w:val="both"/>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jc w:val="both"/>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9"/>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0"/>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1"/>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2"/>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3"/>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14"/>
      <w:footerReference w:type="default" r:id="rId15"/>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2026-05-01T11:21:00Z</dcterms:created>
  <dc:creator>Johnson, Andrew</dc:creator>
  <dc:description/>
  <dc:language>en-US</dc:language>
  <cp:lastModifiedBy>Robinson, Adam</cp:lastModifiedBy>
  <cp:lastPrinted>1995-11-21T17:41:00Z</cp:lastPrinted>
  <dcterms:modified xsi:type="dcterms:W3CDTF">2026-05-15T09:40:00Z</dcterms:modified>
  <cp:revision>5</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0x010100DA52453916773F4E906CA2BB798A557C</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24500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