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C8A3C31" w:rsidR="00243DBF" w:rsidRPr="008C5818" w:rsidRDefault="002E18BA" w:rsidP="00243DBF">
            <w:pPr>
              <w:spacing w:after="0"/>
              <w:rPr>
                <w:rFonts w:ascii="Arial" w:hAnsi="Arial" w:cs="Arial"/>
                <w:b/>
              </w:rPr>
            </w:pPr>
            <w:r>
              <w:rPr>
                <w:rFonts w:ascii="Arial" w:hAnsi="Arial" w:cs="Arial"/>
                <w:b/>
              </w:rPr>
              <w:t>Chief Executives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E323E5D" w:rsidR="00243DBF" w:rsidRPr="008C5818" w:rsidRDefault="002E18BA" w:rsidP="00243DBF">
            <w:pPr>
              <w:spacing w:after="0"/>
              <w:rPr>
                <w:rFonts w:ascii="Arial" w:hAnsi="Arial" w:cs="Arial"/>
              </w:rPr>
            </w:pPr>
            <w:r>
              <w:rPr>
                <w:rFonts w:ascii="Arial" w:hAnsi="Arial" w:cs="Arial"/>
              </w:rPr>
              <w:t>Coroners Officer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088F272B" w:rsidR="00243DBF" w:rsidRPr="008C5818" w:rsidRDefault="002E18BA" w:rsidP="00243DBF">
            <w:pPr>
              <w:spacing w:after="0"/>
              <w:rPr>
                <w:rFonts w:ascii="Arial" w:hAnsi="Arial" w:cs="Arial"/>
              </w:rPr>
            </w:pPr>
            <w:r>
              <w:rPr>
                <w:rFonts w:ascii="Arial" w:hAnsi="Arial" w:cs="Arial"/>
              </w:rPr>
              <w:t>F</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68DB8C93" w14:textId="77777777" w:rsidR="00A40837" w:rsidRPr="006B2F95" w:rsidRDefault="00A40837" w:rsidP="00A40837">
            <w:pPr>
              <w:spacing w:before="60" w:after="60"/>
              <w:rPr>
                <w:rFonts w:ascii="Arial" w:hAnsi="Arial" w:cs="Arial"/>
                <w:sz w:val="24"/>
                <w:szCs w:val="24"/>
              </w:rPr>
            </w:pPr>
            <w:r w:rsidRPr="006B2F95">
              <w:rPr>
                <w:rFonts w:ascii="Arial" w:hAnsi="Arial" w:cs="Arial"/>
                <w:sz w:val="24"/>
                <w:szCs w:val="24"/>
              </w:rPr>
              <w:t>To ensure the provision of an effective and efficient administration service to enable the Coroner to fulfil his/her statutory responsibility.</w:t>
            </w:r>
          </w:p>
          <w:p w14:paraId="29E6F163" w14:textId="4DE348EE" w:rsidR="00243DBF" w:rsidRPr="008C5818" w:rsidRDefault="00A40837" w:rsidP="00A40837">
            <w:pPr>
              <w:spacing w:after="0"/>
              <w:rPr>
                <w:rFonts w:ascii="Arial" w:hAnsi="Arial" w:cs="Arial"/>
              </w:rPr>
            </w:pPr>
            <w:r w:rsidRPr="006B2F95">
              <w:rPr>
                <w:rFonts w:ascii="Arial" w:hAnsi="Arial" w:cs="Arial"/>
                <w:sz w:val="24"/>
                <w:szCs w:val="24"/>
              </w:rPr>
              <w:t>To liaise appropriately and sensitively with bereaved relatives at every stage of the Coronial process</w:t>
            </w:r>
            <w:r w:rsidR="003F35A1">
              <w:rPr>
                <w:rFonts w:ascii="Arial" w:hAnsi="Arial" w:cs="Arial"/>
                <w:sz w:val="24"/>
                <w:szCs w:val="24"/>
              </w:rPr>
              <w:t>.</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0BF77310" w:rsidR="00243DBF" w:rsidRPr="008C5818" w:rsidRDefault="003C6174" w:rsidP="00243DBF">
            <w:pPr>
              <w:spacing w:after="0"/>
              <w:rPr>
                <w:rFonts w:ascii="Arial" w:hAnsi="Arial" w:cs="Arial"/>
              </w:rPr>
            </w:pPr>
            <w:r>
              <w:rPr>
                <w:rFonts w:ascii="Arial" w:hAnsi="Arial" w:cs="Arial"/>
              </w:rPr>
              <w:t>Team Leader</w:t>
            </w:r>
            <w:r w:rsidR="005D1FC3">
              <w:rPr>
                <w:rFonts w:ascii="Arial" w:hAnsi="Arial" w:cs="Arial"/>
              </w:rPr>
              <w:t xml:space="preserve"> Senior Coroner’s Officer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8F2A33B" w:rsidR="00243DBF" w:rsidRPr="008C5818" w:rsidRDefault="00DC6CC9" w:rsidP="00243DBF">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3870C6" w:rsidRPr="008C5818" w14:paraId="755FB812" w14:textId="77777777" w:rsidTr="00243DBF">
        <w:trPr>
          <w:trHeight w:val="506"/>
        </w:trPr>
        <w:tc>
          <w:tcPr>
            <w:tcW w:w="809" w:type="dxa"/>
          </w:tcPr>
          <w:p w14:paraId="7648B238" w14:textId="77777777" w:rsidR="003870C6" w:rsidRPr="008C5818" w:rsidRDefault="003870C6" w:rsidP="003870C6">
            <w:pPr>
              <w:rPr>
                <w:rFonts w:ascii="Arial" w:hAnsi="Arial" w:cs="Arial"/>
                <w:b/>
              </w:rPr>
            </w:pPr>
            <w:r>
              <w:rPr>
                <w:rFonts w:ascii="Arial" w:hAnsi="Arial" w:cs="Arial"/>
                <w:b/>
              </w:rPr>
              <w:t>1</w:t>
            </w:r>
          </w:p>
        </w:tc>
        <w:tc>
          <w:tcPr>
            <w:tcW w:w="8829" w:type="dxa"/>
            <w:gridSpan w:val="2"/>
          </w:tcPr>
          <w:p w14:paraId="5DEA021B" w14:textId="34D4A649" w:rsidR="003870C6" w:rsidRPr="008C5818" w:rsidRDefault="003870C6" w:rsidP="003870C6">
            <w:pPr>
              <w:rPr>
                <w:rFonts w:ascii="Arial" w:hAnsi="Arial" w:cs="Arial"/>
                <w:b/>
              </w:rPr>
            </w:pPr>
            <w:r w:rsidRPr="00651517">
              <w:rPr>
                <w:rFonts w:ascii="Arial" w:hAnsi="Arial" w:cs="Arial"/>
                <w:bCs/>
              </w:rPr>
              <w:t xml:space="preserve">To monitor reported deaths to ensure that they are dealt with </w:t>
            </w:r>
            <w:r w:rsidR="008D1D34">
              <w:rPr>
                <w:rFonts w:ascii="Arial" w:hAnsi="Arial" w:cs="Arial"/>
                <w:bCs/>
              </w:rPr>
              <w:t xml:space="preserve">correctly, </w:t>
            </w:r>
            <w:r w:rsidRPr="00651517">
              <w:rPr>
                <w:rFonts w:ascii="Arial" w:hAnsi="Arial" w:cs="Arial"/>
                <w:bCs/>
              </w:rPr>
              <w:t>efficiently, sympathetically and expeditiously</w:t>
            </w:r>
            <w:r w:rsidR="00EF393A">
              <w:rPr>
                <w:rFonts w:ascii="Arial" w:hAnsi="Arial" w:cs="Arial"/>
                <w:bCs/>
              </w:rPr>
              <w:t xml:space="preserve"> </w:t>
            </w:r>
            <w:r w:rsidR="00EF393A">
              <w:rPr>
                <w:rFonts w:ascii="Arial" w:hAnsi="Arial" w:cs="Arial"/>
              </w:rPr>
              <w:t>in line with service key performance indicators</w:t>
            </w:r>
            <w:r w:rsidR="00EF393A" w:rsidRPr="0082564F">
              <w:rPr>
                <w:rFonts w:ascii="Arial" w:hAnsi="Arial" w:cs="Arial"/>
              </w:rPr>
              <w:t>.</w:t>
            </w:r>
          </w:p>
        </w:tc>
      </w:tr>
      <w:tr w:rsidR="003870C6" w:rsidRPr="008C5818" w14:paraId="66C52C04" w14:textId="77777777" w:rsidTr="00243DBF">
        <w:trPr>
          <w:trHeight w:val="506"/>
        </w:trPr>
        <w:tc>
          <w:tcPr>
            <w:tcW w:w="809" w:type="dxa"/>
          </w:tcPr>
          <w:p w14:paraId="74258AD0" w14:textId="77777777" w:rsidR="003870C6" w:rsidRPr="008C5818" w:rsidRDefault="003870C6" w:rsidP="003870C6">
            <w:pPr>
              <w:rPr>
                <w:rFonts w:ascii="Arial" w:hAnsi="Arial" w:cs="Arial"/>
                <w:b/>
              </w:rPr>
            </w:pPr>
            <w:r>
              <w:rPr>
                <w:rFonts w:ascii="Arial" w:hAnsi="Arial" w:cs="Arial"/>
                <w:b/>
              </w:rPr>
              <w:t>2</w:t>
            </w:r>
          </w:p>
        </w:tc>
        <w:tc>
          <w:tcPr>
            <w:tcW w:w="8829" w:type="dxa"/>
            <w:gridSpan w:val="2"/>
          </w:tcPr>
          <w:p w14:paraId="5F4B4C90" w14:textId="6F80FA3A" w:rsidR="003870C6" w:rsidRPr="008C5818" w:rsidRDefault="00F629A7" w:rsidP="003870C6">
            <w:pPr>
              <w:rPr>
                <w:rFonts w:ascii="Arial" w:hAnsi="Arial" w:cs="Arial"/>
              </w:rPr>
            </w:pPr>
            <w:r w:rsidRPr="0082564F">
              <w:rPr>
                <w:rFonts w:ascii="Arial" w:hAnsi="Arial" w:cs="Arial"/>
              </w:rPr>
              <w:t xml:space="preserve">To deal with all tasks relating to </w:t>
            </w:r>
            <w:r w:rsidR="009E35BD">
              <w:rPr>
                <w:rFonts w:ascii="Arial" w:hAnsi="Arial" w:cs="Arial"/>
              </w:rPr>
              <w:t xml:space="preserve">the opening of </w:t>
            </w:r>
            <w:r w:rsidRPr="0082564F">
              <w:rPr>
                <w:rFonts w:ascii="Arial" w:hAnsi="Arial" w:cs="Arial"/>
              </w:rPr>
              <w:t>inquest</w:t>
            </w:r>
            <w:r>
              <w:rPr>
                <w:rFonts w:ascii="Arial" w:hAnsi="Arial" w:cs="Arial"/>
              </w:rPr>
              <w:t>s and investigation</w:t>
            </w:r>
            <w:r w:rsidR="00EF393A">
              <w:rPr>
                <w:rFonts w:ascii="Arial" w:hAnsi="Arial" w:cs="Arial"/>
              </w:rPr>
              <w:t>s</w:t>
            </w:r>
            <w:r>
              <w:rPr>
                <w:rFonts w:ascii="Arial" w:hAnsi="Arial" w:cs="Arial"/>
              </w:rPr>
              <w:t xml:space="preserve"> ensuring</w:t>
            </w:r>
            <w:r w:rsidR="003E289C">
              <w:rPr>
                <w:rFonts w:ascii="Arial" w:hAnsi="Arial" w:cs="Arial"/>
              </w:rPr>
              <w:t xml:space="preserve"> the</w:t>
            </w:r>
            <w:r>
              <w:rPr>
                <w:rFonts w:ascii="Arial" w:hAnsi="Arial" w:cs="Arial"/>
              </w:rPr>
              <w:t xml:space="preserve"> timely release of the deceased for funeral</w:t>
            </w:r>
            <w:r w:rsidR="009E35BD">
              <w:rPr>
                <w:rFonts w:ascii="Arial" w:hAnsi="Arial" w:cs="Arial"/>
              </w:rPr>
              <w:t>.</w:t>
            </w:r>
          </w:p>
        </w:tc>
      </w:tr>
      <w:tr w:rsidR="00881D25" w:rsidRPr="008C5818" w14:paraId="53D3B209" w14:textId="77777777" w:rsidTr="00243DBF">
        <w:trPr>
          <w:trHeight w:val="506"/>
        </w:trPr>
        <w:tc>
          <w:tcPr>
            <w:tcW w:w="809" w:type="dxa"/>
          </w:tcPr>
          <w:p w14:paraId="592E1C18" w14:textId="77777777" w:rsidR="00881D25" w:rsidRDefault="00881D25" w:rsidP="003870C6">
            <w:pPr>
              <w:rPr>
                <w:rFonts w:ascii="Arial" w:hAnsi="Arial" w:cs="Arial"/>
                <w:b/>
              </w:rPr>
            </w:pPr>
          </w:p>
        </w:tc>
        <w:tc>
          <w:tcPr>
            <w:tcW w:w="8829" w:type="dxa"/>
            <w:gridSpan w:val="2"/>
          </w:tcPr>
          <w:p w14:paraId="58F8975D" w14:textId="2D222EEA" w:rsidR="00881D25" w:rsidRPr="0082564F" w:rsidRDefault="001675C8" w:rsidP="003870C6">
            <w:pPr>
              <w:rPr>
                <w:rFonts w:ascii="Arial" w:hAnsi="Arial" w:cs="Arial"/>
              </w:rPr>
            </w:pPr>
            <w:r w:rsidRPr="0082564F">
              <w:rPr>
                <w:rFonts w:ascii="Arial" w:hAnsi="Arial" w:cs="Arial"/>
              </w:rPr>
              <w:t>To c</w:t>
            </w:r>
            <w:r w:rsidR="00E70C22">
              <w:rPr>
                <w:rFonts w:ascii="Arial" w:hAnsi="Arial" w:cs="Arial"/>
              </w:rPr>
              <w:t>reate, c</w:t>
            </w:r>
            <w:r w:rsidRPr="0082564F">
              <w:rPr>
                <w:rFonts w:ascii="Arial" w:hAnsi="Arial" w:cs="Arial"/>
              </w:rPr>
              <w:t>ompile</w:t>
            </w:r>
            <w:r w:rsidR="003D4ED4">
              <w:rPr>
                <w:rFonts w:ascii="Arial" w:hAnsi="Arial" w:cs="Arial"/>
              </w:rPr>
              <w:t xml:space="preserve"> and</w:t>
            </w:r>
            <w:r w:rsidR="00B85AD0">
              <w:rPr>
                <w:rFonts w:ascii="Arial" w:hAnsi="Arial" w:cs="Arial"/>
              </w:rPr>
              <w:t xml:space="preserve"> case</w:t>
            </w:r>
            <w:r w:rsidR="003D4ED4">
              <w:rPr>
                <w:rFonts w:ascii="Arial" w:hAnsi="Arial" w:cs="Arial"/>
              </w:rPr>
              <w:t xml:space="preserve"> manage</w:t>
            </w:r>
            <w:r w:rsidRPr="0082564F">
              <w:rPr>
                <w:rFonts w:ascii="Arial" w:hAnsi="Arial" w:cs="Arial"/>
              </w:rPr>
              <w:t xml:space="preserve"> inquest</w:t>
            </w:r>
            <w:r>
              <w:rPr>
                <w:rFonts w:ascii="Arial" w:hAnsi="Arial" w:cs="Arial"/>
              </w:rPr>
              <w:t xml:space="preserve"> and investigation</w:t>
            </w:r>
            <w:r w:rsidRPr="0082564F">
              <w:rPr>
                <w:rFonts w:ascii="Arial" w:hAnsi="Arial" w:cs="Arial"/>
              </w:rPr>
              <w:t xml:space="preserve"> files and </w:t>
            </w:r>
            <w:r w:rsidR="00E70C22">
              <w:rPr>
                <w:rFonts w:ascii="Arial" w:hAnsi="Arial" w:cs="Arial"/>
              </w:rPr>
              <w:t xml:space="preserve">to </w:t>
            </w:r>
            <w:r w:rsidRPr="0082564F">
              <w:rPr>
                <w:rFonts w:ascii="Arial" w:hAnsi="Arial" w:cs="Arial"/>
              </w:rPr>
              <w:t>lia</w:t>
            </w:r>
            <w:r>
              <w:rPr>
                <w:rFonts w:ascii="Arial" w:hAnsi="Arial" w:cs="Arial"/>
              </w:rPr>
              <w:t>i</w:t>
            </w:r>
            <w:r w:rsidRPr="0082564F">
              <w:rPr>
                <w:rFonts w:ascii="Arial" w:hAnsi="Arial" w:cs="Arial"/>
              </w:rPr>
              <w:t>se with</w:t>
            </w:r>
            <w:r w:rsidR="00E70C22">
              <w:rPr>
                <w:rFonts w:ascii="Arial" w:hAnsi="Arial" w:cs="Arial"/>
              </w:rPr>
              <w:t xml:space="preserve"> </w:t>
            </w:r>
            <w:r w:rsidR="00A16529">
              <w:rPr>
                <w:rFonts w:ascii="Arial" w:hAnsi="Arial" w:cs="Arial"/>
              </w:rPr>
              <w:t xml:space="preserve">Coroners, </w:t>
            </w:r>
            <w:r w:rsidR="00E70C22">
              <w:rPr>
                <w:rFonts w:ascii="Arial" w:hAnsi="Arial" w:cs="Arial"/>
              </w:rPr>
              <w:t>bereaved families,</w:t>
            </w:r>
            <w:r w:rsidR="004C40F3">
              <w:rPr>
                <w:rFonts w:ascii="Arial" w:hAnsi="Arial" w:cs="Arial"/>
              </w:rPr>
              <w:t xml:space="preserve"> I</w:t>
            </w:r>
            <w:r>
              <w:rPr>
                <w:rFonts w:ascii="Arial" w:hAnsi="Arial" w:cs="Arial"/>
              </w:rPr>
              <w:t xml:space="preserve">nterested </w:t>
            </w:r>
            <w:r w:rsidR="00A16529">
              <w:rPr>
                <w:rFonts w:ascii="Arial" w:hAnsi="Arial" w:cs="Arial"/>
              </w:rPr>
              <w:t>P</w:t>
            </w:r>
            <w:r>
              <w:rPr>
                <w:rFonts w:ascii="Arial" w:hAnsi="Arial" w:cs="Arial"/>
              </w:rPr>
              <w:t xml:space="preserve">ersons, </w:t>
            </w:r>
            <w:r w:rsidRPr="0082564F">
              <w:rPr>
                <w:rFonts w:ascii="Arial" w:hAnsi="Arial" w:cs="Arial"/>
              </w:rPr>
              <w:t xml:space="preserve">GP’s, </w:t>
            </w:r>
            <w:r>
              <w:rPr>
                <w:rFonts w:ascii="Arial" w:hAnsi="Arial" w:cs="Arial"/>
              </w:rPr>
              <w:t xml:space="preserve">hospital legal teams, hospital clinicians, </w:t>
            </w:r>
            <w:r w:rsidRPr="0082564F">
              <w:rPr>
                <w:rFonts w:ascii="Arial" w:hAnsi="Arial" w:cs="Arial"/>
              </w:rPr>
              <w:t>the Health and Safety Executive</w:t>
            </w:r>
            <w:r w:rsidR="0008751A">
              <w:rPr>
                <w:rFonts w:ascii="Arial" w:hAnsi="Arial" w:cs="Arial"/>
              </w:rPr>
              <w:t xml:space="preserve">, </w:t>
            </w:r>
            <w:r w:rsidRPr="0082564F">
              <w:rPr>
                <w:rFonts w:ascii="Arial" w:hAnsi="Arial" w:cs="Arial"/>
              </w:rPr>
              <w:t>Environmental Health, the Police Service</w:t>
            </w:r>
            <w:r>
              <w:rPr>
                <w:rFonts w:ascii="Arial" w:hAnsi="Arial" w:cs="Arial"/>
              </w:rPr>
              <w:t>, Prison Service</w:t>
            </w:r>
            <w:r w:rsidRPr="0082564F">
              <w:rPr>
                <w:rFonts w:ascii="Arial" w:hAnsi="Arial" w:cs="Arial"/>
              </w:rPr>
              <w:t xml:space="preserve"> and </w:t>
            </w:r>
            <w:r>
              <w:rPr>
                <w:rFonts w:ascii="Arial" w:hAnsi="Arial" w:cs="Arial"/>
              </w:rPr>
              <w:t xml:space="preserve">any </w:t>
            </w:r>
            <w:r w:rsidRPr="0082564F">
              <w:rPr>
                <w:rFonts w:ascii="Arial" w:hAnsi="Arial" w:cs="Arial"/>
              </w:rPr>
              <w:t xml:space="preserve">other </w:t>
            </w:r>
            <w:r w:rsidR="00C73949">
              <w:rPr>
                <w:rFonts w:ascii="Arial" w:hAnsi="Arial" w:cs="Arial"/>
              </w:rPr>
              <w:t xml:space="preserve">stakeholders or </w:t>
            </w:r>
            <w:r w:rsidRPr="0082564F">
              <w:rPr>
                <w:rFonts w:ascii="Arial" w:hAnsi="Arial" w:cs="Arial"/>
              </w:rPr>
              <w:t>agencies as and when required</w:t>
            </w:r>
            <w:r w:rsidR="0015011B">
              <w:rPr>
                <w:rFonts w:ascii="Arial" w:hAnsi="Arial" w:cs="Arial"/>
              </w:rPr>
              <w:t>, to ensure that deadlines and targets are met.</w:t>
            </w:r>
          </w:p>
        </w:tc>
      </w:tr>
      <w:tr w:rsidR="003870C6" w:rsidRPr="008C5818" w14:paraId="7836FBDE" w14:textId="77777777" w:rsidTr="00243DBF">
        <w:trPr>
          <w:trHeight w:val="506"/>
        </w:trPr>
        <w:tc>
          <w:tcPr>
            <w:tcW w:w="809" w:type="dxa"/>
          </w:tcPr>
          <w:p w14:paraId="02A38C54" w14:textId="77777777" w:rsidR="003870C6" w:rsidRPr="008C5818" w:rsidRDefault="003870C6" w:rsidP="003870C6">
            <w:pPr>
              <w:rPr>
                <w:rFonts w:ascii="Arial" w:hAnsi="Arial" w:cs="Arial"/>
                <w:b/>
              </w:rPr>
            </w:pPr>
            <w:r>
              <w:rPr>
                <w:rFonts w:ascii="Arial" w:hAnsi="Arial" w:cs="Arial"/>
                <w:b/>
              </w:rPr>
              <w:t>4</w:t>
            </w:r>
          </w:p>
        </w:tc>
        <w:tc>
          <w:tcPr>
            <w:tcW w:w="8829" w:type="dxa"/>
            <w:gridSpan w:val="2"/>
          </w:tcPr>
          <w:p w14:paraId="574B20D2" w14:textId="37692025" w:rsidR="003870C6" w:rsidRPr="008C5818" w:rsidRDefault="003D42B7" w:rsidP="003870C6">
            <w:pPr>
              <w:rPr>
                <w:rFonts w:ascii="Arial" w:hAnsi="Arial" w:cs="Arial"/>
              </w:rPr>
            </w:pPr>
            <w:r w:rsidRPr="00651517">
              <w:rPr>
                <w:rFonts w:ascii="Arial" w:hAnsi="Arial" w:cs="Arial"/>
              </w:rPr>
              <w:t xml:space="preserve">To liaise appropriately and sensitively with </w:t>
            </w:r>
            <w:r>
              <w:rPr>
                <w:rFonts w:ascii="Arial" w:hAnsi="Arial" w:cs="Arial"/>
              </w:rPr>
              <w:t xml:space="preserve">the </w:t>
            </w:r>
            <w:r w:rsidRPr="00651517">
              <w:rPr>
                <w:rFonts w:ascii="Arial" w:hAnsi="Arial" w:cs="Arial"/>
              </w:rPr>
              <w:t xml:space="preserve">bereaved </w:t>
            </w:r>
            <w:r>
              <w:rPr>
                <w:rFonts w:ascii="Arial" w:hAnsi="Arial" w:cs="Arial"/>
              </w:rPr>
              <w:t>at all times, including</w:t>
            </w:r>
            <w:r w:rsidRPr="00651517">
              <w:rPr>
                <w:rFonts w:ascii="Arial" w:hAnsi="Arial" w:cs="Arial"/>
              </w:rPr>
              <w:t xml:space="preserve"> regarding the </w:t>
            </w:r>
            <w:r>
              <w:rPr>
                <w:rFonts w:ascii="Arial" w:hAnsi="Arial" w:cs="Arial"/>
              </w:rPr>
              <w:t xml:space="preserve">CT </w:t>
            </w:r>
            <w:r w:rsidRPr="00651517">
              <w:rPr>
                <w:rFonts w:ascii="Arial" w:hAnsi="Arial" w:cs="Arial"/>
              </w:rPr>
              <w:t>post-mortem process and its outcome</w:t>
            </w:r>
            <w:r>
              <w:rPr>
                <w:rFonts w:ascii="Arial" w:hAnsi="Arial" w:cs="Arial"/>
              </w:rPr>
              <w:t>.</w:t>
            </w:r>
          </w:p>
        </w:tc>
      </w:tr>
      <w:tr w:rsidR="009461E5" w:rsidRPr="008C5818" w14:paraId="24D154FC" w14:textId="77777777" w:rsidTr="00243DBF">
        <w:trPr>
          <w:trHeight w:val="506"/>
        </w:trPr>
        <w:tc>
          <w:tcPr>
            <w:tcW w:w="809" w:type="dxa"/>
          </w:tcPr>
          <w:p w14:paraId="706973D9" w14:textId="77777777" w:rsidR="009461E5" w:rsidRPr="008C5818" w:rsidRDefault="009461E5" w:rsidP="009461E5">
            <w:pPr>
              <w:rPr>
                <w:rFonts w:ascii="Arial" w:hAnsi="Arial" w:cs="Arial"/>
                <w:b/>
              </w:rPr>
            </w:pPr>
            <w:r>
              <w:rPr>
                <w:rFonts w:ascii="Arial" w:hAnsi="Arial" w:cs="Arial"/>
                <w:b/>
              </w:rPr>
              <w:t>5</w:t>
            </w:r>
          </w:p>
        </w:tc>
        <w:tc>
          <w:tcPr>
            <w:tcW w:w="8829" w:type="dxa"/>
            <w:gridSpan w:val="2"/>
          </w:tcPr>
          <w:p w14:paraId="188E43F2" w14:textId="4CA66883" w:rsidR="009461E5" w:rsidRPr="008C5818" w:rsidRDefault="009461E5" w:rsidP="009461E5">
            <w:pPr>
              <w:rPr>
                <w:rFonts w:ascii="Arial" w:hAnsi="Arial" w:cs="Arial"/>
              </w:rPr>
            </w:pPr>
            <w:r w:rsidRPr="0082564F">
              <w:rPr>
                <w:rFonts w:ascii="Arial" w:hAnsi="Arial" w:cs="Arial"/>
              </w:rPr>
              <w:t xml:space="preserve">To </w:t>
            </w:r>
            <w:r w:rsidR="0009462C">
              <w:rPr>
                <w:rFonts w:ascii="Arial" w:hAnsi="Arial" w:cs="Arial"/>
              </w:rPr>
              <w:t>communicate</w:t>
            </w:r>
            <w:r w:rsidR="0009462C" w:rsidRPr="0082564F">
              <w:rPr>
                <w:rFonts w:ascii="Arial" w:hAnsi="Arial" w:cs="Arial"/>
              </w:rPr>
              <w:t xml:space="preserve"> </w:t>
            </w:r>
            <w:r w:rsidR="00940535" w:rsidRPr="0082564F">
              <w:rPr>
                <w:rFonts w:ascii="Arial" w:hAnsi="Arial" w:cs="Arial"/>
              </w:rPr>
              <w:t xml:space="preserve">with </w:t>
            </w:r>
            <w:r w:rsidR="00940535">
              <w:rPr>
                <w:rFonts w:ascii="Arial" w:hAnsi="Arial" w:cs="Arial"/>
              </w:rPr>
              <w:t>all</w:t>
            </w:r>
            <w:r w:rsidR="00581821">
              <w:rPr>
                <w:rFonts w:ascii="Arial" w:hAnsi="Arial" w:cs="Arial"/>
              </w:rPr>
              <w:t xml:space="preserve"> service</w:t>
            </w:r>
            <w:r w:rsidR="00062396">
              <w:rPr>
                <w:rFonts w:ascii="Arial" w:hAnsi="Arial" w:cs="Arial"/>
              </w:rPr>
              <w:t xml:space="preserve"> users or stakeholders using </w:t>
            </w:r>
            <w:r w:rsidR="00864232">
              <w:rPr>
                <w:rFonts w:ascii="Arial" w:hAnsi="Arial" w:cs="Arial"/>
              </w:rPr>
              <w:t>various</w:t>
            </w:r>
            <w:r w:rsidR="00062396">
              <w:rPr>
                <w:rFonts w:ascii="Arial" w:hAnsi="Arial" w:cs="Arial"/>
              </w:rPr>
              <w:t xml:space="preserve"> methods of communication such as </w:t>
            </w:r>
            <w:r w:rsidR="00871472">
              <w:rPr>
                <w:rFonts w:ascii="Arial" w:hAnsi="Arial" w:cs="Arial"/>
              </w:rPr>
              <w:t>via</w:t>
            </w:r>
            <w:r w:rsidR="00967730">
              <w:rPr>
                <w:rFonts w:ascii="Arial" w:hAnsi="Arial" w:cs="Arial"/>
              </w:rPr>
              <w:t xml:space="preserve"> the</w:t>
            </w:r>
            <w:r w:rsidR="00B85AD0">
              <w:rPr>
                <w:rFonts w:ascii="Arial" w:hAnsi="Arial" w:cs="Arial"/>
              </w:rPr>
              <w:t xml:space="preserve"> </w:t>
            </w:r>
            <w:r w:rsidR="00062396">
              <w:rPr>
                <w:rFonts w:ascii="Arial" w:hAnsi="Arial" w:cs="Arial"/>
              </w:rPr>
              <w:t>case management system,</w:t>
            </w:r>
            <w:r w:rsidR="008C1D63">
              <w:rPr>
                <w:rFonts w:ascii="Arial" w:hAnsi="Arial" w:cs="Arial"/>
              </w:rPr>
              <w:t xml:space="preserve"> email,</w:t>
            </w:r>
            <w:r w:rsidR="00062396">
              <w:rPr>
                <w:rFonts w:ascii="Arial" w:hAnsi="Arial" w:cs="Arial"/>
              </w:rPr>
              <w:t xml:space="preserve"> telephone, </w:t>
            </w:r>
            <w:r w:rsidR="001C05B3">
              <w:rPr>
                <w:rFonts w:ascii="Arial" w:hAnsi="Arial" w:cs="Arial"/>
              </w:rPr>
              <w:t xml:space="preserve">video </w:t>
            </w:r>
            <w:r w:rsidR="000E5EBF">
              <w:rPr>
                <w:rFonts w:ascii="Arial" w:hAnsi="Arial" w:cs="Arial"/>
              </w:rPr>
              <w:t>or virtual meeting or</w:t>
            </w:r>
            <w:r w:rsidR="00062396">
              <w:rPr>
                <w:rFonts w:ascii="Arial" w:hAnsi="Arial" w:cs="Arial"/>
              </w:rPr>
              <w:t xml:space="preserve"> </w:t>
            </w:r>
            <w:r w:rsidR="00522350">
              <w:rPr>
                <w:rFonts w:ascii="Arial" w:hAnsi="Arial" w:cs="Arial"/>
              </w:rPr>
              <w:t>in writing</w:t>
            </w:r>
            <w:r w:rsidR="0009462C">
              <w:rPr>
                <w:rFonts w:ascii="Arial" w:hAnsi="Arial" w:cs="Arial"/>
              </w:rPr>
              <w:t>.</w:t>
            </w:r>
          </w:p>
        </w:tc>
      </w:tr>
      <w:tr w:rsidR="009461E5" w:rsidRPr="008C5818" w14:paraId="02297567" w14:textId="77777777" w:rsidTr="00243DBF">
        <w:trPr>
          <w:trHeight w:val="506"/>
        </w:trPr>
        <w:tc>
          <w:tcPr>
            <w:tcW w:w="809" w:type="dxa"/>
          </w:tcPr>
          <w:p w14:paraId="0DB6189F" w14:textId="77777777" w:rsidR="009461E5" w:rsidRPr="008C5818" w:rsidRDefault="009461E5" w:rsidP="009461E5">
            <w:pPr>
              <w:rPr>
                <w:rFonts w:ascii="Arial" w:hAnsi="Arial" w:cs="Arial"/>
                <w:b/>
              </w:rPr>
            </w:pPr>
            <w:r>
              <w:rPr>
                <w:rFonts w:ascii="Arial" w:hAnsi="Arial" w:cs="Arial"/>
                <w:b/>
              </w:rPr>
              <w:t>6</w:t>
            </w:r>
          </w:p>
        </w:tc>
        <w:tc>
          <w:tcPr>
            <w:tcW w:w="8829" w:type="dxa"/>
            <w:gridSpan w:val="2"/>
          </w:tcPr>
          <w:p w14:paraId="1DDB53C5" w14:textId="493B0CD0" w:rsidR="009461E5" w:rsidRPr="008C5818" w:rsidRDefault="00C00528" w:rsidP="009461E5">
            <w:pPr>
              <w:rPr>
                <w:rFonts w:ascii="Arial" w:hAnsi="Arial" w:cs="Arial"/>
              </w:rPr>
            </w:pPr>
            <w:r w:rsidRPr="0082564F">
              <w:rPr>
                <w:rFonts w:ascii="Arial" w:hAnsi="Arial" w:cs="Arial"/>
              </w:rPr>
              <w:t xml:space="preserve">To </w:t>
            </w:r>
            <w:r>
              <w:rPr>
                <w:rFonts w:ascii="Arial" w:hAnsi="Arial" w:cs="Arial"/>
              </w:rPr>
              <w:t>accept and</w:t>
            </w:r>
            <w:r w:rsidRPr="0082564F">
              <w:rPr>
                <w:rFonts w:ascii="Arial" w:hAnsi="Arial" w:cs="Arial"/>
              </w:rPr>
              <w:t xml:space="preserve"> process death </w:t>
            </w:r>
            <w:r>
              <w:rPr>
                <w:rFonts w:ascii="Arial" w:hAnsi="Arial" w:cs="Arial"/>
              </w:rPr>
              <w:t xml:space="preserve">referrals and </w:t>
            </w:r>
            <w:r w:rsidR="00522350">
              <w:rPr>
                <w:rFonts w:ascii="Arial" w:hAnsi="Arial" w:cs="Arial"/>
              </w:rPr>
              <w:t xml:space="preserve">to </w:t>
            </w:r>
            <w:r w:rsidRPr="0082564F">
              <w:rPr>
                <w:rFonts w:ascii="Arial" w:hAnsi="Arial" w:cs="Arial"/>
                <w:bCs/>
              </w:rPr>
              <w:t>lia</w:t>
            </w:r>
            <w:r>
              <w:rPr>
                <w:rFonts w:ascii="Arial" w:hAnsi="Arial" w:cs="Arial"/>
                <w:bCs/>
              </w:rPr>
              <w:t>i</w:t>
            </w:r>
            <w:r w:rsidRPr="0082564F">
              <w:rPr>
                <w:rFonts w:ascii="Arial" w:hAnsi="Arial" w:cs="Arial"/>
                <w:bCs/>
              </w:rPr>
              <w:t xml:space="preserve">se with the </w:t>
            </w:r>
            <w:r>
              <w:rPr>
                <w:rFonts w:ascii="Arial" w:hAnsi="Arial" w:cs="Arial"/>
                <w:bCs/>
              </w:rPr>
              <w:t xml:space="preserve">relevant Attending Practitioner, </w:t>
            </w:r>
            <w:r w:rsidR="000C71BF">
              <w:rPr>
                <w:rFonts w:ascii="Arial" w:hAnsi="Arial" w:cs="Arial"/>
                <w:bCs/>
              </w:rPr>
              <w:t>I</w:t>
            </w:r>
            <w:r>
              <w:rPr>
                <w:rFonts w:ascii="Arial" w:hAnsi="Arial" w:cs="Arial"/>
                <w:bCs/>
              </w:rPr>
              <w:t xml:space="preserve">nterested </w:t>
            </w:r>
            <w:r w:rsidR="000C71BF">
              <w:rPr>
                <w:rFonts w:ascii="Arial" w:hAnsi="Arial" w:cs="Arial"/>
                <w:bCs/>
              </w:rPr>
              <w:t>P</w:t>
            </w:r>
            <w:r>
              <w:rPr>
                <w:rFonts w:ascii="Arial" w:hAnsi="Arial" w:cs="Arial"/>
                <w:bCs/>
              </w:rPr>
              <w:t>ersons, Greater Manchester Police, Bereavement Offices, Medical Examiner service, funeral directors and any other relevant stakeholders</w:t>
            </w:r>
            <w:r w:rsidR="002F2B32">
              <w:rPr>
                <w:rFonts w:ascii="Arial" w:hAnsi="Arial" w:cs="Arial"/>
                <w:bCs/>
              </w:rPr>
              <w:t xml:space="preserve"> or service users</w:t>
            </w:r>
            <w:r w:rsidR="00542FC2">
              <w:rPr>
                <w:rFonts w:ascii="Arial" w:hAnsi="Arial" w:cs="Arial"/>
                <w:bCs/>
              </w:rPr>
              <w:t xml:space="preserve">, working to service key performance indicators ensuring </w:t>
            </w:r>
            <w:r w:rsidR="008762A1">
              <w:rPr>
                <w:rFonts w:ascii="Arial" w:hAnsi="Arial" w:cs="Arial"/>
                <w:bCs/>
              </w:rPr>
              <w:t xml:space="preserve">the </w:t>
            </w:r>
            <w:r w:rsidR="00542FC2">
              <w:rPr>
                <w:rFonts w:ascii="Arial" w:hAnsi="Arial" w:cs="Arial"/>
                <w:bCs/>
              </w:rPr>
              <w:t>timely</w:t>
            </w:r>
            <w:r w:rsidR="009A2B70">
              <w:rPr>
                <w:rFonts w:ascii="Arial" w:hAnsi="Arial" w:cs="Arial"/>
                <w:bCs/>
              </w:rPr>
              <w:t xml:space="preserve"> release of the body for funeral and issuing of relevant documentation</w:t>
            </w:r>
          </w:p>
        </w:tc>
      </w:tr>
      <w:tr w:rsidR="002A559B" w:rsidRPr="008C5818" w14:paraId="2F96128E" w14:textId="77777777" w:rsidTr="00243DBF">
        <w:trPr>
          <w:trHeight w:val="506"/>
        </w:trPr>
        <w:tc>
          <w:tcPr>
            <w:tcW w:w="809" w:type="dxa"/>
          </w:tcPr>
          <w:p w14:paraId="3BB5E803" w14:textId="77777777" w:rsidR="002A559B" w:rsidRDefault="002A559B" w:rsidP="009461E5">
            <w:pPr>
              <w:rPr>
                <w:rFonts w:ascii="Arial" w:hAnsi="Arial" w:cs="Arial"/>
                <w:b/>
              </w:rPr>
            </w:pPr>
          </w:p>
        </w:tc>
        <w:tc>
          <w:tcPr>
            <w:tcW w:w="8829" w:type="dxa"/>
            <w:gridSpan w:val="2"/>
          </w:tcPr>
          <w:p w14:paraId="4C929CCC" w14:textId="631A60A4" w:rsidR="002A559B" w:rsidRPr="0082564F" w:rsidRDefault="002A559B" w:rsidP="009461E5">
            <w:pPr>
              <w:rPr>
                <w:rFonts w:ascii="Arial" w:hAnsi="Arial" w:cs="Arial"/>
              </w:rPr>
            </w:pPr>
          </w:p>
        </w:tc>
      </w:tr>
      <w:tr w:rsidR="009461E5" w:rsidRPr="008C5818" w14:paraId="2A778202" w14:textId="77777777" w:rsidTr="00243DBF">
        <w:trPr>
          <w:trHeight w:val="506"/>
        </w:trPr>
        <w:tc>
          <w:tcPr>
            <w:tcW w:w="809" w:type="dxa"/>
          </w:tcPr>
          <w:p w14:paraId="7D220520" w14:textId="7517F66D" w:rsidR="009461E5" w:rsidRDefault="00BE5767" w:rsidP="009461E5">
            <w:pPr>
              <w:rPr>
                <w:rFonts w:ascii="Arial" w:hAnsi="Arial" w:cs="Arial"/>
                <w:b/>
              </w:rPr>
            </w:pPr>
            <w:r>
              <w:rPr>
                <w:rFonts w:ascii="Arial" w:hAnsi="Arial" w:cs="Arial"/>
                <w:b/>
              </w:rPr>
              <w:lastRenderedPageBreak/>
              <w:t>7</w:t>
            </w:r>
          </w:p>
        </w:tc>
        <w:tc>
          <w:tcPr>
            <w:tcW w:w="8829" w:type="dxa"/>
            <w:gridSpan w:val="2"/>
          </w:tcPr>
          <w:p w14:paraId="1D2B8AC6" w14:textId="492C0D28" w:rsidR="009461E5" w:rsidRPr="008C5818" w:rsidRDefault="009E25A9" w:rsidP="009461E5">
            <w:pPr>
              <w:rPr>
                <w:rFonts w:ascii="Arial" w:hAnsi="Arial" w:cs="Arial"/>
              </w:rPr>
            </w:pPr>
            <w:r w:rsidRPr="0082564F">
              <w:rPr>
                <w:rFonts w:ascii="Arial" w:hAnsi="Arial" w:cs="Arial"/>
              </w:rPr>
              <w:t xml:space="preserve">To receive and process </w:t>
            </w:r>
            <w:r w:rsidR="00871575">
              <w:rPr>
                <w:rFonts w:ascii="Arial" w:hAnsi="Arial" w:cs="Arial"/>
              </w:rPr>
              <w:t xml:space="preserve">CT </w:t>
            </w:r>
            <w:proofErr w:type="gramStart"/>
            <w:r w:rsidRPr="0082564F">
              <w:rPr>
                <w:rFonts w:ascii="Arial" w:hAnsi="Arial" w:cs="Arial"/>
              </w:rPr>
              <w:t>post mortem</w:t>
            </w:r>
            <w:proofErr w:type="gramEnd"/>
            <w:r w:rsidRPr="0082564F">
              <w:rPr>
                <w:rFonts w:ascii="Arial" w:hAnsi="Arial" w:cs="Arial"/>
              </w:rPr>
              <w:t xml:space="preserve"> results from Pathologists</w:t>
            </w:r>
            <w:r w:rsidR="007231D1">
              <w:rPr>
                <w:rFonts w:ascii="Arial" w:hAnsi="Arial" w:cs="Arial"/>
              </w:rPr>
              <w:t xml:space="preserve"> or Cause of Death Reports from </w:t>
            </w:r>
            <w:r w:rsidR="0083433C">
              <w:rPr>
                <w:rFonts w:ascii="Arial" w:hAnsi="Arial" w:cs="Arial"/>
              </w:rPr>
              <w:t>Medical Doctors</w:t>
            </w:r>
            <w:r w:rsidRPr="0082564F">
              <w:rPr>
                <w:rFonts w:ascii="Arial" w:hAnsi="Arial" w:cs="Arial"/>
              </w:rPr>
              <w:t xml:space="preserve"> and </w:t>
            </w:r>
            <w:r w:rsidR="0040091D">
              <w:rPr>
                <w:rFonts w:ascii="Arial" w:hAnsi="Arial" w:cs="Arial"/>
              </w:rPr>
              <w:t xml:space="preserve">to </w:t>
            </w:r>
            <w:r w:rsidRPr="0082564F">
              <w:rPr>
                <w:rFonts w:ascii="Arial" w:hAnsi="Arial" w:cs="Arial"/>
              </w:rPr>
              <w:t xml:space="preserve">present to the </w:t>
            </w:r>
            <w:proofErr w:type="gramStart"/>
            <w:r w:rsidRPr="0082564F">
              <w:rPr>
                <w:rFonts w:ascii="Arial" w:hAnsi="Arial" w:cs="Arial"/>
              </w:rPr>
              <w:t>Coroner</w:t>
            </w:r>
            <w:proofErr w:type="gramEnd"/>
            <w:r w:rsidRPr="0082564F">
              <w:rPr>
                <w:rFonts w:ascii="Arial" w:hAnsi="Arial" w:cs="Arial"/>
              </w:rPr>
              <w:t xml:space="preserve"> for </w:t>
            </w:r>
            <w:r>
              <w:rPr>
                <w:rFonts w:ascii="Arial" w:hAnsi="Arial" w:cs="Arial"/>
              </w:rPr>
              <w:t>di</w:t>
            </w:r>
            <w:r w:rsidR="00590C8B">
              <w:rPr>
                <w:rFonts w:ascii="Arial" w:hAnsi="Arial" w:cs="Arial"/>
              </w:rPr>
              <w:t>s</w:t>
            </w:r>
            <w:r>
              <w:rPr>
                <w:rFonts w:ascii="Arial" w:hAnsi="Arial" w:cs="Arial"/>
              </w:rPr>
              <w:t>continuance of investigation</w:t>
            </w:r>
            <w:r w:rsidR="00F63FA6">
              <w:rPr>
                <w:rFonts w:ascii="Arial" w:hAnsi="Arial" w:cs="Arial"/>
              </w:rPr>
              <w:t>,</w:t>
            </w:r>
            <w:r w:rsidR="000E7722">
              <w:rPr>
                <w:rFonts w:ascii="Arial" w:hAnsi="Arial" w:cs="Arial"/>
              </w:rPr>
              <w:t xml:space="preserve"> </w:t>
            </w:r>
            <w:r w:rsidR="0084566E">
              <w:rPr>
                <w:rFonts w:ascii="Arial" w:hAnsi="Arial" w:cs="Arial"/>
              </w:rPr>
              <w:t xml:space="preserve">continuance of investigation </w:t>
            </w:r>
            <w:r w:rsidRPr="0082564F">
              <w:rPr>
                <w:rFonts w:ascii="Arial" w:hAnsi="Arial" w:cs="Arial"/>
              </w:rPr>
              <w:t>or to open an inquest</w:t>
            </w:r>
            <w:r w:rsidR="0084566E">
              <w:rPr>
                <w:rFonts w:ascii="Arial" w:hAnsi="Arial" w:cs="Arial"/>
              </w:rPr>
              <w:t>.</w:t>
            </w:r>
          </w:p>
        </w:tc>
      </w:tr>
      <w:tr w:rsidR="009461E5" w:rsidRPr="008C5818" w14:paraId="2AB68441" w14:textId="77777777" w:rsidTr="00243DBF">
        <w:trPr>
          <w:trHeight w:val="506"/>
        </w:trPr>
        <w:tc>
          <w:tcPr>
            <w:tcW w:w="809" w:type="dxa"/>
          </w:tcPr>
          <w:p w14:paraId="45C3436B" w14:textId="3A018AC7" w:rsidR="009461E5" w:rsidRDefault="009461E5" w:rsidP="009461E5">
            <w:pPr>
              <w:rPr>
                <w:rFonts w:ascii="Arial" w:hAnsi="Arial" w:cs="Arial"/>
                <w:b/>
              </w:rPr>
            </w:pPr>
          </w:p>
        </w:tc>
        <w:tc>
          <w:tcPr>
            <w:tcW w:w="8829" w:type="dxa"/>
            <w:gridSpan w:val="2"/>
          </w:tcPr>
          <w:p w14:paraId="6EFE3EA7" w14:textId="08F96E3B" w:rsidR="009461E5" w:rsidRPr="008C5818" w:rsidRDefault="009461E5" w:rsidP="009461E5">
            <w:pPr>
              <w:rPr>
                <w:rFonts w:ascii="Arial" w:hAnsi="Arial" w:cs="Arial"/>
              </w:rPr>
            </w:pPr>
          </w:p>
        </w:tc>
      </w:tr>
      <w:tr w:rsidR="009461E5" w:rsidRPr="008C5818" w14:paraId="5E512CA3" w14:textId="77777777" w:rsidTr="00243DBF">
        <w:trPr>
          <w:trHeight w:val="506"/>
        </w:trPr>
        <w:tc>
          <w:tcPr>
            <w:tcW w:w="809" w:type="dxa"/>
          </w:tcPr>
          <w:p w14:paraId="36FC878F" w14:textId="516D2261" w:rsidR="009461E5" w:rsidRDefault="00BE5767" w:rsidP="009461E5">
            <w:pPr>
              <w:rPr>
                <w:rFonts w:ascii="Arial" w:hAnsi="Arial" w:cs="Arial"/>
                <w:b/>
              </w:rPr>
            </w:pPr>
            <w:r>
              <w:rPr>
                <w:rFonts w:ascii="Arial" w:hAnsi="Arial" w:cs="Arial"/>
                <w:b/>
              </w:rPr>
              <w:t>9</w:t>
            </w:r>
          </w:p>
        </w:tc>
        <w:tc>
          <w:tcPr>
            <w:tcW w:w="8829" w:type="dxa"/>
            <w:gridSpan w:val="2"/>
          </w:tcPr>
          <w:p w14:paraId="7DB170C1" w14:textId="778191CC" w:rsidR="009461E5" w:rsidRDefault="007C7B78">
            <w:pPr>
              <w:pStyle w:val="NoSpacing"/>
              <w:rPr>
                <w:rFonts w:ascii="Arial" w:hAnsi="Arial" w:cs="Arial"/>
                <w:bCs/>
              </w:rPr>
            </w:pPr>
            <w:r w:rsidRPr="0082564F">
              <w:rPr>
                <w:rFonts w:ascii="Arial" w:hAnsi="Arial" w:cs="Arial"/>
                <w:bCs/>
              </w:rPr>
              <w:t xml:space="preserve">To </w:t>
            </w:r>
            <w:r w:rsidR="00861D03">
              <w:rPr>
                <w:rFonts w:ascii="Arial" w:hAnsi="Arial" w:cs="Arial"/>
                <w:bCs/>
              </w:rPr>
              <w:t xml:space="preserve">process and </w:t>
            </w:r>
            <w:r w:rsidR="009E4A7A">
              <w:rPr>
                <w:rFonts w:ascii="Arial" w:hAnsi="Arial" w:cs="Arial"/>
                <w:bCs/>
              </w:rPr>
              <w:t xml:space="preserve">issue documentation </w:t>
            </w:r>
            <w:proofErr w:type="gramStart"/>
            <w:r w:rsidR="001D7B13">
              <w:rPr>
                <w:rFonts w:ascii="Arial" w:hAnsi="Arial" w:cs="Arial"/>
                <w:bCs/>
              </w:rPr>
              <w:t>ensuring</w:t>
            </w:r>
            <w:r w:rsidR="00ED379A">
              <w:rPr>
                <w:rFonts w:ascii="Arial" w:hAnsi="Arial" w:cs="Arial"/>
                <w:szCs w:val="22"/>
              </w:rPr>
              <w:t xml:space="preserve"> a high level of attention to detail and accuracy at all time</w:t>
            </w:r>
            <w:r w:rsidR="00512540">
              <w:rPr>
                <w:rFonts w:ascii="Arial" w:hAnsi="Arial" w:cs="Arial"/>
                <w:szCs w:val="22"/>
              </w:rPr>
              <w:t>s</w:t>
            </w:r>
            <w:proofErr w:type="gramEnd"/>
            <w:r w:rsidR="00512540">
              <w:rPr>
                <w:rFonts w:ascii="Arial" w:hAnsi="Arial" w:cs="Arial"/>
                <w:szCs w:val="22"/>
              </w:rPr>
              <w:t xml:space="preserve"> and </w:t>
            </w:r>
            <w:r w:rsidR="00940535">
              <w:rPr>
                <w:rFonts w:ascii="Arial" w:hAnsi="Arial" w:cs="Arial"/>
                <w:bCs/>
              </w:rPr>
              <w:t>adhering</w:t>
            </w:r>
            <w:r w:rsidR="009E4A7A">
              <w:rPr>
                <w:rFonts w:ascii="Arial" w:hAnsi="Arial" w:cs="Arial"/>
                <w:bCs/>
              </w:rPr>
              <w:t xml:space="preserve"> to </w:t>
            </w:r>
            <w:r w:rsidR="00C71937">
              <w:rPr>
                <w:rFonts w:ascii="Arial" w:hAnsi="Arial" w:cs="Arial"/>
                <w:bCs/>
              </w:rPr>
              <w:t>service key performance indicators.</w:t>
            </w:r>
          </w:p>
          <w:p w14:paraId="10E9398A" w14:textId="7575F920" w:rsidR="00877050" w:rsidRPr="008C5818" w:rsidRDefault="00877050" w:rsidP="00877050">
            <w:pPr>
              <w:pStyle w:val="NoSpacing"/>
              <w:rPr>
                <w:rFonts w:ascii="Arial" w:hAnsi="Arial" w:cs="Arial"/>
              </w:rPr>
            </w:pPr>
          </w:p>
        </w:tc>
      </w:tr>
      <w:tr w:rsidR="007C7B78" w:rsidRPr="008C5818" w14:paraId="60BB82A1" w14:textId="77777777" w:rsidTr="00243DBF">
        <w:trPr>
          <w:trHeight w:val="506"/>
        </w:trPr>
        <w:tc>
          <w:tcPr>
            <w:tcW w:w="809" w:type="dxa"/>
          </w:tcPr>
          <w:p w14:paraId="045F75EF" w14:textId="66361AA3" w:rsidR="007C7B78" w:rsidRDefault="001B35D6" w:rsidP="009461E5">
            <w:pPr>
              <w:rPr>
                <w:rFonts w:ascii="Arial" w:hAnsi="Arial" w:cs="Arial"/>
                <w:b/>
              </w:rPr>
            </w:pPr>
            <w:r>
              <w:rPr>
                <w:rFonts w:ascii="Arial" w:hAnsi="Arial" w:cs="Arial"/>
                <w:b/>
              </w:rPr>
              <w:t>1</w:t>
            </w:r>
            <w:r w:rsidR="00BE5767">
              <w:rPr>
                <w:rFonts w:ascii="Arial" w:hAnsi="Arial" w:cs="Arial"/>
                <w:b/>
              </w:rPr>
              <w:t>0</w:t>
            </w:r>
          </w:p>
        </w:tc>
        <w:tc>
          <w:tcPr>
            <w:tcW w:w="8829" w:type="dxa"/>
            <w:gridSpan w:val="2"/>
          </w:tcPr>
          <w:p w14:paraId="5D3BF890" w14:textId="5124804B" w:rsidR="007C7B78" w:rsidRPr="0082564F" w:rsidRDefault="00AA7D02" w:rsidP="009461E5">
            <w:pPr>
              <w:rPr>
                <w:rFonts w:ascii="Arial" w:hAnsi="Arial" w:cs="Arial"/>
                <w:bCs/>
              </w:rPr>
            </w:pPr>
            <w:r>
              <w:rPr>
                <w:rFonts w:ascii="Arial" w:hAnsi="Arial" w:cs="Arial"/>
                <w:bCs/>
              </w:rPr>
              <w:t>To attend Coroner’s Officer continuation training.</w:t>
            </w:r>
          </w:p>
        </w:tc>
      </w:tr>
      <w:tr w:rsidR="009461E5" w:rsidRPr="008C5818" w14:paraId="0B098DBA" w14:textId="77777777" w:rsidTr="00243DBF">
        <w:trPr>
          <w:trHeight w:val="506"/>
        </w:trPr>
        <w:tc>
          <w:tcPr>
            <w:tcW w:w="809" w:type="dxa"/>
          </w:tcPr>
          <w:p w14:paraId="1A6C6DA0" w14:textId="1D845E10" w:rsidR="009461E5" w:rsidRDefault="009461E5" w:rsidP="009461E5">
            <w:pPr>
              <w:rPr>
                <w:rFonts w:ascii="Arial" w:hAnsi="Arial" w:cs="Arial"/>
                <w:b/>
              </w:rPr>
            </w:pPr>
            <w:r>
              <w:rPr>
                <w:rFonts w:ascii="Arial" w:hAnsi="Arial" w:cs="Arial"/>
                <w:b/>
              </w:rPr>
              <w:t>1</w:t>
            </w:r>
            <w:r w:rsidR="00BE5767">
              <w:rPr>
                <w:rFonts w:ascii="Arial" w:hAnsi="Arial" w:cs="Arial"/>
                <w:b/>
              </w:rPr>
              <w:t>1</w:t>
            </w:r>
          </w:p>
        </w:tc>
        <w:tc>
          <w:tcPr>
            <w:tcW w:w="8829" w:type="dxa"/>
            <w:gridSpan w:val="2"/>
          </w:tcPr>
          <w:p w14:paraId="4CB65C8E" w14:textId="1845D988" w:rsidR="009461E5" w:rsidRPr="008C5818" w:rsidRDefault="009461E5" w:rsidP="009461E5">
            <w:pPr>
              <w:rPr>
                <w:rFonts w:ascii="Arial" w:hAnsi="Arial" w:cs="Arial"/>
              </w:rPr>
            </w:pPr>
            <w:r w:rsidRPr="00F1760C">
              <w:rPr>
                <w:rFonts w:ascii="Arial" w:hAnsi="Arial" w:cs="Arial"/>
                <w:bCs/>
              </w:rPr>
              <w:t xml:space="preserve">To accept responsibility for own workload, working toward pre-determined </w:t>
            </w:r>
            <w:r w:rsidR="00940535" w:rsidRPr="00F1760C">
              <w:rPr>
                <w:rFonts w:ascii="Arial" w:hAnsi="Arial" w:cs="Arial"/>
                <w:bCs/>
              </w:rPr>
              <w:t>deadline</w:t>
            </w:r>
            <w:r w:rsidR="00940535">
              <w:rPr>
                <w:rFonts w:ascii="Arial" w:hAnsi="Arial" w:cs="Arial"/>
                <w:bCs/>
              </w:rPr>
              <w:t>s, service</w:t>
            </w:r>
            <w:r w:rsidR="0098649F">
              <w:rPr>
                <w:rFonts w:ascii="Arial" w:hAnsi="Arial" w:cs="Arial"/>
                <w:bCs/>
              </w:rPr>
              <w:t xml:space="preserve"> key performa</w:t>
            </w:r>
            <w:r w:rsidR="003D55B8">
              <w:rPr>
                <w:rFonts w:ascii="Arial" w:hAnsi="Arial" w:cs="Arial"/>
                <w:bCs/>
              </w:rPr>
              <w:t>nce</w:t>
            </w:r>
            <w:r w:rsidR="0098649F">
              <w:rPr>
                <w:rFonts w:ascii="Arial" w:hAnsi="Arial" w:cs="Arial"/>
                <w:bCs/>
              </w:rPr>
              <w:t xml:space="preserve"> indicators </w:t>
            </w:r>
            <w:r w:rsidRPr="00F1760C">
              <w:rPr>
                <w:rFonts w:ascii="Arial" w:hAnsi="Arial" w:cs="Arial"/>
                <w:bCs/>
              </w:rPr>
              <w:t>and</w:t>
            </w:r>
            <w:r w:rsidR="003D55B8">
              <w:rPr>
                <w:rFonts w:ascii="Arial" w:hAnsi="Arial" w:cs="Arial"/>
                <w:bCs/>
              </w:rPr>
              <w:t xml:space="preserve"> to</w:t>
            </w:r>
            <w:r w:rsidRPr="00F1760C">
              <w:rPr>
                <w:rFonts w:ascii="Arial" w:hAnsi="Arial" w:cs="Arial"/>
                <w:bCs/>
              </w:rPr>
              <w:t xml:space="preserve"> ensure tasks are completed within the appropriate timescale</w:t>
            </w:r>
            <w:r w:rsidR="00C03964">
              <w:rPr>
                <w:rFonts w:ascii="Arial" w:hAnsi="Arial" w:cs="Arial"/>
                <w:bCs/>
              </w:rPr>
              <w:t>s.</w:t>
            </w:r>
          </w:p>
        </w:tc>
      </w:tr>
      <w:tr w:rsidR="00C60561" w:rsidRPr="008C5818" w14:paraId="55D78DD1" w14:textId="77777777" w:rsidTr="00243DBF">
        <w:trPr>
          <w:trHeight w:val="506"/>
        </w:trPr>
        <w:tc>
          <w:tcPr>
            <w:tcW w:w="809" w:type="dxa"/>
          </w:tcPr>
          <w:p w14:paraId="5D97BABC" w14:textId="77777777" w:rsidR="00C60561" w:rsidRDefault="00C60561" w:rsidP="009461E5">
            <w:pPr>
              <w:rPr>
                <w:rFonts w:ascii="Arial" w:hAnsi="Arial" w:cs="Arial"/>
                <w:b/>
              </w:rPr>
            </w:pPr>
          </w:p>
        </w:tc>
        <w:tc>
          <w:tcPr>
            <w:tcW w:w="8829" w:type="dxa"/>
            <w:gridSpan w:val="2"/>
          </w:tcPr>
          <w:p w14:paraId="1D6D185D" w14:textId="77777777" w:rsidR="00C60561" w:rsidRDefault="00C60561" w:rsidP="006B4A3A">
            <w:pPr>
              <w:pStyle w:val="NoSpacing"/>
              <w:rPr>
                <w:rFonts w:ascii="Arial" w:hAnsi="Arial" w:cs="Arial"/>
                <w:szCs w:val="22"/>
              </w:rPr>
            </w:pPr>
            <w:r w:rsidRPr="0066079A">
              <w:rPr>
                <w:rFonts w:ascii="Arial" w:hAnsi="Arial" w:cs="Arial"/>
                <w:szCs w:val="22"/>
              </w:rPr>
              <w:t>To demonstrate a commitment to delivering excellent customer service &amp; giving support to customers and colleagues</w:t>
            </w:r>
            <w:r>
              <w:rPr>
                <w:rFonts w:ascii="Arial" w:hAnsi="Arial" w:cs="Arial"/>
                <w:szCs w:val="22"/>
              </w:rPr>
              <w:t xml:space="preserve"> in </w:t>
            </w:r>
            <w:r w:rsidRPr="0066079A">
              <w:rPr>
                <w:rFonts w:ascii="Arial" w:hAnsi="Arial" w:cs="Arial"/>
                <w:szCs w:val="22"/>
              </w:rPr>
              <w:t xml:space="preserve">the </w:t>
            </w:r>
            <w:r>
              <w:rPr>
                <w:rFonts w:ascii="Arial" w:hAnsi="Arial" w:cs="Arial"/>
                <w:szCs w:val="22"/>
              </w:rPr>
              <w:t xml:space="preserve">Coroners </w:t>
            </w:r>
            <w:r>
              <w:rPr>
                <w:rFonts w:ascii="Arial" w:hAnsi="Arial" w:cs="Arial"/>
              </w:rPr>
              <w:t>Service</w:t>
            </w:r>
            <w:r>
              <w:rPr>
                <w:rFonts w:ascii="Arial" w:hAnsi="Arial" w:cs="Arial"/>
                <w:szCs w:val="22"/>
              </w:rPr>
              <w:t>.</w:t>
            </w:r>
          </w:p>
          <w:p w14:paraId="20E394FE" w14:textId="3EB9D9E8" w:rsidR="006B4A3A" w:rsidRPr="006B4A3A" w:rsidRDefault="006B4A3A" w:rsidP="00940535">
            <w:pPr>
              <w:pStyle w:val="NoSpacing"/>
              <w:rPr>
                <w:rFonts w:ascii="Arial" w:hAnsi="Arial" w:cs="Arial"/>
              </w:rPr>
            </w:pPr>
          </w:p>
        </w:tc>
      </w:tr>
      <w:tr w:rsidR="003B7434" w:rsidRPr="008C5818" w14:paraId="340D9993" w14:textId="77777777" w:rsidTr="00243DBF">
        <w:trPr>
          <w:trHeight w:val="506"/>
        </w:trPr>
        <w:tc>
          <w:tcPr>
            <w:tcW w:w="809" w:type="dxa"/>
          </w:tcPr>
          <w:p w14:paraId="71BD6FD9" w14:textId="77777777" w:rsidR="003B7434" w:rsidRDefault="003B7434" w:rsidP="003B7434">
            <w:pPr>
              <w:rPr>
                <w:rFonts w:ascii="Arial" w:hAnsi="Arial" w:cs="Arial"/>
                <w:b/>
              </w:rPr>
            </w:pPr>
          </w:p>
        </w:tc>
        <w:tc>
          <w:tcPr>
            <w:tcW w:w="8829" w:type="dxa"/>
            <w:gridSpan w:val="2"/>
          </w:tcPr>
          <w:p w14:paraId="0B78CAED" w14:textId="73A4EEB4" w:rsidR="003B7434" w:rsidRPr="00F1760C" w:rsidRDefault="003B7434" w:rsidP="003B7434">
            <w:pPr>
              <w:rPr>
                <w:rFonts w:ascii="Arial" w:hAnsi="Arial" w:cs="Arial"/>
                <w:bCs/>
              </w:rPr>
            </w:pPr>
            <w:r w:rsidRPr="0066079A">
              <w:rPr>
                <w:rFonts w:ascii="Arial" w:hAnsi="Arial" w:cs="Arial"/>
              </w:rPr>
              <w:t>To be an effective and productive member of the</w:t>
            </w:r>
            <w:r>
              <w:rPr>
                <w:rFonts w:ascii="Arial" w:hAnsi="Arial" w:cs="Arial"/>
              </w:rPr>
              <w:t xml:space="preserve"> Coroners service</w:t>
            </w:r>
            <w:r w:rsidRPr="0066079A">
              <w:rPr>
                <w:rFonts w:ascii="Arial" w:hAnsi="Arial" w:cs="Arial"/>
              </w:rPr>
              <w:t xml:space="preserve">, contributing to team meetings, team building, continuous improvement, meeting individual and departmental key performance indicators and undertaking ad hoc duties to meet the needs of the </w:t>
            </w:r>
            <w:r>
              <w:rPr>
                <w:rFonts w:ascii="Arial" w:hAnsi="Arial" w:cs="Arial"/>
              </w:rPr>
              <w:t>service.</w:t>
            </w:r>
          </w:p>
        </w:tc>
      </w:tr>
      <w:tr w:rsidR="003B7434" w:rsidRPr="008C5818" w14:paraId="07BEFA8B" w14:textId="77777777" w:rsidTr="00243DBF">
        <w:trPr>
          <w:trHeight w:val="506"/>
        </w:trPr>
        <w:tc>
          <w:tcPr>
            <w:tcW w:w="809" w:type="dxa"/>
          </w:tcPr>
          <w:p w14:paraId="3DE2678A" w14:textId="3804EFE1" w:rsidR="003B7434" w:rsidRDefault="003B7434" w:rsidP="003B7434">
            <w:pPr>
              <w:rPr>
                <w:rFonts w:ascii="Arial" w:hAnsi="Arial" w:cs="Arial"/>
                <w:b/>
              </w:rPr>
            </w:pPr>
            <w:r>
              <w:rPr>
                <w:rFonts w:ascii="Arial" w:hAnsi="Arial" w:cs="Arial"/>
                <w:b/>
              </w:rPr>
              <w:t>12</w:t>
            </w:r>
          </w:p>
        </w:tc>
        <w:tc>
          <w:tcPr>
            <w:tcW w:w="8829" w:type="dxa"/>
            <w:gridSpan w:val="2"/>
          </w:tcPr>
          <w:p w14:paraId="31AAFD2A" w14:textId="7A9B38E2" w:rsidR="003B7434" w:rsidRPr="008C5818" w:rsidRDefault="003B7434" w:rsidP="003B7434">
            <w:pPr>
              <w:rPr>
                <w:rFonts w:ascii="Arial" w:hAnsi="Arial" w:cs="Arial"/>
              </w:rPr>
            </w:pPr>
            <w:r w:rsidRPr="00F1760C">
              <w:rPr>
                <w:rFonts w:ascii="Arial" w:hAnsi="Arial" w:cs="Arial"/>
              </w:rPr>
              <w:t>Any other task relevant to the Coroner’s function</w:t>
            </w:r>
          </w:p>
        </w:tc>
      </w:tr>
      <w:tr w:rsidR="003B7434" w:rsidRPr="0018028D" w14:paraId="2131F19F" w14:textId="77777777" w:rsidTr="00243DBF">
        <w:tblPrEx>
          <w:tblCellMar>
            <w:top w:w="57" w:type="dxa"/>
            <w:bottom w:w="57" w:type="dxa"/>
          </w:tblCellMar>
        </w:tblPrEx>
        <w:tc>
          <w:tcPr>
            <w:tcW w:w="4572" w:type="dxa"/>
            <w:gridSpan w:val="2"/>
          </w:tcPr>
          <w:p w14:paraId="33C0B4F9" w14:textId="77777777" w:rsidR="003B7434" w:rsidRPr="0018028D" w:rsidRDefault="003B7434" w:rsidP="003B7434">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45AB8650" w:rsidR="003B7434" w:rsidRPr="0018028D" w:rsidRDefault="003B7434" w:rsidP="003B7434">
            <w:pPr>
              <w:spacing w:after="0"/>
              <w:rPr>
                <w:rFonts w:ascii="Arial" w:hAnsi="Arial" w:cs="Arial"/>
                <w:b/>
              </w:rPr>
            </w:pPr>
            <w:r>
              <w:rPr>
                <w:rFonts w:ascii="Arial" w:hAnsi="Arial" w:cs="Arial"/>
                <w:b/>
              </w:rPr>
              <w:t>February 2025</w:t>
            </w:r>
          </w:p>
        </w:tc>
      </w:tr>
      <w:tr w:rsidR="003B7434" w:rsidRPr="0018028D" w14:paraId="170D4DF7" w14:textId="77777777" w:rsidTr="00243DBF">
        <w:tblPrEx>
          <w:tblCellMar>
            <w:top w:w="57" w:type="dxa"/>
            <w:bottom w:w="57" w:type="dxa"/>
          </w:tblCellMar>
        </w:tblPrEx>
        <w:tc>
          <w:tcPr>
            <w:tcW w:w="4572" w:type="dxa"/>
            <w:gridSpan w:val="2"/>
          </w:tcPr>
          <w:p w14:paraId="140F1DE9" w14:textId="77777777" w:rsidR="003B7434" w:rsidRPr="0018028D" w:rsidRDefault="003B7434" w:rsidP="003B7434">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0B10A3AF" w:rsidR="003B7434" w:rsidRPr="0018028D" w:rsidRDefault="003B7434" w:rsidP="003B7434">
            <w:pPr>
              <w:spacing w:after="0"/>
              <w:rPr>
                <w:rFonts w:ascii="Arial" w:hAnsi="Arial" w:cs="Arial"/>
                <w:b/>
              </w:rPr>
            </w:pPr>
            <w:r>
              <w:rPr>
                <w:rFonts w:ascii="Arial" w:hAnsi="Arial" w:cs="Arial"/>
                <w:b/>
              </w:rPr>
              <w:t>Coroners Service Manager</w:t>
            </w:r>
          </w:p>
        </w:tc>
      </w:tr>
    </w:tbl>
    <w:p w14:paraId="101CD195" w14:textId="77777777" w:rsidR="00243DBF" w:rsidRDefault="00243DBF"/>
    <w:p w14:paraId="469CC7C5" w14:textId="77777777" w:rsidR="00772A21" w:rsidRDefault="00772A21" w:rsidP="00C55DED">
      <w:pPr>
        <w:rPr>
          <w:b/>
          <w:bCs/>
          <w:sz w:val="40"/>
          <w:szCs w:val="40"/>
        </w:rPr>
      </w:pPr>
    </w:p>
    <w:p w14:paraId="6ED1901A" w14:textId="77777777" w:rsidR="00772A21" w:rsidRDefault="00772A21" w:rsidP="00C55DED">
      <w:pPr>
        <w:rPr>
          <w:b/>
          <w:bCs/>
          <w:sz w:val="40"/>
          <w:szCs w:val="40"/>
        </w:rPr>
      </w:pPr>
    </w:p>
    <w:p w14:paraId="1BBF3773" w14:textId="77777777" w:rsidR="00772A21" w:rsidRDefault="00772A21" w:rsidP="00C55DED">
      <w:pPr>
        <w:rPr>
          <w:b/>
          <w:bCs/>
          <w:sz w:val="40"/>
          <w:szCs w:val="40"/>
        </w:rPr>
      </w:pPr>
    </w:p>
    <w:p w14:paraId="68EA9AB5" w14:textId="77777777" w:rsidR="00772A21" w:rsidRDefault="00772A21" w:rsidP="00C55DED">
      <w:pPr>
        <w:rPr>
          <w:b/>
          <w:bCs/>
          <w:sz w:val="40"/>
          <w:szCs w:val="40"/>
        </w:rPr>
      </w:pPr>
    </w:p>
    <w:p w14:paraId="6549CC6F" w14:textId="77777777" w:rsidR="00772A21" w:rsidRDefault="00772A21" w:rsidP="00C55DED">
      <w:pPr>
        <w:rPr>
          <w:b/>
          <w:bCs/>
          <w:sz w:val="40"/>
          <w:szCs w:val="40"/>
        </w:rPr>
      </w:pPr>
    </w:p>
    <w:p w14:paraId="10E2D9B4" w14:textId="77777777" w:rsidR="00772A21" w:rsidRDefault="00772A21" w:rsidP="00C55DED">
      <w:pPr>
        <w:rPr>
          <w:b/>
          <w:bCs/>
          <w:sz w:val="40"/>
          <w:szCs w:val="40"/>
        </w:rPr>
      </w:pPr>
    </w:p>
    <w:p w14:paraId="7E3A8149" w14:textId="77777777" w:rsidR="00772A21" w:rsidRDefault="00772A21" w:rsidP="00C55DED">
      <w:pPr>
        <w:rPr>
          <w:b/>
          <w:bCs/>
          <w:sz w:val="40"/>
          <w:szCs w:val="40"/>
        </w:rPr>
      </w:pPr>
    </w:p>
    <w:p w14:paraId="0A4B5F1E" w14:textId="77777777" w:rsidR="00772A21" w:rsidRDefault="00772A21" w:rsidP="00C55DED">
      <w:pPr>
        <w:rPr>
          <w:b/>
          <w:bCs/>
          <w:sz w:val="40"/>
          <w:szCs w:val="40"/>
        </w:rPr>
      </w:pPr>
    </w:p>
    <w:p w14:paraId="6A149C19" w14:textId="3BB315BB"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4EBFF989" w:rsidR="004C4E03" w:rsidRPr="0066265F" w:rsidRDefault="00305F2B" w:rsidP="002317D1">
            <w:pPr>
              <w:spacing w:before="60" w:after="60"/>
              <w:rPr>
                <w:rFonts w:ascii="Arial" w:hAnsi="Arial" w:cs="Arial"/>
                <w:b/>
                <w:caps/>
              </w:rPr>
            </w:pPr>
            <w:r>
              <w:rPr>
                <w:rFonts w:ascii="Arial" w:hAnsi="Arial" w:cs="Arial"/>
                <w:b/>
                <w:caps/>
              </w:rPr>
              <w:t>chief executives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4F70A72" w:rsidR="004C4E03" w:rsidRPr="0066265F" w:rsidRDefault="00305F2B" w:rsidP="002317D1">
            <w:pPr>
              <w:spacing w:before="60" w:after="60"/>
              <w:rPr>
                <w:rFonts w:ascii="Arial" w:hAnsi="Arial" w:cs="Arial"/>
                <w:b/>
                <w:caps/>
              </w:rPr>
            </w:pPr>
            <w:r>
              <w:rPr>
                <w:rFonts w:ascii="Arial" w:hAnsi="Arial" w:cs="Arial"/>
                <w:b/>
                <w:caps/>
              </w:rPr>
              <w:t>Coroners Officer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r:id="rId12"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9F14F0"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9F14F0" w:rsidRPr="0066265F" w:rsidRDefault="009F14F0" w:rsidP="009F14F0">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71C86108" w:rsidR="009F14F0" w:rsidRPr="0066265F" w:rsidRDefault="009F14F0" w:rsidP="009F14F0">
            <w:pPr>
              <w:spacing w:before="120" w:after="120"/>
              <w:ind w:right="175"/>
              <w:rPr>
                <w:rFonts w:ascii="Arial" w:hAnsi="Arial" w:cs="Arial"/>
              </w:rPr>
            </w:pPr>
            <w:r w:rsidRPr="007754E3">
              <w:rPr>
                <w:rFonts w:ascii="Arial" w:hAnsi="Arial" w:cs="Arial"/>
              </w:rPr>
              <w:t>A working knowledge of medical terminology</w:t>
            </w:r>
          </w:p>
        </w:tc>
        <w:tc>
          <w:tcPr>
            <w:tcW w:w="3578" w:type="dxa"/>
            <w:tcBorders>
              <w:top w:val="single" w:sz="4" w:space="0" w:color="auto"/>
              <w:bottom w:val="single" w:sz="4" w:space="0" w:color="auto"/>
            </w:tcBorders>
          </w:tcPr>
          <w:p w14:paraId="27FF0670" w14:textId="300D304C" w:rsidR="009F14F0" w:rsidRPr="0066265F" w:rsidRDefault="009F14F0" w:rsidP="009F14F0">
            <w:pPr>
              <w:spacing w:before="120" w:after="120"/>
              <w:rPr>
                <w:rFonts w:ascii="Arial" w:hAnsi="Arial" w:cs="Arial"/>
              </w:rPr>
            </w:pPr>
            <w:r w:rsidRPr="00B9705D">
              <w:rPr>
                <w:rFonts w:ascii="Arial" w:hAnsi="Arial" w:cs="Arial"/>
                <w:sz w:val="24"/>
                <w:szCs w:val="24"/>
              </w:rPr>
              <w:t xml:space="preserve">Application Form </w:t>
            </w:r>
          </w:p>
        </w:tc>
      </w:tr>
      <w:tr w:rsidR="009F14F0"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9F14F0" w:rsidRPr="0066265F" w:rsidRDefault="009F14F0" w:rsidP="009F14F0">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0502B3AC" w:rsidR="009F14F0" w:rsidRPr="0066265F" w:rsidRDefault="009F14F0" w:rsidP="009F14F0">
            <w:pPr>
              <w:spacing w:before="120" w:after="120"/>
              <w:ind w:right="175"/>
              <w:rPr>
                <w:rFonts w:ascii="Arial" w:hAnsi="Arial" w:cs="Arial"/>
              </w:rPr>
            </w:pPr>
            <w:r w:rsidRPr="00B9705D">
              <w:rPr>
                <w:rFonts w:ascii="Arial" w:hAnsi="Arial" w:cs="Arial"/>
                <w:sz w:val="24"/>
                <w:szCs w:val="24"/>
              </w:rPr>
              <w:t>Ability to communicate effectively and sympathetically, both orally and in writing, with officers, members of the public, elected members, and partners from outside organisations</w:t>
            </w:r>
          </w:p>
        </w:tc>
        <w:tc>
          <w:tcPr>
            <w:tcW w:w="3578" w:type="dxa"/>
            <w:tcBorders>
              <w:top w:val="single" w:sz="4" w:space="0" w:color="auto"/>
              <w:bottom w:val="single" w:sz="4" w:space="0" w:color="auto"/>
            </w:tcBorders>
          </w:tcPr>
          <w:p w14:paraId="352BCD35" w14:textId="53B37BB7" w:rsidR="009F14F0" w:rsidRPr="0066265F" w:rsidRDefault="009F14F0" w:rsidP="009F14F0">
            <w:pPr>
              <w:spacing w:before="120" w:after="120"/>
              <w:rPr>
                <w:rFonts w:ascii="Arial" w:hAnsi="Arial" w:cs="Arial"/>
              </w:rPr>
            </w:pPr>
            <w:r w:rsidRPr="00B9705D">
              <w:rPr>
                <w:rFonts w:ascii="Arial" w:hAnsi="Arial" w:cs="Arial"/>
                <w:sz w:val="24"/>
                <w:szCs w:val="24"/>
              </w:rPr>
              <w:t xml:space="preserve">Application Form </w:t>
            </w:r>
          </w:p>
        </w:tc>
      </w:tr>
      <w:tr w:rsidR="009F14F0"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9F14F0" w:rsidRPr="0066265F" w:rsidRDefault="009F14F0" w:rsidP="009F14F0">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279DF818" w:rsidR="009F14F0" w:rsidRPr="0066265F" w:rsidRDefault="009F14F0" w:rsidP="009F14F0">
            <w:pPr>
              <w:spacing w:before="120" w:after="120"/>
              <w:ind w:right="175"/>
              <w:rPr>
                <w:rFonts w:ascii="Arial" w:hAnsi="Arial" w:cs="Arial"/>
              </w:rPr>
            </w:pPr>
            <w:r w:rsidRPr="00B9705D">
              <w:rPr>
                <w:rFonts w:ascii="Arial" w:hAnsi="Arial" w:cs="Arial"/>
                <w:sz w:val="24"/>
                <w:szCs w:val="24"/>
              </w:rPr>
              <w:t>Demonstrate an ability to use relevant IT systems including Microsoft applications</w:t>
            </w:r>
          </w:p>
        </w:tc>
        <w:tc>
          <w:tcPr>
            <w:tcW w:w="3578" w:type="dxa"/>
            <w:tcBorders>
              <w:top w:val="single" w:sz="4" w:space="0" w:color="auto"/>
              <w:bottom w:val="single" w:sz="4" w:space="0" w:color="auto"/>
            </w:tcBorders>
          </w:tcPr>
          <w:p w14:paraId="75BF23B7" w14:textId="724377AC" w:rsidR="009F14F0" w:rsidRPr="0066265F" w:rsidRDefault="009F14F0" w:rsidP="009F14F0">
            <w:pPr>
              <w:spacing w:before="120" w:after="120"/>
              <w:rPr>
                <w:rFonts w:ascii="Arial" w:hAnsi="Arial" w:cs="Arial"/>
              </w:rPr>
            </w:pPr>
            <w:r w:rsidRPr="00B9705D">
              <w:rPr>
                <w:rFonts w:ascii="Arial" w:hAnsi="Arial" w:cs="Arial"/>
                <w:sz w:val="24"/>
                <w:szCs w:val="24"/>
              </w:rPr>
              <w:t>Application Form / Interview</w:t>
            </w:r>
          </w:p>
        </w:tc>
      </w:tr>
      <w:tr w:rsidR="009F14F0"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9F14F0" w:rsidRPr="0066265F" w:rsidRDefault="009F14F0" w:rsidP="009F14F0">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21530237" w:rsidR="009F14F0" w:rsidRPr="0066265F" w:rsidRDefault="009F14F0" w:rsidP="009F14F0">
            <w:pPr>
              <w:spacing w:before="120" w:after="120"/>
              <w:ind w:right="175"/>
              <w:rPr>
                <w:rFonts w:ascii="Arial" w:hAnsi="Arial" w:cs="Arial"/>
              </w:rPr>
            </w:pPr>
            <w:r w:rsidRPr="00B9705D">
              <w:rPr>
                <w:rFonts w:ascii="Arial" w:hAnsi="Arial" w:cs="Arial"/>
                <w:sz w:val="24"/>
                <w:szCs w:val="24"/>
              </w:rPr>
              <w:t>Ability to organise and manage workload and complete tasks on time, working towards prescribed deadlines</w:t>
            </w:r>
          </w:p>
        </w:tc>
        <w:tc>
          <w:tcPr>
            <w:tcW w:w="3578" w:type="dxa"/>
            <w:tcBorders>
              <w:top w:val="nil"/>
              <w:bottom w:val="single" w:sz="4" w:space="0" w:color="auto"/>
            </w:tcBorders>
          </w:tcPr>
          <w:p w14:paraId="2D523A03" w14:textId="0888ADDC" w:rsidR="009F14F0" w:rsidRPr="0066265F" w:rsidRDefault="009F14F0" w:rsidP="009F14F0">
            <w:pPr>
              <w:spacing w:before="120" w:after="120"/>
              <w:rPr>
                <w:rFonts w:ascii="Arial" w:hAnsi="Arial" w:cs="Arial"/>
              </w:rPr>
            </w:pPr>
            <w:r w:rsidRPr="00B9705D">
              <w:rPr>
                <w:rFonts w:ascii="Arial" w:hAnsi="Arial" w:cs="Arial"/>
                <w:sz w:val="24"/>
                <w:szCs w:val="24"/>
              </w:rPr>
              <w:t xml:space="preserve">Application Form </w:t>
            </w:r>
          </w:p>
        </w:tc>
      </w:tr>
      <w:tr w:rsidR="009F14F0"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9F14F0" w:rsidRPr="0066265F" w:rsidRDefault="009F14F0" w:rsidP="009F14F0">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7E827509" w:rsidR="009F14F0" w:rsidRPr="0066265F" w:rsidRDefault="009F14F0" w:rsidP="009F14F0">
            <w:pPr>
              <w:spacing w:before="120" w:after="120"/>
              <w:ind w:right="175"/>
              <w:rPr>
                <w:rFonts w:ascii="Arial" w:hAnsi="Arial" w:cs="Arial"/>
              </w:rPr>
            </w:pPr>
            <w:r w:rsidRPr="00B9705D">
              <w:rPr>
                <w:rFonts w:ascii="Arial" w:hAnsi="Arial" w:cs="Arial"/>
                <w:sz w:val="24"/>
                <w:szCs w:val="24"/>
              </w:rPr>
              <w:t>Ability to exercise discretion and maintain confidentiality</w:t>
            </w:r>
          </w:p>
        </w:tc>
        <w:tc>
          <w:tcPr>
            <w:tcW w:w="3578" w:type="dxa"/>
            <w:tcBorders>
              <w:top w:val="nil"/>
              <w:bottom w:val="single" w:sz="4" w:space="0" w:color="auto"/>
            </w:tcBorders>
          </w:tcPr>
          <w:p w14:paraId="3DCC3880" w14:textId="6DD0C93C" w:rsidR="009F14F0" w:rsidRPr="0066265F" w:rsidRDefault="009F14F0" w:rsidP="009F14F0">
            <w:pPr>
              <w:spacing w:before="120" w:after="120"/>
              <w:rPr>
                <w:rFonts w:ascii="Arial" w:hAnsi="Arial" w:cs="Arial"/>
              </w:rPr>
            </w:pPr>
            <w:r w:rsidRPr="00B9705D">
              <w:rPr>
                <w:rFonts w:ascii="Arial" w:hAnsi="Arial" w:cs="Arial"/>
                <w:sz w:val="24"/>
                <w:szCs w:val="24"/>
              </w:rPr>
              <w:t>Application Form / Interview</w:t>
            </w:r>
          </w:p>
        </w:tc>
      </w:tr>
      <w:tr w:rsidR="009F14F0"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9F14F0" w:rsidRPr="0066265F" w:rsidRDefault="009F14F0" w:rsidP="009F14F0">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7DC50372" w:rsidR="009F14F0" w:rsidRPr="0066265F" w:rsidRDefault="009F14F0" w:rsidP="009F14F0">
            <w:pPr>
              <w:spacing w:before="120" w:after="120"/>
              <w:ind w:right="175"/>
              <w:rPr>
                <w:rFonts w:ascii="Arial" w:hAnsi="Arial" w:cs="Arial"/>
              </w:rPr>
            </w:pPr>
            <w:r w:rsidRPr="00B9705D">
              <w:rPr>
                <w:rFonts w:ascii="Arial" w:hAnsi="Arial" w:cs="Arial"/>
                <w:sz w:val="24"/>
                <w:szCs w:val="24"/>
              </w:rPr>
              <w:t>Ability to prioritise and work to deadlines according to the demands of the service</w:t>
            </w:r>
          </w:p>
        </w:tc>
        <w:tc>
          <w:tcPr>
            <w:tcW w:w="3578" w:type="dxa"/>
            <w:tcBorders>
              <w:top w:val="nil"/>
              <w:bottom w:val="single" w:sz="4" w:space="0" w:color="auto"/>
            </w:tcBorders>
          </w:tcPr>
          <w:p w14:paraId="103597AE" w14:textId="0A2227F9" w:rsidR="009F14F0" w:rsidRPr="0066265F" w:rsidRDefault="009F14F0" w:rsidP="009F14F0">
            <w:pPr>
              <w:spacing w:before="120" w:after="120"/>
              <w:rPr>
                <w:rFonts w:ascii="Arial" w:hAnsi="Arial" w:cs="Arial"/>
              </w:rPr>
            </w:pPr>
            <w:r w:rsidRPr="00B9705D">
              <w:rPr>
                <w:rFonts w:ascii="Arial" w:hAnsi="Arial" w:cs="Arial"/>
                <w:sz w:val="24"/>
                <w:szCs w:val="24"/>
              </w:rPr>
              <w:t>Application Form / Interview</w:t>
            </w:r>
          </w:p>
        </w:tc>
      </w:tr>
      <w:tr w:rsidR="009F14F0"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9F14F0" w:rsidRPr="0066265F" w:rsidRDefault="009F14F0" w:rsidP="009F14F0">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5B644329" w:rsidR="009F14F0" w:rsidRPr="0066265F" w:rsidRDefault="009F14F0" w:rsidP="009F14F0">
            <w:pPr>
              <w:spacing w:before="120" w:after="120"/>
              <w:ind w:right="175"/>
              <w:rPr>
                <w:rFonts w:ascii="Arial" w:hAnsi="Arial" w:cs="Arial"/>
              </w:rPr>
            </w:pPr>
            <w:r w:rsidRPr="00B9705D">
              <w:rPr>
                <w:rFonts w:ascii="Arial" w:hAnsi="Arial" w:cs="Arial"/>
                <w:sz w:val="24"/>
                <w:szCs w:val="24"/>
              </w:rPr>
              <w:t>Self-motivated and demonstrate the ability to work with minimum direction</w:t>
            </w:r>
          </w:p>
        </w:tc>
        <w:tc>
          <w:tcPr>
            <w:tcW w:w="3578" w:type="dxa"/>
            <w:tcBorders>
              <w:top w:val="nil"/>
              <w:bottom w:val="single" w:sz="4" w:space="0" w:color="auto"/>
            </w:tcBorders>
          </w:tcPr>
          <w:p w14:paraId="3C8ED1B7" w14:textId="30717594" w:rsidR="009F14F0" w:rsidRPr="0066265F" w:rsidRDefault="009F14F0" w:rsidP="009F14F0">
            <w:pPr>
              <w:spacing w:before="120" w:after="120"/>
              <w:rPr>
                <w:rFonts w:ascii="Arial" w:hAnsi="Arial" w:cs="Arial"/>
              </w:rPr>
            </w:pPr>
            <w:r w:rsidRPr="00B9705D">
              <w:rPr>
                <w:rFonts w:ascii="Arial" w:hAnsi="Arial" w:cs="Arial"/>
                <w:sz w:val="24"/>
                <w:szCs w:val="24"/>
              </w:rPr>
              <w:t>Application Form / Interview</w:t>
            </w:r>
          </w:p>
        </w:tc>
      </w:tr>
      <w:tr w:rsidR="009F14F0" w:rsidRPr="0066265F" w14:paraId="5C6B3E8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028CC7B" w14:textId="69A9F416" w:rsidR="009F14F0" w:rsidRPr="0066265F" w:rsidRDefault="009F14F0" w:rsidP="009F14F0">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68398663" w14:textId="0BB88802" w:rsidR="009F14F0" w:rsidRPr="0066265F" w:rsidRDefault="009F14F0" w:rsidP="009F14F0">
            <w:pPr>
              <w:spacing w:before="120" w:after="120"/>
              <w:ind w:right="175"/>
              <w:rPr>
                <w:rFonts w:ascii="Arial" w:hAnsi="Arial" w:cs="Arial"/>
              </w:rPr>
            </w:pPr>
            <w:r w:rsidRPr="00B9705D">
              <w:rPr>
                <w:rFonts w:ascii="Arial" w:hAnsi="Arial" w:cs="Arial"/>
                <w:sz w:val="24"/>
                <w:szCs w:val="24"/>
              </w:rPr>
              <w:t>Ability to work effectively as a member of a team</w:t>
            </w:r>
          </w:p>
        </w:tc>
        <w:tc>
          <w:tcPr>
            <w:tcW w:w="3578" w:type="dxa"/>
            <w:tcBorders>
              <w:top w:val="nil"/>
              <w:bottom w:val="single" w:sz="4" w:space="0" w:color="auto"/>
            </w:tcBorders>
          </w:tcPr>
          <w:p w14:paraId="01E57FFA" w14:textId="41467504" w:rsidR="009F14F0" w:rsidRPr="0066265F" w:rsidRDefault="009F14F0" w:rsidP="009F14F0">
            <w:pPr>
              <w:spacing w:before="120" w:after="120"/>
              <w:rPr>
                <w:rFonts w:ascii="Arial" w:hAnsi="Arial" w:cs="Arial"/>
              </w:rPr>
            </w:pPr>
            <w:r w:rsidRPr="00B9705D">
              <w:rPr>
                <w:rFonts w:ascii="Arial" w:hAnsi="Arial" w:cs="Arial"/>
                <w:sz w:val="24"/>
                <w:szCs w:val="24"/>
              </w:rPr>
              <w:t>Application Form / Interview</w:t>
            </w:r>
          </w:p>
        </w:tc>
      </w:tr>
      <w:tr w:rsidR="009F14F0"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9F14F0" w:rsidRPr="0066265F" w:rsidRDefault="009F14F0" w:rsidP="009F14F0">
            <w:pPr>
              <w:spacing w:before="120" w:after="120"/>
              <w:rPr>
                <w:rFonts w:ascii="Arial" w:hAnsi="Arial" w:cs="Arial"/>
              </w:rPr>
            </w:pPr>
          </w:p>
        </w:tc>
        <w:tc>
          <w:tcPr>
            <w:tcW w:w="5812" w:type="dxa"/>
            <w:gridSpan w:val="5"/>
            <w:tcBorders>
              <w:top w:val="nil"/>
              <w:left w:val="nil"/>
              <w:bottom w:val="nil"/>
            </w:tcBorders>
          </w:tcPr>
          <w:p w14:paraId="4BE4BDB8" w14:textId="10DA156F" w:rsidR="009F14F0" w:rsidRPr="0066265F" w:rsidRDefault="009F14F0" w:rsidP="009F14F0">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9F14F0" w:rsidRPr="0066265F" w:rsidRDefault="009F14F0" w:rsidP="009F14F0">
            <w:pPr>
              <w:spacing w:before="120" w:after="120"/>
              <w:rPr>
                <w:rFonts w:ascii="Arial" w:hAnsi="Arial" w:cs="Arial"/>
              </w:rPr>
            </w:pPr>
            <w:r w:rsidRPr="0066265F">
              <w:rPr>
                <w:rFonts w:ascii="Arial" w:hAnsi="Arial" w:cs="Arial"/>
              </w:rPr>
              <w:t>Interview</w:t>
            </w:r>
          </w:p>
        </w:tc>
      </w:tr>
      <w:tr w:rsidR="009F14F0" w:rsidRPr="0066265F" w14:paraId="17D10791"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9F14F0" w:rsidRPr="0066265F" w:rsidRDefault="009F14F0" w:rsidP="009F14F0">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85B75" w:rsidRPr="0066265F" w14:paraId="3F4BD0A6"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785B75" w:rsidRPr="0066265F" w:rsidRDefault="00785B75" w:rsidP="00785B75">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0578AB5A" w:rsidR="00785B75" w:rsidRPr="00785B75" w:rsidRDefault="00785B75" w:rsidP="00785B75">
            <w:pPr>
              <w:spacing w:before="120" w:after="120"/>
              <w:rPr>
                <w:rFonts w:ascii="Arial" w:hAnsi="Arial" w:cs="Arial"/>
                <w:b/>
                <w:bCs/>
              </w:rPr>
            </w:pPr>
            <w:r w:rsidRPr="00B9705D">
              <w:rPr>
                <w:rFonts w:ascii="Arial" w:hAnsi="Arial" w:cs="Arial"/>
                <w:sz w:val="24"/>
                <w:szCs w:val="24"/>
              </w:rPr>
              <w:t>Previous experience of working in a busy office in an administrative capacity</w:t>
            </w:r>
          </w:p>
        </w:tc>
        <w:tc>
          <w:tcPr>
            <w:tcW w:w="3597" w:type="dxa"/>
            <w:gridSpan w:val="2"/>
            <w:tcBorders>
              <w:top w:val="single" w:sz="4" w:space="0" w:color="auto"/>
              <w:bottom w:val="single" w:sz="4" w:space="0" w:color="auto"/>
            </w:tcBorders>
          </w:tcPr>
          <w:p w14:paraId="2AC4144E" w14:textId="01523DF1" w:rsidR="00785B75" w:rsidRPr="0066265F" w:rsidRDefault="00785B75" w:rsidP="00785B75">
            <w:pPr>
              <w:spacing w:before="120" w:after="120"/>
              <w:rPr>
                <w:rFonts w:ascii="Arial" w:hAnsi="Arial" w:cs="Arial"/>
              </w:rPr>
            </w:pPr>
            <w:r w:rsidRPr="007754E3">
              <w:rPr>
                <w:rFonts w:ascii="Arial" w:hAnsi="Arial" w:cs="Arial"/>
              </w:rPr>
              <w:t>Application Form/Interview</w:t>
            </w:r>
          </w:p>
        </w:tc>
      </w:tr>
      <w:tr w:rsidR="00785B75" w:rsidRPr="0066265F" w14:paraId="53F41605"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785B75" w:rsidRPr="0066265F" w:rsidRDefault="00785B75" w:rsidP="00785B7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785B75" w:rsidRPr="0066265F" w14:paraId="023F9404"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785B75" w:rsidRPr="0066265F" w:rsidRDefault="00785B75" w:rsidP="00785B75">
            <w:pPr>
              <w:spacing w:before="120" w:after="120"/>
              <w:rPr>
                <w:rFonts w:ascii="Arial" w:hAnsi="Arial" w:cs="Arial"/>
              </w:rPr>
            </w:pPr>
            <w:r>
              <w:rPr>
                <w:rFonts w:ascii="Arial" w:hAnsi="Arial" w:cs="Arial"/>
              </w:rPr>
              <w:lastRenderedPageBreak/>
              <w:t>1.</w:t>
            </w:r>
          </w:p>
        </w:tc>
        <w:tc>
          <w:tcPr>
            <w:tcW w:w="5760" w:type="dxa"/>
            <w:gridSpan w:val="3"/>
            <w:tcBorders>
              <w:top w:val="single" w:sz="4" w:space="0" w:color="auto"/>
              <w:left w:val="nil"/>
              <w:bottom w:val="single" w:sz="4" w:space="0" w:color="auto"/>
            </w:tcBorders>
          </w:tcPr>
          <w:p w14:paraId="5162410A" w14:textId="5C3DF4FC" w:rsidR="00785B75" w:rsidRPr="00B311AC" w:rsidRDefault="00785B75" w:rsidP="00785B75">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785B75" w:rsidRDefault="00785B75" w:rsidP="00785B75">
            <w:pPr>
              <w:spacing w:before="120" w:after="120"/>
              <w:rPr>
                <w:rFonts w:ascii="Arial" w:hAnsi="Arial" w:cs="Arial"/>
              </w:rPr>
            </w:pPr>
            <w:r>
              <w:rPr>
                <w:rFonts w:ascii="Arial" w:hAnsi="Arial" w:cs="Arial"/>
              </w:rPr>
              <w:t>Interview</w:t>
            </w:r>
          </w:p>
        </w:tc>
      </w:tr>
      <w:tr w:rsidR="00785B75" w:rsidRPr="0066265F" w14:paraId="2D7B6DCA"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785B75" w:rsidRPr="0066265F" w:rsidRDefault="00785B75" w:rsidP="00785B75">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785B75" w:rsidRPr="00B311AC" w:rsidRDefault="00785B75" w:rsidP="00785B75">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785B75" w:rsidRDefault="00785B75" w:rsidP="00785B75">
            <w:pPr>
              <w:spacing w:before="120" w:after="120"/>
              <w:rPr>
                <w:rFonts w:ascii="Arial" w:hAnsi="Arial" w:cs="Arial"/>
              </w:rPr>
            </w:pPr>
            <w:r>
              <w:rPr>
                <w:rFonts w:ascii="Arial" w:hAnsi="Arial" w:cs="Arial"/>
              </w:rPr>
              <w:t>Interview</w:t>
            </w:r>
          </w:p>
        </w:tc>
      </w:tr>
      <w:tr w:rsidR="00785B75" w:rsidRPr="0066265F" w14:paraId="4A5D4D0A"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785B75" w:rsidRPr="0066265F" w:rsidRDefault="00785B75" w:rsidP="00785B75">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B74695D" w:rsidR="00910BFC" w:rsidRPr="005D3EBE" w:rsidRDefault="00D92D14" w:rsidP="005D3EBE">
            <w:pPr>
              <w:spacing w:before="120" w:after="120"/>
              <w:rPr>
                <w:rFonts w:ascii="Arial" w:hAnsi="Arial" w:cs="Arial"/>
              </w:rPr>
            </w:pPr>
            <w:r w:rsidRPr="00AF774A">
              <w:rPr>
                <w:rFonts w:ascii="Arial" w:hAnsi="Arial" w:cs="Arial"/>
              </w:rPr>
              <w:t>The Post Holder will be required to work outside normal core working hours on a rota basis to provide duty officer of the day support.</w:t>
            </w:r>
          </w:p>
        </w:tc>
        <w:tc>
          <w:tcPr>
            <w:tcW w:w="3597" w:type="dxa"/>
            <w:gridSpan w:val="2"/>
            <w:tcBorders>
              <w:top w:val="single" w:sz="4" w:space="0" w:color="auto"/>
              <w:bottom w:val="single" w:sz="4" w:space="0" w:color="auto"/>
            </w:tcBorders>
          </w:tcPr>
          <w:p w14:paraId="32BAFBDE" w14:textId="7039EA7D" w:rsidR="00785B75" w:rsidRPr="005D3EBE" w:rsidRDefault="00785B75" w:rsidP="00785B75">
            <w:pPr>
              <w:spacing w:before="120" w:after="120"/>
              <w:rPr>
                <w:rFonts w:ascii="Arial" w:hAnsi="Arial" w:cs="Arial"/>
              </w:rPr>
            </w:pPr>
            <w:r w:rsidRPr="005D3EBE">
              <w:rPr>
                <w:rFonts w:ascii="Arial" w:hAnsi="Arial" w:cs="Arial"/>
              </w:rPr>
              <w:t xml:space="preserve">Interview  </w:t>
            </w:r>
          </w:p>
        </w:tc>
      </w:tr>
      <w:tr w:rsidR="00785B75" w:rsidRPr="0066265F" w14:paraId="0598E700"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8BA5C79" w14:textId="3D305651" w:rsidR="00785B75" w:rsidRDefault="00015398" w:rsidP="00785B75">
            <w:pPr>
              <w:spacing w:before="120" w:after="120"/>
              <w:rPr>
                <w:rFonts w:ascii="Arial" w:hAnsi="Arial" w:cs="Arial"/>
              </w:rPr>
            </w:pPr>
            <w:bookmarkStart w:id="0" w:name="_Hlk49870958"/>
            <w:r>
              <w:rPr>
                <w:rFonts w:ascii="Arial" w:hAnsi="Arial" w:cs="Arial"/>
              </w:rPr>
              <w:t>4</w:t>
            </w:r>
            <w:r w:rsidR="00785B75">
              <w:rPr>
                <w:rFonts w:ascii="Arial" w:hAnsi="Arial" w:cs="Arial"/>
              </w:rPr>
              <w:t>.</w:t>
            </w:r>
          </w:p>
        </w:tc>
        <w:tc>
          <w:tcPr>
            <w:tcW w:w="5760" w:type="dxa"/>
            <w:gridSpan w:val="3"/>
            <w:tcBorders>
              <w:top w:val="single" w:sz="4" w:space="0" w:color="auto"/>
              <w:left w:val="nil"/>
              <w:bottom w:val="single" w:sz="4" w:space="0" w:color="auto"/>
            </w:tcBorders>
          </w:tcPr>
          <w:p w14:paraId="407A44E1" w14:textId="25087579" w:rsidR="00785B75" w:rsidRDefault="00785B75" w:rsidP="00785B75">
            <w:pPr>
              <w:spacing w:before="120" w:after="120"/>
              <w:rPr>
                <w:rFonts w:ascii="Arial" w:hAnsi="Arial" w:cs="Arial"/>
                <w:b/>
              </w:rPr>
            </w:pPr>
            <w:r>
              <w:rPr>
                <w:rFonts w:ascii="Arial" w:hAnsi="Arial" w:cs="Arial"/>
                <w:b/>
              </w:rPr>
              <w:t xml:space="preserve">Applicable to all roles Grade N and above:  </w:t>
            </w:r>
            <w:r w:rsidRPr="00C70FFC">
              <w:rPr>
                <w:rFonts w:ascii="Arial" w:hAnsi="Arial" w:cs="Arial"/>
              </w:rPr>
              <w:t>Bolton Council is committed to providing robust Civil Contingencies planning and response arrangements.</w:t>
            </w:r>
            <w:r>
              <w:rPr>
                <w:rFonts w:ascii="Arial" w:hAnsi="Arial" w:cs="Arial"/>
              </w:rPr>
              <w:t xml:space="preserve"> </w:t>
            </w:r>
            <w:r w:rsidRPr="00C70FFC">
              <w:rPr>
                <w:rFonts w:ascii="Arial" w:hAnsi="Arial" w:cs="Arial"/>
              </w:rPr>
              <w:t>You will be required to join the Tactical Officer rota. This will involve working outside of routine working hours on a rota basis.</w:t>
            </w:r>
          </w:p>
        </w:tc>
        <w:tc>
          <w:tcPr>
            <w:tcW w:w="3597" w:type="dxa"/>
            <w:gridSpan w:val="2"/>
            <w:tcBorders>
              <w:top w:val="single" w:sz="4" w:space="0" w:color="auto"/>
              <w:bottom w:val="single" w:sz="4" w:space="0" w:color="auto"/>
            </w:tcBorders>
          </w:tcPr>
          <w:p w14:paraId="2DB14B0C" w14:textId="645C8A13" w:rsidR="00785B75" w:rsidRDefault="00785B75" w:rsidP="00785B75">
            <w:pPr>
              <w:spacing w:before="120" w:after="120"/>
              <w:rPr>
                <w:rFonts w:ascii="Arial" w:hAnsi="Arial" w:cs="Arial"/>
              </w:rPr>
            </w:pPr>
            <w:r>
              <w:rPr>
                <w:rFonts w:ascii="Arial" w:hAnsi="Arial" w:cs="Arial"/>
              </w:rPr>
              <w:t>Interview</w:t>
            </w:r>
          </w:p>
        </w:tc>
      </w:tr>
      <w:bookmarkEnd w:id="0"/>
      <w:tr w:rsidR="00785B75" w:rsidRPr="0066265F" w14:paraId="0418ACA2" w14:textId="77777777" w:rsidTr="009F14F0">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785B75" w:rsidRPr="0066265F" w:rsidRDefault="00785B75" w:rsidP="00785B75">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785B75" w:rsidRPr="0066265F" w:rsidRDefault="00785B75" w:rsidP="00785B75">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785B75" w:rsidRPr="0066265F" w14:paraId="3633F985"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785B75" w:rsidRPr="0066265F" w:rsidRDefault="00785B75" w:rsidP="00785B75">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785B75" w:rsidRPr="0066265F" w:rsidRDefault="00785B75" w:rsidP="00785B75">
            <w:pPr>
              <w:spacing w:before="120" w:after="120"/>
              <w:rPr>
                <w:rFonts w:ascii="Arial" w:hAnsi="Arial" w:cs="Arial"/>
                <w:b/>
                <w:color w:val="FFFFFF"/>
              </w:rPr>
            </w:pPr>
            <w:r w:rsidRPr="0066265F">
              <w:rPr>
                <w:rFonts w:ascii="Arial" w:hAnsi="Arial" w:cs="Arial"/>
                <w:b/>
                <w:color w:val="FFFFFF"/>
              </w:rPr>
              <w:t>Method of Assessment</w:t>
            </w:r>
          </w:p>
        </w:tc>
      </w:tr>
      <w:tr w:rsidR="00785B75" w:rsidRPr="0066265F" w14:paraId="31BA9E2C"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785B75" w:rsidRPr="0066265F" w:rsidRDefault="00785B75" w:rsidP="00785B7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603300" w:rsidRPr="0066265F" w14:paraId="04F82B39"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603300" w:rsidRPr="0066265F" w:rsidRDefault="00603300" w:rsidP="00603300">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1C7295C2" w:rsidR="00603300" w:rsidRPr="0066265F" w:rsidRDefault="00603300" w:rsidP="00603300">
            <w:pPr>
              <w:spacing w:before="120" w:after="120"/>
              <w:rPr>
                <w:rFonts w:ascii="Arial" w:hAnsi="Arial" w:cs="Arial"/>
              </w:rPr>
            </w:pPr>
            <w:r w:rsidRPr="00C2025B">
              <w:rPr>
                <w:rFonts w:ascii="Arial" w:hAnsi="Arial" w:cs="Arial"/>
              </w:rPr>
              <w:t xml:space="preserve">Previous experience of working in a Coronial environment </w:t>
            </w:r>
          </w:p>
        </w:tc>
        <w:tc>
          <w:tcPr>
            <w:tcW w:w="3578" w:type="dxa"/>
            <w:tcBorders>
              <w:top w:val="single" w:sz="4" w:space="0" w:color="auto"/>
              <w:left w:val="single" w:sz="4" w:space="0" w:color="auto"/>
              <w:bottom w:val="single" w:sz="4" w:space="0" w:color="auto"/>
            </w:tcBorders>
          </w:tcPr>
          <w:p w14:paraId="11AF1653" w14:textId="27D33A2A" w:rsidR="00603300" w:rsidRPr="0066265F" w:rsidRDefault="00603300" w:rsidP="00603300">
            <w:pPr>
              <w:spacing w:before="120" w:after="120"/>
              <w:rPr>
                <w:rFonts w:ascii="Arial" w:hAnsi="Arial" w:cs="Arial"/>
              </w:rPr>
            </w:pPr>
            <w:r w:rsidRPr="007F6906">
              <w:rPr>
                <w:rFonts w:ascii="Arial" w:hAnsi="Arial" w:cs="Arial"/>
              </w:rPr>
              <w:t>Application Form/Interview</w:t>
            </w:r>
          </w:p>
        </w:tc>
      </w:tr>
      <w:tr w:rsidR="00785B75" w:rsidRPr="0066265F" w14:paraId="23DDF845"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785B75" w:rsidRPr="0066265F" w:rsidRDefault="00785B75" w:rsidP="00785B7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85B75" w:rsidRPr="0066265F" w14:paraId="4DF07F0F"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785B75" w:rsidRPr="0066265F" w:rsidRDefault="00785B75" w:rsidP="00785B7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785B75" w:rsidRPr="0066265F" w:rsidRDefault="00785B75" w:rsidP="00785B7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785B75" w:rsidRPr="0066265F" w:rsidRDefault="00785B75" w:rsidP="00785B75">
            <w:pPr>
              <w:spacing w:before="120" w:after="120"/>
              <w:rPr>
                <w:rFonts w:ascii="Arial" w:hAnsi="Arial" w:cs="Arial"/>
              </w:rPr>
            </w:pPr>
          </w:p>
        </w:tc>
      </w:tr>
      <w:tr w:rsidR="00785B75" w:rsidRPr="0066265F" w14:paraId="45824944" w14:textId="77777777" w:rsidTr="009F1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785B75" w:rsidRPr="0066265F" w:rsidRDefault="00785B75" w:rsidP="00785B7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785B75" w:rsidRPr="0066265F" w:rsidRDefault="00785B75" w:rsidP="00785B7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785B75" w:rsidRPr="0066265F" w:rsidRDefault="00785B75" w:rsidP="00785B75">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12EDAF6F" w:rsidR="00016EFF" w:rsidRDefault="00603300">
            <w:pPr>
              <w:rPr>
                <w:rFonts w:ascii="Arial" w:hAnsi="Arial" w:cs="Arial"/>
                <w:b/>
              </w:rPr>
            </w:pPr>
            <w:r>
              <w:rPr>
                <w:rFonts w:ascii="Arial" w:hAnsi="Arial" w:cs="Arial"/>
                <w:b/>
              </w:rPr>
              <w:t>February 2025</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3144CEF8" w:rsidR="00016EFF" w:rsidRDefault="00133E6F">
            <w:pPr>
              <w:rPr>
                <w:rFonts w:ascii="Arial" w:hAnsi="Arial" w:cs="Arial"/>
                <w:b/>
              </w:rPr>
            </w:pPr>
            <w:r>
              <w:rPr>
                <w:rFonts w:ascii="Arial" w:hAnsi="Arial" w:cs="Arial"/>
                <w:b/>
              </w:rPr>
              <w:t xml:space="preserve">Coroners </w:t>
            </w:r>
            <w:r w:rsidR="00603300">
              <w:rPr>
                <w:rFonts w:ascii="Arial" w:hAnsi="Arial" w:cs="Arial"/>
                <w:b/>
              </w:rPr>
              <w:t>Service Manager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358BA56B" w14:textId="77777777" w:rsidR="00603300" w:rsidRDefault="00603300" w:rsidP="00016EFF">
      <w:pPr>
        <w:spacing w:after="0" w:line="240" w:lineRule="auto"/>
        <w:rPr>
          <w:rFonts w:ascii="Arial" w:hAnsi="Arial" w:cs="Arial"/>
          <w:b/>
        </w:rPr>
      </w:pPr>
    </w:p>
    <w:p w14:paraId="78BC8BEC" w14:textId="77777777" w:rsidR="00603300" w:rsidRDefault="00603300" w:rsidP="00016EFF">
      <w:pPr>
        <w:spacing w:after="0" w:line="240" w:lineRule="auto"/>
        <w:rPr>
          <w:rFonts w:ascii="Arial" w:hAnsi="Arial" w:cs="Arial"/>
          <w:b/>
        </w:rPr>
      </w:pPr>
    </w:p>
    <w:p w14:paraId="5A393763" w14:textId="77777777" w:rsidR="00603300" w:rsidRDefault="00603300" w:rsidP="00016EFF">
      <w:pPr>
        <w:spacing w:after="0" w:line="240" w:lineRule="auto"/>
        <w:rPr>
          <w:rFonts w:ascii="Arial" w:hAnsi="Arial" w:cs="Arial"/>
          <w:b/>
        </w:rPr>
      </w:pPr>
    </w:p>
    <w:p w14:paraId="31984605" w14:textId="77777777" w:rsidR="00603300" w:rsidRDefault="00603300" w:rsidP="00016EFF">
      <w:pPr>
        <w:spacing w:after="0" w:line="240" w:lineRule="auto"/>
        <w:rPr>
          <w:rFonts w:ascii="Arial" w:hAnsi="Arial" w:cs="Arial"/>
          <w:b/>
        </w:rPr>
      </w:pPr>
    </w:p>
    <w:p w14:paraId="0A3D4761" w14:textId="77777777" w:rsidR="00603300" w:rsidRDefault="00603300" w:rsidP="00016EFF">
      <w:pPr>
        <w:spacing w:after="0" w:line="240" w:lineRule="auto"/>
        <w:rPr>
          <w:rFonts w:ascii="Arial" w:hAnsi="Arial" w:cs="Arial"/>
          <w:b/>
        </w:rPr>
      </w:pPr>
    </w:p>
    <w:p w14:paraId="3FCD4588" w14:textId="77777777" w:rsidR="00603300" w:rsidRDefault="00603300" w:rsidP="00016EFF">
      <w:pPr>
        <w:spacing w:after="0" w:line="240" w:lineRule="auto"/>
        <w:rPr>
          <w:rFonts w:ascii="Arial" w:hAnsi="Arial" w:cs="Arial"/>
          <w:b/>
        </w:rPr>
      </w:pPr>
    </w:p>
    <w:p w14:paraId="0F131B65" w14:textId="77777777" w:rsidR="00015398" w:rsidRDefault="00015398" w:rsidP="00016EFF">
      <w:pPr>
        <w:spacing w:after="0" w:line="240" w:lineRule="auto"/>
        <w:rPr>
          <w:rFonts w:ascii="Arial" w:hAnsi="Arial" w:cs="Arial"/>
          <w:b/>
        </w:rPr>
      </w:pPr>
    </w:p>
    <w:p w14:paraId="2A50DD67" w14:textId="77777777" w:rsidR="00015398" w:rsidRDefault="00015398" w:rsidP="00016EFF">
      <w:pPr>
        <w:spacing w:after="0" w:line="240" w:lineRule="auto"/>
        <w:rPr>
          <w:rFonts w:ascii="Arial" w:hAnsi="Arial" w:cs="Arial"/>
          <w:b/>
        </w:rPr>
      </w:pPr>
    </w:p>
    <w:p w14:paraId="75A90D5B" w14:textId="77777777" w:rsidR="00015398" w:rsidRDefault="00015398" w:rsidP="00016EFF">
      <w:pPr>
        <w:spacing w:after="0" w:line="240" w:lineRule="auto"/>
        <w:rPr>
          <w:rFonts w:ascii="Arial" w:hAnsi="Arial" w:cs="Arial"/>
          <w:b/>
        </w:rPr>
      </w:pPr>
    </w:p>
    <w:p w14:paraId="0ABFF434" w14:textId="7B4A8A50"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099F64F">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41B2652">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34C35185">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014AFC72">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3528" w14:textId="77777777" w:rsidR="001B518C" w:rsidRDefault="001B518C" w:rsidP="00FC3378">
      <w:pPr>
        <w:spacing w:after="0" w:line="240" w:lineRule="auto"/>
      </w:pPr>
      <w:r>
        <w:separator/>
      </w:r>
    </w:p>
  </w:endnote>
  <w:endnote w:type="continuationSeparator" w:id="0">
    <w:p w14:paraId="2D9B7F61" w14:textId="77777777" w:rsidR="001B518C" w:rsidRDefault="001B518C" w:rsidP="00FC3378">
      <w:pPr>
        <w:spacing w:after="0" w:line="240" w:lineRule="auto"/>
      </w:pPr>
      <w:r>
        <w:continuationSeparator/>
      </w:r>
    </w:p>
  </w:endnote>
  <w:endnote w:type="continuationNotice" w:id="1">
    <w:p w14:paraId="5E24A640" w14:textId="77777777" w:rsidR="001B518C" w:rsidRDefault="001B5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BD6A" w14:textId="77777777" w:rsidR="001B518C" w:rsidRDefault="001B518C" w:rsidP="00FC3378">
      <w:pPr>
        <w:spacing w:after="0" w:line="240" w:lineRule="auto"/>
      </w:pPr>
      <w:r>
        <w:separator/>
      </w:r>
    </w:p>
  </w:footnote>
  <w:footnote w:type="continuationSeparator" w:id="0">
    <w:p w14:paraId="25FCDD33" w14:textId="77777777" w:rsidR="001B518C" w:rsidRDefault="001B518C" w:rsidP="00FC3378">
      <w:pPr>
        <w:spacing w:after="0" w:line="240" w:lineRule="auto"/>
      </w:pPr>
      <w:r>
        <w:continuationSeparator/>
      </w:r>
    </w:p>
  </w:footnote>
  <w:footnote w:type="continuationNotice" w:id="1">
    <w:p w14:paraId="615519EE" w14:textId="77777777" w:rsidR="001B518C" w:rsidRDefault="001B5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56680A97"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706B3951"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6E62912B"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5398"/>
    <w:rsid w:val="00016EFF"/>
    <w:rsid w:val="00024071"/>
    <w:rsid w:val="00062396"/>
    <w:rsid w:val="000655BB"/>
    <w:rsid w:val="0008751A"/>
    <w:rsid w:val="0009462C"/>
    <w:rsid w:val="000C71BF"/>
    <w:rsid w:val="000E5EBF"/>
    <w:rsid w:val="000E7722"/>
    <w:rsid w:val="000F3F67"/>
    <w:rsid w:val="00107802"/>
    <w:rsid w:val="00120A97"/>
    <w:rsid w:val="00133E6F"/>
    <w:rsid w:val="0015011B"/>
    <w:rsid w:val="00162C95"/>
    <w:rsid w:val="001675C8"/>
    <w:rsid w:val="00197E06"/>
    <w:rsid w:val="001A75DC"/>
    <w:rsid w:val="001B0C52"/>
    <w:rsid w:val="001B2497"/>
    <w:rsid w:val="001B35D6"/>
    <w:rsid w:val="001B518C"/>
    <w:rsid w:val="001C05B3"/>
    <w:rsid w:val="001C710C"/>
    <w:rsid w:val="001D547E"/>
    <w:rsid w:val="001D71AF"/>
    <w:rsid w:val="001D7B13"/>
    <w:rsid w:val="00236551"/>
    <w:rsid w:val="00243BEC"/>
    <w:rsid w:val="00243DBF"/>
    <w:rsid w:val="002453BE"/>
    <w:rsid w:val="00286ADD"/>
    <w:rsid w:val="002A0705"/>
    <w:rsid w:val="002A559B"/>
    <w:rsid w:val="002E18BA"/>
    <w:rsid w:val="002E5172"/>
    <w:rsid w:val="002F2B32"/>
    <w:rsid w:val="00305F2B"/>
    <w:rsid w:val="00324CDC"/>
    <w:rsid w:val="00331F4B"/>
    <w:rsid w:val="0034390A"/>
    <w:rsid w:val="003552B7"/>
    <w:rsid w:val="003870C6"/>
    <w:rsid w:val="003A003B"/>
    <w:rsid w:val="003A5365"/>
    <w:rsid w:val="003B7434"/>
    <w:rsid w:val="003C6174"/>
    <w:rsid w:val="003C7CC0"/>
    <w:rsid w:val="003D0C45"/>
    <w:rsid w:val="003D2019"/>
    <w:rsid w:val="003D42B7"/>
    <w:rsid w:val="003D4ED4"/>
    <w:rsid w:val="003D55B8"/>
    <w:rsid w:val="003E289C"/>
    <w:rsid w:val="003E4D0C"/>
    <w:rsid w:val="003F35A1"/>
    <w:rsid w:val="0040091D"/>
    <w:rsid w:val="00414A6D"/>
    <w:rsid w:val="00492B05"/>
    <w:rsid w:val="004A1A8D"/>
    <w:rsid w:val="004B211A"/>
    <w:rsid w:val="004C3117"/>
    <w:rsid w:val="004C40F3"/>
    <w:rsid w:val="004C4E03"/>
    <w:rsid w:val="004C5DEF"/>
    <w:rsid w:val="004F74A2"/>
    <w:rsid w:val="00506E3B"/>
    <w:rsid w:val="00512540"/>
    <w:rsid w:val="00520405"/>
    <w:rsid w:val="00522350"/>
    <w:rsid w:val="00540855"/>
    <w:rsid w:val="00542FC2"/>
    <w:rsid w:val="00557C6D"/>
    <w:rsid w:val="00577B70"/>
    <w:rsid w:val="00581821"/>
    <w:rsid w:val="00584A53"/>
    <w:rsid w:val="00590C8B"/>
    <w:rsid w:val="005D1FC3"/>
    <w:rsid w:val="005D3EBE"/>
    <w:rsid w:val="005E1DAD"/>
    <w:rsid w:val="005E682D"/>
    <w:rsid w:val="0060028C"/>
    <w:rsid w:val="00603300"/>
    <w:rsid w:val="00604191"/>
    <w:rsid w:val="006178BF"/>
    <w:rsid w:val="00646E50"/>
    <w:rsid w:val="006712D8"/>
    <w:rsid w:val="00694680"/>
    <w:rsid w:val="006A7AA8"/>
    <w:rsid w:val="006B1340"/>
    <w:rsid w:val="006B4A3A"/>
    <w:rsid w:val="006D2F07"/>
    <w:rsid w:val="006F5A66"/>
    <w:rsid w:val="00713804"/>
    <w:rsid w:val="0071422B"/>
    <w:rsid w:val="007231D1"/>
    <w:rsid w:val="007347DF"/>
    <w:rsid w:val="007511FE"/>
    <w:rsid w:val="00772A21"/>
    <w:rsid w:val="00783F5D"/>
    <w:rsid w:val="00785B75"/>
    <w:rsid w:val="00785C90"/>
    <w:rsid w:val="007A6AE6"/>
    <w:rsid w:val="007C0DC5"/>
    <w:rsid w:val="007C7B78"/>
    <w:rsid w:val="007D0346"/>
    <w:rsid w:val="007E59C2"/>
    <w:rsid w:val="008000D3"/>
    <w:rsid w:val="00807452"/>
    <w:rsid w:val="0083433C"/>
    <w:rsid w:val="00836FE7"/>
    <w:rsid w:val="0084566E"/>
    <w:rsid w:val="008537C0"/>
    <w:rsid w:val="00854AD2"/>
    <w:rsid w:val="00855EE3"/>
    <w:rsid w:val="00861CEF"/>
    <w:rsid w:val="00861D03"/>
    <w:rsid w:val="00864232"/>
    <w:rsid w:val="008650DD"/>
    <w:rsid w:val="00871472"/>
    <w:rsid w:val="00871575"/>
    <w:rsid w:val="008762A1"/>
    <w:rsid w:val="00877050"/>
    <w:rsid w:val="00881D25"/>
    <w:rsid w:val="008B3496"/>
    <w:rsid w:val="008C1D63"/>
    <w:rsid w:val="008C4C68"/>
    <w:rsid w:val="008D1D34"/>
    <w:rsid w:val="0090481B"/>
    <w:rsid w:val="00906027"/>
    <w:rsid w:val="00910BFC"/>
    <w:rsid w:val="00940535"/>
    <w:rsid w:val="009461E5"/>
    <w:rsid w:val="00967730"/>
    <w:rsid w:val="009740CE"/>
    <w:rsid w:val="00976BE0"/>
    <w:rsid w:val="0098649F"/>
    <w:rsid w:val="009932FC"/>
    <w:rsid w:val="00997003"/>
    <w:rsid w:val="009A2B70"/>
    <w:rsid w:val="009A5E49"/>
    <w:rsid w:val="009B03BE"/>
    <w:rsid w:val="009D1C42"/>
    <w:rsid w:val="009E0BD0"/>
    <w:rsid w:val="009E25A9"/>
    <w:rsid w:val="009E35BD"/>
    <w:rsid w:val="009E4A7A"/>
    <w:rsid w:val="009F14F0"/>
    <w:rsid w:val="009F4501"/>
    <w:rsid w:val="009F7E56"/>
    <w:rsid w:val="00A16529"/>
    <w:rsid w:val="00A16921"/>
    <w:rsid w:val="00A34AF7"/>
    <w:rsid w:val="00A40837"/>
    <w:rsid w:val="00A50AEC"/>
    <w:rsid w:val="00A83794"/>
    <w:rsid w:val="00A93A0E"/>
    <w:rsid w:val="00AA7D02"/>
    <w:rsid w:val="00AB7B10"/>
    <w:rsid w:val="00AC73E2"/>
    <w:rsid w:val="00B024AD"/>
    <w:rsid w:val="00B1215B"/>
    <w:rsid w:val="00B311AC"/>
    <w:rsid w:val="00B3412C"/>
    <w:rsid w:val="00B85AD0"/>
    <w:rsid w:val="00B9466D"/>
    <w:rsid w:val="00BA7350"/>
    <w:rsid w:val="00BC0F0D"/>
    <w:rsid w:val="00BC1721"/>
    <w:rsid w:val="00BE56CB"/>
    <w:rsid w:val="00BE5767"/>
    <w:rsid w:val="00BF2863"/>
    <w:rsid w:val="00C00528"/>
    <w:rsid w:val="00C03964"/>
    <w:rsid w:val="00C2241A"/>
    <w:rsid w:val="00C30452"/>
    <w:rsid w:val="00C47349"/>
    <w:rsid w:val="00C55DED"/>
    <w:rsid w:val="00C60561"/>
    <w:rsid w:val="00C66C5A"/>
    <w:rsid w:val="00C70FFC"/>
    <w:rsid w:val="00C71937"/>
    <w:rsid w:val="00C73949"/>
    <w:rsid w:val="00C808B8"/>
    <w:rsid w:val="00CA456C"/>
    <w:rsid w:val="00CC7547"/>
    <w:rsid w:val="00D11985"/>
    <w:rsid w:val="00D1782D"/>
    <w:rsid w:val="00D61EA9"/>
    <w:rsid w:val="00D8178B"/>
    <w:rsid w:val="00D818E6"/>
    <w:rsid w:val="00D92D14"/>
    <w:rsid w:val="00DB211F"/>
    <w:rsid w:val="00DB31A6"/>
    <w:rsid w:val="00DC6CC9"/>
    <w:rsid w:val="00DD268D"/>
    <w:rsid w:val="00DF1E85"/>
    <w:rsid w:val="00DF1F8D"/>
    <w:rsid w:val="00E42C87"/>
    <w:rsid w:val="00E70C22"/>
    <w:rsid w:val="00E84ACA"/>
    <w:rsid w:val="00E90608"/>
    <w:rsid w:val="00EA3EB9"/>
    <w:rsid w:val="00EC7B9C"/>
    <w:rsid w:val="00ED379A"/>
    <w:rsid w:val="00EF393A"/>
    <w:rsid w:val="00EF40E8"/>
    <w:rsid w:val="00F327EC"/>
    <w:rsid w:val="00F53A93"/>
    <w:rsid w:val="00F629A7"/>
    <w:rsid w:val="00F63FA6"/>
    <w:rsid w:val="00F93362"/>
    <w:rsid w:val="00F94AA7"/>
    <w:rsid w:val="00F97752"/>
    <w:rsid w:val="00FB30C0"/>
    <w:rsid w:val="00FC3378"/>
    <w:rsid w:val="00FD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5E682D"/>
    <w:pPr>
      <w:spacing w:after="0" w:line="240" w:lineRule="auto"/>
    </w:pPr>
  </w:style>
  <w:style w:type="paragraph" w:styleId="NoSpacing">
    <w:name w:val="No Spacing"/>
    <w:uiPriority w:val="1"/>
    <w:qFormat/>
    <w:rsid w:val="00ED379A"/>
    <w:pPr>
      <w:spacing w:after="0" w:line="240" w:lineRule="auto"/>
    </w:pPr>
    <w:rPr>
      <w:rFonts w:ascii="Tahoma" w:eastAsia="Times New Roman" w:hAnsi="Tahom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4757">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227650115">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mhsc.org.uk/wp-content/uploads/2018/04/Carers-Charter-FINAL.pdf"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f_x0020_No_x002e_ xmlns="127b0a03-ffa1-4859-bf65-078a93d5072c" xsi:nil="true"/>
    <lcf76f155ced4ddcb4097134ff3c332f xmlns="127b0a03-ffa1-4859-bf65-078a93d5072c">
      <Terms xmlns="http://schemas.microsoft.com/office/infopath/2007/PartnerControls"/>
    </lcf76f155ced4ddcb4097134ff3c332f>
    <TaxCatchAll xmlns="62c0d6e6-5993-4388-8e02-93f91f04e2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6D9254E1FD443A6C398E2C0B5643E" ma:contentTypeVersion="20" ma:contentTypeDescription="Create a new document." ma:contentTypeScope="" ma:versionID="e5a17fc8bc15b3d5e4e800b54b399a7f">
  <xsd:schema xmlns:xsd="http://www.w3.org/2001/XMLSchema" xmlns:xs="http://www.w3.org/2001/XMLSchema" xmlns:p="http://schemas.microsoft.com/office/2006/metadata/properties" xmlns:ns1="http://schemas.microsoft.com/sharepoint/v3" xmlns:ns2="127b0a03-ffa1-4859-bf65-078a93d5072c" xmlns:ns3="62c0d6e6-5993-4388-8e02-93f91f04e27a" targetNamespace="http://schemas.microsoft.com/office/2006/metadata/properties" ma:root="true" ma:fieldsID="83ea941d770db2dfd2fd7cba687f4879" ns1:_="" ns2:_="" ns3:_="">
    <xsd:import namespace="http://schemas.microsoft.com/sharepoint/v3"/>
    <xsd:import namespace="127b0a03-ffa1-4859-bf65-078a93d5072c"/>
    <xsd:import namespace="62c0d6e6-5993-4388-8e02-93f91f04e2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f_x0020_No_x002e_"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b0a03-ffa1-4859-bf65-078a93d50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f_x0020_No_x002e_" ma:index="11" nillable="true" ma:displayName="Ref No." ma:internalName="Ref_x0020_No_x002e_">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0d6e6-5993-4388-8e02-93f91f04e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0aa7e20-0a18-4ca0-a5b8-736c1832f0cd}" ma:internalName="TaxCatchAll" ma:showField="CatchAllData" ma:web="62c0d6e6-5993-4388-8e02-93f91f04e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92FB7-27CE-46C6-8834-3DC2751E8FE3}">
  <ds:schemaRefs>
    <ds:schemaRef ds:uri="http://schemas.openxmlformats.org/officeDocument/2006/bibliography"/>
  </ds:schemaRefs>
</ds:datastoreItem>
</file>

<file path=customXml/itemProps2.xml><?xml version="1.0" encoding="utf-8"?>
<ds:datastoreItem xmlns:ds="http://schemas.openxmlformats.org/officeDocument/2006/customXml" ds:itemID="{B425D2D9-7E73-4F57-A40B-9983AC575145}">
  <ds:schemaRefs>
    <ds:schemaRef ds:uri="127b0a03-ffa1-4859-bf65-078a93d5072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62c0d6e6-5993-4388-8e02-93f91f04e27a"/>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F524D92-512F-44FB-A249-698B65FDF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7b0a03-ffa1-4859-bf65-078a93d5072c"/>
    <ds:schemaRef ds:uri="62c0d6e6-5993-4388-8e02-93f91f04e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C2FF-BBD1-454A-B8C0-C1A1567E4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8015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Bhabhani, Chandni</cp:lastModifiedBy>
  <cp:revision>2</cp:revision>
  <dcterms:created xsi:type="dcterms:W3CDTF">2026-04-30T11:20:00Z</dcterms:created>
  <dcterms:modified xsi:type="dcterms:W3CDTF">2026-04-30T11:20:00Z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5800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