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AB68" w14:textId="768D1327" w:rsidR="0072469F" w:rsidRPr="00221170" w:rsidRDefault="00892835" w:rsidP="001F4750">
      <w:pPr>
        <w:spacing w:after="218" w:line="259" w:lineRule="auto"/>
        <w:ind w:left="0" w:firstLine="0"/>
        <w:rPr>
          <w:rFonts w:ascii="Arial" w:hAnsi="Arial" w:cs="Arial"/>
          <w:szCs w:val="24"/>
        </w:rPr>
      </w:pPr>
      <w:r w:rsidRPr="00221170">
        <w:rPr>
          <w:rFonts w:ascii="Arial" w:hAnsi="Arial" w:cs="Arial"/>
          <w:b/>
          <w:szCs w:val="24"/>
        </w:rPr>
        <w:t xml:space="preserve"> </w:t>
      </w:r>
      <w:r w:rsidRPr="00221170">
        <w:rPr>
          <w:rFonts w:ascii="Arial" w:hAnsi="Arial" w:cs="Arial"/>
          <w:b/>
          <w:szCs w:val="24"/>
          <w:u w:val="single" w:color="000000"/>
        </w:rPr>
        <w:t xml:space="preserve">DBS Changes to rules for Identity checking  - </w:t>
      </w:r>
      <w:r w:rsidR="00D96329" w:rsidRPr="00221170">
        <w:rPr>
          <w:rFonts w:ascii="Arial" w:hAnsi="Arial" w:cs="Arial"/>
          <w:b/>
          <w:szCs w:val="24"/>
          <w:u w:val="single" w:color="000000"/>
        </w:rPr>
        <w:t>April 2025</w:t>
      </w:r>
      <w:r w:rsidRPr="00221170">
        <w:rPr>
          <w:rFonts w:ascii="Arial" w:hAnsi="Arial" w:cs="Arial"/>
          <w:b/>
          <w:szCs w:val="24"/>
          <w:u w:val="single" w:color="000000"/>
        </w:rPr>
        <w:t xml:space="preserve"> update</w:t>
      </w:r>
      <w:r w:rsidRPr="00221170">
        <w:rPr>
          <w:rFonts w:ascii="Arial" w:hAnsi="Arial" w:cs="Arial"/>
          <w:b/>
          <w:szCs w:val="24"/>
        </w:rPr>
        <w:t xml:space="preserve">  </w:t>
      </w:r>
    </w:p>
    <w:p w14:paraId="579BFCE2" w14:textId="5259D145" w:rsidR="001F4750" w:rsidRPr="00221170" w:rsidRDefault="0074073D" w:rsidP="00DF7303">
      <w:pPr>
        <w:spacing w:after="0" w:line="259" w:lineRule="auto"/>
        <w:ind w:left="0" w:firstLine="0"/>
        <w:rPr>
          <w:rFonts w:ascii="Arial" w:hAnsi="Arial" w:cs="Arial"/>
          <w:b/>
          <w:szCs w:val="24"/>
        </w:rPr>
      </w:pPr>
      <w:r w:rsidRPr="00221170">
        <w:rPr>
          <w:rFonts w:ascii="Arial" w:hAnsi="Arial" w:cs="Arial"/>
          <w:szCs w:val="24"/>
        </w:rPr>
        <w:t xml:space="preserve">There is now only one process for identity checking regardless of nationality of the </w:t>
      </w:r>
      <w:r w:rsidR="009407AD">
        <w:rPr>
          <w:rFonts w:ascii="Arial" w:hAnsi="Arial" w:cs="Arial"/>
          <w:szCs w:val="24"/>
        </w:rPr>
        <w:t>applicant</w:t>
      </w:r>
      <w:r w:rsidRPr="00221170">
        <w:rPr>
          <w:rFonts w:ascii="Arial" w:hAnsi="Arial" w:cs="Arial"/>
          <w:szCs w:val="24"/>
        </w:rPr>
        <w:t xml:space="preserve">.  </w:t>
      </w:r>
      <w:r w:rsidR="00221170">
        <w:rPr>
          <w:rFonts w:ascii="Arial" w:hAnsi="Arial" w:cs="Arial"/>
          <w:szCs w:val="24"/>
        </w:rPr>
        <w:t xml:space="preserve">Additional documents have been added as Route 2 documents, and there is now no longer a requirement to verify current address. </w:t>
      </w:r>
      <w:r w:rsidR="001F4750" w:rsidRPr="008209D4">
        <w:rPr>
          <w:rFonts w:ascii="Arial" w:hAnsi="Arial" w:cs="Arial"/>
          <w:bCs/>
          <w:szCs w:val="24"/>
        </w:rPr>
        <w:t>Further information can be found at</w:t>
      </w:r>
      <w:r w:rsidR="001F4750" w:rsidRPr="00221170">
        <w:rPr>
          <w:rFonts w:ascii="Arial" w:hAnsi="Arial" w:cs="Arial"/>
          <w:b/>
          <w:szCs w:val="24"/>
        </w:rPr>
        <w:t xml:space="preserve">: </w:t>
      </w:r>
      <w:hyperlink w:anchor="identity-check-rules" w:history="1">
        <w:r w:rsidR="003C05C6" w:rsidRPr="003C05C6">
          <w:rPr>
            <w:rStyle w:val="Hyperlink"/>
            <w:rFonts w:ascii="Arial" w:hAnsi="Arial" w:cs="Arial"/>
            <w:szCs w:val="24"/>
          </w:rPr>
          <w:t>ID checking guidelines for Standard/Enhanced DBS check applications from 22 April 2025 - GOV.UK</w:t>
        </w:r>
      </w:hyperlink>
    </w:p>
    <w:p w14:paraId="457E1944" w14:textId="77777777" w:rsidR="00DF7303" w:rsidRDefault="00DF7303" w:rsidP="00BD1A74">
      <w:pPr>
        <w:spacing w:after="182" w:line="259" w:lineRule="auto"/>
        <w:ind w:left="0" w:firstLine="0"/>
        <w:rPr>
          <w:rFonts w:ascii="Arial" w:hAnsi="Arial" w:cs="Arial"/>
          <w:b/>
          <w:szCs w:val="24"/>
        </w:rPr>
      </w:pPr>
    </w:p>
    <w:p w14:paraId="7A25460B" w14:textId="6F65C9C1" w:rsidR="00AB2040" w:rsidRPr="00AB2040" w:rsidRDefault="00AB2040" w:rsidP="00AB2040">
      <w:pPr>
        <w:spacing w:after="221" w:line="259" w:lineRule="auto"/>
        <w:ind w:left="0" w:firstLine="0"/>
        <w:rPr>
          <w:rFonts w:ascii="Arial" w:hAnsi="Arial" w:cs="Arial"/>
          <w:b/>
          <w:bCs/>
          <w:szCs w:val="24"/>
          <w:u w:val="single"/>
        </w:rPr>
      </w:pPr>
      <w:r w:rsidRPr="00AB2040">
        <w:rPr>
          <w:rFonts w:ascii="Arial" w:hAnsi="Arial" w:cs="Arial"/>
          <w:b/>
          <w:bCs/>
          <w:szCs w:val="24"/>
          <w:u w:val="single"/>
        </w:rPr>
        <w:t>Route 1</w:t>
      </w:r>
      <w:r w:rsidRPr="00DF7303">
        <w:rPr>
          <w:rFonts w:ascii="Arial" w:hAnsi="Arial" w:cs="Arial"/>
          <w:b/>
          <w:bCs/>
          <w:szCs w:val="24"/>
          <w:u w:val="single"/>
        </w:rPr>
        <w:t xml:space="preserve"> – this should be your default route. </w:t>
      </w:r>
    </w:p>
    <w:p w14:paraId="02FD1D1E" w14:textId="0BC22F35"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The applicant must be able to show</w:t>
      </w:r>
      <w:r w:rsidR="009407AD">
        <w:rPr>
          <w:rFonts w:ascii="Arial" w:hAnsi="Arial" w:cs="Arial"/>
          <w:bCs/>
          <w:szCs w:val="24"/>
        </w:rPr>
        <w:t xml:space="preserve"> </w:t>
      </w:r>
      <w:r w:rsidR="009407AD" w:rsidRPr="009407AD">
        <w:rPr>
          <w:rFonts w:ascii="Arial" w:hAnsi="Arial" w:cs="Arial"/>
          <w:b/>
          <w:szCs w:val="24"/>
        </w:rPr>
        <w:t>three</w:t>
      </w:r>
      <w:r w:rsidR="009407AD">
        <w:rPr>
          <w:rFonts w:ascii="Arial" w:hAnsi="Arial" w:cs="Arial"/>
          <w:bCs/>
          <w:szCs w:val="24"/>
        </w:rPr>
        <w:t xml:space="preserve"> documents</w:t>
      </w:r>
      <w:r w:rsidRPr="00AB2040">
        <w:rPr>
          <w:rFonts w:ascii="Arial" w:hAnsi="Arial" w:cs="Arial"/>
          <w:bCs/>
          <w:szCs w:val="24"/>
        </w:rPr>
        <w:t>:</w:t>
      </w:r>
    </w:p>
    <w:p w14:paraId="4352CAF6" w14:textId="77777777" w:rsidR="00AB2040" w:rsidRPr="00AB2040" w:rsidRDefault="00AB2040" w:rsidP="00AB2040">
      <w:pPr>
        <w:numPr>
          <w:ilvl w:val="0"/>
          <w:numId w:val="2"/>
        </w:numPr>
        <w:spacing w:after="221" w:line="259" w:lineRule="auto"/>
        <w:rPr>
          <w:rFonts w:ascii="Arial" w:hAnsi="Arial" w:cs="Arial"/>
          <w:bCs/>
          <w:szCs w:val="24"/>
        </w:rPr>
      </w:pPr>
      <w:r w:rsidRPr="00AB2040">
        <w:rPr>
          <w:rFonts w:ascii="Arial" w:hAnsi="Arial" w:cs="Arial"/>
          <w:bCs/>
          <w:szCs w:val="24"/>
        </w:rPr>
        <w:t>one document from Group 1, below</w:t>
      </w:r>
    </w:p>
    <w:p w14:paraId="5A4108A6" w14:textId="77777777" w:rsidR="00AB2040" w:rsidRPr="00AB2040" w:rsidRDefault="00AB2040" w:rsidP="00AB2040">
      <w:pPr>
        <w:numPr>
          <w:ilvl w:val="0"/>
          <w:numId w:val="2"/>
        </w:numPr>
        <w:spacing w:after="221" w:line="259" w:lineRule="auto"/>
        <w:rPr>
          <w:rFonts w:ascii="Arial" w:hAnsi="Arial" w:cs="Arial"/>
          <w:bCs/>
          <w:szCs w:val="24"/>
        </w:rPr>
      </w:pPr>
      <w:r w:rsidRPr="00AB2040">
        <w:rPr>
          <w:rFonts w:ascii="Arial" w:hAnsi="Arial" w:cs="Arial"/>
          <w:bCs/>
          <w:szCs w:val="24"/>
        </w:rPr>
        <w:t>two further documents from either Group 1, or Group 2a, or 2b, below</w:t>
      </w:r>
    </w:p>
    <w:p w14:paraId="0BF5AB83" w14:textId="77777777"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The combination of documents presented must confirm the applicant’s name and date of birth.</w:t>
      </w:r>
    </w:p>
    <w:p w14:paraId="6AC186F2" w14:textId="25852EAF" w:rsidR="00AB2040" w:rsidRPr="00AB2040" w:rsidRDefault="00AB2040" w:rsidP="00AB2040">
      <w:pPr>
        <w:spacing w:after="221" w:line="259" w:lineRule="auto"/>
        <w:ind w:left="0" w:firstLine="0"/>
        <w:rPr>
          <w:rFonts w:ascii="Arial" w:hAnsi="Arial" w:cs="Arial"/>
          <w:b/>
          <w:bCs/>
          <w:szCs w:val="24"/>
          <w:u w:val="single"/>
        </w:rPr>
      </w:pPr>
      <w:r w:rsidRPr="00AB2040">
        <w:rPr>
          <w:rFonts w:ascii="Arial" w:hAnsi="Arial" w:cs="Arial"/>
          <w:b/>
          <w:bCs/>
          <w:szCs w:val="24"/>
          <w:u w:val="single"/>
        </w:rPr>
        <w:t>Route 2</w:t>
      </w:r>
      <w:r w:rsidR="00DF7303">
        <w:rPr>
          <w:rFonts w:ascii="Arial" w:hAnsi="Arial" w:cs="Arial"/>
          <w:b/>
          <w:bCs/>
          <w:szCs w:val="24"/>
          <w:u w:val="single"/>
        </w:rPr>
        <w:t xml:space="preserve"> – external identity verification </w:t>
      </w:r>
    </w:p>
    <w:p w14:paraId="1D62E143" w14:textId="1FBE776C" w:rsidR="00AB2040" w:rsidRPr="00AB2040" w:rsidRDefault="00AB2040" w:rsidP="00AB2040">
      <w:pPr>
        <w:spacing w:after="221" w:line="259" w:lineRule="auto"/>
        <w:ind w:left="0" w:firstLine="0"/>
        <w:rPr>
          <w:rFonts w:ascii="Arial" w:hAnsi="Arial" w:cs="Arial"/>
          <w:b/>
          <w:szCs w:val="24"/>
        </w:rPr>
      </w:pPr>
      <w:r w:rsidRPr="00AB2040">
        <w:rPr>
          <w:rFonts w:ascii="Arial" w:hAnsi="Arial" w:cs="Arial"/>
          <w:b/>
          <w:szCs w:val="24"/>
        </w:rPr>
        <w:t>Route 2 can only be used if it’s impossible to process the application through Route 1.</w:t>
      </w:r>
      <w:r w:rsidR="008209D4">
        <w:rPr>
          <w:rFonts w:ascii="Arial" w:hAnsi="Arial" w:cs="Arial"/>
          <w:b/>
          <w:szCs w:val="24"/>
        </w:rPr>
        <w:t xml:space="preserve">  </w:t>
      </w:r>
      <w:r w:rsidR="00DF7303">
        <w:rPr>
          <w:rFonts w:ascii="Arial" w:hAnsi="Arial" w:cs="Arial"/>
          <w:b/>
          <w:szCs w:val="24"/>
        </w:rPr>
        <w:t xml:space="preserve">The </w:t>
      </w:r>
      <w:r w:rsidR="008209D4">
        <w:rPr>
          <w:rFonts w:ascii="Arial" w:hAnsi="Arial" w:cs="Arial"/>
          <w:b/>
          <w:szCs w:val="24"/>
        </w:rPr>
        <w:t xml:space="preserve">external ID verification service </w:t>
      </w:r>
      <w:r w:rsidR="00DF7303">
        <w:rPr>
          <w:rFonts w:ascii="Arial" w:hAnsi="Arial" w:cs="Arial"/>
          <w:b/>
          <w:szCs w:val="24"/>
        </w:rPr>
        <w:t>is</w:t>
      </w:r>
      <w:r w:rsidR="008209D4">
        <w:rPr>
          <w:rFonts w:ascii="Arial" w:hAnsi="Arial" w:cs="Arial"/>
          <w:b/>
          <w:szCs w:val="24"/>
        </w:rPr>
        <w:t xml:space="preserve"> part of our online portal. </w:t>
      </w:r>
    </w:p>
    <w:p w14:paraId="43C3BB08" w14:textId="0BAF9CE8"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If the applicant doesn’t have any of the documents in Group 1, then they must be able to show</w:t>
      </w:r>
      <w:r w:rsidR="009407AD">
        <w:rPr>
          <w:rFonts w:ascii="Arial" w:hAnsi="Arial" w:cs="Arial"/>
          <w:bCs/>
          <w:szCs w:val="24"/>
        </w:rPr>
        <w:t xml:space="preserve"> </w:t>
      </w:r>
      <w:r w:rsidR="009407AD" w:rsidRPr="009407AD">
        <w:rPr>
          <w:rFonts w:ascii="Arial" w:hAnsi="Arial" w:cs="Arial"/>
          <w:b/>
          <w:szCs w:val="24"/>
        </w:rPr>
        <w:t>three</w:t>
      </w:r>
      <w:r w:rsidR="009407AD">
        <w:rPr>
          <w:rFonts w:ascii="Arial" w:hAnsi="Arial" w:cs="Arial"/>
          <w:bCs/>
          <w:szCs w:val="24"/>
        </w:rPr>
        <w:t xml:space="preserve"> documents</w:t>
      </w:r>
      <w:r w:rsidRPr="00AB2040">
        <w:rPr>
          <w:rFonts w:ascii="Arial" w:hAnsi="Arial" w:cs="Arial"/>
          <w:bCs/>
          <w:szCs w:val="24"/>
        </w:rPr>
        <w:t>:</w:t>
      </w:r>
    </w:p>
    <w:p w14:paraId="46EAE890" w14:textId="77777777" w:rsidR="00AB2040" w:rsidRPr="00AB2040" w:rsidRDefault="00AB2040" w:rsidP="00AB2040">
      <w:pPr>
        <w:numPr>
          <w:ilvl w:val="0"/>
          <w:numId w:val="3"/>
        </w:numPr>
        <w:spacing w:after="221" w:line="259" w:lineRule="auto"/>
        <w:rPr>
          <w:rFonts w:ascii="Arial" w:hAnsi="Arial" w:cs="Arial"/>
          <w:bCs/>
          <w:szCs w:val="24"/>
        </w:rPr>
      </w:pPr>
      <w:r w:rsidRPr="00AB2040">
        <w:rPr>
          <w:rFonts w:ascii="Arial" w:hAnsi="Arial" w:cs="Arial"/>
          <w:bCs/>
          <w:szCs w:val="24"/>
        </w:rPr>
        <w:t>one document from Group 2a</w:t>
      </w:r>
    </w:p>
    <w:p w14:paraId="3CE8C12B" w14:textId="77777777" w:rsidR="00AB2040" w:rsidRPr="00AB2040" w:rsidRDefault="00AB2040" w:rsidP="00AB2040">
      <w:pPr>
        <w:numPr>
          <w:ilvl w:val="0"/>
          <w:numId w:val="3"/>
        </w:numPr>
        <w:spacing w:after="221" w:line="259" w:lineRule="auto"/>
        <w:rPr>
          <w:rFonts w:ascii="Arial" w:hAnsi="Arial" w:cs="Arial"/>
          <w:bCs/>
          <w:szCs w:val="24"/>
        </w:rPr>
      </w:pPr>
      <w:r w:rsidRPr="00AB2040">
        <w:rPr>
          <w:rFonts w:ascii="Arial" w:hAnsi="Arial" w:cs="Arial"/>
          <w:bCs/>
          <w:szCs w:val="24"/>
        </w:rPr>
        <w:t>two further documents from either Group 2a or 2b</w:t>
      </w:r>
    </w:p>
    <w:p w14:paraId="484754D4" w14:textId="77777777"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The combination of documents presented must confirm the applicant’s name and date of birth.</w:t>
      </w:r>
    </w:p>
    <w:p w14:paraId="2FFE502B" w14:textId="4ACC6461" w:rsidR="00AB2040" w:rsidRPr="00AB2040" w:rsidRDefault="00AB2040" w:rsidP="00AB2040">
      <w:pPr>
        <w:spacing w:after="221" w:line="259" w:lineRule="auto"/>
        <w:ind w:left="0" w:firstLine="0"/>
        <w:rPr>
          <w:rFonts w:ascii="Arial" w:hAnsi="Arial" w:cs="Arial"/>
          <w:b/>
          <w:szCs w:val="24"/>
        </w:rPr>
      </w:pPr>
      <w:r w:rsidRPr="00AB2040">
        <w:rPr>
          <w:rFonts w:ascii="Arial" w:hAnsi="Arial" w:cs="Arial"/>
          <w:b/>
          <w:bCs/>
          <w:szCs w:val="24"/>
          <w:u w:val="single"/>
        </w:rPr>
        <w:t>Route 3</w:t>
      </w:r>
      <w:r w:rsidR="00DF7303">
        <w:rPr>
          <w:rFonts w:ascii="Arial" w:hAnsi="Arial" w:cs="Arial"/>
          <w:b/>
          <w:bCs/>
          <w:szCs w:val="24"/>
          <w:u w:val="single"/>
        </w:rPr>
        <w:t xml:space="preserve"> – </w:t>
      </w:r>
      <w:r w:rsidRPr="00AB2040">
        <w:rPr>
          <w:rFonts w:ascii="Arial" w:hAnsi="Arial" w:cs="Arial"/>
          <w:b/>
          <w:szCs w:val="24"/>
        </w:rPr>
        <w:t xml:space="preserve">only </w:t>
      </w:r>
      <w:r w:rsidR="00DF7303">
        <w:rPr>
          <w:rFonts w:ascii="Arial" w:hAnsi="Arial" w:cs="Arial"/>
          <w:b/>
          <w:szCs w:val="24"/>
        </w:rPr>
        <w:t xml:space="preserve">to </w:t>
      </w:r>
      <w:r w:rsidRPr="00AB2040">
        <w:rPr>
          <w:rFonts w:ascii="Arial" w:hAnsi="Arial" w:cs="Arial"/>
          <w:b/>
          <w:szCs w:val="24"/>
        </w:rPr>
        <w:t>be used if it’s impossible to process the application through Routes 1 or 2.</w:t>
      </w:r>
    </w:p>
    <w:p w14:paraId="4A5660DB" w14:textId="77777777"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For Route 3, the applicant must be able to show:</w:t>
      </w:r>
    </w:p>
    <w:p w14:paraId="6ECE863A" w14:textId="262DE843" w:rsidR="00AB2040" w:rsidRPr="00AB2040" w:rsidRDefault="00AB2040" w:rsidP="00AB2040">
      <w:pPr>
        <w:numPr>
          <w:ilvl w:val="0"/>
          <w:numId w:val="4"/>
        </w:numPr>
        <w:spacing w:after="221" w:line="259" w:lineRule="auto"/>
        <w:rPr>
          <w:rFonts w:ascii="Arial" w:hAnsi="Arial" w:cs="Arial"/>
          <w:bCs/>
          <w:szCs w:val="24"/>
        </w:rPr>
      </w:pPr>
      <w:r w:rsidRPr="00AB2040">
        <w:rPr>
          <w:rFonts w:ascii="Arial" w:hAnsi="Arial" w:cs="Arial"/>
          <w:bCs/>
          <w:szCs w:val="24"/>
        </w:rPr>
        <w:t>a birth certificate issued after the time of birth (UK, Isle of Man and Channel Islands)</w:t>
      </w:r>
      <w:r w:rsidR="009407AD">
        <w:rPr>
          <w:rFonts w:ascii="Arial" w:hAnsi="Arial" w:cs="Arial"/>
          <w:bCs/>
          <w:szCs w:val="24"/>
        </w:rPr>
        <w:t xml:space="preserve">,   plus </w:t>
      </w:r>
      <w:r w:rsidR="009407AD" w:rsidRPr="009407AD">
        <w:rPr>
          <w:rFonts w:ascii="Arial" w:hAnsi="Arial" w:cs="Arial"/>
          <w:b/>
          <w:szCs w:val="24"/>
        </w:rPr>
        <w:t>four</w:t>
      </w:r>
      <w:r w:rsidR="009407AD">
        <w:rPr>
          <w:rFonts w:ascii="Arial" w:hAnsi="Arial" w:cs="Arial"/>
          <w:bCs/>
          <w:szCs w:val="24"/>
        </w:rPr>
        <w:t xml:space="preserve"> documents </w:t>
      </w:r>
    </w:p>
    <w:p w14:paraId="040042A7" w14:textId="77777777" w:rsidR="00AB2040" w:rsidRPr="00AB2040" w:rsidRDefault="00AB2040" w:rsidP="00AB2040">
      <w:pPr>
        <w:numPr>
          <w:ilvl w:val="0"/>
          <w:numId w:val="4"/>
        </w:numPr>
        <w:spacing w:after="221" w:line="259" w:lineRule="auto"/>
        <w:rPr>
          <w:rFonts w:ascii="Arial" w:hAnsi="Arial" w:cs="Arial"/>
          <w:bCs/>
          <w:szCs w:val="24"/>
        </w:rPr>
      </w:pPr>
      <w:r w:rsidRPr="00AB2040">
        <w:rPr>
          <w:rFonts w:ascii="Arial" w:hAnsi="Arial" w:cs="Arial"/>
          <w:bCs/>
          <w:szCs w:val="24"/>
        </w:rPr>
        <w:t>one document from Group 2a</w:t>
      </w:r>
    </w:p>
    <w:p w14:paraId="1909C395" w14:textId="77777777" w:rsidR="00AB2040" w:rsidRPr="00AB2040" w:rsidRDefault="00AB2040" w:rsidP="00AB2040">
      <w:pPr>
        <w:numPr>
          <w:ilvl w:val="0"/>
          <w:numId w:val="4"/>
        </w:numPr>
        <w:spacing w:after="221" w:line="259" w:lineRule="auto"/>
        <w:rPr>
          <w:rFonts w:ascii="Arial" w:hAnsi="Arial" w:cs="Arial"/>
          <w:bCs/>
          <w:szCs w:val="24"/>
        </w:rPr>
      </w:pPr>
      <w:r w:rsidRPr="00AB2040">
        <w:rPr>
          <w:rFonts w:ascii="Arial" w:hAnsi="Arial" w:cs="Arial"/>
          <w:bCs/>
          <w:szCs w:val="24"/>
        </w:rPr>
        <w:t>three further documents from Group 2a or 2b</w:t>
      </w:r>
    </w:p>
    <w:p w14:paraId="26A0E679" w14:textId="77777777"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The combination of documents presented must confirm the applicant’s name and date of birth.</w:t>
      </w:r>
    </w:p>
    <w:p w14:paraId="05B68468" w14:textId="77777777" w:rsidR="00AB2040" w:rsidRPr="00AB2040" w:rsidRDefault="00AB2040" w:rsidP="00AB2040">
      <w:pPr>
        <w:spacing w:after="221" w:line="259" w:lineRule="auto"/>
        <w:ind w:left="0" w:firstLine="0"/>
        <w:rPr>
          <w:rFonts w:ascii="Arial" w:hAnsi="Arial" w:cs="Arial"/>
          <w:bCs/>
          <w:szCs w:val="24"/>
        </w:rPr>
      </w:pPr>
      <w:r w:rsidRPr="00AB2040">
        <w:rPr>
          <w:rFonts w:ascii="Arial" w:hAnsi="Arial" w:cs="Arial"/>
          <w:bCs/>
          <w:szCs w:val="24"/>
        </w:rPr>
        <w:t>If the applicant can’t provide these documents, they may need to be fingerprinted.</w:t>
      </w:r>
    </w:p>
    <w:p w14:paraId="51FC4D23" w14:textId="02BA8F68" w:rsidR="002E6323" w:rsidRPr="00221170" w:rsidRDefault="002E6323">
      <w:pPr>
        <w:spacing w:after="209"/>
        <w:ind w:left="-5"/>
        <w:rPr>
          <w:rFonts w:ascii="Arial" w:hAnsi="Arial" w:cs="Arial"/>
          <w:b/>
          <w:szCs w:val="24"/>
        </w:rPr>
      </w:pPr>
      <w:r w:rsidRPr="00221170">
        <w:rPr>
          <w:rFonts w:ascii="Arial" w:hAnsi="Arial" w:cs="Arial"/>
          <w:b/>
          <w:szCs w:val="24"/>
        </w:rPr>
        <w:lastRenderedPageBreak/>
        <w:t xml:space="preserve">Group 1 Primary Identity Documents </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7"/>
        <w:gridCol w:w="6136"/>
      </w:tblGrid>
      <w:tr w:rsidR="002E6323" w:rsidRPr="00221170" w14:paraId="746942E7" w14:textId="77777777" w:rsidTr="002E6323">
        <w:trPr>
          <w:trHeight w:val="232"/>
          <w:tblHeader/>
        </w:trPr>
        <w:tc>
          <w:tcPr>
            <w:tcW w:w="0" w:type="auto"/>
            <w:tcMar>
              <w:top w:w="150" w:type="dxa"/>
              <w:left w:w="0" w:type="dxa"/>
              <w:bottom w:w="150" w:type="dxa"/>
              <w:right w:w="150" w:type="dxa"/>
            </w:tcMar>
            <w:hideMark/>
          </w:tcPr>
          <w:p w14:paraId="1DBE3888" w14:textId="77777777"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Document</w:t>
            </w:r>
          </w:p>
        </w:tc>
        <w:tc>
          <w:tcPr>
            <w:tcW w:w="0" w:type="auto"/>
            <w:tcMar>
              <w:top w:w="150" w:type="dxa"/>
              <w:left w:w="0" w:type="dxa"/>
              <w:bottom w:w="150" w:type="dxa"/>
              <w:right w:w="150" w:type="dxa"/>
            </w:tcMar>
            <w:hideMark/>
          </w:tcPr>
          <w:p w14:paraId="258B8490" w14:textId="77777777"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Notes</w:t>
            </w:r>
          </w:p>
        </w:tc>
      </w:tr>
      <w:tr w:rsidR="002E6323" w:rsidRPr="00221170" w14:paraId="4BC3D9AE" w14:textId="77777777" w:rsidTr="002E6323">
        <w:trPr>
          <w:trHeight w:val="244"/>
        </w:trPr>
        <w:tc>
          <w:tcPr>
            <w:tcW w:w="0" w:type="auto"/>
            <w:tcMar>
              <w:top w:w="150" w:type="dxa"/>
              <w:left w:w="0" w:type="dxa"/>
              <w:bottom w:w="150" w:type="dxa"/>
              <w:right w:w="150" w:type="dxa"/>
            </w:tcMar>
            <w:hideMark/>
          </w:tcPr>
          <w:p w14:paraId="053899C6" w14:textId="77777777" w:rsidR="002E6323" w:rsidRPr="00221170" w:rsidRDefault="002E6323" w:rsidP="004F21BD">
            <w:pPr>
              <w:rPr>
                <w:rFonts w:ascii="Arial" w:hAnsi="Arial" w:cs="Arial"/>
                <w:szCs w:val="24"/>
              </w:rPr>
            </w:pPr>
            <w:r w:rsidRPr="00221170">
              <w:rPr>
                <w:rFonts w:ascii="Arial" w:hAnsi="Arial" w:cs="Arial"/>
                <w:szCs w:val="24"/>
              </w:rPr>
              <w:t>Passport</w:t>
            </w:r>
          </w:p>
        </w:tc>
        <w:tc>
          <w:tcPr>
            <w:tcW w:w="0" w:type="auto"/>
            <w:tcMar>
              <w:top w:w="150" w:type="dxa"/>
              <w:left w:w="0" w:type="dxa"/>
              <w:bottom w:w="150" w:type="dxa"/>
              <w:right w:w="150" w:type="dxa"/>
            </w:tcMar>
            <w:hideMark/>
          </w:tcPr>
          <w:p w14:paraId="676FEC29" w14:textId="4AF6EEB3" w:rsidR="002E6323" w:rsidRPr="00221170" w:rsidRDefault="00487344" w:rsidP="004F21BD">
            <w:pPr>
              <w:rPr>
                <w:rFonts w:ascii="Arial" w:hAnsi="Arial" w:cs="Arial"/>
                <w:szCs w:val="24"/>
              </w:rPr>
            </w:pPr>
            <w:r w:rsidRPr="00487344">
              <w:rPr>
                <w:rFonts w:ascii="Arial" w:hAnsi="Arial" w:cs="Arial"/>
                <w:szCs w:val="24"/>
              </w:rPr>
              <w:tab/>
              <w:t>Any current and valid passport. A UK passport can be expired up to a maximum of 6 months.</w:t>
            </w:r>
          </w:p>
        </w:tc>
      </w:tr>
      <w:tr w:rsidR="00487344" w:rsidRPr="00221170" w14:paraId="2D61EB46" w14:textId="77777777" w:rsidTr="002E6323">
        <w:trPr>
          <w:trHeight w:val="244"/>
        </w:trPr>
        <w:tc>
          <w:tcPr>
            <w:tcW w:w="0" w:type="auto"/>
            <w:tcMar>
              <w:top w:w="150" w:type="dxa"/>
              <w:left w:w="0" w:type="dxa"/>
              <w:bottom w:w="150" w:type="dxa"/>
              <w:right w:w="150" w:type="dxa"/>
            </w:tcMar>
          </w:tcPr>
          <w:p w14:paraId="786BE70C" w14:textId="4504BDDE" w:rsidR="00487344" w:rsidRPr="00221170" w:rsidRDefault="00487344" w:rsidP="004F21BD">
            <w:pPr>
              <w:rPr>
                <w:rFonts w:ascii="Arial" w:hAnsi="Arial" w:cs="Arial"/>
                <w:szCs w:val="24"/>
              </w:rPr>
            </w:pPr>
            <w:r>
              <w:rPr>
                <w:rFonts w:ascii="Arial" w:hAnsi="Arial" w:cs="Arial"/>
                <w:szCs w:val="24"/>
              </w:rPr>
              <w:t>e-VISA</w:t>
            </w:r>
          </w:p>
        </w:tc>
        <w:tc>
          <w:tcPr>
            <w:tcW w:w="0" w:type="auto"/>
            <w:tcMar>
              <w:top w:w="150" w:type="dxa"/>
              <w:left w:w="0" w:type="dxa"/>
              <w:bottom w:w="150" w:type="dxa"/>
              <w:right w:w="150" w:type="dxa"/>
            </w:tcMar>
          </w:tcPr>
          <w:p w14:paraId="5E8B9F0F" w14:textId="747E4E35" w:rsidR="00487344" w:rsidRPr="00487344" w:rsidRDefault="00487344" w:rsidP="004F21BD">
            <w:pPr>
              <w:rPr>
                <w:rFonts w:ascii="Arial" w:hAnsi="Arial" w:cs="Arial"/>
                <w:szCs w:val="24"/>
              </w:rPr>
            </w:pPr>
            <w:r w:rsidRPr="00487344">
              <w:rPr>
                <w:rFonts w:ascii="Arial" w:hAnsi="Arial" w:cs="Arial"/>
                <w:szCs w:val="24"/>
              </w:rPr>
              <w:t xml:space="preserve">Accessed via the ‘View and Prove’ service. The share code requested by the applicant should be a ‘general’ share code. If you do not have a UKVI account to access your </w:t>
            </w:r>
            <w:proofErr w:type="spellStart"/>
            <w:r w:rsidRPr="00487344">
              <w:rPr>
                <w:rFonts w:ascii="Arial" w:hAnsi="Arial" w:cs="Arial"/>
                <w:szCs w:val="24"/>
              </w:rPr>
              <w:t>eVisa</w:t>
            </w:r>
            <w:proofErr w:type="spellEnd"/>
            <w:r w:rsidRPr="00487344">
              <w:rPr>
                <w:rFonts w:ascii="Arial" w:hAnsi="Arial" w:cs="Arial"/>
                <w:szCs w:val="24"/>
              </w:rPr>
              <w:t xml:space="preserve"> you can create you can create one online (</w:t>
            </w:r>
            <w:hyperlink w:history="1">
              <w:r w:rsidRPr="00487344">
                <w:rPr>
                  <w:rStyle w:val="Hyperlink"/>
                  <w:rFonts w:ascii="Arial" w:hAnsi="Arial" w:cs="Arial"/>
                  <w:szCs w:val="24"/>
                </w:rPr>
                <w:t>Get access to your online immigration status (</w:t>
              </w:r>
              <w:proofErr w:type="spellStart"/>
              <w:r w:rsidRPr="00487344">
                <w:rPr>
                  <w:rStyle w:val="Hyperlink"/>
                  <w:rFonts w:ascii="Arial" w:hAnsi="Arial" w:cs="Arial"/>
                  <w:szCs w:val="24"/>
                </w:rPr>
                <w:t>eVisa</w:t>
              </w:r>
              <w:proofErr w:type="spellEnd"/>
              <w:r w:rsidRPr="00487344">
                <w:rPr>
                  <w:rStyle w:val="Hyperlink"/>
                  <w:rFonts w:ascii="Arial" w:hAnsi="Arial" w:cs="Arial"/>
                  <w:szCs w:val="24"/>
                </w:rPr>
                <w:t>) - GOV.UK</w:t>
              </w:r>
            </w:hyperlink>
            <w:r w:rsidRPr="00487344">
              <w:rPr>
                <w:rFonts w:ascii="Arial" w:hAnsi="Arial" w:cs="Arial"/>
                <w:szCs w:val="24"/>
              </w:rPr>
              <w:t>)</w:t>
            </w:r>
          </w:p>
        </w:tc>
      </w:tr>
      <w:tr w:rsidR="002E6323" w:rsidRPr="00221170" w14:paraId="45F42504" w14:textId="77777777" w:rsidTr="002E6323">
        <w:trPr>
          <w:trHeight w:val="232"/>
        </w:trPr>
        <w:tc>
          <w:tcPr>
            <w:tcW w:w="0" w:type="auto"/>
            <w:tcMar>
              <w:top w:w="150" w:type="dxa"/>
              <w:left w:w="0" w:type="dxa"/>
              <w:bottom w:w="150" w:type="dxa"/>
              <w:right w:w="150" w:type="dxa"/>
            </w:tcMar>
            <w:hideMark/>
          </w:tcPr>
          <w:p w14:paraId="3382BA8F" w14:textId="77777777" w:rsidR="002E6323" w:rsidRPr="00221170" w:rsidRDefault="002E6323" w:rsidP="004F21BD">
            <w:pPr>
              <w:rPr>
                <w:rFonts w:ascii="Arial" w:hAnsi="Arial" w:cs="Arial"/>
                <w:szCs w:val="24"/>
              </w:rPr>
            </w:pPr>
            <w:r w:rsidRPr="00221170">
              <w:rPr>
                <w:rFonts w:ascii="Arial" w:hAnsi="Arial" w:cs="Arial"/>
                <w:szCs w:val="24"/>
              </w:rPr>
              <w:t>Biometric residence permit</w:t>
            </w:r>
          </w:p>
        </w:tc>
        <w:tc>
          <w:tcPr>
            <w:tcW w:w="0" w:type="auto"/>
            <w:tcMar>
              <w:top w:w="150" w:type="dxa"/>
              <w:left w:w="0" w:type="dxa"/>
              <w:bottom w:w="150" w:type="dxa"/>
              <w:right w:w="150" w:type="dxa"/>
            </w:tcMar>
            <w:hideMark/>
          </w:tcPr>
          <w:p w14:paraId="393BCB54" w14:textId="7349E78B" w:rsidR="002E6323" w:rsidRPr="00221170" w:rsidRDefault="003146F2" w:rsidP="004F21BD">
            <w:pPr>
              <w:rPr>
                <w:rFonts w:ascii="Arial" w:hAnsi="Arial" w:cs="Arial"/>
                <w:szCs w:val="24"/>
              </w:rPr>
            </w:pPr>
            <w:r w:rsidRPr="003146F2">
              <w:rPr>
                <w:rFonts w:ascii="Arial" w:hAnsi="Arial" w:cs="Arial"/>
                <w:szCs w:val="24"/>
              </w:rPr>
              <w:t xml:space="preserve">UK. A BRP showing Indefinite Leave to Remain, Indefinite Leave to Enter or No Time Limit can be used up to 18 months past the expiry date of the BRP. BRP holders should be encouraged to create an account and access their </w:t>
            </w:r>
            <w:proofErr w:type="spellStart"/>
            <w:r w:rsidRPr="003146F2">
              <w:rPr>
                <w:rFonts w:ascii="Arial" w:hAnsi="Arial" w:cs="Arial"/>
                <w:szCs w:val="24"/>
              </w:rPr>
              <w:t>eVisa</w:t>
            </w:r>
            <w:proofErr w:type="spellEnd"/>
          </w:p>
        </w:tc>
      </w:tr>
      <w:tr w:rsidR="003146F2" w:rsidRPr="00221170" w14:paraId="78EE4566" w14:textId="77777777" w:rsidTr="002E6323">
        <w:trPr>
          <w:trHeight w:val="746"/>
        </w:trPr>
        <w:tc>
          <w:tcPr>
            <w:tcW w:w="0" w:type="auto"/>
            <w:tcMar>
              <w:top w:w="150" w:type="dxa"/>
              <w:left w:w="0" w:type="dxa"/>
              <w:bottom w:w="150" w:type="dxa"/>
              <w:right w:w="150" w:type="dxa"/>
            </w:tcMar>
          </w:tcPr>
          <w:p w14:paraId="509762C7" w14:textId="1B91B86C" w:rsidR="003146F2" w:rsidRPr="00221170" w:rsidRDefault="003146F2" w:rsidP="004F21BD">
            <w:pPr>
              <w:rPr>
                <w:rFonts w:ascii="Arial" w:hAnsi="Arial" w:cs="Arial"/>
                <w:szCs w:val="24"/>
              </w:rPr>
            </w:pPr>
            <w:r w:rsidRPr="003146F2">
              <w:rPr>
                <w:rFonts w:ascii="Arial" w:hAnsi="Arial" w:cs="Arial"/>
                <w:szCs w:val="24"/>
              </w:rPr>
              <w:t>Application Registration Card (ARC)</w:t>
            </w:r>
          </w:p>
        </w:tc>
        <w:tc>
          <w:tcPr>
            <w:tcW w:w="0" w:type="auto"/>
            <w:tcMar>
              <w:top w:w="150" w:type="dxa"/>
              <w:left w:w="0" w:type="dxa"/>
              <w:bottom w:w="150" w:type="dxa"/>
              <w:right w:w="150" w:type="dxa"/>
            </w:tcMar>
          </w:tcPr>
          <w:p w14:paraId="5AB550EC" w14:textId="06BB86E1" w:rsidR="003146F2" w:rsidRPr="00221170" w:rsidRDefault="001E26FB" w:rsidP="004F21BD">
            <w:pPr>
              <w:rPr>
                <w:rFonts w:ascii="Arial" w:hAnsi="Arial" w:cs="Arial"/>
                <w:szCs w:val="24"/>
              </w:rPr>
            </w:pPr>
            <w:r w:rsidRPr="001E26FB">
              <w:rPr>
                <w:rFonts w:ascii="Arial" w:hAnsi="Arial" w:cs="Arial"/>
                <w:szCs w:val="24"/>
              </w:rPr>
              <w:t>Issued by the Home Office. Must be checked against the </w:t>
            </w:r>
            <w:hyperlink w:history="1">
              <w:r w:rsidRPr="001E26FB">
                <w:rPr>
                  <w:rStyle w:val="Hyperlink"/>
                  <w:rFonts w:ascii="Arial" w:hAnsi="Arial" w:cs="Arial"/>
                  <w:szCs w:val="24"/>
                </w:rPr>
                <w:t>Home Office Employer Checking Service</w:t>
              </w:r>
            </w:hyperlink>
            <w:r w:rsidRPr="001E26FB">
              <w:rPr>
                <w:rFonts w:ascii="Arial" w:hAnsi="Arial" w:cs="Arial"/>
                <w:szCs w:val="24"/>
              </w:rPr>
              <w:t>.</w:t>
            </w:r>
          </w:p>
        </w:tc>
      </w:tr>
      <w:tr w:rsidR="002E6323" w:rsidRPr="00221170" w14:paraId="7DCF0464" w14:textId="77777777" w:rsidTr="002E6323">
        <w:trPr>
          <w:trHeight w:val="746"/>
        </w:trPr>
        <w:tc>
          <w:tcPr>
            <w:tcW w:w="0" w:type="auto"/>
            <w:tcMar>
              <w:top w:w="150" w:type="dxa"/>
              <w:left w:w="0" w:type="dxa"/>
              <w:bottom w:w="150" w:type="dxa"/>
              <w:right w:w="150" w:type="dxa"/>
            </w:tcMar>
            <w:hideMark/>
          </w:tcPr>
          <w:p w14:paraId="423CD994" w14:textId="77777777" w:rsidR="002E6323" w:rsidRPr="00221170" w:rsidRDefault="002E6323" w:rsidP="004F21BD">
            <w:pPr>
              <w:rPr>
                <w:rFonts w:ascii="Arial" w:hAnsi="Arial" w:cs="Arial"/>
                <w:szCs w:val="24"/>
              </w:rPr>
            </w:pPr>
            <w:r w:rsidRPr="00221170">
              <w:rPr>
                <w:rFonts w:ascii="Arial" w:hAnsi="Arial" w:cs="Arial"/>
                <w:szCs w:val="24"/>
              </w:rPr>
              <w:t>Current driving licence photocard - (full or provisional)</w:t>
            </w:r>
          </w:p>
        </w:tc>
        <w:tc>
          <w:tcPr>
            <w:tcW w:w="0" w:type="auto"/>
            <w:tcMar>
              <w:top w:w="150" w:type="dxa"/>
              <w:left w:w="0" w:type="dxa"/>
              <w:bottom w:w="150" w:type="dxa"/>
              <w:right w:w="150" w:type="dxa"/>
            </w:tcMar>
            <w:hideMark/>
          </w:tcPr>
          <w:p w14:paraId="3373D56A" w14:textId="4458E659" w:rsidR="002E6323" w:rsidRPr="00221170" w:rsidRDefault="002E6323" w:rsidP="004F21BD">
            <w:pPr>
              <w:rPr>
                <w:rFonts w:ascii="Arial" w:hAnsi="Arial" w:cs="Arial"/>
                <w:szCs w:val="24"/>
              </w:rPr>
            </w:pPr>
            <w:r w:rsidRPr="00221170">
              <w:rPr>
                <w:rFonts w:ascii="Arial" w:hAnsi="Arial" w:cs="Arial"/>
                <w:szCs w:val="24"/>
              </w:rPr>
              <w:t>UK, Isle of Man, and Channel Islands</w:t>
            </w:r>
            <w:r w:rsidR="00B4480A">
              <w:rPr>
                <w:rFonts w:ascii="Arial" w:hAnsi="Arial" w:cs="Arial"/>
                <w:szCs w:val="24"/>
              </w:rPr>
              <w:t xml:space="preserve">.  </w:t>
            </w:r>
            <w:r w:rsidR="00B4480A" w:rsidRPr="0013646C">
              <w:rPr>
                <w:rFonts w:ascii="Arial" w:hAnsi="Arial" w:cs="Arial"/>
                <w:szCs w:val="24"/>
              </w:rPr>
              <w:t>Current and valid</w:t>
            </w:r>
            <w:r w:rsidR="00B4480A">
              <w:rPr>
                <w:rFonts w:ascii="Arial" w:hAnsi="Arial" w:cs="Arial"/>
                <w:szCs w:val="24"/>
              </w:rPr>
              <w:t xml:space="preserve"> </w:t>
            </w:r>
            <w:r w:rsidR="00B4480A" w:rsidRPr="00221170">
              <w:rPr>
                <w:rFonts w:ascii="Arial" w:hAnsi="Arial" w:cs="Arial"/>
                <w:szCs w:val="24"/>
              </w:rPr>
              <w:t>i.e. in date and in the correct address</w:t>
            </w:r>
          </w:p>
        </w:tc>
      </w:tr>
      <w:tr w:rsidR="002E6323" w:rsidRPr="00221170" w14:paraId="2C3FE2B0" w14:textId="77777777" w:rsidTr="002E6323">
        <w:trPr>
          <w:trHeight w:val="489"/>
        </w:trPr>
        <w:tc>
          <w:tcPr>
            <w:tcW w:w="0" w:type="auto"/>
            <w:tcMar>
              <w:top w:w="150" w:type="dxa"/>
              <w:left w:w="0" w:type="dxa"/>
              <w:bottom w:w="150" w:type="dxa"/>
              <w:right w:w="150" w:type="dxa"/>
            </w:tcMar>
            <w:hideMark/>
          </w:tcPr>
          <w:p w14:paraId="09E87C13" w14:textId="63DFA1E4" w:rsidR="002E6323" w:rsidRPr="00221170" w:rsidRDefault="001E26FB" w:rsidP="004F21BD">
            <w:pPr>
              <w:rPr>
                <w:rFonts w:ascii="Arial" w:hAnsi="Arial" w:cs="Arial"/>
                <w:szCs w:val="24"/>
              </w:rPr>
            </w:pPr>
            <w:r w:rsidRPr="001E26FB">
              <w:rPr>
                <w:rFonts w:ascii="Arial" w:hAnsi="Arial" w:cs="Arial"/>
                <w:szCs w:val="24"/>
              </w:rPr>
              <w:t>Original Birth certificate</w:t>
            </w:r>
          </w:p>
        </w:tc>
        <w:tc>
          <w:tcPr>
            <w:tcW w:w="0" w:type="auto"/>
            <w:tcMar>
              <w:top w:w="150" w:type="dxa"/>
              <w:left w:w="0" w:type="dxa"/>
              <w:bottom w:w="150" w:type="dxa"/>
              <w:right w:w="150" w:type="dxa"/>
            </w:tcMar>
            <w:hideMark/>
          </w:tcPr>
          <w:p w14:paraId="36EC8F3D" w14:textId="219D300C" w:rsidR="002E6323" w:rsidRPr="00221170" w:rsidRDefault="001E26FB" w:rsidP="004F21BD">
            <w:pPr>
              <w:rPr>
                <w:rFonts w:ascii="Arial" w:hAnsi="Arial" w:cs="Arial"/>
                <w:szCs w:val="24"/>
              </w:rPr>
            </w:pPr>
            <w:r w:rsidRPr="001E26FB">
              <w:rPr>
                <w:rFonts w:ascii="Arial" w:hAnsi="Arial" w:cs="Arial"/>
                <w:szCs w:val="24"/>
              </w:rPr>
              <w:t>UK, Isle of Man, and Channel Islands - including those issued by UK authorities overseas, for example embassies, High Commissions and HM Forces. Must be original birth certificate. Certified copies are a group 2a document</w:t>
            </w:r>
          </w:p>
        </w:tc>
      </w:tr>
      <w:tr w:rsidR="002E6323" w:rsidRPr="00221170" w14:paraId="54C519DF" w14:textId="77777777" w:rsidTr="002E6323">
        <w:trPr>
          <w:trHeight w:val="244"/>
        </w:trPr>
        <w:tc>
          <w:tcPr>
            <w:tcW w:w="0" w:type="auto"/>
            <w:tcMar>
              <w:top w:w="150" w:type="dxa"/>
              <w:left w:w="0" w:type="dxa"/>
              <w:bottom w:w="150" w:type="dxa"/>
              <w:right w:w="150" w:type="dxa"/>
            </w:tcMar>
            <w:hideMark/>
          </w:tcPr>
          <w:p w14:paraId="29E85760" w14:textId="77777777" w:rsidR="002E6323" w:rsidRPr="00221170" w:rsidRDefault="002E6323" w:rsidP="004F21BD">
            <w:pPr>
              <w:rPr>
                <w:rFonts w:ascii="Arial" w:hAnsi="Arial" w:cs="Arial"/>
                <w:szCs w:val="24"/>
              </w:rPr>
            </w:pPr>
            <w:r w:rsidRPr="00221170">
              <w:rPr>
                <w:rFonts w:ascii="Arial" w:hAnsi="Arial" w:cs="Arial"/>
                <w:szCs w:val="24"/>
              </w:rPr>
              <w:t>Adoption certificate</w:t>
            </w:r>
          </w:p>
        </w:tc>
        <w:tc>
          <w:tcPr>
            <w:tcW w:w="0" w:type="auto"/>
            <w:tcMar>
              <w:top w:w="150" w:type="dxa"/>
              <w:left w:w="0" w:type="dxa"/>
              <w:bottom w:w="150" w:type="dxa"/>
              <w:right w:w="150" w:type="dxa"/>
            </w:tcMar>
            <w:hideMark/>
          </w:tcPr>
          <w:p w14:paraId="516CC4C2" w14:textId="77777777" w:rsidR="002E6323" w:rsidRPr="00221170" w:rsidRDefault="002E6323" w:rsidP="004F21BD">
            <w:pPr>
              <w:rPr>
                <w:rFonts w:ascii="Arial" w:hAnsi="Arial" w:cs="Arial"/>
                <w:szCs w:val="24"/>
              </w:rPr>
            </w:pPr>
            <w:r w:rsidRPr="00221170">
              <w:rPr>
                <w:rFonts w:ascii="Arial" w:hAnsi="Arial" w:cs="Arial"/>
                <w:szCs w:val="24"/>
              </w:rPr>
              <w:t>UK and Channel Islands</w:t>
            </w:r>
          </w:p>
        </w:tc>
      </w:tr>
    </w:tbl>
    <w:p w14:paraId="06CF5A79" w14:textId="77777777" w:rsidR="002E6323" w:rsidRPr="00221170" w:rsidRDefault="002E6323">
      <w:pPr>
        <w:spacing w:after="209"/>
        <w:ind w:left="-5"/>
        <w:rPr>
          <w:rFonts w:ascii="Arial" w:hAnsi="Arial" w:cs="Arial"/>
          <w:szCs w:val="24"/>
        </w:rPr>
      </w:pPr>
    </w:p>
    <w:p w14:paraId="2AB96BC9" w14:textId="42BA1ACE" w:rsidR="0072469F" w:rsidRPr="00221170" w:rsidRDefault="00892835">
      <w:pPr>
        <w:spacing w:after="0" w:line="259" w:lineRule="auto"/>
        <w:ind w:left="0" w:firstLine="0"/>
        <w:rPr>
          <w:rFonts w:ascii="Arial" w:hAnsi="Arial" w:cs="Arial"/>
          <w:szCs w:val="24"/>
        </w:rPr>
      </w:pPr>
      <w:r w:rsidRPr="00221170">
        <w:rPr>
          <w:rFonts w:ascii="Arial" w:hAnsi="Arial" w:cs="Arial"/>
          <w:b/>
          <w:szCs w:val="24"/>
        </w:rPr>
        <w:t xml:space="preserve"> </w:t>
      </w:r>
      <w:r w:rsidR="002E6323" w:rsidRPr="00221170">
        <w:rPr>
          <w:rFonts w:ascii="Arial" w:hAnsi="Arial" w:cs="Arial"/>
          <w:b/>
          <w:szCs w:val="24"/>
        </w:rPr>
        <w:t>Group 2a: Trusted government documents</w:t>
      </w:r>
    </w:p>
    <w:p w14:paraId="29854B14" w14:textId="77777777" w:rsidR="0072469F" w:rsidRPr="00221170" w:rsidRDefault="00892835">
      <w:pPr>
        <w:spacing w:after="0" w:line="259" w:lineRule="auto"/>
        <w:ind w:left="0" w:firstLine="0"/>
        <w:rPr>
          <w:rFonts w:ascii="Arial" w:hAnsi="Arial" w:cs="Arial"/>
          <w:szCs w:val="24"/>
        </w:rPr>
      </w:pPr>
      <w:r w:rsidRPr="00221170">
        <w:rPr>
          <w:rFonts w:ascii="Arial" w:hAnsi="Arial" w:cs="Arial"/>
          <w:b/>
          <w:szCs w:val="24"/>
        </w:rPr>
        <w:t xml:space="preserve"> </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1"/>
        <w:gridCol w:w="5274"/>
      </w:tblGrid>
      <w:tr w:rsidR="002E6323" w:rsidRPr="00221170" w14:paraId="484FE12C" w14:textId="77777777" w:rsidTr="002E6323">
        <w:trPr>
          <w:trHeight w:val="232"/>
          <w:tblHeader/>
        </w:trPr>
        <w:tc>
          <w:tcPr>
            <w:tcW w:w="0" w:type="auto"/>
            <w:tcMar>
              <w:top w:w="150" w:type="dxa"/>
              <w:left w:w="0" w:type="dxa"/>
              <w:bottom w:w="150" w:type="dxa"/>
              <w:right w:w="150" w:type="dxa"/>
            </w:tcMar>
            <w:hideMark/>
          </w:tcPr>
          <w:p w14:paraId="10D51CE0" w14:textId="77777777"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Document</w:t>
            </w:r>
          </w:p>
        </w:tc>
        <w:tc>
          <w:tcPr>
            <w:tcW w:w="0" w:type="auto"/>
            <w:tcMar>
              <w:top w:w="150" w:type="dxa"/>
              <w:left w:w="0" w:type="dxa"/>
              <w:bottom w:w="150" w:type="dxa"/>
              <w:right w:w="150" w:type="dxa"/>
            </w:tcMar>
            <w:hideMark/>
          </w:tcPr>
          <w:p w14:paraId="5AC16516" w14:textId="778DEDC1"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Notes</w:t>
            </w:r>
            <w:r w:rsidR="009407AD">
              <w:rPr>
                <w:rFonts w:ascii="Arial" w:hAnsi="Arial" w:cs="Arial"/>
                <w:b/>
                <w:bCs/>
                <w:color w:val="0B0C0C"/>
                <w:szCs w:val="24"/>
              </w:rPr>
              <w:t xml:space="preserve"> – these have been updated and you can no longer see online d</w:t>
            </w:r>
            <w:r w:rsidR="00EF51C1">
              <w:rPr>
                <w:rFonts w:ascii="Arial" w:hAnsi="Arial" w:cs="Arial"/>
                <w:b/>
                <w:bCs/>
                <w:color w:val="0B0C0C"/>
                <w:szCs w:val="24"/>
              </w:rPr>
              <w:t>ocuments</w:t>
            </w:r>
          </w:p>
        </w:tc>
      </w:tr>
      <w:tr w:rsidR="002E6323" w:rsidRPr="00221170" w14:paraId="744511BD" w14:textId="77777777" w:rsidTr="002E6323">
        <w:trPr>
          <w:trHeight w:val="488"/>
        </w:trPr>
        <w:tc>
          <w:tcPr>
            <w:tcW w:w="0" w:type="auto"/>
            <w:tcMar>
              <w:top w:w="150" w:type="dxa"/>
              <w:left w:w="0" w:type="dxa"/>
              <w:bottom w:w="150" w:type="dxa"/>
              <w:right w:w="150" w:type="dxa"/>
            </w:tcMar>
            <w:hideMark/>
          </w:tcPr>
          <w:p w14:paraId="3B7E2934" w14:textId="79590746" w:rsidR="002E6323" w:rsidRPr="00221170" w:rsidRDefault="0013646C" w:rsidP="004F21BD">
            <w:pPr>
              <w:rPr>
                <w:rFonts w:ascii="Arial" w:hAnsi="Arial" w:cs="Arial"/>
                <w:szCs w:val="24"/>
              </w:rPr>
            </w:pPr>
            <w:r w:rsidRPr="0013646C">
              <w:rPr>
                <w:rFonts w:ascii="Arial" w:hAnsi="Arial" w:cs="Arial"/>
                <w:szCs w:val="24"/>
              </w:rPr>
              <w:t>Current driving licence photocard - (full or provisional)</w:t>
            </w:r>
          </w:p>
        </w:tc>
        <w:tc>
          <w:tcPr>
            <w:tcW w:w="0" w:type="auto"/>
            <w:tcMar>
              <w:top w:w="150" w:type="dxa"/>
              <w:left w:w="0" w:type="dxa"/>
              <w:bottom w:w="150" w:type="dxa"/>
              <w:right w:w="150" w:type="dxa"/>
            </w:tcMar>
            <w:hideMark/>
          </w:tcPr>
          <w:p w14:paraId="71FF9005" w14:textId="13E31F2E" w:rsidR="002E6323" w:rsidRPr="00221170" w:rsidRDefault="0013646C" w:rsidP="00B4480A">
            <w:pPr>
              <w:spacing w:after="111" w:line="259" w:lineRule="auto"/>
              <w:ind w:left="-5"/>
              <w:rPr>
                <w:rFonts w:ascii="Arial" w:hAnsi="Arial" w:cs="Arial"/>
                <w:szCs w:val="24"/>
              </w:rPr>
            </w:pPr>
            <w:r w:rsidRPr="0013646C">
              <w:rPr>
                <w:rFonts w:ascii="Arial" w:hAnsi="Arial" w:cs="Arial"/>
                <w:szCs w:val="24"/>
              </w:rPr>
              <w:t>Current and valid</w:t>
            </w:r>
            <w:r w:rsidR="00B4480A">
              <w:rPr>
                <w:rFonts w:ascii="Arial" w:hAnsi="Arial" w:cs="Arial"/>
                <w:szCs w:val="24"/>
              </w:rPr>
              <w:t xml:space="preserve"> </w:t>
            </w:r>
            <w:r w:rsidR="00B4480A" w:rsidRPr="00221170">
              <w:rPr>
                <w:rFonts w:ascii="Arial" w:hAnsi="Arial" w:cs="Arial"/>
                <w:szCs w:val="24"/>
              </w:rPr>
              <w:t xml:space="preserve">i.e. in date and in the correct address. </w:t>
            </w:r>
            <w:r w:rsidRPr="0013646C">
              <w:rPr>
                <w:rFonts w:ascii="Arial" w:hAnsi="Arial" w:cs="Arial"/>
                <w:szCs w:val="24"/>
              </w:rPr>
              <w:t>All countries outside the UK (excluding Isle of Man and Channel Islands</w:t>
            </w:r>
            <w:r w:rsidR="00B4480A" w:rsidRPr="00221170">
              <w:rPr>
                <w:rFonts w:ascii="Arial" w:hAnsi="Arial" w:cs="Arial"/>
                <w:szCs w:val="24"/>
              </w:rPr>
              <w:t xml:space="preserve"> </w:t>
            </w:r>
          </w:p>
        </w:tc>
      </w:tr>
      <w:tr w:rsidR="002E6323" w:rsidRPr="00221170" w14:paraId="28945C04" w14:textId="77777777" w:rsidTr="002E6323">
        <w:trPr>
          <w:trHeight w:val="745"/>
        </w:trPr>
        <w:tc>
          <w:tcPr>
            <w:tcW w:w="0" w:type="auto"/>
            <w:tcMar>
              <w:top w:w="150" w:type="dxa"/>
              <w:left w:w="0" w:type="dxa"/>
              <w:bottom w:w="150" w:type="dxa"/>
              <w:right w:w="150" w:type="dxa"/>
            </w:tcMar>
            <w:hideMark/>
          </w:tcPr>
          <w:p w14:paraId="18C67EAB" w14:textId="7DD8674C" w:rsidR="002E6323" w:rsidRPr="00221170" w:rsidRDefault="007E30BE" w:rsidP="004F21BD">
            <w:pPr>
              <w:rPr>
                <w:rFonts w:ascii="Arial" w:hAnsi="Arial" w:cs="Arial"/>
                <w:szCs w:val="24"/>
              </w:rPr>
            </w:pPr>
            <w:r w:rsidRPr="007E30BE">
              <w:rPr>
                <w:rFonts w:ascii="Arial" w:hAnsi="Arial" w:cs="Arial"/>
                <w:szCs w:val="24"/>
              </w:rPr>
              <w:t>Current driving licence (full or provisional) - paper version (if issued before March 2000)</w:t>
            </w:r>
          </w:p>
        </w:tc>
        <w:tc>
          <w:tcPr>
            <w:tcW w:w="0" w:type="auto"/>
            <w:tcMar>
              <w:top w:w="150" w:type="dxa"/>
              <w:left w:w="0" w:type="dxa"/>
              <w:bottom w:w="150" w:type="dxa"/>
              <w:right w:w="150" w:type="dxa"/>
            </w:tcMar>
            <w:hideMark/>
          </w:tcPr>
          <w:p w14:paraId="11F6151B" w14:textId="6EED2712" w:rsidR="002E6323" w:rsidRPr="00221170" w:rsidRDefault="00E51F87" w:rsidP="004F21BD">
            <w:pPr>
              <w:rPr>
                <w:rFonts w:ascii="Arial" w:hAnsi="Arial" w:cs="Arial"/>
                <w:szCs w:val="24"/>
              </w:rPr>
            </w:pPr>
            <w:r w:rsidRPr="00E51F87">
              <w:rPr>
                <w:rFonts w:ascii="Arial" w:hAnsi="Arial" w:cs="Arial"/>
                <w:szCs w:val="24"/>
              </w:rPr>
              <w:t>Current and valid. UK, Isle of Man, and Channel Islands. For a paper licence to be valid it must be issued before March 2000 and all information, including name and address, must be up to date</w:t>
            </w:r>
          </w:p>
        </w:tc>
      </w:tr>
      <w:tr w:rsidR="002E6323" w:rsidRPr="00221170" w14:paraId="18794979" w14:textId="77777777" w:rsidTr="002E6323">
        <w:trPr>
          <w:trHeight w:val="488"/>
        </w:trPr>
        <w:tc>
          <w:tcPr>
            <w:tcW w:w="0" w:type="auto"/>
            <w:tcMar>
              <w:top w:w="150" w:type="dxa"/>
              <w:left w:w="0" w:type="dxa"/>
              <w:bottom w:w="150" w:type="dxa"/>
              <w:right w:w="150" w:type="dxa"/>
            </w:tcMar>
            <w:hideMark/>
          </w:tcPr>
          <w:p w14:paraId="5E9AC990" w14:textId="3A95E2FA" w:rsidR="002E6323" w:rsidRPr="00221170" w:rsidRDefault="002E6323" w:rsidP="004F21BD">
            <w:pPr>
              <w:rPr>
                <w:rFonts w:ascii="Arial" w:hAnsi="Arial" w:cs="Arial"/>
                <w:szCs w:val="24"/>
              </w:rPr>
            </w:pPr>
            <w:r w:rsidRPr="00221170">
              <w:rPr>
                <w:rFonts w:ascii="Arial" w:hAnsi="Arial" w:cs="Arial"/>
                <w:szCs w:val="24"/>
              </w:rPr>
              <w:t xml:space="preserve">Birth certificate </w:t>
            </w:r>
            <w:r w:rsidR="007E30BE">
              <w:rPr>
                <w:rFonts w:ascii="Arial" w:hAnsi="Arial" w:cs="Arial"/>
                <w:szCs w:val="24"/>
              </w:rPr>
              <w:t>–</w:t>
            </w:r>
            <w:r w:rsidRPr="00221170">
              <w:rPr>
                <w:rFonts w:ascii="Arial" w:hAnsi="Arial" w:cs="Arial"/>
                <w:szCs w:val="24"/>
              </w:rPr>
              <w:t xml:space="preserve"> </w:t>
            </w:r>
            <w:r w:rsidR="007E30BE">
              <w:rPr>
                <w:rFonts w:ascii="Arial" w:hAnsi="Arial" w:cs="Arial"/>
                <w:szCs w:val="24"/>
              </w:rPr>
              <w:t>certified copy</w:t>
            </w:r>
          </w:p>
        </w:tc>
        <w:tc>
          <w:tcPr>
            <w:tcW w:w="0" w:type="auto"/>
            <w:tcMar>
              <w:top w:w="150" w:type="dxa"/>
              <w:left w:w="0" w:type="dxa"/>
              <w:bottom w:w="150" w:type="dxa"/>
              <w:right w:w="150" w:type="dxa"/>
            </w:tcMar>
            <w:hideMark/>
          </w:tcPr>
          <w:p w14:paraId="7333776B" w14:textId="77777777" w:rsidR="002E6323" w:rsidRPr="00221170" w:rsidRDefault="002E6323" w:rsidP="004F21BD">
            <w:pPr>
              <w:rPr>
                <w:rFonts w:ascii="Arial" w:hAnsi="Arial" w:cs="Arial"/>
                <w:szCs w:val="24"/>
              </w:rPr>
            </w:pPr>
            <w:r w:rsidRPr="00221170">
              <w:rPr>
                <w:rFonts w:ascii="Arial" w:hAnsi="Arial" w:cs="Arial"/>
                <w:szCs w:val="24"/>
              </w:rPr>
              <w:t>UK, Isle of Man and Channel Islands</w:t>
            </w:r>
          </w:p>
        </w:tc>
      </w:tr>
      <w:tr w:rsidR="002E6323" w:rsidRPr="00221170" w14:paraId="69206076" w14:textId="77777777" w:rsidTr="002E6323">
        <w:trPr>
          <w:trHeight w:val="232"/>
        </w:trPr>
        <w:tc>
          <w:tcPr>
            <w:tcW w:w="0" w:type="auto"/>
            <w:tcMar>
              <w:top w:w="150" w:type="dxa"/>
              <w:left w:w="0" w:type="dxa"/>
              <w:bottom w:w="150" w:type="dxa"/>
              <w:right w:w="150" w:type="dxa"/>
            </w:tcMar>
            <w:hideMark/>
          </w:tcPr>
          <w:p w14:paraId="00045558" w14:textId="77777777" w:rsidR="002E6323" w:rsidRPr="00221170" w:rsidRDefault="002E6323" w:rsidP="004F21BD">
            <w:pPr>
              <w:rPr>
                <w:rFonts w:ascii="Arial" w:hAnsi="Arial" w:cs="Arial"/>
                <w:szCs w:val="24"/>
              </w:rPr>
            </w:pPr>
            <w:r w:rsidRPr="00221170">
              <w:rPr>
                <w:rFonts w:ascii="Arial" w:hAnsi="Arial" w:cs="Arial"/>
                <w:szCs w:val="24"/>
              </w:rPr>
              <w:t>Marriage/civil partnership certificate</w:t>
            </w:r>
          </w:p>
        </w:tc>
        <w:tc>
          <w:tcPr>
            <w:tcW w:w="0" w:type="auto"/>
            <w:tcMar>
              <w:top w:w="150" w:type="dxa"/>
              <w:left w:w="0" w:type="dxa"/>
              <w:bottom w:w="150" w:type="dxa"/>
              <w:right w:w="150" w:type="dxa"/>
            </w:tcMar>
            <w:hideMark/>
          </w:tcPr>
          <w:p w14:paraId="414AAECA" w14:textId="77777777" w:rsidR="002E6323" w:rsidRPr="00221170" w:rsidRDefault="002E6323" w:rsidP="004F21BD">
            <w:pPr>
              <w:rPr>
                <w:rFonts w:ascii="Arial" w:hAnsi="Arial" w:cs="Arial"/>
                <w:szCs w:val="24"/>
              </w:rPr>
            </w:pPr>
            <w:r w:rsidRPr="00221170">
              <w:rPr>
                <w:rFonts w:ascii="Arial" w:hAnsi="Arial" w:cs="Arial"/>
                <w:szCs w:val="24"/>
              </w:rPr>
              <w:t>UK and Channel Islands</w:t>
            </w:r>
          </w:p>
        </w:tc>
      </w:tr>
      <w:tr w:rsidR="002E6323" w:rsidRPr="00221170" w14:paraId="2FF7F1E7" w14:textId="77777777" w:rsidTr="002E6323">
        <w:trPr>
          <w:trHeight w:val="745"/>
        </w:trPr>
        <w:tc>
          <w:tcPr>
            <w:tcW w:w="0" w:type="auto"/>
            <w:tcMar>
              <w:top w:w="150" w:type="dxa"/>
              <w:left w:w="0" w:type="dxa"/>
              <w:bottom w:w="150" w:type="dxa"/>
              <w:right w:w="150" w:type="dxa"/>
            </w:tcMar>
            <w:hideMark/>
          </w:tcPr>
          <w:p w14:paraId="1A2177D8" w14:textId="77777777" w:rsidR="002E6323" w:rsidRPr="00221170" w:rsidRDefault="002E6323" w:rsidP="004F21BD">
            <w:pPr>
              <w:rPr>
                <w:rFonts w:ascii="Arial" w:hAnsi="Arial" w:cs="Arial"/>
                <w:szCs w:val="24"/>
              </w:rPr>
            </w:pPr>
            <w:r w:rsidRPr="00221170">
              <w:rPr>
                <w:rFonts w:ascii="Arial" w:hAnsi="Arial" w:cs="Arial"/>
                <w:szCs w:val="24"/>
              </w:rPr>
              <w:t>Immigration document, visa or work permit</w:t>
            </w:r>
          </w:p>
        </w:tc>
        <w:tc>
          <w:tcPr>
            <w:tcW w:w="0" w:type="auto"/>
            <w:tcMar>
              <w:top w:w="150" w:type="dxa"/>
              <w:left w:w="0" w:type="dxa"/>
              <w:bottom w:w="150" w:type="dxa"/>
              <w:right w:w="150" w:type="dxa"/>
            </w:tcMar>
            <w:hideMark/>
          </w:tcPr>
          <w:p w14:paraId="10FF5F4E" w14:textId="6AA296DC" w:rsidR="002E6323" w:rsidRPr="00221170" w:rsidRDefault="00E51F87" w:rsidP="004F21BD">
            <w:pPr>
              <w:rPr>
                <w:rFonts w:ascii="Arial" w:hAnsi="Arial" w:cs="Arial"/>
                <w:szCs w:val="24"/>
              </w:rPr>
            </w:pPr>
            <w:r w:rsidRPr="00E51F87">
              <w:rPr>
                <w:rFonts w:ascii="Arial" w:hAnsi="Arial" w:cs="Arial"/>
                <w:szCs w:val="24"/>
              </w:rPr>
              <w:t>Issued by a country outside the UK. Valid only for roles whereby the applicant is living and working outside of the UK. Visa/permit must relate to the non-UK country in which the role is based</w:t>
            </w:r>
          </w:p>
        </w:tc>
      </w:tr>
      <w:tr w:rsidR="002E6323" w:rsidRPr="00221170" w14:paraId="57E59BAC" w14:textId="77777777" w:rsidTr="002E6323">
        <w:trPr>
          <w:trHeight w:val="232"/>
        </w:trPr>
        <w:tc>
          <w:tcPr>
            <w:tcW w:w="0" w:type="auto"/>
            <w:tcMar>
              <w:top w:w="150" w:type="dxa"/>
              <w:left w:w="0" w:type="dxa"/>
              <w:bottom w:w="150" w:type="dxa"/>
              <w:right w:w="150" w:type="dxa"/>
            </w:tcMar>
            <w:hideMark/>
          </w:tcPr>
          <w:p w14:paraId="5607F818" w14:textId="77777777" w:rsidR="002E6323" w:rsidRPr="00221170" w:rsidRDefault="002E6323" w:rsidP="004F21BD">
            <w:pPr>
              <w:rPr>
                <w:rFonts w:ascii="Arial" w:hAnsi="Arial" w:cs="Arial"/>
                <w:szCs w:val="24"/>
              </w:rPr>
            </w:pPr>
            <w:r w:rsidRPr="00221170">
              <w:rPr>
                <w:rFonts w:ascii="Arial" w:hAnsi="Arial" w:cs="Arial"/>
                <w:szCs w:val="24"/>
              </w:rPr>
              <w:t>HM Forces ID card</w:t>
            </w:r>
          </w:p>
        </w:tc>
        <w:tc>
          <w:tcPr>
            <w:tcW w:w="0" w:type="auto"/>
            <w:tcMar>
              <w:top w:w="150" w:type="dxa"/>
              <w:left w:w="0" w:type="dxa"/>
              <w:bottom w:w="150" w:type="dxa"/>
              <w:right w:w="150" w:type="dxa"/>
            </w:tcMar>
            <w:hideMark/>
          </w:tcPr>
          <w:p w14:paraId="0AC58E02" w14:textId="77777777" w:rsidR="002E6323" w:rsidRPr="00221170" w:rsidRDefault="002E6323" w:rsidP="004F21BD">
            <w:pPr>
              <w:rPr>
                <w:rFonts w:ascii="Arial" w:hAnsi="Arial" w:cs="Arial"/>
                <w:szCs w:val="24"/>
              </w:rPr>
            </w:pPr>
            <w:r w:rsidRPr="00221170">
              <w:rPr>
                <w:rFonts w:ascii="Arial" w:hAnsi="Arial" w:cs="Arial"/>
                <w:szCs w:val="24"/>
              </w:rPr>
              <w:t>UK</w:t>
            </w:r>
          </w:p>
        </w:tc>
      </w:tr>
      <w:tr w:rsidR="002E6323" w:rsidRPr="00221170" w14:paraId="18A0A96C" w14:textId="77777777" w:rsidTr="002E6323">
        <w:trPr>
          <w:trHeight w:val="244"/>
        </w:trPr>
        <w:tc>
          <w:tcPr>
            <w:tcW w:w="0" w:type="auto"/>
            <w:tcMar>
              <w:top w:w="150" w:type="dxa"/>
              <w:left w:w="0" w:type="dxa"/>
              <w:bottom w:w="150" w:type="dxa"/>
              <w:right w:w="150" w:type="dxa"/>
            </w:tcMar>
            <w:hideMark/>
          </w:tcPr>
          <w:p w14:paraId="1E91F120" w14:textId="77777777" w:rsidR="002E6323" w:rsidRPr="00221170" w:rsidRDefault="002E6323" w:rsidP="004F21BD">
            <w:pPr>
              <w:rPr>
                <w:rFonts w:ascii="Arial" w:hAnsi="Arial" w:cs="Arial"/>
                <w:szCs w:val="24"/>
              </w:rPr>
            </w:pPr>
            <w:r w:rsidRPr="00221170">
              <w:rPr>
                <w:rFonts w:ascii="Arial" w:hAnsi="Arial" w:cs="Arial"/>
                <w:szCs w:val="24"/>
              </w:rPr>
              <w:t>Firearms licence</w:t>
            </w:r>
          </w:p>
        </w:tc>
        <w:tc>
          <w:tcPr>
            <w:tcW w:w="0" w:type="auto"/>
            <w:tcMar>
              <w:top w:w="150" w:type="dxa"/>
              <w:left w:w="0" w:type="dxa"/>
              <w:bottom w:w="150" w:type="dxa"/>
              <w:right w:w="150" w:type="dxa"/>
            </w:tcMar>
            <w:hideMark/>
          </w:tcPr>
          <w:p w14:paraId="5FDC11B8" w14:textId="77777777" w:rsidR="002E6323" w:rsidRPr="00221170" w:rsidRDefault="002E6323" w:rsidP="004F21BD">
            <w:pPr>
              <w:rPr>
                <w:rFonts w:ascii="Arial" w:hAnsi="Arial" w:cs="Arial"/>
                <w:szCs w:val="24"/>
              </w:rPr>
            </w:pPr>
            <w:r w:rsidRPr="00221170">
              <w:rPr>
                <w:rFonts w:ascii="Arial" w:hAnsi="Arial" w:cs="Arial"/>
                <w:szCs w:val="24"/>
              </w:rPr>
              <w:t>UK, Channel Islands and Isle of Man</w:t>
            </w:r>
          </w:p>
        </w:tc>
      </w:tr>
    </w:tbl>
    <w:p w14:paraId="0B14A4CF" w14:textId="77777777" w:rsidR="0072469F" w:rsidRPr="00221170" w:rsidRDefault="00892835">
      <w:pPr>
        <w:spacing w:after="218" w:line="259" w:lineRule="auto"/>
        <w:ind w:left="0" w:firstLine="0"/>
        <w:rPr>
          <w:rFonts w:ascii="Arial" w:hAnsi="Arial" w:cs="Arial"/>
          <w:szCs w:val="24"/>
        </w:rPr>
      </w:pPr>
      <w:r w:rsidRPr="00221170">
        <w:rPr>
          <w:rFonts w:ascii="Arial" w:hAnsi="Arial" w:cs="Arial"/>
          <w:szCs w:val="24"/>
        </w:rPr>
        <w:t xml:space="preserve"> </w:t>
      </w:r>
    </w:p>
    <w:p w14:paraId="62E90F08" w14:textId="77777777" w:rsidR="00B4480A" w:rsidRDefault="00B4480A">
      <w:pPr>
        <w:spacing w:after="218" w:line="259" w:lineRule="auto"/>
        <w:ind w:left="0" w:firstLine="0"/>
        <w:jc w:val="both"/>
        <w:rPr>
          <w:rFonts w:ascii="Arial" w:hAnsi="Arial" w:cs="Arial"/>
          <w:b/>
          <w:szCs w:val="24"/>
        </w:rPr>
      </w:pPr>
    </w:p>
    <w:p w14:paraId="73ECBC93" w14:textId="77777777" w:rsidR="00B4480A" w:rsidRDefault="00B4480A">
      <w:pPr>
        <w:spacing w:after="218" w:line="259" w:lineRule="auto"/>
        <w:ind w:left="0" w:firstLine="0"/>
        <w:jc w:val="both"/>
        <w:rPr>
          <w:rFonts w:ascii="Arial" w:hAnsi="Arial" w:cs="Arial"/>
          <w:b/>
          <w:szCs w:val="24"/>
        </w:rPr>
      </w:pPr>
    </w:p>
    <w:p w14:paraId="39065978" w14:textId="77777777" w:rsidR="00B4480A" w:rsidRDefault="00B4480A">
      <w:pPr>
        <w:spacing w:after="218" w:line="259" w:lineRule="auto"/>
        <w:ind w:left="0" w:firstLine="0"/>
        <w:jc w:val="both"/>
        <w:rPr>
          <w:rFonts w:ascii="Arial" w:hAnsi="Arial" w:cs="Arial"/>
          <w:b/>
          <w:szCs w:val="24"/>
        </w:rPr>
      </w:pPr>
    </w:p>
    <w:p w14:paraId="63696F79" w14:textId="77777777" w:rsidR="00B4480A" w:rsidRDefault="00B4480A">
      <w:pPr>
        <w:spacing w:after="218" w:line="259" w:lineRule="auto"/>
        <w:ind w:left="0" w:firstLine="0"/>
        <w:jc w:val="both"/>
        <w:rPr>
          <w:rFonts w:ascii="Arial" w:hAnsi="Arial" w:cs="Arial"/>
          <w:b/>
          <w:szCs w:val="24"/>
        </w:rPr>
      </w:pPr>
    </w:p>
    <w:p w14:paraId="45470FD3" w14:textId="77777777" w:rsidR="00B4480A" w:rsidRDefault="00B4480A">
      <w:pPr>
        <w:spacing w:after="218" w:line="259" w:lineRule="auto"/>
        <w:ind w:left="0" w:firstLine="0"/>
        <w:jc w:val="both"/>
        <w:rPr>
          <w:rFonts w:ascii="Arial" w:hAnsi="Arial" w:cs="Arial"/>
          <w:b/>
          <w:szCs w:val="24"/>
        </w:rPr>
      </w:pPr>
    </w:p>
    <w:p w14:paraId="45FFDF3B" w14:textId="5EE65490" w:rsidR="0072469F" w:rsidRPr="00221170" w:rsidRDefault="002E6323">
      <w:pPr>
        <w:spacing w:after="218" w:line="259" w:lineRule="auto"/>
        <w:ind w:left="0" w:firstLine="0"/>
        <w:jc w:val="both"/>
        <w:rPr>
          <w:rFonts w:ascii="Arial" w:hAnsi="Arial" w:cs="Arial"/>
          <w:szCs w:val="24"/>
        </w:rPr>
      </w:pPr>
      <w:r w:rsidRPr="00221170">
        <w:rPr>
          <w:rFonts w:ascii="Arial" w:hAnsi="Arial" w:cs="Arial"/>
          <w:b/>
          <w:szCs w:val="24"/>
        </w:rPr>
        <w:t>Group 2b: Financial and social history documents</w:t>
      </w:r>
    </w:p>
    <w:p w14:paraId="0423C0A4" w14:textId="77777777" w:rsidR="0072469F" w:rsidRPr="00221170" w:rsidRDefault="00892835">
      <w:pPr>
        <w:spacing w:after="0" w:line="259" w:lineRule="auto"/>
        <w:ind w:left="0" w:firstLine="0"/>
        <w:jc w:val="both"/>
        <w:rPr>
          <w:rFonts w:ascii="Arial" w:hAnsi="Arial" w:cs="Arial"/>
          <w:szCs w:val="24"/>
        </w:rPr>
      </w:pPr>
      <w:r w:rsidRPr="00221170">
        <w:rPr>
          <w:rFonts w:ascii="Arial" w:hAnsi="Arial" w:cs="Arial"/>
          <w:b/>
          <w:szCs w:val="24"/>
        </w:rPr>
        <w:t xml:space="preserve"> </w:t>
      </w: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4"/>
        <w:gridCol w:w="3377"/>
        <w:gridCol w:w="1884"/>
      </w:tblGrid>
      <w:tr w:rsidR="002E6323" w:rsidRPr="00221170" w14:paraId="22A0A65E" w14:textId="77777777" w:rsidTr="002E6323">
        <w:trPr>
          <w:trHeight w:val="229"/>
          <w:tblHeader/>
        </w:trPr>
        <w:tc>
          <w:tcPr>
            <w:tcW w:w="0" w:type="auto"/>
            <w:tcMar>
              <w:top w:w="150" w:type="dxa"/>
              <w:left w:w="0" w:type="dxa"/>
              <w:bottom w:w="150" w:type="dxa"/>
              <w:right w:w="150" w:type="dxa"/>
            </w:tcMar>
            <w:hideMark/>
          </w:tcPr>
          <w:p w14:paraId="6474B03F" w14:textId="77777777"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Document</w:t>
            </w:r>
          </w:p>
        </w:tc>
        <w:tc>
          <w:tcPr>
            <w:tcW w:w="0" w:type="auto"/>
            <w:tcMar>
              <w:top w:w="150" w:type="dxa"/>
              <w:left w:w="0" w:type="dxa"/>
              <w:bottom w:w="150" w:type="dxa"/>
              <w:right w:w="150" w:type="dxa"/>
            </w:tcMar>
            <w:hideMark/>
          </w:tcPr>
          <w:p w14:paraId="6B9A5EFE" w14:textId="54111EB5" w:rsidR="002E6323" w:rsidRPr="00221170" w:rsidRDefault="00EF51C1" w:rsidP="004F21BD">
            <w:pPr>
              <w:rPr>
                <w:rFonts w:ascii="Arial" w:hAnsi="Arial" w:cs="Arial"/>
                <w:b/>
                <w:bCs/>
                <w:color w:val="0B0C0C"/>
                <w:szCs w:val="24"/>
              </w:rPr>
            </w:pPr>
            <w:r w:rsidRPr="00221170">
              <w:rPr>
                <w:rFonts w:ascii="Arial" w:hAnsi="Arial" w:cs="Arial"/>
                <w:b/>
                <w:bCs/>
                <w:color w:val="0B0C0C"/>
                <w:szCs w:val="24"/>
              </w:rPr>
              <w:t>Notes</w:t>
            </w:r>
            <w:r>
              <w:rPr>
                <w:rFonts w:ascii="Arial" w:hAnsi="Arial" w:cs="Arial"/>
                <w:b/>
                <w:bCs/>
                <w:color w:val="0B0C0C"/>
                <w:szCs w:val="24"/>
              </w:rPr>
              <w:t xml:space="preserve"> – these have been updated and you can no longer see online documents</w:t>
            </w:r>
          </w:p>
        </w:tc>
        <w:tc>
          <w:tcPr>
            <w:tcW w:w="0" w:type="auto"/>
            <w:tcMar>
              <w:top w:w="150" w:type="dxa"/>
              <w:left w:w="0" w:type="dxa"/>
              <w:bottom w:w="150" w:type="dxa"/>
              <w:right w:w="150" w:type="dxa"/>
            </w:tcMar>
            <w:hideMark/>
          </w:tcPr>
          <w:p w14:paraId="1C3B1BA7" w14:textId="77777777" w:rsidR="002E6323" w:rsidRPr="00221170" w:rsidRDefault="002E6323" w:rsidP="004F21BD">
            <w:pPr>
              <w:rPr>
                <w:rFonts w:ascii="Arial" w:hAnsi="Arial" w:cs="Arial"/>
                <w:b/>
                <w:bCs/>
                <w:color w:val="0B0C0C"/>
                <w:szCs w:val="24"/>
              </w:rPr>
            </w:pPr>
            <w:r w:rsidRPr="00221170">
              <w:rPr>
                <w:rFonts w:ascii="Arial" w:hAnsi="Arial" w:cs="Arial"/>
                <w:b/>
                <w:bCs/>
                <w:color w:val="0B0C0C"/>
                <w:szCs w:val="24"/>
              </w:rPr>
              <w:t>Issue date and validity</w:t>
            </w:r>
          </w:p>
        </w:tc>
      </w:tr>
      <w:tr w:rsidR="002E6323" w:rsidRPr="00221170" w14:paraId="44BA42D0" w14:textId="77777777" w:rsidTr="002E6323">
        <w:trPr>
          <w:trHeight w:val="241"/>
        </w:trPr>
        <w:tc>
          <w:tcPr>
            <w:tcW w:w="0" w:type="auto"/>
            <w:tcMar>
              <w:top w:w="150" w:type="dxa"/>
              <w:left w:w="0" w:type="dxa"/>
              <w:bottom w:w="150" w:type="dxa"/>
              <w:right w:w="150" w:type="dxa"/>
            </w:tcMar>
            <w:hideMark/>
          </w:tcPr>
          <w:p w14:paraId="081B2FAE" w14:textId="77777777" w:rsidR="002E6323" w:rsidRPr="00221170" w:rsidRDefault="002E6323" w:rsidP="004F21BD">
            <w:pPr>
              <w:rPr>
                <w:rFonts w:ascii="Arial" w:hAnsi="Arial" w:cs="Arial"/>
                <w:szCs w:val="24"/>
              </w:rPr>
            </w:pPr>
            <w:r w:rsidRPr="00221170">
              <w:rPr>
                <w:rFonts w:ascii="Arial" w:hAnsi="Arial" w:cs="Arial"/>
                <w:szCs w:val="24"/>
              </w:rPr>
              <w:t>Mortgage statement</w:t>
            </w:r>
          </w:p>
        </w:tc>
        <w:tc>
          <w:tcPr>
            <w:tcW w:w="0" w:type="auto"/>
            <w:tcMar>
              <w:top w:w="150" w:type="dxa"/>
              <w:left w:w="0" w:type="dxa"/>
              <w:bottom w:w="150" w:type="dxa"/>
              <w:right w:w="150" w:type="dxa"/>
            </w:tcMar>
            <w:hideMark/>
          </w:tcPr>
          <w:p w14:paraId="1600DD49" w14:textId="77777777" w:rsidR="002E6323" w:rsidRPr="00221170" w:rsidRDefault="002E6323" w:rsidP="004F21BD">
            <w:pPr>
              <w:rPr>
                <w:rFonts w:ascii="Arial" w:hAnsi="Arial" w:cs="Arial"/>
                <w:szCs w:val="24"/>
              </w:rPr>
            </w:pPr>
            <w:r w:rsidRPr="00221170">
              <w:rPr>
                <w:rFonts w:ascii="Arial" w:hAnsi="Arial" w:cs="Arial"/>
                <w:szCs w:val="24"/>
              </w:rPr>
              <w:t>UK</w:t>
            </w:r>
          </w:p>
        </w:tc>
        <w:tc>
          <w:tcPr>
            <w:tcW w:w="0" w:type="auto"/>
            <w:tcMar>
              <w:top w:w="150" w:type="dxa"/>
              <w:left w:w="0" w:type="dxa"/>
              <w:bottom w:w="150" w:type="dxa"/>
              <w:right w:w="150" w:type="dxa"/>
            </w:tcMar>
            <w:hideMark/>
          </w:tcPr>
          <w:p w14:paraId="3A360067" w14:textId="77777777" w:rsidR="002E6323" w:rsidRPr="00221170" w:rsidRDefault="002E6323" w:rsidP="004F21BD">
            <w:pPr>
              <w:rPr>
                <w:rFonts w:ascii="Arial" w:hAnsi="Arial" w:cs="Arial"/>
                <w:szCs w:val="24"/>
              </w:rPr>
            </w:pPr>
            <w:r w:rsidRPr="00221170">
              <w:rPr>
                <w:rFonts w:ascii="Arial" w:hAnsi="Arial" w:cs="Arial"/>
                <w:szCs w:val="24"/>
              </w:rPr>
              <w:t>Issued in last 12 months</w:t>
            </w:r>
          </w:p>
        </w:tc>
      </w:tr>
      <w:tr w:rsidR="002E6323" w:rsidRPr="00221170" w14:paraId="6F1B51D8" w14:textId="77777777" w:rsidTr="002E6323">
        <w:trPr>
          <w:trHeight w:val="229"/>
        </w:trPr>
        <w:tc>
          <w:tcPr>
            <w:tcW w:w="0" w:type="auto"/>
            <w:tcMar>
              <w:top w:w="150" w:type="dxa"/>
              <w:left w:w="0" w:type="dxa"/>
              <w:bottom w:w="150" w:type="dxa"/>
              <w:right w:w="150" w:type="dxa"/>
            </w:tcMar>
            <w:hideMark/>
          </w:tcPr>
          <w:p w14:paraId="38A205C5" w14:textId="77777777" w:rsidR="002E6323" w:rsidRPr="00221170" w:rsidRDefault="002E6323" w:rsidP="004F21BD">
            <w:pPr>
              <w:rPr>
                <w:rFonts w:ascii="Arial" w:hAnsi="Arial" w:cs="Arial"/>
                <w:szCs w:val="24"/>
              </w:rPr>
            </w:pPr>
            <w:r w:rsidRPr="00221170">
              <w:rPr>
                <w:rFonts w:ascii="Arial" w:hAnsi="Arial" w:cs="Arial"/>
                <w:szCs w:val="24"/>
              </w:rPr>
              <w:t>Bank or building society statement</w:t>
            </w:r>
          </w:p>
        </w:tc>
        <w:tc>
          <w:tcPr>
            <w:tcW w:w="0" w:type="auto"/>
            <w:tcMar>
              <w:top w:w="150" w:type="dxa"/>
              <w:left w:w="0" w:type="dxa"/>
              <w:bottom w:w="150" w:type="dxa"/>
              <w:right w:w="150" w:type="dxa"/>
            </w:tcMar>
            <w:hideMark/>
          </w:tcPr>
          <w:p w14:paraId="3AC43919" w14:textId="5842CD18" w:rsidR="002E6323" w:rsidRPr="00221170" w:rsidRDefault="000F65E7" w:rsidP="004F21BD">
            <w:pPr>
              <w:rPr>
                <w:rFonts w:ascii="Arial" w:hAnsi="Arial" w:cs="Arial"/>
                <w:szCs w:val="24"/>
              </w:rPr>
            </w:pPr>
            <w:r w:rsidRPr="000F65E7">
              <w:rPr>
                <w:rFonts w:ascii="Arial" w:hAnsi="Arial" w:cs="Arial"/>
                <w:szCs w:val="24"/>
              </w:rPr>
              <w:t xml:space="preserve">UK and Channel Islands. A print </w:t>
            </w:r>
            <w:proofErr w:type="gramStart"/>
            <w:r w:rsidRPr="000F65E7">
              <w:rPr>
                <w:rFonts w:ascii="Arial" w:hAnsi="Arial" w:cs="Arial"/>
                <w:szCs w:val="24"/>
              </w:rPr>
              <w:t>off of</w:t>
            </w:r>
            <w:proofErr w:type="gramEnd"/>
            <w:r w:rsidRPr="000F65E7">
              <w:rPr>
                <w:rFonts w:ascii="Arial" w:hAnsi="Arial" w:cs="Arial"/>
                <w:szCs w:val="24"/>
              </w:rPr>
              <w:t xml:space="preserve"> a bank statement that is endorsed with a stamp and signed by the bank is acceptable if you cannot have hard copy bank statements posted to you.</w:t>
            </w:r>
          </w:p>
        </w:tc>
        <w:tc>
          <w:tcPr>
            <w:tcW w:w="0" w:type="auto"/>
            <w:tcMar>
              <w:top w:w="150" w:type="dxa"/>
              <w:left w:w="0" w:type="dxa"/>
              <w:bottom w:w="150" w:type="dxa"/>
              <w:right w:w="150" w:type="dxa"/>
            </w:tcMar>
            <w:hideMark/>
          </w:tcPr>
          <w:p w14:paraId="14CF4874" w14:textId="77777777" w:rsidR="002E6323" w:rsidRPr="00221170" w:rsidRDefault="002E6323" w:rsidP="004F21BD">
            <w:pPr>
              <w:rPr>
                <w:rFonts w:ascii="Arial" w:hAnsi="Arial" w:cs="Arial"/>
                <w:szCs w:val="24"/>
              </w:rPr>
            </w:pPr>
            <w:r w:rsidRPr="00221170">
              <w:rPr>
                <w:rFonts w:ascii="Arial" w:hAnsi="Arial" w:cs="Arial"/>
                <w:szCs w:val="24"/>
              </w:rPr>
              <w:t>Issued in last 3 months</w:t>
            </w:r>
          </w:p>
        </w:tc>
      </w:tr>
      <w:tr w:rsidR="002E6323" w:rsidRPr="00221170" w14:paraId="1BBF5452" w14:textId="77777777" w:rsidTr="002E6323">
        <w:trPr>
          <w:trHeight w:val="979"/>
        </w:trPr>
        <w:tc>
          <w:tcPr>
            <w:tcW w:w="0" w:type="auto"/>
            <w:tcMar>
              <w:top w:w="150" w:type="dxa"/>
              <w:left w:w="0" w:type="dxa"/>
              <w:bottom w:w="150" w:type="dxa"/>
              <w:right w:w="150" w:type="dxa"/>
            </w:tcMar>
            <w:hideMark/>
          </w:tcPr>
          <w:p w14:paraId="061FC528" w14:textId="77777777" w:rsidR="002E6323" w:rsidRPr="00221170" w:rsidRDefault="002E6323" w:rsidP="004F21BD">
            <w:pPr>
              <w:rPr>
                <w:rFonts w:ascii="Arial" w:hAnsi="Arial" w:cs="Arial"/>
                <w:szCs w:val="24"/>
              </w:rPr>
            </w:pPr>
            <w:r w:rsidRPr="00221170">
              <w:rPr>
                <w:rFonts w:ascii="Arial" w:hAnsi="Arial" w:cs="Arial"/>
                <w:szCs w:val="24"/>
              </w:rPr>
              <w:t>Bank or building society statement</w:t>
            </w:r>
          </w:p>
        </w:tc>
        <w:tc>
          <w:tcPr>
            <w:tcW w:w="0" w:type="auto"/>
            <w:tcMar>
              <w:top w:w="150" w:type="dxa"/>
              <w:left w:w="0" w:type="dxa"/>
              <w:bottom w:w="150" w:type="dxa"/>
              <w:right w:w="150" w:type="dxa"/>
            </w:tcMar>
            <w:hideMark/>
          </w:tcPr>
          <w:p w14:paraId="0BDB4269" w14:textId="77777777" w:rsidR="002E6323" w:rsidRPr="00221170" w:rsidRDefault="002E6323" w:rsidP="004F21BD">
            <w:pPr>
              <w:rPr>
                <w:rFonts w:ascii="Arial" w:hAnsi="Arial" w:cs="Arial"/>
                <w:szCs w:val="24"/>
              </w:rPr>
            </w:pPr>
            <w:r w:rsidRPr="00221170">
              <w:rPr>
                <w:rFonts w:ascii="Arial" w:hAnsi="Arial" w:cs="Arial"/>
                <w:szCs w:val="24"/>
              </w:rPr>
              <w:t>Countries outside the UK</w:t>
            </w:r>
          </w:p>
        </w:tc>
        <w:tc>
          <w:tcPr>
            <w:tcW w:w="0" w:type="auto"/>
            <w:tcMar>
              <w:top w:w="150" w:type="dxa"/>
              <w:left w:w="0" w:type="dxa"/>
              <w:bottom w:w="150" w:type="dxa"/>
              <w:right w:w="150" w:type="dxa"/>
            </w:tcMar>
            <w:hideMark/>
          </w:tcPr>
          <w:p w14:paraId="758F766E" w14:textId="77777777" w:rsidR="002E6323" w:rsidRPr="00221170" w:rsidRDefault="002E6323" w:rsidP="004F21BD">
            <w:pPr>
              <w:rPr>
                <w:rFonts w:ascii="Arial" w:hAnsi="Arial" w:cs="Arial"/>
                <w:szCs w:val="24"/>
              </w:rPr>
            </w:pPr>
            <w:r w:rsidRPr="00221170">
              <w:rPr>
                <w:rFonts w:ascii="Arial" w:hAnsi="Arial" w:cs="Arial"/>
                <w:szCs w:val="24"/>
              </w:rPr>
              <w:t>Issued in last 3 months - branch must be in the country where the applicant lives and works</w:t>
            </w:r>
          </w:p>
        </w:tc>
      </w:tr>
      <w:tr w:rsidR="002E6323" w:rsidRPr="00221170" w14:paraId="0D5E8269" w14:textId="77777777" w:rsidTr="002E6323">
        <w:trPr>
          <w:trHeight w:val="483"/>
        </w:trPr>
        <w:tc>
          <w:tcPr>
            <w:tcW w:w="0" w:type="auto"/>
            <w:tcMar>
              <w:top w:w="150" w:type="dxa"/>
              <w:left w:w="0" w:type="dxa"/>
              <w:bottom w:w="150" w:type="dxa"/>
              <w:right w:w="150" w:type="dxa"/>
            </w:tcMar>
            <w:hideMark/>
          </w:tcPr>
          <w:p w14:paraId="16129918" w14:textId="77777777" w:rsidR="002E6323" w:rsidRPr="00221170" w:rsidRDefault="002E6323" w:rsidP="004F21BD">
            <w:pPr>
              <w:rPr>
                <w:rFonts w:ascii="Arial" w:hAnsi="Arial" w:cs="Arial"/>
                <w:szCs w:val="24"/>
              </w:rPr>
            </w:pPr>
            <w:r w:rsidRPr="00221170">
              <w:rPr>
                <w:rFonts w:ascii="Arial" w:hAnsi="Arial" w:cs="Arial"/>
                <w:szCs w:val="24"/>
              </w:rPr>
              <w:t>Bank or building society account opening confirmation letter</w:t>
            </w:r>
          </w:p>
        </w:tc>
        <w:tc>
          <w:tcPr>
            <w:tcW w:w="0" w:type="auto"/>
            <w:tcMar>
              <w:top w:w="150" w:type="dxa"/>
              <w:left w:w="0" w:type="dxa"/>
              <w:bottom w:w="150" w:type="dxa"/>
              <w:right w:w="150" w:type="dxa"/>
            </w:tcMar>
            <w:hideMark/>
          </w:tcPr>
          <w:p w14:paraId="6287F63F" w14:textId="77777777" w:rsidR="002E6323" w:rsidRPr="00221170" w:rsidRDefault="002E6323" w:rsidP="004F21BD">
            <w:pPr>
              <w:rPr>
                <w:rFonts w:ascii="Arial" w:hAnsi="Arial" w:cs="Arial"/>
                <w:szCs w:val="24"/>
              </w:rPr>
            </w:pPr>
            <w:r w:rsidRPr="00221170">
              <w:rPr>
                <w:rFonts w:ascii="Arial" w:hAnsi="Arial" w:cs="Arial"/>
                <w:szCs w:val="24"/>
              </w:rPr>
              <w:t>UK</w:t>
            </w:r>
          </w:p>
        </w:tc>
        <w:tc>
          <w:tcPr>
            <w:tcW w:w="0" w:type="auto"/>
            <w:tcMar>
              <w:top w:w="150" w:type="dxa"/>
              <w:left w:w="0" w:type="dxa"/>
              <w:bottom w:w="150" w:type="dxa"/>
              <w:right w:w="150" w:type="dxa"/>
            </w:tcMar>
            <w:hideMark/>
          </w:tcPr>
          <w:p w14:paraId="14FEC880" w14:textId="77777777" w:rsidR="002E6323" w:rsidRPr="00221170" w:rsidRDefault="002E6323" w:rsidP="004F21BD">
            <w:pPr>
              <w:rPr>
                <w:rFonts w:ascii="Arial" w:hAnsi="Arial" w:cs="Arial"/>
                <w:szCs w:val="24"/>
              </w:rPr>
            </w:pPr>
            <w:r w:rsidRPr="00221170">
              <w:rPr>
                <w:rFonts w:ascii="Arial" w:hAnsi="Arial" w:cs="Arial"/>
                <w:szCs w:val="24"/>
              </w:rPr>
              <w:t>Issued in last 3 months</w:t>
            </w:r>
          </w:p>
        </w:tc>
      </w:tr>
      <w:tr w:rsidR="002E6323" w:rsidRPr="00221170" w14:paraId="22D1919C" w14:textId="77777777" w:rsidTr="002E6323">
        <w:trPr>
          <w:trHeight w:val="241"/>
        </w:trPr>
        <w:tc>
          <w:tcPr>
            <w:tcW w:w="0" w:type="auto"/>
            <w:tcMar>
              <w:top w:w="150" w:type="dxa"/>
              <w:left w:w="0" w:type="dxa"/>
              <w:bottom w:w="150" w:type="dxa"/>
              <w:right w:w="150" w:type="dxa"/>
            </w:tcMar>
            <w:hideMark/>
          </w:tcPr>
          <w:p w14:paraId="7DBDBA8D" w14:textId="77777777" w:rsidR="002E6323" w:rsidRPr="00221170" w:rsidRDefault="002E6323" w:rsidP="004F21BD">
            <w:pPr>
              <w:rPr>
                <w:rFonts w:ascii="Arial" w:hAnsi="Arial" w:cs="Arial"/>
                <w:szCs w:val="24"/>
              </w:rPr>
            </w:pPr>
            <w:r w:rsidRPr="00221170">
              <w:rPr>
                <w:rFonts w:ascii="Arial" w:hAnsi="Arial" w:cs="Arial"/>
                <w:szCs w:val="24"/>
              </w:rPr>
              <w:t>Credit card statement</w:t>
            </w:r>
          </w:p>
        </w:tc>
        <w:tc>
          <w:tcPr>
            <w:tcW w:w="0" w:type="auto"/>
            <w:tcMar>
              <w:top w:w="150" w:type="dxa"/>
              <w:left w:w="0" w:type="dxa"/>
              <w:bottom w:w="150" w:type="dxa"/>
              <w:right w:w="150" w:type="dxa"/>
            </w:tcMar>
            <w:hideMark/>
          </w:tcPr>
          <w:p w14:paraId="72AAAD34" w14:textId="77777777" w:rsidR="002E6323" w:rsidRPr="00221170" w:rsidRDefault="002E6323" w:rsidP="004F21BD">
            <w:pPr>
              <w:rPr>
                <w:rFonts w:ascii="Arial" w:hAnsi="Arial" w:cs="Arial"/>
                <w:szCs w:val="24"/>
              </w:rPr>
            </w:pPr>
            <w:r w:rsidRPr="00221170">
              <w:rPr>
                <w:rFonts w:ascii="Arial" w:hAnsi="Arial" w:cs="Arial"/>
                <w:szCs w:val="24"/>
              </w:rPr>
              <w:t>UK</w:t>
            </w:r>
          </w:p>
        </w:tc>
        <w:tc>
          <w:tcPr>
            <w:tcW w:w="0" w:type="auto"/>
            <w:tcMar>
              <w:top w:w="150" w:type="dxa"/>
              <w:left w:w="0" w:type="dxa"/>
              <w:bottom w:w="150" w:type="dxa"/>
              <w:right w:w="150" w:type="dxa"/>
            </w:tcMar>
            <w:hideMark/>
          </w:tcPr>
          <w:p w14:paraId="18C39902" w14:textId="77777777" w:rsidR="002E6323" w:rsidRPr="00221170" w:rsidRDefault="002E6323" w:rsidP="004F21BD">
            <w:pPr>
              <w:rPr>
                <w:rFonts w:ascii="Arial" w:hAnsi="Arial" w:cs="Arial"/>
                <w:szCs w:val="24"/>
              </w:rPr>
            </w:pPr>
            <w:r w:rsidRPr="00221170">
              <w:rPr>
                <w:rFonts w:ascii="Arial" w:hAnsi="Arial" w:cs="Arial"/>
                <w:szCs w:val="24"/>
              </w:rPr>
              <w:t>Issued in last 3 months</w:t>
            </w:r>
          </w:p>
        </w:tc>
      </w:tr>
      <w:tr w:rsidR="002E6323" w:rsidRPr="00221170" w14:paraId="42CEA870" w14:textId="77777777" w:rsidTr="002E6323">
        <w:trPr>
          <w:trHeight w:val="483"/>
        </w:trPr>
        <w:tc>
          <w:tcPr>
            <w:tcW w:w="0" w:type="auto"/>
            <w:tcMar>
              <w:top w:w="150" w:type="dxa"/>
              <w:left w:w="0" w:type="dxa"/>
              <w:bottom w:w="150" w:type="dxa"/>
              <w:right w:w="150" w:type="dxa"/>
            </w:tcMar>
            <w:hideMark/>
          </w:tcPr>
          <w:p w14:paraId="5CCBC3C5" w14:textId="77777777" w:rsidR="002E6323" w:rsidRPr="00221170" w:rsidRDefault="002E6323" w:rsidP="004F21BD">
            <w:pPr>
              <w:rPr>
                <w:rFonts w:ascii="Arial" w:hAnsi="Arial" w:cs="Arial"/>
                <w:szCs w:val="24"/>
              </w:rPr>
            </w:pPr>
            <w:r w:rsidRPr="00221170">
              <w:rPr>
                <w:rFonts w:ascii="Arial" w:hAnsi="Arial" w:cs="Arial"/>
                <w:szCs w:val="24"/>
              </w:rPr>
              <w:t>Financial statement, for example pension or endowment</w:t>
            </w:r>
          </w:p>
        </w:tc>
        <w:tc>
          <w:tcPr>
            <w:tcW w:w="0" w:type="auto"/>
            <w:tcMar>
              <w:top w:w="150" w:type="dxa"/>
              <w:left w:w="0" w:type="dxa"/>
              <w:bottom w:w="150" w:type="dxa"/>
              <w:right w:w="150" w:type="dxa"/>
            </w:tcMar>
            <w:hideMark/>
          </w:tcPr>
          <w:p w14:paraId="10223BF4" w14:textId="77777777" w:rsidR="002E6323" w:rsidRPr="00221170" w:rsidRDefault="002E6323" w:rsidP="004F21BD">
            <w:pPr>
              <w:rPr>
                <w:rFonts w:ascii="Arial" w:hAnsi="Arial" w:cs="Arial"/>
                <w:szCs w:val="24"/>
              </w:rPr>
            </w:pPr>
            <w:r w:rsidRPr="00221170">
              <w:rPr>
                <w:rFonts w:ascii="Arial" w:hAnsi="Arial" w:cs="Arial"/>
                <w:szCs w:val="24"/>
              </w:rPr>
              <w:t>UK</w:t>
            </w:r>
          </w:p>
        </w:tc>
        <w:tc>
          <w:tcPr>
            <w:tcW w:w="0" w:type="auto"/>
            <w:tcMar>
              <w:top w:w="150" w:type="dxa"/>
              <w:left w:w="0" w:type="dxa"/>
              <w:bottom w:w="150" w:type="dxa"/>
              <w:right w:w="150" w:type="dxa"/>
            </w:tcMar>
            <w:hideMark/>
          </w:tcPr>
          <w:p w14:paraId="0C62BBE3" w14:textId="77777777" w:rsidR="002E6323" w:rsidRPr="00221170" w:rsidRDefault="002E6323" w:rsidP="004F21BD">
            <w:pPr>
              <w:rPr>
                <w:rFonts w:ascii="Arial" w:hAnsi="Arial" w:cs="Arial"/>
                <w:szCs w:val="24"/>
              </w:rPr>
            </w:pPr>
            <w:r w:rsidRPr="00221170">
              <w:rPr>
                <w:rFonts w:ascii="Arial" w:hAnsi="Arial" w:cs="Arial"/>
                <w:szCs w:val="24"/>
              </w:rPr>
              <w:t>Issued in last 12 months</w:t>
            </w:r>
          </w:p>
        </w:tc>
      </w:tr>
      <w:tr w:rsidR="002E6323" w:rsidRPr="00221170" w14:paraId="436663D5" w14:textId="77777777" w:rsidTr="002E6323">
        <w:trPr>
          <w:trHeight w:val="229"/>
        </w:trPr>
        <w:tc>
          <w:tcPr>
            <w:tcW w:w="0" w:type="auto"/>
            <w:tcMar>
              <w:top w:w="150" w:type="dxa"/>
              <w:left w:w="0" w:type="dxa"/>
              <w:bottom w:w="150" w:type="dxa"/>
              <w:right w:w="150" w:type="dxa"/>
            </w:tcMar>
            <w:hideMark/>
          </w:tcPr>
          <w:p w14:paraId="0D20BAA4" w14:textId="77777777" w:rsidR="002E6323" w:rsidRPr="00221170" w:rsidRDefault="002E6323" w:rsidP="004F21BD">
            <w:pPr>
              <w:rPr>
                <w:rFonts w:ascii="Arial" w:hAnsi="Arial" w:cs="Arial"/>
                <w:szCs w:val="24"/>
              </w:rPr>
            </w:pPr>
            <w:r w:rsidRPr="00221170">
              <w:rPr>
                <w:rFonts w:ascii="Arial" w:hAnsi="Arial" w:cs="Arial"/>
                <w:szCs w:val="24"/>
              </w:rPr>
              <w:t>P45 or P60 statement</w:t>
            </w:r>
          </w:p>
        </w:tc>
        <w:tc>
          <w:tcPr>
            <w:tcW w:w="0" w:type="auto"/>
            <w:tcMar>
              <w:top w:w="150" w:type="dxa"/>
              <w:left w:w="0" w:type="dxa"/>
              <w:bottom w:w="150" w:type="dxa"/>
              <w:right w:w="150" w:type="dxa"/>
            </w:tcMar>
            <w:hideMark/>
          </w:tcPr>
          <w:p w14:paraId="3BA4D2E9" w14:textId="77777777" w:rsidR="002E6323" w:rsidRPr="00221170" w:rsidRDefault="002E6323" w:rsidP="004F21BD">
            <w:pPr>
              <w:rPr>
                <w:rFonts w:ascii="Arial" w:hAnsi="Arial" w:cs="Arial"/>
                <w:szCs w:val="24"/>
              </w:rPr>
            </w:pPr>
            <w:r w:rsidRPr="00221170">
              <w:rPr>
                <w:rFonts w:ascii="Arial" w:hAnsi="Arial" w:cs="Arial"/>
                <w:szCs w:val="24"/>
              </w:rPr>
              <w:t>UK and Channel Islands</w:t>
            </w:r>
          </w:p>
        </w:tc>
        <w:tc>
          <w:tcPr>
            <w:tcW w:w="0" w:type="auto"/>
            <w:tcMar>
              <w:top w:w="150" w:type="dxa"/>
              <w:left w:w="0" w:type="dxa"/>
              <w:bottom w:w="150" w:type="dxa"/>
              <w:right w:w="150" w:type="dxa"/>
            </w:tcMar>
            <w:hideMark/>
          </w:tcPr>
          <w:p w14:paraId="3D3C0A5D" w14:textId="77777777" w:rsidR="002E6323" w:rsidRPr="00221170" w:rsidRDefault="002E6323" w:rsidP="004F21BD">
            <w:pPr>
              <w:rPr>
                <w:rFonts w:ascii="Arial" w:hAnsi="Arial" w:cs="Arial"/>
                <w:szCs w:val="24"/>
              </w:rPr>
            </w:pPr>
            <w:r w:rsidRPr="00221170">
              <w:rPr>
                <w:rFonts w:ascii="Arial" w:hAnsi="Arial" w:cs="Arial"/>
                <w:szCs w:val="24"/>
              </w:rPr>
              <w:t>Issued in last 12 months</w:t>
            </w:r>
          </w:p>
        </w:tc>
      </w:tr>
      <w:tr w:rsidR="002E6323" w:rsidRPr="00221170" w14:paraId="6EE80DF2" w14:textId="77777777" w:rsidTr="002E6323">
        <w:trPr>
          <w:trHeight w:val="241"/>
        </w:trPr>
        <w:tc>
          <w:tcPr>
            <w:tcW w:w="0" w:type="auto"/>
            <w:tcMar>
              <w:top w:w="150" w:type="dxa"/>
              <w:left w:w="0" w:type="dxa"/>
              <w:bottom w:w="150" w:type="dxa"/>
              <w:right w:w="150" w:type="dxa"/>
            </w:tcMar>
            <w:hideMark/>
          </w:tcPr>
          <w:p w14:paraId="4A10B83F" w14:textId="77777777" w:rsidR="002E6323" w:rsidRPr="00221170" w:rsidRDefault="002E6323" w:rsidP="004F21BD">
            <w:pPr>
              <w:rPr>
                <w:rFonts w:ascii="Arial" w:hAnsi="Arial" w:cs="Arial"/>
                <w:szCs w:val="24"/>
              </w:rPr>
            </w:pPr>
            <w:r w:rsidRPr="00221170">
              <w:rPr>
                <w:rFonts w:ascii="Arial" w:hAnsi="Arial" w:cs="Arial"/>
                <w:szCs w:val="24"/>
              </w:rPr>
              <w:t>Council Tax statement</w:t>
            </w:r>
          </w:p>
        </w:tc>
        <w:tc>
          <w:tcPr>
            <w:tcW w:w="0" w:type="auto"/>
            <w:tcMar>
              <w:top w:w="150" w:type="dxa"/>
              <w:left w:w="0" w:type="dxa"/>
              <w:bottom w:w="150" w:type="dxa"/>
              <w:right w:w="150" w:type="dxa"/>
            </w:tcMar>
            <w:hideMark/>
          </w:tcPr>
          <w:p w14:paraId="7E7928DE" w14:textId="77777777" w:rsidR="002E6323" w:rsidRPr="00221170" w:rsidRDefault="002E6323" w:rsidP="004F21BD">
            <w:pPr>
              <w:rPr>
                <w:rFonts w:ascii="Arial" w:hAnsi="Arial" w:cs="Arial"/>
                <w:szCs w:val="24"/>
              </w:rPr>
            </w:pPr>
            <w:r w:rsidRPr="00221170">
              <w:rPr>
                <w:rFonts w:ascii="Arial" w:hAnsi="Arial" w:cs="Arial"/>
                <w:szCs w:val="24"/>
              </w:rPr>
              <w:t>UK and Channel Islands</w:t>
            </w:r>
          </w:p>
        </w:tc>
        <w:tc>
          <w:tcPr>
            <w:tcW w:w="0" w:type="auto"/>
            <w:tcMar>
              <w:top w:w="150" w:type="dxa"/>
              <w:left w:w="0" w:type="dxa"/>
              <w:bottom w:w="150" w:type="dxa"/>
              <w:right w:w="150" w:type="dxa"/>
            </w:tcMar>
            <w:hideMark/>
          </w:tcPr>
          <w:p w14:paraId="0921C0A4" w14:textId="77777777" w:rsidR="002E6323" w:rsidRPr="00221170" w:rsidRDefault="002E6323" w:rsidP="004F21BD">
            <w:pPr>
              <w:rPr>
                <w:rFonts w:ascii="Arial" w:hAnsi="Arial" w:cs="Arial"/>
                <w:szCs w:val="24"/>
              </w:rPr>
            </w:pPr>
            <w:r w:rsidRPr="00221170">
              <w:rPr>
                <w:rFonts w:ascii="Arial" w:hAnsi="Arial" w:cs="Arial"/>
                <w:szCs w:val="24"/>
              </w:rPr>
              <w:t>Issued in last 12 months</w:t>
            </w:r>
          </w:p>
        </w:tc>
      </w:tr>
      <w:tr w:rsidR="002E6323" w:rsidRPr="00221170" w14:paraId="7DB2ECDA" w14:textId="77777777" w:rsidTr="002E6323">
        <w:trPr>
          <w:trHeight w:val="725"/>
        </w:trPr>
        <w:tc>
          <w:tcPr>
            <w:tcW w:w="0" w:type="auto"/>
            <w:tcMar>
              <w:top w:w="150" w:type="dxa"/>
              <w:left w:w="0" w:type="dxa"/>
              <w:bottom w:w="150" w:type="dxa"/>
              <w:right w:w="150" w:type="dxa"/>
            </w:tcMar>
            <w:hideMark/>
          </w:tcPr>
          <w:p w14:paraId="576BE9DC" w14:textId="77777777" w:rsidR="002E6323" w:rsidRPr="00221170" w:rsidRDefault="002E6323" w:rsidP="004F21BD">
            <w:pPr>
              <w:rPr>
                <w:rFonts w:ascii="Arial" w:hAnsi="Arial" w:cs="Arial"/>
                <w:szCs w:val="24"/>
              </w:rPr>
            </w:pPr>
            <w:r w:rsidRPr="00221170">
              <w:rPr>
                <w:rFonts w:ascii="Arial" w:hAnsi="Arial" w:cs="Arial"/>
                <w:szCs w:val="24"/>
              </w:rPr>
              <w:t>Letter of sponsorship from future employment provider</w:t>
            </w:r>
          </w:p>
        </w:tc>
        <w:tc>
          <w:tcPr>
            <w:tcW w:w="0" w:type="auto"/>
            <w:tcMar>
              <w:top w:w="150" w:type="dxa"/>
              <w:left w:w="0" w:type="dxa"/>
              <w:bottom w:w="150" w:type="dxa"/>
              <w:right w:w="150" w:type="dxa"/>
            </w:tcMar>
            <w:hideMark/>
          </w:tcPr>
          <w:p w14:paraId="61F77AF5" w14:textId="77777777" w:rsidR="002E6323" w:rsidRPr="00221170" w:rsidRDefault="002E6323" w:rsidP="004F21BD">
            <w:pPr>
              <w:rPr>
                <w:rFonts w:ascii="Arial" w:hAnsi="Arial" w:cs="Arial"/>
                <w:szCs w:val="24"/>
              </w:rPr>
            </w:pPr>
            <w:r w:rsidRPr="00221170">
              <w:rPr>
                <w:rFonts w:ascii="Arial" w:hAnsi="Arial" w:cs="Arial"/>
                <w:szCs w:val="24"/>
              </w:rPr>
              <w:t>Non-UK only - valid only for applicants residing outside of the UK at time of application</w:t>
            </w:r>
          </w:p>
        </w:tc>
        <w:tc>
          <w:tcPr>
            <w:tcW w:w="0" w:type="auto"/>
            <w:tcMar>
              <w:top w:w="150" w:type="dxa"/>
              <w:left w:w="0" w:type="dxa"/>
              <w:bottom w:w="150" w:type="dxa"/>
              <w:right w:w="150" w:type="dxa"/>
            </w:tcMar>
            <w:hideMark/>
          </w:tcPr>
          <w:p w14:paraId="6E34E144" w14:textId="77777777" w:rsidR="002E6323" w:rsidRPr="00221170" w:rsidRDefault="002E6323" w:rsidP="004F21BD">
            <w:pPr>
              <w:rPr>
                <w:rFonts w:ascii="Arial" w:hAnsi="Arial" w:cs="Arial"/>
                <w:szCs w:val="24"/>
              </w:rPr>
            </w:pPr>
            <w:r w:rsidRPr="00221170">
              <w:rPr>
                <w:rFonts w:ascii="Arial" w:hAnsi="Arial" w:cs="Arial"/>
                <w:szCs w:val="24"/>
              </w:rPr>
              <w:t>Must still be valid</w:t>
            </w:r>
          </w:p>
        </w:tc>
      </w:tr>
      <w:tr w:rsidR="002E6323" w:rsidRPr="00221170" w14:paraId="42E7D408" w14:textId="77777777" w:rsidTr="002E6323">
        <w:trPr>
          <w:trHeight w:val="241"/>
        </w:trPr>
        <w:tc>
          <w:tcPr>
            <w:tcW w:w="0" w:type="auto"/>
            <w:tcMar>
              <w:top w:w="150" w:type="dxa"/>
              <w:left w:w="0" w:type="dxa"/>
              <w:bottom w:w="150" w:type="dxa"/>
              <w:right w:w="150" w:type="dxa"/>
            </w:tcMar>
            <w:hideMark/>
          </w:tcPr>
          <w:p w14:paraId="543570D6" w14:textId="77777777" w:rsidR="002E6323" w:rsidRPr="00221170" w:rsidRDefault="002E6323" w:rsidP="004F21BD">
            <w:pPr>
              <w:rPr>
                <w:rFonts w:ascii="Arial" w:hAnsi="Arial" w:cs="Arial"/>
                <w:szCs w:val="24"/>
              </w:rPr>
            </w:pPr>
            <w:r w:rsidRPr="00221170">
              <w:rPr>
                <w:rFonts w:ascii="Arial" w:hAnsi="Arial" w:cs="Arial"/>
                <w:szCs w:val="24"/>
              </w:rPr>
              <w:t>Utility bill</w:t>
            </w:r>
          </w:p>
        </w:tc>
        <w:tc>
          <w:tcPr>
            <w:tcW w:w="0" w:type="auto"/>
            <w:tcMar>
              <w:top w:w="150" w:type="dxa"/>
              <w:left w:w="0" w:type="dxa"/>
              <w:bottom w:w="150" w:type="dxa"/>
              <w:right w:w="150" w:type="dxa"/>
            </w:tcMar>
            <w:hideMark/>
          </w:tcPr>
          <w:p w14:paraId="2136B582" w14:textId="03B4D3C5" w:rsidR="002E6323" w:rsidRPr="00221170" w:rsidRDefault="0016161B" w:rsidP="004F21BD">
            <w:pPr>
              <w:rPr>
                <w:rFonts w:ascii="Arial" w:hAnsi="Arial" w:cs="Arial"/>
                <w:szCs w:val="24"/>
              </w:rPr>
            </w:pPr>
            <w:r w:rsidRPr="0016161B">
              <w:rPr>
                <w:rFonts w:ascii="Arial" w:hAnsi="Arial" w:cs="Arial"/>
                <w:szCs w:val="24"/>
              </w:rPr>
              <w:t>UK - not mobile telephone bill. Cannot be printed from an online account</w:t>
            </w:r>
          </w:p>
        </w:tc>
        <w:tc>
          <w:tcPr>
            <w:tcW w:w="0" w:type="auto"/>
            <w:tcMar>
              <w:top w:w="150" w:type="dxa"/>
              <w:left w:w="0" w:type="dxa"/>
              <w:bottom w:w="150" w:type="dxa"/>
              <w:right w:w="150" w:type="dxa"/>
            </w:tcMar>
            <w:hideMark/>
          </w:tcPr>
          <w:p w14:paraId="4ADE080E" w14:textId="77777777" w:rsidR="002E6323" w:rsidRPr="00221170" w:rsidRDefault="002E6323" w:rsidP="004F21BD">
            <w:pPr>
              <w:rPr>
                <w:rFonts w:ascii="Arial" w:hAnsi="Arial" w:cs="Arial"/>
                <w:szCs w:val="24"/>
              </w:rPr>
            </w:pPr>
            <w:r w:rsidRPr="00221170">
              <w:rPr>
                <w:rFonts w:ascii="Arial" w:hAnsi="Arial" w:cs="Arial"/>
                <w:szCs w:val="24"/>
              </w:rPr>
              <w:t>Issued in last 3 months</w:t>
            </w:r>
          </w:p>
        </w:tc>
      </w:tr>
      <w:tr w:rsidR="002E6323" w:rsidRPr="00221170" w14:paraId="3305FF3D" w14:textId="77777777" w:rsidTr="002E6323">
        <w:trPr>
          <w:trHeight w:val="483"/>
        </w:trPr>
        <w:tc>
          <w:tcPr>
            <w:tcW w:w="0" w:type="auto"/>
            <w:tcMar>
              <w:top w:w="150" w:type="dxa"/>
              <w:left w:w="0" w:type="dxa"/>
              <w:bottom w:w="150" w:type="dxa"/>
              <w:right w:w="150" w:type="dxa"/>
            </w:tcMar>
            <w:hideMark/>
          </w:tcPr>
          <w:p w14:paraId="52BE13AB" w14:textId="77777777" w:rsidR="002E6323" w:rsidRPr="00221170" w:rsidRDefault="002E6323" w:rsidP="004F21BD">
            <w:pPr>
              <w:rPr>
                <w:rFonts w:ascii="Arial" w:hAnsi="Arial" w:cs="Arial"/>
                <w:szCs w:val="24"/>
              </w:rPr>
            </w:pPr>
            <w:r w:rsidRPr="00221170">
              <w:rPr>
                <w:rFonts w:ascii="Arial" w:hAnsi="Arial" w:cs="Arial"/>
                <w:szCs w:val="24"/>
              </w:rPr>
              <w:t>Benefit statement, for example Child Benefit, Pension</w:t>
            </w:r>
          </w:p>
        </w:tc>
        <w:tc>
          <w:tcPr>
            <w:tcW w:w="0" w:type="auto"/>
            <w:tcMar>
              <w:top w:w="150" w:type="dxa"/>
              <w:left w:w="0" w:type="dxa"/>
              <w:bottom w:w="150" w:type="dxa"/>
              <w:right w:w="150" w:type="dxa"/>
            </w:tcMar>
            <w:hideMark/>
          </w:tcPr>
          <w:p w14:paraId="61055C03" w14:textId="180E80B4" w:rsidR="002E6323" w:rsidRPr="00221170" w:rsidRDefault="0016161B" w:rsidP="004F21BD">
            <w:pPr>
              <w:rPr>
                <w:rFonts w:ascii="Arial" w:hAnsi="Arial" w:cs="Arial"/>
                <w:szCs w:val="24"/>
              </w:rPr>
            </w:pPr>
            <w:r w:rsidRPr="0016161B">
              <w:rPr>
                <w:rFonts w:ascii="Arial" w:hAnsi="Arial" w:cs="Arial"/>
                <w:szCs w:val="24"/>
              </w:rPr>
              <w:t xml:space="preserve">UK </w:t>
            </w:r>
          </w:p>
        </w:tc>
        <w:tc>
          <w:tcPr>
            <w:tcW w:w="0" w:type="auto"/>
            <w:tcMar>
              <w:top w:w="150" w:type="dxa"/>
              <w:left w:w="0" w:type="dxa"/>
              <w:bottom w:w="150" w:type="dxa"/>
              <w:right w:w="150" w:type="dxa"/>
            </w:tcMar>
            <w:hideMark/>
          </w:tcPr>
          <w:p w14:paraId="25A7D794" w14:textId="77777777" w:rsidR="002E6323" w:rsidRPr="00221170" w:rsidRDefault="002E6323" w:rsidP="004F21BD">
            <w:pPr>
              <w:rPr>
                <w:rFonts w:ascii="Arial" w:hAnsi="Arial" w:cs="Arial"/>
                <w:szCs w:val="24"/>
              </w:rPr>
            </w:pPr>
            <w:r w:rsidRPr="00221170">
              <w:rPr>
                <w:rFonts w:ascii="Arial" w:hAnsi="Arial" w:cs="Arial"/>
                <w:szCs w:val="24"/>
              </w:rPr>
              <w:t>Issued in last 3 months</w:t>
            </w:r>
          </w:p>
        </w:tc>
      </w:tr>
      <w:tr w:rsidR="002E6323" w:rsidRPr="00221170" w14:paraId="3095D613" w14:textId="77777777" w:rsidTr="002E6323">
        <w:trPr>
          <w:trHeight w:val="979"/>
        </w:trPr>
        <w:tc>
          <w:tcPr>
            <w:tcW w:w="0" w:type="auto"/>
            <w:tcMar>
              <w:top w:w="150" w:type="dxa"/>
              <w:left w:w="0" w:type="dxa"/>
              <w:bottom w:w="150" w:type="dxa"/>
              <w:right w:w="150" w:type="dxa"/>
            </w:tcMar>
            <w:hideMark/>
          </w:tcPr>
          <w:p w14:paraId="081DA307" w14:textId="027B68A7" w:rsidR="002E6323" w:rsidRPr="00221170" w:rsidRDefault="0000297B" w:rsidP="004F21BD">
            <w:pPr>
              <w:rPr>
                <w:rFonts w:ascii="Arial" w:hAnsi="Arial" w:cs="Arial"/>
                <w:szCs w:val="24"/>
              </w:rPr>
            </w:pPr>
            <w:r w:rsidRPr="0000297B">
              <w:rPr>
                <w:rFonts w:ascii="Arial" w:hAnsi="Arial" w:cs="Arial"/>
                <w:szCs w:val="24"/>
              </w:rPr>
              <w:t>Central or local government, government agency, or local council document giving entitlement, for example from the Department for Work and Pensions, the Employment Service, Local Authority</w:t>
            </w:r>
          </w:p>
        </w:tc>
        <w:tc>
          <w:tcPr>
            <w:tcW w:w="0" w:type="auto"/>
            <w:tcMar>
              <w:top w:w="150" w:type="dxa"/>
              <w:left w:w="0" w:type="dxa"/>
              <w:bottom w:w="150" w:type="dxa"/>
              <w:right w:w="150" w:type="dxa"/>
            </w:tcMar>
            <w:hideMark/>
          </w:tcPr>
          <w:p w14:paraId="7403EB2D" w14:textId="1252DDA2" w:rsidR="002E6323" w:rsidRPr="00221170" w:rsidRDefault="002F67C6" w:rsidP="004F21BD">
            <w:pPr>
              <w:rPr>
                <w:rFonts w:ascii="Arial" w:hAnsi="Arial" w:cs="Arial"/>
                <w:szCs w:val="24"/>
              </w:rPr>
            </w:pPr>
            <w:r w:rsidRPr="002F67C6">
              <w:rPr>
                <w:rFonts w:ascii="Arial" w:hAnsi="Arial" w:cs="Arial"/>
                <w:szCs w:val="24"/>
              </w:rPr>
              <w:t>UK and Channel Islands – a letter confirming entitlement to benefits. For example: Personal Independence Payment (PIP), free school meals, universal credit, asylum support etc</w:t>
            </w:r>
          </w:p>
        </w:tc>
        <w:tc>
          <w:tcPr>
            <w:tcW w:w="0" w:type="auto"/>
            <w:tcMar>
              <w:top w:w="150" w:type="dxa"/>
              <w:left w:w="0" w:type="dxa"/>
              <w:bottom w:w="150" w:type="dxa"/>
              <w:right w:w="150" w:type="dxa"/>
            </w:tcMar>
            <w:hideMark/>
          </w:tcPr>
          <w:p w14:paraId="556220EC" w14:textId="66337043" w:rsidR="002E6323" w:rsidRPr="00221170" w:rsidRDefault="002E6323" w:rsidP="004F21BD">
            <w:pPr>
              <w:rPr>
                <w:rFonts w:ascii="Arial" w:hAnsi="Arial" w:cs="Arial"/>
                <w:szCs w:val="24"/>
              </w:rPr>
            </w:pPr>
            <w:r w:rsidRPr="00221170">
              <w:rPr>
                <w:rFonts w:ascii="Arial" w:hAnsi="Arial" w:cs="Arial"/>
                <w:szCs w:val="24"/>
              </w:rPr>
              <w:t xml:space="preserve">Issued in last </w:t>
            </w:r>
            <w:r w:rsidR="002F67C6">
              <w:rPr>
                <w:rFonts w:ascii="Arial" w:hAnsi="Arial" w:cs="Arial"/>
                <w:szCs w:val="24"/>
              </w:rPr>
              <w:t>12</w:t>
            </w:r>
            <w:r w:rsidRPr="00221170">
              <w:rPr>
                <w:rFonts w:ascii="Arial" w:hAnsi="Arial" w:cs="Arial"/>
                <w:szCs w:val="24"/>
              </w:rPr>
              <w:t xml:space="preserve"> months</w:t>
            </w:r>
          </w:p>
        </w:tc>
      </w:tr>
      <w:tr w:rsidR="002F67C6" w:rsidRPr="00221170" w14:paraId="709CE087" w14:textId="77777777" w:rsidTr="002E6323">
        <w:trPr>
          <w:trHeight w:val="979"/>
        </w:trPr>
        <w:tc>
          <w:tcPr>
            <w:tcW w:w="0" w:type="auto"/>
            <w:tcMar>
              <w:top w:w="150" w:type="dxa"/>
              <w:left w:w="0" w:type="dxa"/>
              <w:bottom w:w="150" w:type="dxa"/>
              <w:right w:w="150" w:type="dxa"/>
            </w:tcMar>
          </w:tcPr>
          <w:p w14:paraId="6DF9743D" w14:textId="38645127" w:rsidR="002F67C6" w:rsidRPr="0000297B" w:rsidRDefault="002F67C6" w:rsidP="004F21BD">
            <w:pPr>
              <w:rPr>
                <w:rFonts w:ascii="Arial" w:hAnsi="Arial" w:cs="Arial"/>
                <w:szCs w:val="24"/>
              </w:rPr>
            </w:pPr>
            <w:r w:rsidRPr="002F67C6">
              <w:rPr>
                <w:rFonts w:ascii="Arial" w:hAnsi="Arial" w:cs="Arial"/>
                <w:szCs w:val="24"/>
              </w:rPr>
              <w:t xml:space="preserve">HMRC self-assessment letters or tax demand </w:t>
            </w:r>
            <w:proofErr w:type="gramStart"/>
            <w:r w:rsidRPr="002F67C6">
              <w:rPr>
                <w:rFonts w:ascii="Arial" w:hAnsi="Arial" w:cs="Arial"/>
                <w:szCs w:val="24"/>
              </w:rPr>
              <w:t>letter</w:t>
            </w:r>
            <w:proofErr w:type="gramEnd"/>
          </w:p>
        </w:tc>
        <w:tc>
          <w:tcPr>
            <w:tcW w:w="0" w:type="auto"/>
            <w:tcMar>
              <w:top w:w="150" w:type="dxa"/>
              <w:left w:w="0" w:type="dxa"/>
              <w:bottom w:w="150" w:type="dxa"/>
              <w:right w:w="150" w:type="dxa"/>
            </w:tcMar>
          </w:tcPr>
          <w:p w14:paraId="15ED3DA7" w14:textId="0CA66716" w:rsidR="002F67C6" w:rsidRPr="002F67C6" w:rsidRDefault="002F67C6" w:rsidP="004F21BD">
            <w:pPr>
              <w:rPr>
                <w:rFonts w:ascii="Arial" w:hAnsi="Arial" w:cs="Arial"/>
                <w:szCs w:val="24"/>
              </w:rPr>
            </w:pPr>
            <w:r>
              <w:rPr>
                <w:rFonts w:ascii="Arial" w:hAnsi="Arial" w:cs="Arial"/>
                <w:szCs w:val="24"/>
              </w:rPr>
              <w:t>UK</w:t>
            </w:r>
          </w:p>
        </w:tc>
        <w:tc>
          <w:tcPr>
            <w:tcW w:w="0" w:type="auto"/>
            <w:tcMar>
              <w:top w:w="150" w:type="dxa"/>
              <w:left w:w="0" w:type="dxa"/>
              <w:bottom w:w="150" w:type="dxa"/>
              <w:right w:w="150" w:type="dxa"/>
            </w:tcMar>
          </w:tcPr>
          <w:p w14:paraId="4962DBF3" w14:textId="2085E964" w:rsidR="002F67C6" w:rsidRPr="00221170" w:rsidRDefault="002F67C6" w:rsidP="004F21BD">
            <w:pPr>
              <w:rPr>
                <w:rFonts w:ascii="Arial" w:hAnsi="Arial" w:cs="Arial"/>
                <w:szCs w:val="24"/>
              </w:rPr>
            </w:pPr>
            <w:r>
              <w:rPr>
                <w:rFonts w:ascii="Arial" w:hAnsi="Arial" w:cs="Arial"/>
                <w:szCs w:val="24"/>
              </w:rPr>
              <w:t>Issued in last 12 months</w:t>
            </w:r>
          </w:p>
        </w:tc>
      </w:tr>
      <w:tr w:rsidR="0044202F" w:rsidRPr="00221170" w14:paraId="48CFEC4D" w14:textId="77777777" w:rsidTr="002E6323">
        <w:trPr>
          <w:trHeight w:val="979"/>
        </w:trPr>
        <w:tc>
          <w:tcPr>
            <w:tcW w:w="0" w:type="auto"/>
            <w:tcMar>
              <w:top w:w="150" w:type="dxa"/>
              <w:left w:w="0" w:type="dxa"/>
              <w:bottom w:w="150" w:type="dxa"/>
              <w:right w:w="150" w:type="dxa"/>
            </w:tcMar>
          </w:tcPr>
          <w:p w14:paraId="6D7A0516" w14:textId="1CF71D4A" w:rsidR="0044202F" w:rsidRPr="002F67C6" w:rsidRDefault="0044202F" w:rsidP="004F21BD">
            <w:pPr>
              <w:rPr>
                <w:rFonts w:ascii="Arial" w:hAnsi="Arial" w:cs="Arial"/>
                <w:szCs w:val="24"/>
              </w:rPr>
            </w:pPr>
            <w:r w:rsidRPr="0044202F">
              <w:rPr>
                <w:rFonts w:ascii="Arial" w:hAnsi="Arial" w:cs="Arial"/>
                <w:szCs w:val="24"/>
              </w:rPr>
              <w:t>European Health Insurance Card (EHIC) or Global Health Insurance Card (GHIC)</w:t>
            </w:r>
          </w:p>
        </w:tc>
        <w:tc>
          <w:tcPr>
            <w:tcW w:w="0" w:type="auto"/>
            <w:tcMar>
              <w:top w:w="150" w:type="dxa"/>
              <w:left w:w="0" w:type="dxa"/>
              <w:bottom w:w="150" w:type="dxa"/>
              <w:right w:w="150" w:type="dxa"/>
            </w:tcMar>
          </w:tcPr>
          <w:p w14:paraId="7D220FEE" w14:textId="314631D6" w:rsidR="0044202F" w:rsidRDefault="0044202F" w:rsidP="004F21BD">
            <w:pPr>
              <w:rPr>
                <w:rFonts w:ascii="Arial" w:hAnsi="Arial" w:cs="Arial"/>
                <w:szCs w:val="24"/>
              </w:rPr>
            </w:pPr>
            <w:r>
              <w:rPr>
                <w:rFonts w:ascii="Arial" w:hAnsi="Arial" w:cs="Arial"/>
                <w:szCs w:val="24"/>
              </w:rPr>
              <w:t>UK</w:t>
            </w:r>
          </w:p>
        </w:tc>
        <w:tc>
          <w:tcPr>
            <w:tcW w:w="0" w:type="auto"/>
            <w:tcMar>
              <w:top w:w="150" w:type="dxa"/>
              <w:left w:w="0" w:type="dxa"/>
              <w:bottom w:w="150" w:type="dxa"/>
              <w:right w:w="150" w:type="dxa"/>
            </w:tcMar>
          </w:tcPr>
          <w:p w14:paraId="1ECA0FE1" w14:textId="169E8327" w:rsidR="0044202F" w:rsidRDefault="0044202F" w:rsidP="004F21BD">
            <w:pPr>
              <w:rPr>
                <w:rFonts w:ascii="Arial" w:hAnsi="Arial" w:cs="Arial"/>
                <w:szCs w:val="24"/>
              </w:rPr>
            </w:pPr>
            <w:r>
              <w:rPr>
                <w:rFonts w:ascii="Arial" w:hAnsi="Arial" w:cs="Arial"/>
                <w:szCs w:val="24"/>
              </w:rPr>
              <w:t>Must still be valid</w:t>
            </w:r>
          </w:p>
        </w:tc>
      </w:tr>
      <w:tr w:rsidR="002E6323" w:rsidRPr="00221170" w14:paraId="13B77F34" w14:textId="77777777" w:rsidTr="002E6323">
        <w:trPr>
          <w:trHeight w:val="241"/>
        </w:trPr>
        <w:tc>
          <w:tcPr>
            <w:tcW w:w="0" w:type="auto"/>
            <w:tcMar>
              <w:top w:w="150" w:type="dxa"/>
              <w:left w:w="0" w:type="dxa"/>
              <w:bottom w:w="150" w:type="dxa"/>
              <w:right w:w="150" w:type="dxa"/>
            </w:tcMar>
            <w:hideMark/>
          </w:tcPr>
          <w:p w14:paraId="7F4276A8" w14:textId="77777777" w:rsidR="002E6323" w:rsidRPr="00221170" w:rsidRDefault="002E6323" w:rsidP="004F21BD">
            <w:pPr>
              <w:rPr>
                <w:rFonts w:ascii="Arial" w:hAnsi="Arial" w:cs="Arial"/>
                <w:szCs w:val="24"/>
              </w:rPr>
            </w:pPr>
            <w:r w:rsidRPr="00221170">
              <w:rPr>
                <w:rFonts w:ascii="Arial" w:hAnsi="Arial" w:cs="Arial"/>
                <w:szCs w:val="24"/>
              </w:rPr>
              <w:t>EEA National ID card</w:t>
            </w:r>
          </w:p>
        </w:tc>
        <w:tc>
          <w:tcPr>
            <w:tcW w:w="0" w:type="auto"/>
            <w:tcMar>
              <w:top w:w="150" w:type="dxa"/>
              <w:left w:w="0" w:type="dxa"/>
              <w:bottom w:w="150" w:type="dxa"/>
              <w:right w:w="150" w:type="dxa"/>
            </w:tcMar>
            <w:hideMark/>
          </w:tcPr>
          <w:p w14:paraId="33CF107B" w14:textId="77777777" w:rsidR="002E6323" w:rsidRPr="00221170" w:rsidRDefault="002E6323" w:rsidP="004F21BD">
            <w:pPr>
              <w:rPr>
                <w:rFonts w:ascii="Arial" w:hAnsi="Arial" w:cs="Arial"/>
                <w:szCs w:val="24"/>
              </w:rPr>
            </w:pPr>
            <w:r w:rsidRPr="00221170">
              <w:rPr>
                <w:rFonts w:ascii="Arial" w:hAnsi="Arial" w:cs="Arial"/>
                <w:szCs w:val="24"/>
              </w:rPr>
              <w:t> </w:t>
            </w:r>
          </w:p>
        </w:tc>
        <w:tc>
          <w:tcPr>
            <w:tcW w:w="0" w:type="auto"/>
            <w:tcMar>
              <w:top w:w="150" w:type="dxa"/>
              <w:left w:w="0" w:type="dxa"/>
              <w:bottom w:w="150" w:type="dxa"/>
              <w:right w:w="150" w:type="dxa"/>
            </w:tcMar>
            <w:hideMark/>
          </w:tcPr>
          <w:p w14:paraId="29B8057E" w14:textId="77777777" w:rsidR="002E6323" w:rsidRPr="00221170" w:rsidRDefault="002E6323" w:rsidP="004F21BD">
            <w:pPr>
              <w:rPr>
                <w:rFonts w:ascii="Arial" w:hAnsi="Arial" w:cs="Arial"/>
                <w:szCs w:val="24"/>
              </w:rPr>
            </w:pPr>
            <w:r w:rsidRPr="00221170">
              <w:rPr>
                <w:rFonts w:ascii="Arial" w:hAnsi="Arial" w:cs="Arial"/>
                <w:szCs w:val="24"/>
              </w:rPr>
              <w:t>Must still be valid</w:t>
            </w:r>
          </w:p>
        </w:tc>
      </w:tr>
      <w:tr w:rsidR="002E6323" w:rsidRPr="00221170" w14:paraId="0A6ABA54" w14:textId="77777777" w:rsidTr="002E6323">
        <w:trPr>
          <w:trHeight w:val="229"/>
        </w:trPr>
        <w:tc>
          <w:tcPr>
            <w:tcW w:w="0" w:type="auto"/>
            <w:tcMar>
              <w:top w:w="150" w:type="dxa"/>
              <w:left w:w="0" w:type="dxa"/>
              <w:bottom w:w="150" w:type="dxa"/>
              <w:right w:w="150" w:type="dxa"/>
            </w:tcMar>
            <w:hideMark/>
          </w:tcPr>
          <w:p w14:paraId="0197ABDC" w14:textId="77777777" w:rsidR="002E6323" w:rsidRPr="00221170" w:rsidRDefault="002E6323" w:rsidP="004F21BD">
            <w:pPr>
              <w:rPr>
                <w:rFonts w:ascii="Arial" w:hAnsi="Arial" w:cs="Arial"/>
                <w:szCs w:val="24"/>
              </w:rPr>
            </w:pPr>
            <w:r w:rsidRPr="00221170">
              <w:rPr>
                <w:rFonts w:ascii="Arial" w:hAnsi="Arial" w:cs="Arial"/>
                <w:szCs w:val="24"/>
              </w:rPr>
              <w:t>Irish Passport Card</w:t>
            </w:r>
          </w:p>
        </w:tc>
        <w:tc>
          <w:tcPr>
            <w:tcW w:w="0" w:type="auto"/>
            <w:tcMar>
              <w:top w:w="150" w:type="dxa"/>
              <w:left w:w="0" w:type="dxa"/>
              <w:bottom w:w="150" w:type="dxa"/>
              <w:right w:w="150" w:type="dxa"/>
            </w:tcMar>
            <w:hideMark/>
          </w:tcPr>
          <w:p w14:paraId="32A8D2B7" w14:textId="77777777" w:rsidR="002E6323" w:rsidRPr="00221170" w:rsidRDefault="002E6323" w:rsidP="004F21BD">
            <w:pPr>
              <w:rPr>
                <w:rFonts w:ascii="Arial" w:hAnsi="Arial" w:cs="Arial"/>
                <w:szCs w:val="24"/>
              </w:rPr>
            </w:pPr>
            <w:r w:rsidRPr="00221170">
              <w:rPr>
                <w:rFonts w:ascii="Arial" w:hAnsi="Arial" w:cs="Arial"/>
                <w:szCs w:val="24"/>
              </w:rPr>
              <w:t>Cannot be used with an Irish passport</w:t>
            </w:r>
          </w:p>
        </w:tc>
        <w:tc>
          <w:tcPr>
            <w:tcW w:w="0" w:type="auto"/>
            <w:tcMar>
              <w:top w:w="150" w:type="dxa"/>
              <w:left w:w="0" w:type="dxa"/>
              <w:bottom w:w="150" w:type="dxa"/>
              <w:right w:w="150" w:type="dxa"/>
            </w:tcMar>
            <w:hideMark/>
          </w:tcPr>
          <w:p w14:paraId="11A88E60" w14:textId="77777777" w:rsidR="002E6323" w:rsidRPr="00221170" w:rsidRDefault="002E6323" w:rsidP="004F21BD">
            <w:pPr>
              <w:rPr>
                <w:rFonts w:ascii="Arial" w:hAnsi="Arial" w:cs="Arial"/>
                <w:szCs w:val="24"/>
              </w:rPr>
            </w:pPr>
            <w:r w:rsidRPr="00221170">
              <w:rPr>
                <w:rFonts w:ascii="Arial" w:hAnsi="Arial" w:cs="Arial"/>
                <w:szCs w:val="24"/>
              </w:rPr>
              <w:t>Must still be valid</w:t>
            </w:r>
          </w:p>
        </w:tc>
      </w:tr>
      <w:tr w:rsidR="002E6323" w:rsidRPr="00221170" w14:paraId="092EB08F" w14:textId="77777777" w:rsidTr="002E6323">
        <w:trPr>
          <w:trHeight w:val="241"/>
        </w:trPr>
        <w:tc>
          <w:tcPr>
            <w:tcW w:w="0" w:type="auto"/>
            <w:tcMar>
              <w:top w:w="150" w:type="dxa"/>
              <w:left w:w="0" w:type="dxa"/>
              <w:bottom w:w="150" w:type="dxa"/>
              <w:right w:w="150" w:type="dxa"/>
            </w:tcMar>
            <w:hideMark/>
          </w:tcPr>
          <w:p w14:paraId="3B7AE240" w14:textId="77777777" w:rsidR="002E6323" w:rsidRPr="00221170" w:rsidRDefault="002E6323" w:rsidP="004F21BD">
            <w:pPr>
              <w:rPr>
                <w:rFonts w:ascii="Arial" w:hAnsi="Arial" w:cs="Arial"/>
                <w:szCs w:val="24"/>
              </w:rPr>
            </w:pPr>
            <w:r w:rsidRPr="00221170">
              <w:rPr>
                <w:rFonts w:ascii="Arial" w:hAnsi="Arial" w:cs="Arial"/>
                <w:szCs w:val="24"/>
              </w:rPr>
              <w:t>Cards carrying the PASS accreditation logo</w:t>
            </w:r>
          </w:p>
        </w:tc>
        <w:tc>
          <w:tcPr>
            <w:tcW w:w="0" w:type="auto"/>
            <w:tcMar>
              <w:top w:w="150" w:type="dxa"/>
              <w:left w:w="0" w:type="dxa"/>
              <w:bottom w:w="150" w:type="dxa"/>
              <w:right w:w="150" w:type="dxa"/>
            </w:tcMar>
            <w:hideMark/>
          </w:tcPr>
          <w:p w14:paraId="74467625" w14:textId="7B8EABC6" w:rsidR="002E6323" w:rsidRPr="00221170" w:rsidRDefault="000D4CFC" w:rsidP="004F21BD">
            <w:pPr>
              <w:rPr>
                <w:rFonts w:ascii="Arial" w:hAnsi="Arial" w:cs="Arial"/>
                <w:szCs w:val="24"/>
              </w:rPr>
            </w:pPr>
            <w:r w:rsidRPr="000D4CFC">
              <w:rPr>
                <w:rFonts w:ascii="Arial" w:hAnsi="Arial" w:cs="Arial"/>
                <w:szCs w:val="24"/>
              </w:rPr>
              <w:t>UK, Isle of Man, and Channel Islands. Digital PASS cards are acceptable where they have been issued by an approved digital PASS provider and the QR code has been used to confirm details.</w:t>
            </w:r>
          </w:p>
        </w:tc>
        <w:tc>
          <w:tcPr>
            <w:tcW w:w="0" w:type="auto"/>
            <w:tcMar>
              <w:top w:w="150" w:type="dxa"/>
              <w:left w:w="0" w:type="dxa"/>
              <w:bottom w:w="150" w:type="dxa"/>
              <w:right w:w="150" w:type="dxa"/>
            </w:tcMar>
            <w:hideMark/>
          </w:tcPr>
          <w:p w14:paraId="4E2F5723" w14:textId="77777777" w:rsidR="002E6323" w:rsidRPr="00221170" w:rsidRDefault="002E6323" w:rsidP="004F21BD">
            <w:pPr>
              <w:rPr>
                <w:rFonts w:ascii="Arial" w:hAnsi="Arial" w:cs="Arial"/>
                <w:szCs w:val="24"/>
              </w:rPr>
            </w:pPr>
            <w:r w:rsidRPr="00221170">
              <w:rPr>
                <w:rFonts w:ascii="Arial" w:hAnsi="Arial" w:cs="Arial"/>
                <w:szCs w:val="24"/>
              </w:rPr>
              <w:t>Must still be valid</w:t>
            </w:r>
          </w:p>
        </w:tc>
      </w:tr>
      <w:tr w:rsidR="002E6323" w:rsidRPr="00221170" w14:paraId="695160DE" w14:textId="77777777" w:rsidTr="002E6323">
        <w:trPr>
          <w:trHeight w:val="979"/>
        </w:trPr>
        <w:tc>
          <w:tcPr>
            <w:tcW w:w="0" w:type="auto"/>
            <w:tcMar>
              <w:top w:w="150" w:type="dxa"/>
              <w:left w:w="0" w:type="dxa"/>
              <w:bottom w:w="150" w:type="dxa"/>
              <w:right w:w="150" w:type="dxa"/>
            </w:tcMar>
            <w:hideMark/>
          </w:tcPr>
          <w:p w14:paraId="5F38256E" w14:textId="3C9D5A8A" w:rsidR="002E6323" w:rsidRPr="00221170" w:rsidRDefault="00B84874" w:rsidP="004F21BD">
            <w:pPr>
              <w:rPr>
                <w:rFonts w:ascii="Arial" w:hAnsi="Arial" w:cs="Arial"/>
                <w:szCs w:val="24"/>
              </w:rPr>
            </w:pPr>
            <w:r w:rsidRPr="00B84874">
              <w:rPr>
                <w:rFonts w:ascii="Arial" w:hAnsi="Arial" w:cs="Arial"/>
                <w:szCs w:val="24"/>
              </w:rPr>
              <w:t>Letter from head teacher, college principal, apprenticeship provider</w:t>
            </w:r>
          </w:p>
        </w:tc>
        <w:tc>
          <w:tcPr>
            <w:tcW w:w="0" w:type="auto"/>
            <w:tcMar>
              <w:top w:w="150" w:type="dxa"/>
              <w:left w:w="0" w:type="dxa"/>
              <w:bottom w:w="150" w:type="dxa"/>
              <w:right w:w="150" w:type="dxa"/>
            </w:tcMar>
            <w:hideMark/>
          </w:tcPr>
          <w:p w14:paraId="0800D1BE" w14:textId="4624FDB6" w:rsidR="002E6323" w:rsidRPr="00221170" w:rsidRDefault="00B84874" w:rsidP="004F21BD">
            <w:pPr>
              <w:rPr>
                <w:rFonts w:ascii="Arial" w:hAnsi="Arial" w:cs="Arial"/>
                <w:szCs w:val="24"/>
              </w:rPr>
            </w:pPr>
            <w:r w:rsidRPr="00B84874">
              <w:rPr>
                <w:rFonts w:ascii="Arial" w:hAnsi="Arial" w:cs="Arial"/>
                <w:szCs w:val="24"/>
              </w:rPr>
              <w:t>UK - for 16- to 19-year-olds in full time education or on an apprenticeship - only used in exceptional circumstances if other documents cannot be provided</w:t>
            </w:r>
          </w:p>
        </w:tc>
        <w:tc>
          <w:tcPr>
            <w:tcW w:w="0" w:type="auto"/>
            <w:tcMar>
              <w:top w:w="150" w:type="dxa"/>
              <w:left w:w="0" w:type="dxa"/>
              <w:bottom w:w="150" w:type="dxa"/>
              <w:right w:w="150" w:type="dxa"/>
            </w:tcMar>
            <w:hideMark/>
          </w:tcPr>
          <w:p w14:paraId="227B2544" w14:textId="7CA72513" w:rsidR="002E6323" w:rsidRPr="00221170" w:rsidRDefault="00B84874" w:rsidP="004F21BD">
            <w:pPr>
              <w:rPr>
                <w:rFonts w:ascii="Arial" w:hAnsi="Arial" w:cs="Arial"/>
                <w:szCs w:val="24"/>
              </w:rPr>
            </w:pPr>
            <w:r>
              <w:rPr>
                <w:rFonts w:ascii="Arial" w:hAnsi="Arial" w:cs="Arial"/>
                <w:szCs w:val="24"/>
              </w:rPr>
              <w:t>Issued in the last month</w:t>
            </w:r>
          </w:p>
        </w:tc>
      </w:tr>
    </w:tbl>
    <w:p w14:paraId="380CE4C8" w14:textId="2AA911F2" w:rsidR="0072469F" w:rsidRPr="00221170" w:rsidRDefault="00892835">
      <w:pPr>
        <w:spacing w:after="317" w:line="259" w:lineRule="auto"/>
        <w:ind w:left="0" w:firstLine="0"/>
        <w:rPr>
          <w:rFonts w:ascii="Arial" w:hAnsi="Arial" w:cs="Arial"/>
          <w:szCs w:val="24"/>
        </w:rPr>
      </w:pPr>
      <w:r w:rsidRPr="00221170">
        <w:rPr>
          <w:rFonts w:ascii="Arial" w:hAnsi="Arial" w:cs="Arial"/>
          <w:szCs w:val="24"/>
        </w:rPr>
        <w:t xml:space="preserve"> </w:t>
      </w:r>
    </w:p>
    <w:p w14:paraId="33223A45" w14:textId="77777777" w:rsidR="00BD1A74" w:rsidRPr="00221170" w:rsidRDefault="00BD1A74">
      <w:pPr>
        <w:spacing w:after="317" w:line="259" w:lineRule="auto"/>
        <w:ind w:left="0" w:firstLine="0"/>
        <w:rPr>
          <w:rFonts w:ascii="Arial" w:hAnsi="Arial" w:cs="Arial"/>
          <w:szCs w:val="24"/>
        </w:rPr>
      </w:pPr>
    </w:p>
    <w:p w14:paraId="2C31B1E3" w14:textId="43223C3D" w:rsidR="0072469F" w:rsidRPr="00221170" w:rsidRDefault="00892835">
      <w:pPr>
        <w:spacing w:after="257" w:line="259" w:lineRule="auto"/>
        <w:ind w:left="0" w:firstLine="0"/>
        <w:rPr>
          <w:rFonts w:ascii="Arial" w:hAnsi="Arial" w:cs="Arial"/>
          <w:b/>
          <w:szCs w:val="24"/>
        </w:rPr>
      </w:pPr>
      <w:r w:rsidRPr="00221170">
        <w:rPr>
          <w:rFonts w:ascii="Arial" w:hAnsi="Arial" w:cs="Arial"/>
          <w:b/>
          <w:szCs w:val="24"/>
        </w:rPr>
        <w:t xml:space="preserve"> </w:t>
      </w:r>
    </w:p>
    <w:p w14:paraId="136DBB77" w14:textId="73BD8CC2" w:rsidR="00BD1A74" w:rsidRPr="00221170" w:rsidRDefault="00BD1A74">
      <w:pPr>
        <w:spacing w:after="257" w:line="259" w:lineRule="auto"/>
        <w:ind w:left="0" w:firstLine="0"/>
        <w:rPr>
          <w:rFonts w:ascii="Arial" w:hAnsi="Arial" w:cs="Arial"/>
          <w:b/>
          <w:szCs w:val="24"/>
        </w:rPr>
      </w:pPr>
    </w:p>
    <w:p w14:paraId="49CDE816" w14:textId="77777777" w:rsidR="00BD1A74" w:rsidRPr="00221170" w:rsidRDefault="00BD1A74">
      <w:pPr>
        <w:spacing w:after="257" w:line="259" w:lineRule="auto"/>
        <w:ind w:left="0" w:firstLine="0"/>
        <w:rPr>
          <w:rFonts w:ascii="Arial" w:hAnsi="Arial" w:cs="Arial"/>
          <w:szCs w:val="24"/>
        </w:rPr>
      </w:pPr>
    </w:p>
    <w:sectPr w:rsidR="00BD1A74" w:rsidRPr="00221170">
      <w:footerReference w:type="default" r:id="rId13"/>
      <w:pgSz w:w="11906" w:h="16838"/>
      <w:pgMar w:top="1465" w:right="1512" w:bottom="145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B0A6" w14:textId="77777777" w:rsidR="00EF1E69" w:rsidRDefault="00EF1E69" w:rsidP="001F4750">
      <w:pPr>
        <w:spacing w:after="0" w:line="240" w:lineRule="auto"/>
      </w:pPr>
      <w:r>
        <w:separator/>
      </w:r>
    </w:p>
  </w:endnote>
  <w:endnote w:type="continuationSeparator" w:id="0">
    <w:p w14:paraId="29D3DEDB" w14:textId="77777777" w:rsidR="00EF1E69" w:rsidRDefault="00EF1E69" w:rsidP="001F4750">
      <w:pPr>
        <w:spacing w:after="0" w:line="240" w:lineRule="auto"/>
      </w:pPr>
      <w:r>
        <w:continuationSeparator/>
      </w:r>
    </w:p>
  </w:endnote>
  <w:endnote w:type="continuationNotice" w:id="1">
    <w:p w14:paraId="250716BB" w14:textId="77777777" w:rsidR="00EF1E69" w:rsidRDefault="00EF1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A858" w14:textId="75C3CCC8" w:rsidR="001F4750" w:rsidRPr="001F4750" w:rsidRDefault="001F4750">
    <w:pPr>
      <w:pStyle w:val="Footer"/>
      <w:rPr>
        <w:sz w:val="18"/>
        <w:szCs w:val="18"/>
      </w:rPr>
    </w:pPr>
    <w:r w:rsidRPr="001F4750">
      <w:rPr>
        <w:sz w:val="18"/>
        <w:szCs w:val="18"/>
      </w:rPr>
      <w:t xml:space="preserve">Revised DBS ID checking guidance </w:t>
    </w:r>
    <w:r w:rsidR="008209D4">
      <w:rPr>
        <w:sz w:val="18"/>
        <w:szCs w:val="18"/>
      </w:rPr>
      <w:t>23 April 2025</w:t>
    </w:r>
    <w:r w:rsidRPr="001F4750">
      <w:rPr>
        <w:sz w:val="18"/>
        <w:szCs w:val="18"/>
      </w:rPr>
      <w:t xml:space="preserve"> klf </w:t>
    </w:r>
  </w:p>
  <w:p w14:paraId="3E483D52" w14:textId="77777777" w:rsidR="001F4750" w:rsidRDefault="001F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9504" w14:textId="77777777" w:rsidR="00EF1E69" w:rsidRDefault="00EF1E69" w:rsidP="001F4750">
      <w:pPr>
        <w:spacing w:after="0" w:line="240" w:lineRule="auto"/>
      </w:pPr>
      <w:r>
        <w:separator/>
      </w:r>
    </w:p>
  </w:footnote>
  <w:footnote w:type="continuationSeparator" w:id="0">
    <w:p w14:paraId="354D58AA" w14:textId="77777777" w:rsidR="00EF1E69" w:rsidRDefault="00EF1E69" w:rsidP="001F4750">
      <w:pPr>
        <w:spacing w:after="0" w:line="240" w:lineRule="auto"/>
      </w:pPr>
      <w:r>
        <w:continuationSeparator/>
      </w:r>
    </w:p>
  </w:footnote>
  <w:footnote w:type="continuationNotice" w:id="1">
    <w:p w14:paraId="45223219" w14:textId="77777777" w:rsidR="00EF1E69" w:rsidRDefault="00EF1E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2944"/>
    <w:multiLevelType w:val="multilevel"/>
    <w:tmpl w:val="9DC6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A7747"/>
    <w:multiLevelType w:val="multilevel"/>
    <w:tmpl w:val="805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938A3"/>
    <w:multiLevelType w:val="hybridMultilevel"/>
    <w:tmpl w:val="187C9504"/>
    <w:lvl w:ilvl="0" w:tplc="39DE41F4">
      <w:start w:val="1"/>
      <w:numFmt w:val="upperLetter"/>
      <w:lvlText w:val="%1"/>
      <w:lvlJc w:val="left"/>
      <w:pPr>
        <w:ind w:left="2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D087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0B0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E0F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EEBB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DA78F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24F35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6CCB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CEA0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C25810"/>
    <w:multiLevelType w:val="multilevel"/>
    <w:tmpl w:val="4A8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941641">
    <w:abstractNumId w:val="2"/>
  </w:num>
  <w:num w:numId="2" w16cid:durableId="944924863">
    <w:abstractNumId w:val="3"/>
  </w:num>
  <w:num w:numId="3" w16cid:durableId="776826850">
    <w:abstractNumId w:val="1"/>
  </w:num>
  <w:num w:numId="4" w16cid:durableId="119040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9F"/>
    <w:rsid w:val="0000297B"/>
    <w:rsid w:val="00067A02"/>
    <w:rsid w:val="000912F4"/>
    <w:rsid w:val="000A5CB2"/>
    <w:rsid w:val="000C77F5"/>
    <w:rsid w:val="000D4CFC"/>
    <w:rsid w:val="000F65E7"/>
    <w:rsid w:val="0013646C"/>
    <w:rsid w:val="0016161B"/>
    <w:rsid w:val="0017285C"/>
    <w:rsid w:val="001E26FB"/>
    <w:rsid w:val="001F4750"/>
    <w:rsid w:val="00221170"/>
    <w:rsid w:val="002E6323"/>
    <w:rsid w:val="002F67C6"/>
    <w:rsid w:val="003146F2"/>
    <w:rsid w:val="003C05C6"/>
    <w:rsid w:val="0044202F"/>
    <w:rsid w:val="00487344"/>
    <w:rsid w:val="004F099F"/>
    <w:rsid w:val="005141B0"/>
    <w:rsid w:val="0057348B"/>
    <w:rsid w:val="00605080"/>
    <w:rsid w:val="00670D85"/>
    <w:rsid w:val="00691FAE"/>
    <w:rsid w:val="00715858"/>
    <w:rsid w:val="0072469F"/>
    <w:rsid w:val="0074073D"/>
    <w:rsid w:val="007E30BE"/>
    <w:rsid w:val="008209D4"/>
    <w:rsid w:val="00892835"/>
    <w:rsid w:val="009407AD"/>
    <w:rsid w:val="00963BF0"/>
    <w:rsid w:val="00AB2040"/>
    <w:rsid w:val="00B4480A"/>
    <w:rsid w:val="00B84874"/>
    <w:rsid w:val="00BD1A74"/>
    <w:rsid w:val="00C91748"/>
    <w:rsid w:val="00D96329"/>
    <w:rsid w:val="00DF7303"/>
    <w:rsid w:val="00E33E94"/>
    <w:rsid w:val="00E51D3F"/>
    <w:rsid w:val="00E51F87"/>
    <w:rsid w:val="00EF1E69"/>
    <w:rsid w:val="00EF51C1"/>
    <w:rsid w:val="00FC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27A"/>
  <w15:docId w15:val="{E223FBA5-155E-4F9D-A7A3-D626E23D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1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50"/>
    <w:rPr>
      <w:rFonts w:ascii="Calibri" w:eastAsia="Calibri" w:hAnsi="Calibri" w:cs="Calibri"/>
      <w:color w:val="000000"/>
      <w:sz w:val="24"/>
    </w:rPr>
  </w:style>
  <w:style w:type="paragraph" w:styleId="Footer">
    <w:name w:val="footer"/>
    <w:basedOn w:val="Normal"/>
    <w:link w:val="FooterChar"/>
    <w:uiPriority w:val="99"/>
    <w:unhideWhenUsed/>
    <w:rsid w:val="001F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50"/>
    <w:rPr>
      <w:rFonts w:ascii="Calibri" w:eastAsia="Calibri" w:hAnsi="Calibri" w:cs="Calibri"/>
      <w:color w:val="000000"/>
      <w:sz w:val="24"/>
    </w:rPr>
  </w:style>
  <w:style w:type="character" w:styleId="Hyperlink">
    <w:name w:val="Hyperlink"/>
    <w:basedOn w:val="DefaultParagraphFont"/>
    <w:uiPriority w:val="99"/>
    <w:unhideWhenUsed/>
    <w:rsid w:val="001F4750"/>
    <w:rPr>
      <w:color w:val="0563C1" w:themeColor="hyperlink"/>
      <w:u w:val="single"/>
    </w:rPr>
  </w:style>
  <w:style w:type="character" w:styleId="UnresolvedMention">
    <w:name w:val="Unresolved Mention"/>
    <w:basedOn w:val="DefaultParagraphFont"/>
    <w:uiPriority w:val="99"/>
    <w:semiHidden/>
    <w:unhideWhenUsed/>
    <w:rsid w:val="003C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0661">
      <w:bodyDiv w:val="1"/>
      <w:marLeft w:val="0"/>
      <w:marRight w:val="0"/>
      <w:marTop w:val="0"/>
      <w:marBottom w:val="0"/>
      <w:divBdr>
        <w:top w:val="none" w:sz="0" w:space="0" w:color="auto"/>
        <w:left w:val="none" w:sz="0" w:space="0" w:color="auto"/>
        <w:bottom w:val="none" w:sz="0" w:space="0" w:color="auto"/>
        <w:right w:val="none" w:sz="0" w:space="0" w:color="auto"/>
      </w:divBdr>
    </w:div>
    <w:div w:id="930353722">
      <w:bodyDiv w:val="1"/>
      <w:marLeft w:val="0"/>
      <w:marRight w:val="0"/>
      <w:marTop w:val="0"/>
      <w:marBottom w:val="0"/>
      <w:divBdr>
        <w:top w:val="none" w:sz="0" w:space="0" w:color="auto"/>
        <w:left w:val="none" w:sz="0" w:space="0" w:color="auto"/>
        <w:bottom w:val="none" w:sz="0" w:space="0" w:color="auto"/>
        <w:right w:val="none" w:sz="0" w:space="0" w:color="auto"/>
      </w:divBdr>
    </w:div>
    <w:div w:id="116235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cp:lastModifiedBy>Fairhurst, Karen</cp:lastModifiedBy>
  <cp:revision>2</cp:revision>
  <dcterms:created xsi:type="dcterms:W3CDTF">2025-04-23T09:39:00Z</dcterms:created>
  <dcterms:modified xsi:type="dcterms:W3CDTF">2025-04-23T09:39:00Z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0x010100A6C4262E9EF2DD4490B3746A13B70C33</vt:lpwstr>
  </property>
  <property fmtid="{D5CDD505-2E9C-101B-9397-08002B2CF9AE}" pid="3" name="MediaServiceImageTags">
    <vt:lpwstr/>
  </property>
</Properties>
</file>